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57B" w:rsidRDefault="0099057B" w:rsidP="003B6DB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Конспект занятия</w:t>
      </w:r>
      <w:r w:rsidR="009E68F3">
        <w:rPr>
          <w:rFonts w:ascii="Times New Roman" w:hAnsi="Times New Roman" w:cs="Times New Roman"/>
          <w:b/>
          <w:bCs/>
          <w:sz w:val="28"/>
        </w:rPr>
        <w:t xml:space="preserve"> по рисованию</w:t>
      </w:r>
      <w:r>
        <w:rPr>
          <w:rFonts w:ascii="Times New Roman" w:hAnsi="Times New Roman" w:cs="Times New Roman"/>
          <w:b/>
          <w:bCs/>
          <w:sz w:val="28"/>
        </w:rPr>
        <w:t xml:space="preserve"> в подготовительной группе по замыслу</w:t>
      </w:r>
    </w:p>
    <w:p w:rsidR="00C30D4C" w:rsidRPr="00C30D4C" w:rsidRDefault="00C30D4C" w:rsidP="003B6DB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C30D4C">
        <w:rPr>
          <w:rFonts w:ascii="Times New Roman" w:hAnsi="Times New Roman" w:cs="Times New Roman"/>
          <w:b/>
          <w:bCs/>
          <w:sz w:val="28"/>
        </w:rPr>
        <w:t>Цель:</w:t>
      </w:r>
    </w:p>
    <w:p w:rsidR="00C30D4C" w:rsidRPr="00C30D4C" w:rsidRDefault="00C30D4C" w:rsidP="003B6DB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Закрепи</w:t>
      </w:r>
      <w:r w:rsidRPr="00C30D4C">
        <w:rPr>
          <w:rFonts w:ascii="Times New Roman" w:hAnsi="Times New Roman" w:cs="Times New Roman"/>
          <w:bCs/>
          <w:sz w:val="28"/>
        </w:rPr>
        <w:t>ть умение рисовать по собственному замыслу, самостоятельно продумывать содержание, композицию рисунка;</w:t>
      </w:r>
    </w:p>
    <w:p w:rsidR="00C30D4C" w:rsidRDefault="003B6DBD" w:rsidP="003B6DBD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</w:rPr>
      </w:pPr>
      <w:r w:rsidRPr="00C30D4C">
        <w:rPr>
          <w:rFonts w:ascii="Times New Roman" w:hAnsi="Times New Roman" w:cs="Times New Roman"/>
          <w:b/>
          <w:bCs/>
          <w:sz w:val="28"/>
        </w:rPr>
        <w:t>Задачи</w:t>
      </w:r>
      <w:r w:rsidR="00C30D4C">
        <w:rPr>
          <w:rFonts w:ascii="Times New Roman" w:hAnsi="Times New Roman" w:cs="Times New Roman"/>
          <w:b/>
          <w:bCs/>
          <w:sz w:val="28"/>
        </w:rPr>
        <w:t>:</w:t>
      </w:r>
    </w:p>
    <w:p w:rsidR="00C30D4C" w:rsidRDefault="003B6DBD" w:rsidP="003B6DB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30D4C">
        <w:rPr>
          <w:rFonts w:ascii="Times New Roman" w:hAnsi="Times New Roman" w:cs="Times New Roman"/>
          <w:bCs/>
          <w:i/>
          <w:sz w:val="28"/>
        </w:rPr>
        <w:t>Образовательная</w:t>
      </w:r>
      <w:r w:rsidRPr="003B6DBD">
        <w:rPr>
          <w:rFonts w:ascii="Times New Roman" w:hAnsi="Times New Roman" w:cs="Times New Roman"/>
          <w:b/>
          <w:bCs/>
          <w:sz w:val="28"/>
        </w:rPr>
        <w:t>:</w:t>
      </w:r>
      <w:r w:rsidRPr="003B6DBD">
        <w:rPr>
          <w:rFonts w:ascii="Times New Roman" w:hAnsi="Times New Roman" w:cs="Times New Roman"/>
          <w:sz w:val="28"/>
        </w:rPr>
        <w:t> </w:t>
      </w:r>
      <w:r w:rsidR="00C30D4C">
        <w:rPr>
          <w:rFonts w:ascii="Times New Roman" w:hAnsi="Times New Roman" w:cs="Times New Roman"/>
          <w:sz w:val="28"/>
        </w:rPr>
        <w:t>Ф</w:t>
      </w:r>
      <w:r w:rsidRPr="003B6DBD">
        <w:rPr>
          <w:rFonts w:ascii="Times New Roman" w:hAnsi="Times New Roman" w:cs="Times New Roman"/>
          <w:sz w:val="28"/>
        </w:rPr>
        <w:t>ормировать умение детей выбирать размер и цвет бумаги, краски, карандаши или другие материалы;</w:t>
      </w:r>
    </w:p>
    <w:p w:rsidR="00C30D4C" w:rsidRDefault="003B6DBD" w:rsidP="003B6DB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30D4C">
        <w:rPr>
          <w:rFonts w:ascii="Times New Roman" w:hAnsi="Times New Roman" w:cs="Times New Roman"/>
          <w:bCs/>
          <w:i/>
          <w:sz w:val="28"/>
        </w:rPr>
        <w:t>Развивающая</w:t>
      </w:r>
      <w:r w:rsidRPr="003B6DBD">
        <w:rPr>
          <w:rFonts w:ascii="Times New Roman" w:hAnsi="Times New Roman" w:cs="Times New Roman"/>
          <w:b/>
          <w:bCs/>
          <w:sz w:val="28"/>
        </w:rPr>
        <w:t>:</w:t>
      </w:r>
      <w:r w:rsidR="00C30D4C">
        <w:rPr>
          <w:rFonts w:ascii="Times New Roman" w:hAnsi="Times New Roman" w:cs="Times New Roman"/>
          <w:sz w:val="28"/>
        </w:rPr>
        <w:t> Р</w:t>
      </w:r>
      <w:r w:rsidRPr="003B6DBD">
        <w:rPr>
          <w:rFonts w:ascii="Times New Roman" w:hAnsi="Times New Roman" w:cs="Times New Roman"/>
          <w:sz w:val="28"/>
        </w:rPr>
        <w:t>азвивать мышление, воображение, чувство цвета, мелкую моторику рук;</w:t>
      </w:r>
    </w:p>
    <w:p w:rsidR="00C30D4C" w:rsidRDefault="003B6DBD" w:rsidP="003B6DB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30D4C">
        <w:rPr>
          <w:rFonts w:ascii="Times New Roman" w:hAnsi="Times New Roman" w:cs="Times New Roman"/>
          <w:bCs/>
          <w:i/>
          <w:sz w:val="28"/>
        </w:rPr>
        <w:t>Воспитательная:</w:t>
      </w:r>
      <w:r w:rsidR="00C30D4C">
        <w:rPr>
          <w:rFonts w:ascii="Times New Roman" w:hAnsi="Times New Roman" w:cs="Times New Roman"/>
          <w:sz w:val="28"/>
        </w:rPr>
        <w:t> В</w:t>
      </w:r>
      <w:r w:rsidRPr="003B6DBD">
        <w:rPr>
          <w:rFonts w:ascii="Times New Roman" w:hAnsi="Times New Roman" w:cs="Times New Roman"/>
          <w:sz w:val="28"/>
        </w:rPr>
        <w:t>оспитывать желание высказывать свое впечатление о рисунке.</w:t>
      </w:r>
    </w:p>
    <w:p w:rsidR="003B6DBD" w:rsidRPr="003B6DBD" w:rsidRDefault="00C30D4C" w:rsidP="003B6DB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Оборудование и материал</w:t>
      </w:r>
      <w:r w:rsidR="003B6DBD" w:rsidRPr="003B6DBD">
        <w:rPr>
          <w:rFonts w:ascii="Times New Roman" w:hAnsi="Times New Roman" w:cs="Times New Roman"/>
          <w:b/>
          <w:bCs/>
          <w:sz w:val="28"/>
        </w:rPr>
        <w:t>:</w:t>
      </w:r>
      <w:r w:rsidR="003B6DBD" w:rsidRPr="003B6DBD">
        <w:rPr>
          <w:rFonts w:ascii="Times New Roman" w:hAnsi="Times New Roman" w:cs="Times New Roman"/>
          <w:sz w:val="28"/>
        </w:rPr>
        <w:t> Простой (графитный) карандаш, цветные восковые мелки, цветные карандаши, акварель, листы бумаги разного размера на выбор (на каждого ребенка), салфетка, аудиозапись.</w:t>
      </w:r>
    </w:p>
    <w:p w:rsidR="003B6DBD" w:rsidRPr="00C30D4C" w:rsidRDefault="003B6DBD" w:rsidP="003B6DB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30D4C">
        <w:rPr>
          <w:rFonts w:ascii="Times New Roman" w:hAnsi="Times New Roman" w:cs="Times New Roman"/>
          <w:b/>
          <w:bCs/>
          <w:sz w:val="28"/>
        </w:rPr>
        <w:t>Ход занятия:</w:t>
      </w:r>
    </w:p>
    <w:tbl>
      <w:tblPr>
        <w:tblStyle w:val="a3"/>
        <w:tblW w:w="0" w:type="auto"/>
        <w:tblLook w:val="04A0"/>
      </w:tblPr>
      <w:tblGrid>
        <w:gridCol w:w="2096"/>
        <w:gridCol w:w="5696"/>
        <w:gridCol w:w="1553"/>
      </w:tblGrid>
      <w:tr w:rsidR="00C30D4C" w:rsidRPr="00C30D4C" w:rsidTr="00C30D4C">
        <w:tc>
          <w:tcPr>
            <w:tcW w:w="2096" w:type="dxa"/>
          </w:tcPr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Этап занятия </w:t>
            </w:r>
          </w:p>
        </w:tc>
        <w:tc>
          <w:tcPr>
            <w:tcW w:w="5696" w:type="dxa"/>
          </w:tcPr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Содержание </w:t>
            </w:r>
          </w:p>
        </w:tc>
        <w:tc>
          <w:tcPr>
            <w:tcW w:w="1553" w:type="dxa"/>
          </w:tcPr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Время </w:t>
            </w:r>
          </w:p>
        </w:tc>
      </w:tr>
      <w:tr w:rsidR="00C30D4C" w:rsidRPr="00C30D4C" w:rsidTr="00C30D4C">
        <w:tc>
          <w:tcPr>
            <w:tcW w:w="2096" w:type="dxa"/>
          </w:tcPr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Организационный этап</w:t>
            </w: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Физкультминутка</w:t>
            </w: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Самостоятельная деятельность</w:t>
            </w: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Рефлексия </w:t>
            </w:r>
          </w:p>
        </w:tc>
        <w:tc>
          <w:tcPr>
            <w:tcW w:w="5696" w:type="dxa"/>
          </w:tcPr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lastRenderedPageBreak/>
              <w:t>«Отдых наш кончается,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Работа начинается.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Усердно будем мы трудиться,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Чтобы чему-то научиться»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(Дети строятся в круг)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Дети, а хотите вам загадки загадаю? (Да.)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1. Вот тебе помощник деревянный.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 xml:space="preserve">Должен быть он острым постоянно. 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Контур, натюрморт, портрет, пейзаж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Быстро нарисует… (карандаш)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2. Если я возьмусь за дело,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Карандаш – поберегись!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Наступлю ногою смело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На цветную живопись,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И сотру её с бумаги,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Сколько б ни трудился ты,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Ну, а мне же только надо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Уничтожить все следы! (ластик)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3. Я люблю купаться в краске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Совершенно без опаски,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С головою окунаюсь,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А потом, не вытираюсь.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Влево, вправо, вверх и вниз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Я гуляю. Кто я? (Кисть)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 xml:space="preserve">Правильно дети, хорошо отгадали загадки. А для </w:t>
            </w:r>
            <w:r w:rsidRPr="00C30D4C">
              <w:rPr>
                <w:rFonts w:ascii="Times New Roman" w:hAnsi="Times New Roman" w:cs="Times New Roman"/>
                <w:sz w:val="24"/>
              </w:rPr>
              <w:lastRenderedPageBreak/>
              <w:t>чего нужны эти предметы?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А теперь посмотрите внимательно, что лежит на ваших столах. (Ответы детей)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 xml:space="preserve">Посмотрите на доску. Скажите, что на нем находится? (Ничего) 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Правильно. А как вы думаете, почему там ничего нет? (Ответы детей)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 xml:space="preserve">Сегодня будете рисовать то, что вы хотите. Рисование по замыслу. 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А теперь закройте глаза и подумайте, что вы хотите нарисовать. Подумали?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Предлагаю поиграть. Я бросаю мяч, а вы одним словом скажете то, что хотите нарисовать. (Ответы детей)</w:t>
            </w: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(Дети садятся за стол)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Вот помощники мои, Смотрим на раскрытые ладони.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Их как хочешь поверни: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И вот эдак, и вот так, Потираем руками.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Не обидятся никак.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Раз, два, три, четыре, пять. Хлопаем в ладоши.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Не сидится им опять.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Постучали, повертели</w:t>
            </w:r>
            <w:proofErr w:type="gramStart"/>
            <w:r w:rsidRPr="00C30D4C">
              <w:rPr>
                <w:rFonts w:ascii="Times New Roman" w:hAnsi="Times New Roman" w:cs="Times New Roman"/>
                <w:sz w:val="24"/>
              </w:rPr>
              <w:t xml:space="preserve"> С</w:t>
            </w:r>
            <w:proofErr w:type="gramEnd"/>
            <w:r w:rsidRPr="00C30D4C">
              <w:rPr>
                <w:rFonts w:ascii="Times New Roman" w:hAnsi="Times New Roman" w:cs="Times New Roman"/>
                <w:sz w:val="24"/>
              </w:rPr>
              <w:t>тучим по столу.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И работать захотели. Потираем руками.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Поработают немножко,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Мы дадим им отдохнуть. Сложили ладони вместе.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Постучали повертели Круговые движения кистями.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И опять обратно в путь. Хлопаем в ладоши.</w:t>
            </w: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Проходите на свои места.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Сегодня мы будем не только рисовать что хотим, но и чем хотим.  Подумайте, чем вы хотите рисовать и возьмите то, что вам нужно (цветные карандаши, краски и т. п.). </w:t>
            </w:r>
            <w:r w:rsidRPr="00C30D4C">
              <w:rPr>
                <w:rFonts w:ascii="Times New Roman" w:hAnsi="Times New Roman" w:cs="Times New Roman"/>
                <w:b/>
                <w:bCs/>
                <w:sz w:val="24"/>
              </w:rPr>
              <w:t>             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Дети, а чтобы интересней было рисовать, я включу вам музыку. И хочу напомнить, что располагать предметы нужно по всему листу.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sz w:val="24"/>
              </w:rPr>
              <w:t>Практическая часть.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30D4C">
              <w:rPr>
                <w:rFonts w:ascii="Times New Roman" w:hAnsi="Times New Roman" w:cs="Times New Roman"/>
                <w:sz w:val="24"/>
              </w:rPr>
              <w:t>(В процессе рисования напоминать, как пользоваться цветными восковыми мелками, простым карандашом.</w:t>
            </w:r>
            <w:proofErr w:type="gramEnd"/>
            <w:r w:rsidRPr="00C30D4C">
              <w:rPr>
                <w:rFonts w:ascii="Times New Roman" w:hAnsi="Times New Roman" w:cs="Times New Roman"/>
                <w:sz w:val="24"/>
              </w:rPr>
              <w:t xml:space="preserve"> Поощрять интересный замысел, стремление наиболее полно его воплотить).</w:t>
            </w: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30D4C">
              <w:rPr>
                <w:rFonts w:ascii="Times New Roman" w:hAnsi="Times New Roman" w:cs="Times New Roman"/>
                <w:bCs/>
                <w:sz w:val="24"/>
              </w:rPr>
              <w:t>Ч</w:t>
            </w:r>
            <w:r w:rsidRPr="00C30D4C">
              <w:rPr>
                <w:rFonts w:ascii="Times New Roman" w:hAnsi="Times New Roman" w:cs="Times New Roman"/>
                <w:sz w:val="24"/>
              </w:rPr>
              <w:t xml:space="preserve">ей рисунок вам нравится больше всего? Почему? </w:t>
            </w:r>
            <w:r w:rsidRPr="00C30D4C">
              <w:rPr>
                <w:rFonts w:ascii="Times New Roman" w:hAnsi="Times New Roman" w:cs="Times New Roman"/>
                <w:i/>
                <w:iCs/>
                <w:sz w:val="24"/>
              </w:rPr>
              <w:t>(Ответы детей).</w:t>
            </w:r>
            <w:r w:rsidRPr="00C30D4C">
              <w:rPr>
                <w:rFonts w:ascii="Times New Roman" w:hAnsi="Times New Roman" w:cs="Times New Roman"/>
                <w:sz w:val="24"/>
              </w:rPr>
              <w:t xml:space="preserve"> Посмотрите на нашу доску. Сколько ярких, красивых рисунков у нас получилось! Когда рисунки высохнут, мы с вами сделаем из них выставку, чтобы ваши родители могли ими полюбоваться.</w:t>
            </w:r>
          </w:p>
        </w:tc>
        <w:tc>
          <w:tcPr>
            <w:tcW w:w="1553" w:type="dxa"/>
          </w:tcPr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 мин</w:t>
            </w: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мин</w:t>
            </w: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 мин</w:t>
            </w: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30D4C" w:rsidRPr="00C30D4C" w:rsidRDefault="00C30D4C" w:rsidP="00C30D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мин</w:t>
            </w:r>
          </w:p>
        </w:tc>
      </w:tr>
    </w:tbl>
    <w:p w:rsidR="00C30D4C" w:rsidRPr="00C30D4C" w:rsidRDefault="00C30D4C" w:rsidP="0099057B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C30D4C" w:rsidRPr="00C30D4C" w:rsidSect="00E60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C0363"/>
    <w:multiLevelType w:val="hybridMultilevel"/>
    <w:tmpl w:val="45A08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A4F24"/>
    <w:rsid w:val="00016DDD"/>
    <w:rsid w:val="00092A98"/>
    <w:rsid w:val="000A6B79"/>
    <w:rsid w:val="00157266"/>
    <w:rsid w:val="001A497E"/>
    <w:rsid w:val="00215A1E"/>
    <w:rsid w:val="0022122A"/>
    <w:rsid w:val="002904F3"/>
    <w:rsid w:val="002E5D9B"/>
    <w:rsid w:val="002F7216"/>
    <w:rsid w:val="003A0A83"/>
    <w:rsid w:val="003B6DBD"/>
    <w:rsid w:val="003C673F"/>
    <w:rsid w:val="003D4AF3"/>
    <w:rsid w:val="003E4176"/>
    <w:rsid w:val="0040067E"/>
    <w:rsid w:val="00454B66"/>
    <w:rsid w:val="005026EC"/>
    <w:rsid w:val="006A4F24"/>
    <w:rsid w:val="006D4D54"/>
    <w:rsid w:val="006F0565"/>
    <w:rsid w:val="006F0E39"/>
    <w:rsid w:val="007F4760"/>
    <w:rsid w:val="008F30BF"/>
    <w:rsid w:val="008F692B"/>
    <w:rsid w:val="0099057B"/>
    <w:rsid w:val="009E68F3"/>
    <w:rsid w:val="00A248A9"/>
    <w:rsid w:val="00A6704B"/>
    <w:rsid w:val="00A829B9"/>
    <w:rsid w:val="00A91160"/>
    <w:rsid w:val="00AF184A"/>
    <w:rsid w:val="00B117B2"/>
    <w:rsid w:val="00B860FD"/>
    <w:rsid w:val="00BF403E"/>
    <w:rsid w:val="00C0111B"/>
    <w:rsid w:val="00C30D4C"/>
    <w:rsid w:val="00C52AB7"/>
    <w:rsid w:val="00CD17BF"/>
    <w:rsid w:val="00DA553D"/>
    <w:rsid w:val="00DF1A6C"/>
    <w:rsid w:val="00DF7A48"/>
    <w:rsid w:val="00E60DF5"/>
    <w:rsid w:val="00EF2D06"/>
    <w:rsid w:val="00EF78C5"/>
    <w:rsid w:val="00F016E4"/>
    <w:rsid w:val="00FB55E6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0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0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D648C-640D-4497-BAA2-9FD4FC3E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 Windows</cp:lastModifiedBy>
  <cp:revision>6</cp:revision>
  <dcterms:created xsi:type="dcterms:W3CDTF">2020-06-11T13:13:00Z</dcterms:created>
  <dcterms:modified xsi:type="dcterms:W3CDTF">2022-06-19T07:09:00Z</dcterms:modified>
</cp:coreProperties>
</file>