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24480" w:rsidRDefault="00D24480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</w:pPr>
      <w:r w:rsidRPr="00A93AA3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 xml:space="preserve">Из опыта ведения английского </w:t>
      </w:r>
      <w:r w:rsidR="00A93AA3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 xml:space="preserve">разговорного </w:t>
      </w:r>
      <w:r w:rsidRPr="00A93AA3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 xml:space="preserve">клуба для </w:t>
      </w:r>
      <w:r w:rsidR="00A93AA3" w:rsidRPr="00A93AA3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подростков</w:t>
      </w:r>
      <w:bookmarkStart w:id="0" w:name="_GoBack"/>
      <w:bookmarkEnd w:id="0"/>
      <w:r w:rsidR="00DF5C25" w:rsidRPr="00A93AA3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.</w:t>
      </w:r>
    </w:p>
    <w:p w:rsidR="002370FD" w:rsidRDefault="00110C5A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color w:val="2C2D2E"/>
          <w:sz w:val="28"/>
          <w:szCs w:val="28"/>
          <w:lang w:eastAsia="ru-RU"/>
        </w:rPr>
      </w:pPr>
      <w:r w:rsidRPr="002A4D06">
        <w:rPr>
          <w:rFonts w:ascii="Times New Roman" w:eastAsia="Times New Roman" w:hAnsi="Times New Roman" w:cs="Times New Roman"/>
          <w:i/>
          <w:noProof/>
          <w:color w:val="2C2D2E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182245</wp:posOffset>
            </wp:positionV>
            <wp:extent cx="1698625" cy="186690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75" t="15106" r="7813" b="11824"/>
                    <a:stretch/>
                  </pic:blipFill>
                  <pic:spPr bwMode="auto">
                    <a:xfrm>
                      <a:off x="0" y="0"/>
                      <a:ext cx="16986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70FD" w:rsidRPr="002A4D06" w:rsidRDefault="002A4D06" w:rsidP="002A4D06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</w:pPr>
      <w:proofErr w:type="spellStart"/>
      <w:r w:rsidRPr="002A4D06"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  <w:t>Чумбалова</w:t>
      </w:r>
      <w:proofErr w:type="spellEnd"/>
      <w:r w:rsidRPr="002A4D06"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  <w:t xml:space="preserve"> Оксана Валентиновна</w:t>
      </w:r>
    </w:p>
    <w:p w:rsidR="002A4D06" w:rsidRPr="002A4D06" w:rsidRDefault="002A4D06" w:rsidP="002A4D06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</w:pPr>
      <w:r w:rsidRPr="002A4D06"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  <w:t>учитель английского языка</w:t>
      </w:r>
    </w:p>
    <w:p w:rsidR="002A4D06" w:rsidRPr="002A4D06" w:rsidRDefault="002A4D06" w:rsidP="002A4D06">
      <w:pPr>
        <w:shd w:val="clear" w:color="auto" w:fill="FFFFFF"/>
        <w:spacing w:after="0" w:line="240" w:lineRule="auto"/>
        <w:ind w:firstLine="709"/>
        <w:jc w:val="right"/>
        <w:rPr>
          <w:rStyle w:val="a9"/>
          <w:rFonts w:ascii="Times New Roman" w:hAnsi="Times New Roman" w:cs="Times New Roman"/>
          <w:b w:val="0"/>
          <w:i/>
          <w:color w:val="32414F"/>
          <w:sz w:val="24"/>
          <w:szCs w:val="24"/>
        </w:rPr>
      </w:pPr>
      <w:r w:rsidRPr="002A4D06"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  <w:t xml:space="preserve">АНОО </w:t>
      </w:r>
      <w:r w:rsidRPr="002A4D06">
        <w:rPr>
          <w:rStyle w:val="a9"/>
          <w:rFonts w:ascii="Times New Roman" w:hAnsi="Times New Roman" w:cs="Times New Roman"/>
          <w:b w:val="0"/>
          <w:i/>
          <w:color w:val="32414F"/>
          <w:sz w:val="24"/>
          <w:szCs w:val="24"/>
        </w:rPr>
        <w:t xml:space="preserve">«Московский областной физико-математический лицей имени академика В.Г. </w:t>
      </w:r>
      <w:proofErr w:type="spellStart"/>
      <w:r w:rsidRPr="002A4D06">
        <w:rPr>
          <w:rStyle w:val="a9"/>
          <w:rFonts w:ascii="Times New Roman" w:hAnsi="Times New Roman" w:cs="Times New Roman"/>
          <w:b w:val="0"/>
          <w:i/>
          <w:color w:val="32414F"/>
          <w:sz w:val="24"/>
          <w:szCs w:val="24"/>
        </w:rPr>
        <w:t>Кадышевского</w:t>
      </w:r>
      <w:proofErr w:type="spellEnd"/>
      <w:r w:rsidRPr="002A4D06">
        <w:rPr>
          <w:rStyle w:val="a9"/>
          <w:rFonts w:ascii="Times New Roman" w:hAnsi="Times New Roman" w:cs="Times New Roman"/>
          <w:b w:val="0"/>
          <w:i/>
          <w:color w:val="32414F"/>
          <w:sz w:val="24"/>
          <w:szCs w:val="24"/>
        </w:rPr>
        <w:t>»</w:t>
      </w:r>
    </w:p>
    <w:p w:rsidR="002A4D06" w:rsidRPr="002A4D06" w:rsidRDefault="002A4D06" w:rsidP="002A4D06">
      <w:pPr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</w:pPr>
      <w:proofErr w:type="spellStart"/>
      <w:r w:rsidRPr="002A4D06">
        <w:rPr>
          <w:rFonts w:ascii="Times New Roman" w:eastAsia="Times New Roman" w:hAnsi="Times New Roman" w:cs="Times New Roman"/>
          <w:i/>
          <w:color w:val="2C2D2E"/>
          <w:sz w:val="24"/>
          <w:szCs w:val="24"/>
          <w:lang w:val="en-US" w:eastAsia="ru-RU"/>
        </w:rPr>
        <w:t>ochumbalova</w:t>
      </w:r>
      <w:proofErr w:type="spellEnd"/>
      <w:r w:rsidRPr="00110C5A"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  <w:t>@</w:t>
      </w:r>
      <w:proofErr w:type="spellStart"/>
      <w:r w:rsidRPr="002A4D06">
        <w:rPr>
          <w:rFonts w:ascii="Times New Roman" w:eastAsia="Times New Roman" w:hAnsi="Times New Roman" w:cs="Times New Roman"/>
          <w:i/>
          <w:color w:val="2C2D2E"/>
          <w:sz w:val="24"/>
          <w:szCs w:val="24"/>
          <w:lang w:val="en-US" w:eastAsia="ru-RU"/>
        </w:rPr>
        <w:t>gmail</w:t>
      </w:r>
      <w:proofErr w:type="spellEnd"/>
      <w:r w:rsidRPr="00110C5A"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  <w:t>.</w:t>
      </w:r>
      <w:r w:rsidRPr="002A4D06">
        <w:rPr>
          <w:rFonts w:ascii="Times New Roman" w:eastAsia="Times New Roman" w:hAnsi="Times New Roman" w:cs="Times New Roman"/>
          <w:i/>
          <w:color w:val="2C2D2E"/>
          <w:sz w:val="24"/>
          <w:szCs w:val="24"/>
          <w:lang w:val="en-US" w:eastAsia="ru-RU"/>
        </w:rPr>
        <w:t>com</w:t>
      </w:r>
    </w:p>
    <w:p w:rsidR="002A4D06" w:rsidRDefault="002A4D06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</w:p>
    <w:p w:rsidR="00110C5A" w:rsidRDefault="00110C5A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</w:pPr>
    </w:p>
    <w:p w:rsidR="002A4D06" w:rsidRDefault="002A4D06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</w:pPr>
      <w:r w:rsidRPr="002A4D06"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  <w:t>Аннотация: статья ориентирована на преподавател</w:t>
      </w:r>
      <w:r w:rsidR="0014033A"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  <w:t>ей</w:t>
      </w:r>
      <w:r w:rsidRPr="002A4D06"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  <w:t xml:space="preserve"> английского языка в средней и старшей школе. Технологии, рассматриваемые в статье, могут быть использованы как на обычном уроке, так и для ведения английского разговорного клуба. Ключевые слова: говорение, творческие задания, оптимизация подготовки, мотивация, игры на уроке.</w:t>
      </w:r>
    </w:p>
    <w:p w:rsidR="00110C5A" w:rsidRDefault="00110C5A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</w:pPr>
    </w:p>
    <w:p w:rsidR="002A4D06" w:rsidRPr="00716759" w:rsidRDefault="002A4D06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</w:pPr>
      <w:r w:rsidRPr="00716759"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  <w:t>Введение</w:t>
      </w:r>
    </w:p>
    <w:p w:rsidR="002A4D06" w:rsidRPr="00716759" w:rsidRDefault="002A4D06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</w:pPr>
      <w:r w:rsidRPr="00716759"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  <w:t>Задача мотивировать</w:t>
      </w:r>
    </w:p>
    <w:p w:rsidR="002A4D06" w:rsidRPr="00716759" w:rsidRDefault="002A4D06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</w:pPr>
      <w:r w:rsidRPr="00716759"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  <w:t>Задача оптимизировать</w:t>
      </w:r>
    </w:p>
    <w:p w:rsidR="002A4D06" w:rsidRPr="00716759" w:rsidRDefault="002A4D06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</w:pPr>
      <w:r w:rsidRPr="00716759"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  <w:t>Универсальный план</w:t>
      </w:r>
    </w:p>
    <w:p w:rsidR="002A4D06" w:rsidRPr="00716759" w:rsidRDefault="002A4D06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</w:pPr>
      <w:r w:rsidRPr="00716759"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  <w:t>Деятельность, направленная на развитие говорения</w:t>
      </w:r>
    </w:p>
    <w:p w:rsidR="002A4D06" w:rsidRPr="00716759" w:rsidRDefault="002A4D06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</w:pPr>
      <w:r w:rsidRPr="00716759"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  <w:t>Творческие задания</w:t>
      </w:r>
      <w:r w:rsidR="00716759" w:rsidRPr="00716759"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  <w:t xml:space="preserve"> для развития говорения</w:t>
      </w:r>
    </w:p>
    <w:p w:rsidR="00716759" w:rsidRPr="002A4D06" w:rsidRDefault="00716759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C2D2E"/>
          <w:sz w:val="24"/>
          <w:szCs w:val="24"/>
          <w:lang w:eastAsia="ru-RU"/>
        </w:rPr>
      </w:pPr>
      <w:r w:rsidRPr="00716759"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  <w:t>Игры для развития говорения</w:t>
      </w:r>
    </w:p>
    <w:p w:rsidR="00716759" w:rsidRDefault="00716759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C2D2E"/>
          <w:sz w:val="24"/>
          <w:szCs w:val="24"/>
          <w:lang w:eastAsia="ru-RU"/>
        </w:rPr>
      </w:pPr>
    </w:p>
    <w:p w:rsidR="00110C5A" w:rsidRDefault="00110C5A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</w:pPr>
    </w:p>
    <w:p w:rsidR="00716759" w:rsidRPr="00110C5A" w:rsidRDefault="00716759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Введение</w:t>
      </w:r>
    </w:p>
    <w:p w:rsidR="00F720A9" w:rsidRPr="00A93AA3" w:rsidRDefault="005337E5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hAnsi="Times New Roman" w:cs="Times New Roman"/>
          <w:color w:val="0A0A0A"/>
          <w:sz w:val="24"/>
          <w:szCs w:val="24"/>
          <w:shd w:val="clear" w:color="auto" w:fill="FFFFFF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Одним из ключевых требований ФГОС при обучении иностранному языку является развитие коммуникативных навыков, особенно устной спонтанной речи</w:t>
      </w:r>
      <w:r w:rsidR="004901BA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. </w:t>
      </w:r>
      <w:r w:rsidR="004901BA" w:rsidRPr="00A93AA3">
        <w:rPr>
          <w:rFonts w:ascii="Times New Roman" w:hAnsi="Times New Roman" w:cs="Times New Roman"/>
          <w:color w:val="0A0A0A"/>
          <w:sz w:val="24"/>
          <w:szCs w:val="24"/>
          <w:shd w:val="clear" w:color="auto" w:fill="FFFFFF"/>
        </w:rPr>
        <w:t xml:space="preserve">Также современные стандарты образования требуют системно-деятельностного и личностно-ориентированного подходов. </w:t>
      </w:r>
      <w:r w:rsidR="003F39D7" w:rsidRPr="00A93AA3">
        <w:rPr>
          <w:rFonts w:ascii="Times New Roman" w:hAnsi="Times New Roman" w:cs="Times New Roman"/>
          <w:color w:val="0A0A0A"/>
          <w:sz w:val="24"/>
          <w:szCs w:val="24"/>
          <w:shd w:val="clear" w:color="auto" w:fill="FFFFFF"/>
        </w:rPr>
        <w:t xml:space="preserve">Все эти требования в полной мере реализуются в английском </w:t>
      </w:r>
      <w:r w:rsidR="004901BA" w:rsidRPr="00A93AA3">
        <w:rPr>
          <w:rFonts w:ascii="Times New Roman" w:hAnsi="Times New Roman" w:cs="Times New Roman"/>
          <w:color w:val="0A0A0A"/>
          <w:sz w:val="24"/>
          <w:szCs w:val="24"/>
          <w:shd w:val="clear" w:color="auto" w:fill="FFFFFF"/>
        </w:rPr>
        <w:t>разговорн</w:t>
      </w:r>
      <w:r w:rsidR="003F39D7" w:rsidRPr="00A93AA3">
        <w:rPr>
          <w:rFonts w:ascii="Times New Roman" w:hAnsi="Times New Roman" w:cs="Times New Roman"/>
          <w:color w:val="0A0A0A"/>
          <w:sz w:val="24"/>
          <w:szCs w:val="24"/>
          <w:shd w:val="clear" w:color="auto" w:fill="FFFFFF"/>
        </w:rPr>
        <w:t>ом</w:t>
      </w:r>
      <w:r w:rsidR="004901BA" w:rsidRPr="00A93AA3">
        <w:rPr>
          <w:rFonts w:ascii="Times New Roman" w:hAnsi="Times New Roman" w:cs="Times New Roman"/>
          <w:color w:val="0A0A0A"/>
          <w:sz w:val="24"/>
          <w:szCs w:val="24"/>
          <w:shd w:val="clear" w:color="auto" w:fill="FFFFFF"/>
        </w:rPr>
        <w:t xml:space="preserve"> клуб</w:t>
      </w:r>
      <w:r w:rsidR="003F39D7" w:rsidRPr="00A93AA3">
        <w:rPr>
          <w:rFonts w:ascii="Times New Roman" w:hAnsi="Times New Roman" w:cs="Times New Roman"/>
          <w:color w:val="0A0A0A"/>
          <w:sz w:val="24"/>
          <w:szCs w:val="24"/>
          <w:shd w:val="clear" w:color="auto" w:fill="FFFFFF"/>
        </w:rPr>
        <w:t>е</w:t>
      </w:r>
      <w:r w:rsidR="00F720A9" w:rsidRPr="00A93AA3">
        <w:rPr>
          <w:rFonts w:ascii="Times New Roman" w:hAnsi="Times New Roman" w:cs="Times New Roman"/>
          <w:color w:val="0A0A0A"/>
          <w:sz w:val="24"/>
          <w:szCs w:val="24"/>
          <w:shd w:val="clear" w:color="auto" w:fill="FFFFFF"/>
        </w:rPr>
        <w:t>, поэтому возможность организовать подобный клуб в школе расширяет возможности преподавателя мотивировать ребят к изучению иностранного языка и развивать их языковые навыки.</w:t>
      </w:r>
    </w:p>
    <w:p w:rsidR="0055529F" w:rsidRPr="00A93AA3" w:rsidRDefault="00F720A9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Я поделюсь своим небольшим опытом в организации и ведении английского разговорного клуба для учащихся средней школы. </w:t>
      </w:r>
      <w:r w:rsidR="0055529F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В этом учебном году мне было предложено вести клуб в рамках внеурочной деятельности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, </w:t>
      </w:r>
      <w:r w:rsidR="005337E5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д</w:t>
      </w:r>
      <w:r w:rsidR="0055529F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ля </w:t>
      </w:r>
      <w:r w:rsidR="005337E5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чего</w:t>
      </w:r>
      <w:r w:rsidR="0055529F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было выделено два академических часа в параллели восьмых классов</w:t>
      </w:r>
      <w:r w:rsidR="005337E5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в субботу. </w:t>
      </w:r>
    </w:p>
    <w:p w:rsidR="004A5717" w:rsidRPr="00A93AA3" w:rsidRDefault="004A5717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Предстояло решить две непростые задачи: во-первых, мотивировать подростков потратить 80 минут на английский язык в субботу, а во-вторых, оптимизировать свои усилия и время на подготовку к занятиям. </w:t>
      </w:r>
    </w:p>
    <w:p w:rsidR="00FB62AE" w:rsidRPr="00A93AA3" w:rsidRDefault="00FB62AE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Уровень английского учащихся от слабого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 w:eastAsia="ru-RU"/>
        </w:rPr>
        <w:t>A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2 до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 w:eastAsia="ru-RU"/>
        </w:rPr>
        <w:t>B</w:t>
      </w:r>
      <w:r w:rsidR="002F2E5C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2</w:t>
      </w:r>
    </w:p>
    <w:p w:rsidR="004A5717" w:rsidRPr="002370FD" w:rsidRDefault="004A5717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</w:pPr>
      <w:r w:rsidRPr="002370F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Задача 1</w:t>
      </w:r>
      <w:r w:rsidR="008B335E" w:rsidRPr="002370F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 xml:space="preserve"> - </w:t>
      </w:r>
      <w:r w:rsidRPr="002370F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мотив</w:t>
      </w:r>
      <w:r w:rsidR="00DF5C25" w:rsidRPr="002370F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ировать</w:t>
      </w:r>
      <w:r w:rsidRPr="002370FD">
        <w:rPr>
          <w:rFonts w:ascii="Times New Roman" w:eastAsia="Times New Roman" w:hAnsi="Times New Roman" w:cs="Times New Roman"/>
          <w:color w:val="2C2D2E"/>
          <w:sz w:val="28"/>
          <w:szCs w:val="28"/>
          <w:lang w:eastAsia="ru-RU"/>
        </w:rPr>
        <w:t xml:space="preserve">. </w:t>
      </w:r>
    </w:p>
    <w:p w:rsidR="00483D4F" w:rsidRPr="00A93AA3" w:rsidRDefault="00E574D3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lastRenderedPageBreak/>
        <w:t>Я</w:t>
      </w:r>
      <w:r w:rsidR="004A5717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решила сделать встречи в клубе максимально непохожими на обычный школьный урок. </w:t>
      </w:r>
      <w:r w:rsidR="00ED3025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Во-первых</w:t>
      </w:r>
      <w:r w:rsidR="00E233A9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, динамичность занятия, множество игр и атмосфера дружеской компании придают ребятам уверенность и желание приходить ещё.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Во-</w:t>
      </w:r>
      <w:r w:rsidR="002F2E5C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вторых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, </w:t>
      </w:r>
      <w:r w:rsidR="002F2E5C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в этом помогает особая организация пространства: парты отодвигаются </w:t>
      </w:r>
      <w:proofErr w:type="gramStart"/>
      <w:r w:rsidR="002F2E5C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к стенам</w:t>
      </w:r>
      <w:proofErr w:type="gramEnd"/>
      <w:r w:rsidR="002F2E5C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и мы садимся в круг в середине класса, а не за парты, что сближает всех участников.</w:t>
      </w:r>
      <w:r w:rsidR="00FB62AE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В-</w:t>
      </w:r>
      <w:r w:rsidR="00716759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третьих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, </w:t>
      </w:r>
      <w:r w:rsidR="00316861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мы делаем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перерыв на чай</w:t>
      </w:r>
      <w:r w:rsidR="00FB62AE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. </w:t>
      </w:r>
    </w:p>
    <w:p w:rsidR="00483D4F" w:rsidRPr="002370FD" w:rsidRDefault="000B42EE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</w:pPr>
      <w:r w:rsidRPr="002370F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Задача 2</w:t>
      </w:r>
      <w:r w:rsidR="008B335E" w:rsidRPr="002370F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 xml:space="preserve"> - </w:t>
      </w:r>
      <w:r w:rsidRPr="002370FD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оптимизировать время и усилия на подготовку.</w:t>
      </w:r>
    </w:p>
    <w:p w:rsidR="00316861" w:rsidRPr="00A93AA3" w:rsidRDefault="003E67AC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Подготовка к занятиям</w:t>
      </w:r>
      <w:r w:rsidR="00DF5C25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в разговорном клубе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обычно требуют много энергии и времени. </w:t>
      </w:r>
      <w:r w:rsidR="00B74A87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Однако </w:t>
      </w:r>
      <w:r w:rsidR="00316861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создание </w:t>
      </w:r>
      <w:r w:rsidR="005A7040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универсальной </w:t>
      </w:r>
      <w:r w:rsidR="00316861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структуры занятия, </w:t>
      </w:r>
      <w:r w:rsidR="005A7040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которой можно придерживаться постоянно</w:t>
      </w:r>
      <w:r w:rsidR="00B74A87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, значительно сокращает время на подготовку</w:t>
      </w:r>
      <w:r w:rsidR="005A7040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. </w:t>
      </w:r>
      <w:r w:rsidR="00731D5D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Желательно </w:t>
      </w:r>
      <w:r w:rsidR="008B335E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создать</w:t>
      </w:r>
      <w:r w:rsidR="00731D5D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шаблон для презентации в соответствии с этой структурой. </w:t>
      </w:r>
      <w:r w:rsidR="005A7040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Моя </w:t>
      </w:r>
      <w:r w:rsidR="005A7040" w:rsidRPr="00A93AA3">
        <w:rPr>
          <w:rFonts w:ascii="Times New Roman" w:eastAsia="Times New Roman" w:hAnsi="Times New Roman" w:cs="Times New Roman"/>
          <w:b/>
          <w:color w:val="2C2D2E"/>
          <w:sz w:val="24"/>
          <w:szCs w:val="24"/>
          <w:lang w:eastAsia="ru-RU"/>
        </w:rPr>
        <w:t>универсальная структура</w:t>
      </w:r>
      <w:r w:rsidR="005A7040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 такова:</w:t>
      </w:r>
    </w:p>
    <w:p w:rsidR="00FB6A16" w:rsidRPr="00A93AA3" w:rsidRDefault="00FB6A16" w:rsidP="00A93AA3">
      <w:pPr>
        <w:pStyle w:val="a5"/>
        <w:numPr>
          <w:ilvl w:val="0"/>
          <w:numId w:val="3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Драмати</w:t>
      </w:r>
      <w:r w:rsidR="00D53304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зированная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скороговорка;</w:t>
      </w:r>
    </w:p>
    <w:p w:rsidR="004B7295" w:rsidRPr="00A93AA3" w:rsidRDefault="004B7295" w:rsidP="00A93AA3">
      <w:pPr>
        <w:pStyle w:val="a5"/>
        <w:numPr>
          <w:ilvl w:val="0"/>
          <w:numId w:val="3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Новость недели</w:t>
      </w:r>
      <w:r w:rsidR="002F2E5C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;</w:t>
      </w:r>
    </w:p>
    <w:p w:rsidR="005A7040" w:rsidRPr="00A93AA3" w:rsidRDefault="005A7040" w:rsidP="00A93AA3">
      <w:pPr>
        <w:pStyle w:val="a5"/>
        <w:numPr>
          <w:ilvl w:val="0"/>
          <w:numId w:val="3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Угадайте тему по картинке;</w:t>
      </w:r>
    </w:p>
    <w:p w:rsidR="005A7040" w:rsidRPr="00A93AA3" w:rsidRDefault="00D53304" w:rsidP="00A93AA3">
      <w:pPr>
        <w:pStyle w:val="a5"/>
        <w:numPr>
          <w:ilvl w:val="0"/>
          <w:numId w:val="3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Идиомы</w:t>
      </w:r>
      <w:r w:rsidR="005A7040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по теме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(в виде вопросов или начала предложения-стимула)</w:t>
      </w:r>
      <w:r w:rsidR="005A7040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;</w:t>
      </w:r>
    </w:p>
    <w:p w:rsidR="005A7040" w:rsidRPr="00A93AA3" w:rsidRDefault="00D53304" w:rsidP="00A93AA3">
      <w:pPr>
        <w:pStyle w:val="a5"/>
        <w:numPr>
          <w:ilvl w:val="0"/>
          <w:numId w:val="3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О</w:t>
      </w:r>
      <w:r w:rsidR="00B74A87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тветы на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вопрос</w:t>
      </w:r>
      <w:r w:rsidR="00B74A87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ы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по теме по кругу (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bag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of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questions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)</w:t>
      </w:r>
      <w:r w:rsidR="002F2E5C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;</w:t>
      </w:r>
    </w:p>
    <w:p w:rsidR="00D53304" w:rsidRPr="00A93AA3" w:rsidRDefault="00D53304" w:rsidP="00A93AA3">
      <w:pPr>
        <w:pStyle w:val="a5"/>
        <w:numPr>
          <w:ilvl w:val="0"/>
          <w:numId w:val="3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Обсуждение вопросов по секциям или в парах (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chatterbox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)</w:t>
      </w:r>
      <w:r w:rsidR="002F2E5C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;</w:t>
      </w:r>
    </w:p>
    <w:p w:rsidR="00D53304" w:rsidRPr="00A93AA3" w:rsidRDefault="00D53304" w:rsidP="00A93AA3">
      <w:pPr>
        <w:pStyle w:val="a5"/>
        <w:numPr>
          <w:ilvl w:val="0"/>
          <w:numId w:val="3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Чай</w:t>
      </w:r>
      <w:r w:rsidR="002F2E5C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;</w:t>
      </w:r>
    </w:p>
    <w:p w:rsidR="00D53304" w:rsidRPr="00A93AA3" w:rsidRDefault="00D53304" w:rsidP="00A93AA3">
      <w:pPr>
        <w:pStyle w:val="a5"/>
        <w:numPr>
          <w:ilvl w:val="0"/>
          <w:numId w:val="3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Творческое задание по теме</w:t>
      </w:r>
      <w:r w:rsidR="002F2E5C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;</w:t>
      </w:r>
    </w:p>
    <w:p w:rsidR="00D53304" w:rsidRPr="00A93AA3" w:rsidRDefault="00D53304" w:rsidP="00A93AA3">
      <w:pPr>
        <w:pStyle w:val="a5"/>
        <w:numPr>
          <w:ilvl w:val="0"/>
          <w:numId w:val="3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Игра</w:t>
      </w:r>
      <w:r w:rsidR="002F2E5C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.</w:t>
      </w:r>
    </w:p>
    <w:p w:rsidR="004A5717" w:rsidRPr="00A93AA3" w:rsidRDefault="00E61C4B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 xml:space="preserve">Использование универсальной структуры и некоторых готовых ресурсов позволяет сократить время подготовки до 20-30 минут. </w:t>
      </w:r>
    </w:p>
    <w:p w:rsidR="00E61C4B" w:rsidRDefault="00E61C4B" w:rsidP="00A93AA3">
      <w:pPr>
        <w:shd w:val="clear" w:color="auto" w:fill="FFFFFF"/>
        <w:spacing w:before="100" w:beforeAutospacing="1" w:after="165" w:line="240" w:lineRule="auto"/>
        <w:ind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eastAsia="ru-RU"/>
        </w:rPr>
        <w:t>Итак, остановимся на каждом пункте нашего универсального плана подробнее.</w:t>
      </w:r>
    </w:p>
    <w:p w:rsidR="00716759" w:rsidRPr="00716759" w:rsidRDefault="00716759" w:rsidP="0071675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</w:pPr>
      <w:r w:rsidRPr="00716759">
        <w:rPr>
          <w:rFonts w:ascii="Times New Roman" w:eastAsia="Times New Roman" w:hAnsi="Times New Roman" w:cs="Times New Roman"/>
          <w:b/>
          <w:color w:val="2C2D2E"/>
          <w:sz w:val="28"/>
          <w:szCs w:val="28"/>
          <w:lang w:eastAsia="ru-RU"/>
        </w:rPr>
        <w:t>Деятельность, направленная на развитие говорения</w:t>
      </w:r>
    </w:p>
    <w:p w:rsidR="00E61C4B" w:rsidRPr="00110C5A" w:rsidRDefault="00E61C4B" w:rsidP="00A93AA3">
      <w:pPr>
        <w:pStyle w:val="a5"/>
        <w:numPr>
          <w:ilvl w:val="0"/>
          <w:numId w:val="4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color w:val="2C2D2E"/>
          <w:sz w:val="24"/>
          <w:szCs w:val="24"/>
          <w:u w:val="single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Драматизированная скороговорка.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="001A7FB0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Н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а экране одна или две скороговорки. </w:t>
      </w:r>
      <w:r w:rsidR="001E0B9F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Каждому участнику достаё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тся карточк</w:t>
      </w:r>
      <w:r w:rsidR="001E0B9F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а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с указанием определённ</w:t>
      </w:r>
      <w:r w:rsidR="001E0B9F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ой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эмоци</w:t>
      </w:r>
      <w:r w:rsidR="001E0B9F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и, которую он не раскрывает остальным.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Задача каждого участника произнести скороговорку с заданной эмоциона</w:t>
      </w:r>
      <w:r w:rsidR="001E0B9F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льной окраской, а остальные должны назвать загаданную эмоцию.</w:t>
      </w:r>
      <w:r w:rsidR="001A7FB0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Это отличный способ разогреть участников, снять напряжение и страх говорения, сблизить</w:t>
      </w:r>
      <w:r w:rsidR="00B526B6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их</w:t>
      </w:r>
      <w:r w:rsidR="001A7FB0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друг с другом. </w:t>
      </w:r>
    </w:p>
    <w:p w:rsidR="00DC1102" w:rsidRPr="00110C5A" w:rsidRDefault="00DC1102" w:rsidP="00716759">
      <w:pPr>
        <w:pStyle w:val="a5"/>
        <w:shd w:val="clear" w:color="auto" w:fill="FFFFFF"/>
        <w:spacing w:before="100" w:beforeAutospacing="1" w:after="165" w:line="240" w:lineRule="auto"/>
        <w:ind w:left="0" w:firstLine="709"/>
        <w:jc w:val="center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noProof/>
          <w:color w:val="2C2D2E"/>
          <w:sz w:val="24"/>
          <w:szCs w:val="24"/>
        </w:rPr>
        <w:drawing>
          <wp:inline distT="0" distB="0" distL="0" distR="0" wp14:anchorId="46DB8F16" wp14:editId="700D0772">
            <wp:extent cx="5501516" cy="1866900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416" t="35910" b="21296"/>
                    <a:stretch/>
                  </pic:blipFill>
                  <pic:spPr bwMode="auto">
                    <a:xfrm>
                      <a:off x="0" y="0"/>
                      <a:ext cx="5634094" cy="1911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1102" w:rsidRPr="00110C5A" w:rsidRDefault="00DC1102" w:rsidP="00A93AA3">
      <w:pPr>
        <w:pStyle w:val="a5"/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</w:p>
    <w:p w:rsidR="004B7295" w:rsidRPr="00110C5A" w:rsidRDefault="004B7295" w:rsidP="00A93AA3">
      <w:pPr>
        <w:pStyle w:val="a5"/>
        <w:numPr>
          <w:ilvl w:val="0"/>
          <w:numId w:val="4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Новость недели </w:t>
      </w:r>
      <w:r w:rsidR="00642372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–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="00642372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Сайт </w:t>
      </w:r>
      <w:r w:rsidR="00642372"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News</w:t>
      </w:r>
      <w:r w:rsidR="00642372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="00642372"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in</w:t>
      </w:r>
      <w:r w:rsidR="00642372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="00642372"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Levels</w:t>
      </w:r>
      <w:r w:rsidR="00642372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hyperlink r:id="rId8" w:history="1">
        <w:r w:rsidR="00642372" w:rsidRPr="00110C5A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https://www.newsinlevels.com/</w:t>
        </w:r>
      </w:hyperlink>
      <w:r w:rsidR="00642372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даёт возможность подобрать новость для обсуждения, оформленную для трёх уровней освоения языка, от А2 до В2</w:t>
      </w:r>
    </w:p>
    <w:p w:rsidR="00543571" w:rsidRPr="00110C5A" w:rsidRDefault="00543571" w:rsidP="00A93AA3">
      <w:pPr>
        <w:pStyle w:val="a5"/>
        <w:numPr>
          <w:ilvl w:val="0"/>
          <w:numId w:val="4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color w:val="2C2D2E"/>
          <w:sz w:val="24"/>
          <w:szCs w:val="24"/>
          <w:u w:val="single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Угадайте тему по картинке.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</w:p>
    <w:p w:rsidR="00FE1004" w:rsidRPr="00110C5A" w:rsidRDefault="00FE1004" w:rsidP="00A93AA3">
      <w:pPr>
        <w:pStyle w:val="a5"/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110C5A">
        <w:rPr>
          <w:rFonts w:ascii="Times New Roman" w:hAnsi="Times New Roman" w:cs="Times New Roman"/>
          <w:noProof/>
          <w:sz w:val="24"/>
          <w:szCs w:val="24"/>
        </w:rPr>
        <w:lastRenderedPageBreak/>
        <w:t>Например, такая картинка открывала тему «</w:t>
      </w:r>
      <w:r w:rsidRPr="00110C5A">
        <w:rPr>
          <w:rFonts w:ascii="Times New Roman" w:hAnsi="Times New Roman" w:cs="Times New Roman"/>
          <w:noProof/>
          <w:sz w:val="24"/>
          <w:szCs w:val="24"/>
          <w:lang w:val="en-US"/>
        </w:rPr>
        <w:t>Me</w:t>
      </w:r>
      <w:r w:rsidRPr="00110C5A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110C5A">
        <w:rPr>
          <w:rFonts w:ascii="Times New Roman" w:hAnsi="Times New Roman" w:cs="Times New Roman"/>
          <w:noProof/>
          <w:sz w:val="24"/>
          <w:szCs w:val="24"/>
          <w:lang w:val="en-US"/>
        </w:rPr>
        <w:t>myself</w:t>
      </w:r>
      <w:r w:rsidRPr="00110C5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110C5A">
        <w:rPr>
          <w:rFonts w:ascii="Times New Roman" w:hAnsi="Times New Roman" w:cs="Times New Roman"/>
          <w:noProof/>
          <w:sz w:val="24"/>
          <w:szCs w:val="24"/>
          <w:lang w:val="en-US"/>
        </w:rPr>
        <w:t>and</w:t>
      </w:r>
      <w:r w:rsidRPr="00110C5A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110C5A">
        <w:rPr>
          <w:rFonts w:ascii="Times New Roman" w:hAnsi="Times New Roman" w:cs="Times New Roman"/>
          <w:noProof/>
          <w:sz w:val="24"/>
          <w:szCs w:val="24"/>
          <w:lang w:val="en-US"/>
        </w:rPr>
        <w:t>I</w:t>
      </w:r>
      <w:r w:rsidRPr="00110C5A">
        <w:rPr>
          <w:rFonts w:ascii="Times New Roman" w:hAnsi="Times New Roman" w:cs="Times New Roman"/>
          <w:noProof/>
          <w:sz w:val="24"/>
          <w:szCs w:val="24"/>
        </w:rPr>
        <w:t>», о характере человека и его отношениях с другими.</w:t>
      </w:r>
      <w:r w:rsidR="002F2E5C" w:rsidRPr="00110C5A">
        <w:rPr>
          <w:rFonts w:ascii="Times New Roman" w:hAnsi="Times New Roman" w:cs="Times New Roman"/>
          <w:noProof/>
          <w:sz w:val="24"/>
          <w:szCs w:val="24"/>
        </w:rPr>
        <w:t xml:space="preserve"> Попытка угадать тему занятия стимулирует мышление и речь, держит участников в интеллектуальном напряжении.</w:t>
      </w:r>
    </w:p>
    <w:p w:rsidR="001E0B9F" w:rsidRPr="00110C5A" w:rsidRDefault="00FE1004" w:rsidP="00716759">
      <w:pPr>
        <w:pStyle w:val="a5"/>
        <w:shd w:val="clear" w:color="auto" w:fill="FFFFFF"/>
        <w:spacing w:before="100" w:beforeAutospacing="1" w:after="165" w:line="240" w:lineRule="auto"/>
        <w:ind w:left="0" w:firstLine="709"/>
        <w:jc w:val="center"/>
        <w:rPr>
          <w:rFonts w:ascii="Times New Roman" w:eastAsia="Times New Roman" w:hAnsi="Times New Roman" w:cs="Times New Roman"/>
          <w:b/>
          <w:color w:val="2C2D2E"/>
          <w:sz w:val="24"/>
          <w:szCs w:val="24"/>
          <w:u w:val="single"/>
        </w:rPr>
      </w:pPr>
      <w:r w:rsidRPr="00110C5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5EEF9F" wp14:editId="5B6A7F7E">
            <wp:extent cx="4254202" cy="25019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5548" t="32687" r="27739" b="18472"/>
                    <a:stretch/>
                  </pic:blipFill>
                  <pic:spPr bwMode="auto">
                    <a:xfrm>
                      <a:off x="0" y="0"/>
                      <a:ext cx="4268570" cy="2510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1004" w:rsidRPr="00110C5A" w:rsidRDefault="00FE1004" w:rsidP="00A93AA3">
      <w:pPr>
        <w:pStyle w:val="a5"/>
        <w:numPr>
          <w:ilvl w:val="0"/>
          <w:numId w:val="4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color w:val="2C2D2E"/>
          <w:sz w:val="24"/>
          <w:szCs w:val="24"/>
          <w:u w:val="single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Идиомы по теме.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Если вводить идиомы не просто списком, а в виде вопросов или предложений – стимулов, они лучше усваиваются и гарантированно будут произнесены каждым участником осмысленно, так как все отвечают по очереди на каждый вопрос.</w:t>
      </w:r>
    </w:p>
    <w:p w:rsidR="00DC1102" w:rsidRPr="00110C5A" w:rsidRDefault="00DC1102" w:rsidP="00716759">
      <w:pPr>
        <w:shd w:val="clear" w:color="auto" w:fill="FFFFFF"/>
        <w:spacing w:before="100" w:beforeAutospacing="1" w:after="165" w:line="240" w:lineRule="auto"/>
        <w:ind w:firstLine="709"/>
        <w:jc w:val="center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noProof/>
          <w:color w:val="2C2D2E"/>
          <w:sz w:val="24"/>
          <w:szCs w:val="24"/>
        </w:rPr>
        <w:drawing>
          <wp:inline distT="0" distB="0" distL="0" distR="0" wp14:anchorId="6016F83B" wp14:editId="19AFD07C">
            <wp:extent cx="4000500" cy="2430538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445" t="20926" b="1667"/>
                    <a:stretch/>
                  </pic:blipFill>
                  <pic:spPr bwMode="auto">
                    <a:xfrm>
                      <a:off x="0" y="0"/>
                      <a:ext cx="4109699" cy="24968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1102" w:rsidRPr="00110C5A" w:rsidRDefault="00DC1102" w:rsidP="00A93AA3">
      <w:pPr>
        <w:pStyle w:val="a5"/>
        <w:numPr>
          <w:ilvl w:val="0"/>
          <w:numId w:val="4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Ответы на вопросы по теме по кругу (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bag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of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questions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)</w:t>
      </w:r>
      <w:r w:rsidR="00B86434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.</w:t>
      </w:r>
      <w:r w:rsidR="00B86434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Вопросы можно вывести на экран по одному, или распечатать и нарезать на карточки. Каждому </w:t>
      </w:r>
      <w:r w:rsidR="00DF5C25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участнику достаётся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по одному вопросу, в отличие от предыдущего задания. </w:t>
      </w:r>
      <w:r w:rsidR="00EC7C47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В качестве ресурса здесь можно использовать вопросы на схожую тему из УЧ ОГЭ или ЕГЭ, но есть также замечательны</w:t>
      </w:r>
      <w:r w:rsidR="00CF7C5B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е</w:t>
      </w:r>
      <w:r w:rsidR="00EC7C47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сайт</w:t>
      </w:r>
      <w:r w:rsidR="00CF7C5B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ы</w:t>
      </w:r>
      <w:r w:rsidR="00EC7C47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со списками вопросов по огромному количеству тем </w:t>
      </w:r>
      <w:proofErr w:type="spellStart"/>
      <w:r w:rsidR="00B86434" w:rsidRPr="00110C5A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="00B86434" w:rsidRPr="00110C5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B86434" w:rsidRPr="00110C5A">
        <w:rPr>
          <w:rFonts w:ascii="Times New Roman" w:hAnsi="Times New Roman" w:cs="Times New Roman"/>
          <w:color w:val="000000"/>
          <w:sz w:val="24"/>
          <w:szCs w:val="24"/>
        </w:rPr>
        <w:t>Internet</w:t>
      </w:r>
      <w:proofErr w:type="spellEnd"/>
      <w:r w:rsidR="00B86434" w:rsidRPr="00110C5A">
        <w:rPr>
          <w:rFonts w:ascii="Times New Roman" w:hAnsi="Times New Roman" w:cs="Times New Roman"/>
          <w:color w:val="000000"/>
          <w:sz w:val="24"/>
          <w:szCs w:val="24"/>
        </w:rPr>
        <w:t xml:space="preserve"> TESL </w:t>
      </w:r>
      <w:proofErr w:type="spellStart"/>
      <w:r w:rsidR="00B86434" w:rsidRPr="00110C5A">
        <w:rPr>
          <w:rFonts w:ascii="Times New Roman" w:hAnsi="Times New Roman" w:cs="Times New Roman"/>
          <w:color w:val="000000"/>
          <w:sz w:val="24"/>
          <w:szCs w:val="24"/>
        </w:rPr>
        <w:t>Journal</w:t>
      </w:r>
      <w:proofErr w:type="spellEnd"/>
      <w:r w:rsidR="00B86434" w:rsidRPr="00110C5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hyperlink r:id="rId11" w:history="1">
        <w:r w:rsidR="00B86434" w:rsidRPr="00110C5A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http://iteslj.org/questions/</w:t>
        </w:r>
      </w:hyperlink>
      <w:r w:rsidR="00CF7C5B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или </w:t>
      </w:r>
      <w:r w:rsidR="00CF7C5B"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ESL</w:t>
      </w:r>
      <w:r w:rsidR="00CF7C5B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="00CF7C5B"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Vault</w:t>
      </w:r>
      <w:r w:rsidR="00CF7C5B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hyperlink r:id="rId12" w:history="1">
        <w:r w:rsidR="00CF7C5B" w:rsidRPr="00110C5A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https://eslvault.com/</w:t>
        </w:r>
      </w:hyperlink>
      <w:r w:rsidR="0062185F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. </w:t>
      </w:r>
    </w:p>
    <w:p w:rsidR="00B86434" w:rsidRPr="00110C5A" w:rsidRDefault="00B86434" w:rsidP="00A93AA3">
      <w:pPr>
        <w:pStyle w:val="a5"/>
        <w:numPr>
          <w:ilvl w:val="0"/>
          <w:numId w:val="4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Обсуждение вопросов по секциям или в парах (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chatterbox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).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Участники либо разбиваются на постоянные группы от двух и более человек для обсуждения нескольких вопросов по теме, либо они получают 1-2 вопроса (</w:t>
      </w:r>
      <w:r w:rsidR="004B7295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у всех разные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)</w:t>
      </w:r>
      <w:r w:rsidR="004B7295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и должны обойти как можно большее количество человек, отвечая на вопросы друг друга. В этом случае можно поставить задачу фиксировать ответы друг друга, а затем подвести итоги.</w:t>
      </w:r>
    </w:p>
    <w:p w:rsidR="004B7295" w:rsidRPr="00110C5A" w:rsidRDefault="004B7295" w:rsidP="00A93AA3">
      <w:pPr>
        <w:pStyle w:val="a5"/>
        <w:numPr>
          <w:ilvl w:val="0"/>
          <w:numId w:val="4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Во время чаепития говорим по-английски о чём угодно и</w:t>
      </w:r>
      <w:r w:rsidR="00DE578E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в любом составе</w:t>
      </w:r>
      <w:r w:rsidR="00A93AA3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.</w:t>
      </w:r>
    </w:p>
    <w:p w:rsidR="004B7295" w:rsidRPr="00A93AA3" w:rsidRDefault="004B7295" w:rsidP="00A93AA3">
      <w:pPr>
        <w:pStyle w:val="a5"/>
        <w:numPr>
          <w:ilvl w:val="0"/>
          <w:numId w:val="4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2370FD">
        <w:rPr>
          <w:rFonts w:ascii="Times New Roman" w:eastAsia="Times New Roman" w:hAnsi="Times New Roman" w:cs="Times New Roman"/>
          <w:b/>
          <w:color w:val="2C2D2E"/>
          <w:sz w:val="28"/>
          <w:szCs w:val="28"/>
        </w:rPr>
        <w:t>Творческое задание.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Полюбившиеся подросткам творческие задания включают </w:t>
      </w:r>
      <w:r w:rsidR="00DE578E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следующие:</w:t>
      </w:r>
    </w:p>
    <w:p w:rsidR="00DE578E" w:rsidRPr="00A93AA3" w:rsidRDefault="00DE578E" w:rsidP="00A93AA3">
      <w:pPr>
        <w:pStyle w:val="a5"/>
        <w:numPr>
          <w:ilvl w:val="0"/>
          <w:numId w:val="5"/>
        </w:numPr>
        <w:shd w:val="clear" w:color="auto" w:fill="FFFFFF"/>
        <w:spacing w:before="100" w:beforeAutospacing="1" w:after="165" w:line="240" w:lineRule="auto"/>
        <w:ind w:left="567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lastRenderedPageBreak/>
        <w:t>What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’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s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going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on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in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this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picture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?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– фото запечатлело что-то невероятное и задача участник</w:t>
      </w:r>
      <w:r w:rsidR="00740867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ов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не только описать, но и высказать предположение о том, какие события могли привести к изображённой сцене. Например </w:t>
      </w:r>
    </w:p>
    <w:p w:rsidR="004B7295" w:rsidRPr="00A93AA3" w:rsidRDefault="00DE578E" w:rsidP="00716759">
      <w:pPr>
        <w:pStyle w:val="a5"/>
        <w:shd w:val="clear" w:color="auto" w:fill="FFFFFF"/>
        <w:spacing w:before="100" w:beforeAutospacing="1" w:after="165" w:line="240" w:lineRule="auto"/>
        <w:ind w:left="567" w:firstLine="142"/>
        <w:jc w:val="center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E08BB9E" wp14:editId="4D92B47D">
            <wp:extent cx="3596500" cy="2393950"/>
            <wp:effectExtent l="0" t="0" r="444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46892" cy="2427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78E" w:rsidRPr="00A93AA3" w:rsidRDefault="00DE578E" w:rsidP="00A93AA3">
      <w:pPr>
        <w:pStyle w:val="a5"/>
        <w:shd w:val="clear" w:color="auto" w:fill="FFFFFF"/>
        <w:spacing w:before="100" w:beforeAutospacing="1" w:after="165" w:line="240" w:lineRule="auto"/>
        <w:ind w:left="567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(здесь изображены последствия аномального снегопада в Шотландии в 2013, когда фермерам пришлось вызволять животных из снежных ловушек)</w:t>
      </w:r>
      <w:r w:rsidR="00222936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. </w:t>
      </w:r>
      <w:r w:rsidR="00740867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Фотографию можно сопровождать </w:t>
      </w:r>
      <w:proofErr w:type="spellStart"/>
      <w:r w:rsidR="00740867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вокабуляром</w:t>
      </w:r>
      <w:proofErr w:type="spellEnd"/>
      <w:r w:rsidR="00740867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. Подходит для групповой и индивидуальной работы. </w:t>
      </w:r>
      <w:r w:rsidR="00222936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Источник</w:t>
      </w:r>
      <w:r w:rsidR="00222936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  <w:r w:rsidR="00222936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и</w:t>
      </w:r>
      <w:r w:rsidR="00222936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  <w:r w:rsidR="00222936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вдохновитель</w:t>
      </w:r>
      <w:r w:rsidR="00222936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The New York Times, </w:t>
      </w:r>
      <w:r w:rsidR="00222936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рубрика</w:t>
      </w:r>
      <w:r w:rsidR="00222936"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What’s going on in the picture? </w:t>
      </w:r>
      <w:hyperlink r:id="rId14" w:history="1"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https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://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www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.</w:t>
        </w:r>
        <w:proofErr w:type="spellStart"/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nytimes</w:t>
        </w:r>
        <w:proofErr w:type="spellEnd"/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.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com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/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column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/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learning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proofErr w:type="spellStart"/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whats</w:t>
        </w:r>
        <w:proofErr w:type="spellEnd"/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going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on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in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this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r w:rsidR="00222936"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picture</w:t>
        </w:r>
      </w:hyperlink>
    </w:p>
    <w:p w:rsidR="00222936" w:rsidRPr="00110C5A" w:rsidRDefault="00740867" w:rsidP="00A93AA3">
      <w:pPr>
        <w:pStyle w:val="a5"/>
        <w:numPr>
          <w:ilvl w:val="0"/>
          <w:numId w:val="5"/>
        </w:numPr>
        <w:shd w:val="clear" w:color="auto" w:fill="FFFFFF"/>
        <w:spacing w:before="100" w:beforeAutospacing="1" w:after="165" w:line="240" w:lineRule="auto"/>
        <w:ind w:left="567" w:firstLine="709"/>
        <w:jc w:val="both"/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Story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in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a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bag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– Любые пять предметов достаются из мешка и их названия служат опорой для истории. Можно выполнять это задание устно или письменно, индивидуально или в группе. Вместо предметов можно использовать карточки со словами, но это не так эффектно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.</w:t>
      </w:r>
    </w:p>
    <w:p w:rsidR="00BC5324" w:rsidRPr="00110C5A" w:rsidRDefault="00BC5324" w:rsidP="00A93AA3">
      <w:pPr>
        <w:pStyle w:val="a5"/>
        <w:numPr>
          <w:ilvl w:val="0"/>
          <w:numId w:val="5"/>
        </w:numPr>
        <w:shd w:val="clear" w:color="auto" w:fill="FFFFFF"/>
        <w:spacing w:before="100" w:beforeAutospacing="1" w:after="165" w:line="240" w:lineRule="auto"/>
        <w:ind w:left="567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Mystery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story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–</w:t>
      </w:r>
      <w:r w:rsidR="00A93AA3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написание истории по очереди на листочке таким образом, что никто не видит написанного предыдущим участником. Каждый получает по листку бумаги, разделённому на 5 частей: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Who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?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What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?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Where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?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When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?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Why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? Первые графы заполняются именем какого-нибудь известного всем человека, эта часть листа подгибается и передаётся соседу справа. Тот в свою очередь должен написать некий глагол (мы обычно договариваемся на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Past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Simple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или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past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Continuous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) с объектом. Ответ также подворачивается и листок передаётся направо, пока вся история не будет дописана.</w:t>
      </w:r>
    </w:p>
    <w:p w:rsidR="00740867" w:rsidRPr="00110C5A" w:rsidRDefault="006257AE" w:rsidP="00A93AA3">
      <w:pPr>
        <w:pStyle w:val="a5"/>
        <w:numPr>
          <w:ilvl w:val="0"/>
          <w:numId w:val="5"/>
        </w:numPr>
        <w:shd w:val="clear" w:color="auto" w:fill="FFFFFF"/>
        <w:spacing w:before="100" w:beforeAutospacing="1" w:after="165" w:line="240" w:lineRule="auto"/>
        <w:ind w:left="567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Back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-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to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-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back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drawing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– Участники садятся в парах спиной друг к другу. Одному из участников выдаётся картинка, которую он должен описать другому. Второй картинку не видит и должен воспроизвести изображение, следуя инструкциям первого участника. Картинки можно брать из игр </w:t>
      </w:r>
      <w:proofErr w:type="spellStart"/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Диксит</w:t>
      </w:r>
      <w:proofErr w:type="spellEnd"/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и </w:t>
      </w:r>
      <w:proofErr w:type="spellStart"/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Имаджинариум</w:t>
      </w:r>
      <w:proofErr w:type="spellEnd"/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.</w:t>
      </w:r>
    </w:p>
    <w:p w:rsidR="006257AE" w:rsidRPr="00110C5A" w:rsidRDefault="006257AE" w:rsidP="00A93AA3">
      <w:pPr>
        <w:pStyle w:val="a5"/>
        <w:numPr>
          <w:ilvl w:val="0"/>
          <w:numId w:val="5"/>
        </w:numPr>
        <w:shd w:val="clear" w:color="auto" w:fill="FFFFFF"/>
        <w:spacing w:before="100" w:beforeAutospacing="1" w:after="165" w:line="240" w:lineRule="auto"/>
        <w:ind w:left="567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Cinquain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Poetry</w:t>
      </w:r>
      <w:r w:rsidR="00A93AA3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-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Написание </w:t>
      </w:r>
      <w:proofErr w:type="spellStart"/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синквейна</w:t>
      </w:r>
      <w:proofErr w:type="spellEnd"/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="00DF5C25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просто и подходит для любой темы, поэтому даёт ощущение успеха и позволяет активизировать лексику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.</w:t>
      </w:r>
    </w:p>
    <w:p w:rsidR="006257AE" w:rsidRPr="00110C5A" w:rsidRDefault="006257AE" w:rsidP="00A93AA3">
      <w:pPr>
        <w:pStyle w:val="a5"/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6257AE" w:rsidRPr="00110C5A" w:rsidRDefault="006257AE" w:rsidP="00A93AA3">
      <w:pPr>
        <w:pStyle w:val="a5"/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110C5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4DDA79" wp14:editId="0B2447B4">
            <wp:extent cx="3549650" cy="13335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7472" t="41049" r="12774" b="19041"/>
                    <a:stretch/>
                  </pic:blipFill>
                  <pic:spPr bwMode="auto">
                    <a:xfrm>
                      <a:off x="0" y="0"/>
                      <a:ext cx="3549650" cy="133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7C91" w:rsidRPr="00A93AA3" w:rsidRDefault="00D17C91" w:rsidP="00A93AA3">
      <w:pPr>
        <w:pStyle w:val="a5"/>
        <w:numPr>
          <w:ilvl w:val="0"/>
          <w:numId w:val="5"/>
        </w:numPr>
        <w:shd w:val="clear" w:color="auto" w:fill="FFFFFF"/>
        <w:spacing w:before="100" w:beforeAutospacing="1" w:after="165" w:line="240" w:lineRule="auto"/>
        <w:ind w:left="709" w:firstLine="709"/>
        <w:jc w:val="both"/>
        <w:rPr>
          <w:rFonts w:ascii="Times New Roman" w:eastAsia="Times New Roman" w:hAnsi="Times New Roman" w:cs="Times New Roman"/>
          <w:b/>
          <w:color w:val="2C2D2E"/>
          <w:sz w:val="24"/>
          <w:szCs w:val="24"/>
          <w:u w:val="single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Talk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for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a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minute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– </w:t>
      </w:r>
      <w:r w:rsidR="00406FA1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это задание лучше всего выполнять в группе из 2-3 человек.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Используя </w:t>
      </w:r>
      <w:r w:rsidR="00406FA1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колесо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случа</w:t>
      </w:r>
      <w:r w:rsidR="00406FA1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йных тем на </w:t>
      </w:r>
      <w:proofErr w:type="spellStart"/>
      <w:r w:rsidR="00406FA1" w:rsidRPr="00110C5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Wordwall</w:t>
      </w:r>
      <w:proofErr w:type="spellEnd"/>
      <w:r w:rsidR="00406FA1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или табло для выбора тем, участник должен говорить в течение минуты. </w:t>
      </w:r>
      <w:r w:rsidR="008F5019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Можно развивать как монологическую, так и диалогическую речь. Для первой цели говорящего никто не прерывает в течение </w:t>
      </w:r>
      <w:r w:rsidR="008F5019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lastRenderedPageBreak/>
        <w:t>минуты, для второй же другие участники прерывают говорящего, чтобы задать уточняющие вопросы, и таким образом постепенно перейти к естественному общению.</w:t>
      </w:r>
      <w:r w:rsidR="00406FA1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r w:rsidR="00E438EC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Вариантом этого упражнения является </w:t>
      </w:r>
      <w:r w:rsidR="00E438EC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Describe</w:t>
      </w:r>
      <w:r w:rsidR="00E438EC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="00E438EC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for</w:t>
      </w:r>
      <w:r w:rsidR="00E438EC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="00E438EC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a</w:t>
      </w:r>
      <w:r w:rsidR="00E438EC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="00E438EC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minute</w:t>
      </w:r>
      <w:r w:rsidR="00E438EC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, </w:t>
      </w:r>
      <w:r w:rsidR="00E438EC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когда вместо темы выступает некий предмет. Чем проще предмет (например, апельсин), тем </w:t>
      </w:r>
      <w:proofErr w:type="spellStart"/>
      <w:r w:rsidR="00E438EC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нетривиальнее</w:t>
      </w:r>
      <w:proofErr w:type="spellEnd"/>
      <w:r w:rsidR="00E438EC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становится задача</w:t>
      </w:r>
      <w:r w:rsidR="00E438EC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описывать его в течение заданного времени.</w:t>
      </w:r>
    </w:p>
    <w:p w:rsidR="00D17C91" w:rsidRPr="00A93AA3" w:rsidRDefault="00D17C91" w:rsidP="00A93AA3">
      <w:pPr>
        <w:pStyle w:val="a5"/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</w:p>
    <w:p w:rsidR="00DE578E" w:rsidRPr="00A93AA3" w:rsidRDefault="000873FE" w:rsidP="00A93AA3">
      <w:pPr>
        <w:pStyle w:val="a5"/>
        <w:numPr>
          <w:ilvl w:val="0"/>
          <w:numId w:val="4"/>
        </w:numPr>
        <w:shd w:val="clear" w:color="auto" w:fill="FFFFFF"/>
        <w:spacing w:before="100" w:beforeAutospacing="1" w:after="165" w:line="240" w:lineRule="auto"/>
        <w:ind w:left="0" w:firstLine="709"/>
        <w:jc w:val="both"/>
        <w:rPr>
          <w:rFonts w:ascii="Times New Roman" w:eastAsia="Times New Roman" w:hAnsi="Times New Roman" w:cs="Times New Roman"/>
          <w:b/>
          <w:color w:val="2C2D2E"/>
          <w:sz w:val="24"/>
          <w:szCs w:val="24"/>
          <w:u w:val="single"/>
        </w:rPr>
      </w:pPr>
      <w:r w:rsidRPr="002370FD">
        <w:rPr>
          <w:rFonts w:ascii="Times New Roman" w:eastAsia="Times New Roman" w:hAnsi="Times New Roman" w:cs="Times New Roman"/>
          <w:b/>
          <w:color w:val="2C2D2E"/>
          <w:sz w:val="28"/>
          <w:szCs w:val="28"/>
        </w:rPr>
        <w:t>Игра.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Игра необязательно должна быть привязана к теме. Полюбившиеся подросткам игры включают следующие</w:t>
      </w:r>
      <w:r w:rsidR="008B335E"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традиционные, настольные и онлайн игры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:</w:t>
      </w:r>
    </w:p>
    <w:p w:rsidR="000873FE" w:rsidRPr="00110C5A" w:rsidRDefault="000873FE" w:rsidP="00A93AA3">
      <w:pPr>
        <w:pStyle w:val="a5"/>
        <w:numPr>
          <w:ilvl w:val="0"/>
          <w:numId w:val="6"/>
        </w:numPr>
        <w:shd w:val="clear" w:color="auto" w:fill="FFFFFF"/>
        <w:spacing w:before="100" w:beforeAutospacing="1" w:after="165" w:line="240" w:lineRule="auto"/>
        <w:ind w:left="567" w:firstLine="709"/>
        <w:jc w:val="both"/>
        <w:rPr>
          <w:rFonts w:ascii="Times New Roman" w:eastAsia="Times New Roman" w:hAnsi="Times New Roman" w:cs="Times New Roman"/>
          <w:b/>
          <w:color w:val="2C2D2E"/>
          <w:sz w:val="24"/>
          <w:szCs w:val="24"/>
          <w:u w:val="single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Сломанный телефон </w:t>
      </w:r>
      <w:r w:rsidR="00B1790B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(</w:t>
      </w:r>
      <w:r w:rsidR="00D5797F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Chinese</w:t>
      </w:r>
      <w:r w:rsidR="00D5797F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="00D5797F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whisper</w:t>
      </w:r>
      <w:r w:rsidR="00B1790B"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)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- для усталой компании. Есть усложнённый вариант </w:t>
      </w:r>
      <w:proofErr w:type="spellStart"/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игы</w:t>
      </w:r>
      <w:proofErr w:type="spellEnd"/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, когда надо не передать слово, а объяснить некое слово, не называя его</w:t>
      </w:r>
      <w:r w:rsidR="00B1790B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, используя одно предложение. Повторять услышанное нельзя.</w:t>
      </w:r>
    </w:p>
    <w:p w:rsidR="00BA1AC1" w:rsidRPr="00110C5A" w:rsidRDefault="00BA1AC1" w:rsidP="00A93AA3">
      <w:pPr>
        <w:pStyle w:val="a5"/>
        <w:numPr>
          <w:ilvl w:val="0"/>
          <w:numId w:val="6"/>
        </w:numPr>
        <w:shd w:val="clear" w:color="auto" w:fill="FFFFFF"/>
        <w:spacing w:before="100" w:beforeAutospacing="1" w:after="165" w:line="240" w:lineRule="auto"/>
        <w:ind w:left="567" w:firstLine="709"/>
        <w:jc w:val="both"/>
        <w:rPr>
          <w:rFonts w:ascii="Times New Roman" w:eastAsia="Times New Roman" w:hAnsi="Times New Roman" w:cs="Times New Roman"/>
          <w:b/>
          <w:color w:val="2C2D2E"/>
          <w:sz w:val="24"/>
          <w:szCs w:val="24"/>
          <w:u w:val="single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Who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am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I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>?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– каждый участник пишет на небольшом листке бумаги имя всем известного человека/персонажа, и прикрепляет её ко лбу участника справа. Мы используем бумажные обручи на голову и канцелярские прищепки. Задача </w:t>
      </w:r>
      <w:r w:rsidR="006849B5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участников догадаться, кем он является в этой игре, задавая общие вопросы.</w:t>
      </w:r>
    </w:p>
    <w:p w:rsidR="000873FE" w:rsidRPr="00110C5A" w:rsidRDefault="00B1790B" w:rsidP="00A93AA3">
      <w:pPr>
        <w:pStyle w:val="a5"/>
        <w:numPr>
          <w:ilvl w:val="0"/>
          <w:numId w:val="6"/>
        </w:numPr>
        <w:shd w:val="clear" w:color="auto" w:fill="FFFFFF"/>
        <w:spacing w:before="100" w:beforeAutospacing="1" w:after="165" w:line="240" w:lineRule="auto"/>
        <w:ind w:left="567" w:firstLine="709"/>
        <w:jc w:val="both"/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Activity</w:t>
      </w: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  <w:t xml:space="preserve"> 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>– надо объяснить как можно больше слов с карточки, не используя однокоренных</w:t>
      </w:r>
      <w:r w:rsidR="00D5797F"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слов.</w:t>
      </w:r>
    </w:p>
    <w:p w:rsidR="00B1790B" w:rsidRPr="00110C5A" w:rsidRDefault="00B1790B" w:rsidP="00A93AA3">
      <w:pPr>
        <w:pStyle w:val="a5"/>
        <w:numPr>
          <w:ilvl w:val="0"/>
          <w:numId w:val="6"/>
        </w:numPr>
        <w:shd w:val="clear" w:color="auto" w:fill="FFFFFF"/>
        <w:spacing w:before="100" w:beforeAutospacing="1" w:after="165" w:line="240" w:lineRule="auto"/>
        <w:ind w:left="567" w:firstLine="709"/>
        <w:jc w:val="both"/>
        <w:rPr>
          <w:rFonts w:ascii="Times New Roman" w:eastAsia="Times New Roman" w:hAnsi="Times New Roman" w:cs="Times New Roman"/>
          <w:b/>
          <w:color w:val="2C2D2E"/>
          <w:sz w:val="24"/>
          <w:szCs w:val="24"/>
        </w:rPr>
      </w:pPr>
      <w:r w:rsidRPr="00110C5A">
        <w:rPr>
          <w:rFonts w:ascii="Times New Roman" w:eastAsia="Times New Roman" w:hAnsi="Times New Roman" w:cs="Times New Roman"/>
          <w:b/>
          <w:color w:val="2C2D2E"/>
          <w:sz w:val="24"/>
          <w:szCs w:val="24"/>
          <w:lang w:val="en-US"/>
        </w:rPr>
        <w:t>Taboo</w:t>
      </w:r>
      <w:r w:rsidRPr="00110C5A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– надо объяснить слово, не называя определённых слов из списка, обычно самых очевидных для описания загаданного слова.</w:t>
      </w:r>
    </w:p>
    <w:p w:rsidR="00C84FE7" w:rsidRPr="00110C5A" w:rsidRDefault="00B1790B" w:rsidP="00A93AA3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567" w:firstLine="709"/>
        <w:rPr>
          <w:color w:val="333333"/>
          <w:spacing w:val="8"/>
        </w:rPr>
      </w:pPr>
      <w:r w:rsidRPr="00110C5A">
        <w:rPr>
          <w:b/>
          <w:color w:val="2C2D2E"/>
          <w:lang w:val="en-US"/>
        </w:rPr>
        <w:t>Balderdash</w:t>
      </w:r>
      <w:r w:rsidRPr="00110C5A">
        <w:rPr>
          <w:b/>
          <w:color w:val="2C2D2E"/>
        </w:rPr>
        <w:t xml:space="preserve"> </w:t>
      </w:r>
      <w:r w:rsidRPr="00110C5A">
        <w:rPr>
          <w:color w:val="2C2D2E"/>
        </w:rPr>
        <w:t xml:space="preserve">- </w:t>
      </w:r>
      <w:r w:rsidR="00C84FE7" w:rsidRPr="00110C5A">
        <w:rPr>
          <w:color w:val="333333"/>
          <w:spacing w:val="8"/>
        </w:rPr>
        <w:t xml:space="preserve">Ведущий выбирает из следующего списка категорий на карточке одну: странные слова, интересные люди, загадочные аббревиатуры, удивительные фильмы и смехотворные законы. Участники должны в зависимости от </w:t>
      </w:r>
      <w:r w:rsidR="00BA1AC1" w:rsidRPr="00110C5A">
        <w:rPr>
          <w:color w:val="333333"/>
          <w:spacing w:val="8"/>
        </w:rPr>
        <w:t xml:space="preserve">выбранной </w:t>
      </w:r>
      <w:r w:rsidR="00C84FE7" w:rsidRPr="00110C5A">
        <w:rPr>
          <w:color w:val="333333"/>
          <w:spacing w:val="8"/>
        </w:rPr>
        <w:t>категории написать свои варианты</w:t>
      </w:r>
      <w:r w:rsidR="00BA1AC1" w:rsidRPr="00110C5A">
        <w:rPr>
          <w:color w:val="333333"/>
          <w:spacing w:val="8"/>
        </w:rPr>
        <w:t>. Для первой -</w:t>
      </w:r>
      <w:r w:rsidR="00C84FE7" w:rsidRPr="00110C5A">
        <w:rPr>
          <w:color w:val="333333"/>
          <w:spacing w:val="8"/>
        </w:rPr>
        <w:t xml:space="preserve"> </w:t>
      </w:r>
      <w:r w:rsidR="00BA1AC1" w:rsidRPr="00110C5A">
        <w:rPr>
          <w:color w:val="333333"/>
          <w:spacing w:val="8"/>
        </w:rPr>
        <w:t xml:space="preserve">значение слова, для второй – расшифровку аббревиатуры, для третьей – поступок или достижение человека, для четвертой – сюжет фильма, для пятой – продолжение странного закона. Карточки из этой игры можно разыгрывать и просто на уроке в качестве разминки. </w:t>
      </w:r>
    </w:p>
    <w:p w:rsidR="008B335E" w:rsidRPr="00A93AA3" w:rsidRDefault="008B335E" w:rsidP="00A93AA3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567" w:firstLine="709"/>
        <w:rPr>
          <w:color w:val="333333"/>
          <w:spacing w:val="8"/>
        </w:rPr>
      </w:pPr>
      <w:r w:rsidRPr="00110C5A">
        <w:rPr>
          <w:b/>
          <w:color w:val="2C2D2E"/>
          <w:lang w:val="en-US"/>
        </w:rPr>
        <w:t>Jeopardy</w:t>
      </w:r>
      <w:r w:rsidRPr="00110C5A">
        <w:rPr>
          <w:color w:val="2C2D2E"/>
        </w:rPr>
        <w:t xml:space="preserve"> –</w:t>
      </w:r>
      <w:r w:rsidRPr="00110C5A">
        <w:rPr>
          <w:color w:val="333333"/>
          <w:spacing w:val="8"/>
        </w:rPr>
        <w:t xml:space="preserve"> любая викторина</w:t>
      </w:r>
      <w:r w:rsidRPr="00A93AA3">
        <w:rPr>
          <w:color w:val="333333"/>
          <w:spacing w:val="8"/>
        </w:rPr>
        <w:t xml:space="preserve"> на</w:t>
      </w:r>
      <w:r w:rsidR="00A93AA3">
        <w:rPr>
          <w:color w:val="333333"/>
          <w:spacing w:val="8"/>
        </w:rPr>
        <w:t xml:space="preserve"> сайте</w:t>
      </w:r>
      <w:r w:rsidRPr="00A93AA3">
        <w:rPr>
          <w:color w:val="333333"/>
          <w:spacing w:val="8"/>
        </w:rPr>
        <w:t xml:space="preserve"> </w:t>
      </w:r>
      <w:proofErr w:type="spellStart"/>
      <w:r w:rsidRPr="00A93AA3">
        <w:rPr>
          <w:color w:val="333333"/>
          <w:shd w:val="clear" w:color="auto" w:fill="FFFFFF"/>
        </w:rPr>
        <w:t>JeopardyLabs</w:t>
      </w:r>
      <w:proofErr w:type="spellEnd"/>
      <w:r w:rsidRPr="00A93AA3">
        <w:rPr>
          <w:color w:val="333333"/>
          <w:spacing w:val="8"/>
        </w:rPr>
        <w:t xml:space="preserve"> </w:t>
      </w:r>
      <w:hyperlink r:id="rId16" w:history="1">
        <w:r w:rsidRPr="00A93AA3">
          <w:rPr>
            <w:rStyle w:val="a6"/>
            <w:spacing w:val="8"/>
          </w:rPr>
          <w:t>https://jeopardylabs.com/browse/</w:t>
        </w:r>
      </w:hyperlink>
    </w:p>
    <w:p w:rsidR="008B335E" w:rsidRPr="00A93AA3" w:rsidRDefault="008B335E" w:rsidP="00A93AA3">
      <w:pPr>
        <w:pStyle w:val="a3"/>
        <w:shd w:val="clear" w:color="auto" w:fill="FFFFFF"/>
        <w:spacing w:before="0" w:beforeAutospacing="0" w:after="0" w:afterAutospacing="0"/>
        <w:ind w:left="709" w:firstLine="709"/>
        <w:rPr>
          <w:color w:val="333333"/>
          <w:spacing w:val="8"/>
        </w:rPr>
      </w:pPr>
    </w:p>
    <w:p w:rsidR="00B1790B" w:rsidRPr="00A93AA3" w:rsidRDefault="006849B5" w:rsidP="00A93AA3">
      <w:pPr>
        <w:pStyle w:val="a5"/>
        <w:shd w:val="clear" w:color="auto" w:fill="FFFFFF"/>
        <w:spacing w:before="100" w:beforeAutospacing="1" w:after="165" w:line="240" w:lineRule="auto"/>
        <w:ind w:left="786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Обширный список игр и их описание можно также найти на сайте </w:t>
      </w:r>
      <w:proofErr w:type="spellStart"/>
      <w:r w:rsidRPr="00A93AA3">
        <w:rPr>
          <w:rFonts w:ascii="Times New Roman" w:hAnsi="Times New Roman" w:cs="Times New Roman"/>
          <w:color w:val="000000"/>
          <w:sz w:val="24"/>
          <w:szCs w:val="24"/>
        </w:rPr>
        <w:t>The</w:t>
      </w:r>
      <w:proofErr w:type="spellEnd"/>
      <w:r w:rsidRPr="00A93AA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A93AA3">
        <w:rPr>
          <w:rFonts w:ascii="Times New Roman" w:hAnsi="Times New Roman" w:cs="Times New Roman"/>
          <w:color w:val="000000"/>
          <w:sz w:val="24"/>
          <w:szCs w:val="24"/>
        </w:rPr>
        <w:t>Internet</w:t>
      </w:r>
      <w:proofErr w:type="spellEnd"/>
      <w:r w:rsidRPr="00A93AA3">
        <w:rPr>
          <w:rFonts w:ascii="Times New Roman" w:hAnsi="Times New Roman" w:cs="Times New Roman"/>
          <w:color w:val="000000"/>
          <w:sz w:val="24"/>
          <w:szCs w:val="24"/>
        </w:rPr>
        <w:t xml:space="preserve"> TESL </w:t>
      </w:r>
      <w:proofErr w:type="spellStart"/>
      <w:r w:rsidRPr="00A93AA3">
        <w:rPr>
          <w:rFonts w:ascii="Times New Roman" w:hAnsi="Times New Roman" w:cs="Times New Roman"/>
          <w:color w:val="000000"/>
          <w:sz w:val="24"/>
          <w:szCs w:val="24"/>
        </w:rPr>
        <w:t>Journal</w:t>
      </w:r>
      <w:proofErr w:type="spellEnd"/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 xml:space="preserve"> </w:t>
      </w:r>
      <w:hyperlink r:id="rId17" w:history="1"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http://iteslj.org/games/</w:t>
        </w:r>
      </w:hyperlink>
    </w:p>
    <w:p w:rsidR="00BC5324" w:rsidRPr="00A93AA3" w:rsidRDefault="00BC5324" w:rsidP="00A93AA3">
      <w:pPr>
        <w:pStyle w:val="a5"/>
        <w:shd w:val="clear" w:color="auto" w:fill="FFFFFF"/>
        <w:spacing w:before="100" w:beforeAutospacing="1" w:after="165" w:line="240" w:lineRule="auto"/>
        <w:ind w:left="786" w:firstLine="709"/>
        <w:jc w:val="both"/>
        <w:rPr>
          <w:rFonts w:ascii="Times New Roman" w:eastAsia="Times New Roman" w:hAnsi="Times New Roman" w:cs="Times New Roman"/>
          <w:color w:val="2C2D2E"/>
          <w:sz w:val="24"/>
          <w:szCs w:val="24"/>
        </w:rPr>
      </w:pPr>
    </w:p>
    <w:p w:rsidR="00066062" w:rsidRPr="00A93AA3" w:rsidRDefault="00066062" w:rsidP="00A93AA3">
      <w:pPr>
        <w:shd w:val="clear" w:color="auto" w:fill="FFFFFF"/>
        <w:spacing w:before="100" w:beforeAutospacing="1" w:after="165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sz w:val="24"/>
          <w:szCs w:val="24"/>
        </w:rPr>
        <w:t>Разговорный клуб – сильный мотив к изучению языка, помога</w:t>
      </w:r>
      <w:r w:rsidR="000B22DE" w:rsidRPr="00A93AA3">
        <w:rPr>
          <w:rFonts w:ascii="Times New Roman" w:eastAsia="Times New Roman" w:hAnsi="Times New Roman" w:cs="Times New Roman"/>
          <w:sz w:val="24"/>
          <w:szCs w:val="24"/>
        </w:rPr>
        <w:t>ющий</w:t>
      </w:r>
      <w:r w:rsidRPr="00A93AA3">
        <w:rPr>
          <w:rFonts w:ascii="Times New Roman" w:eastAsia="Times New Roman" w:hAnsi="Times New Roman" w:cs="Times New Roman"/>
          <w:sz w:val="24"/>
          <w:szCs w:val="24"/>
        </w:rPr>
        <w:t xml:space="preserve"> создать языковую среду, приближенную к естественной</w:t>
      </w:r>
      <w:r w:rsidR="006849B5" w:rsidRPr="00A93AA3">
        <w:rPr>
          <w:rFonts w:ascii="Times New Roman" w:eastAsia="Times New Roman" w:hAnsi="Times New Roman" w:cs="Times New Roman"/>
          <w:sz w:val="24"/>
          <w:szCs w:val="24"/>
        </w:rPr>
        <w:t xml:space="preserve"> и преодолеть языковой барьер</w:t>
      </w:r>
      <w:r w:rsidR="000B22DE" w:rsidRPr="00A93AA3">
        <w:rPr>
          <w:rFonts w:ascii="Times New Roman" w:eastAsia="Times New Roman" w:hAnsi="Times New Roman" w:cs="Times New Roman"/>
          <w:sz w:val="24"/>
          <w:szCs w:val="24"/>
        </w:rPr>
        <w:t xml:space="preserve"> и дающий</w:t>
      </w:r>
      <w:r w:rsidRPr="00A93AA3">
        <w:rPr>
          <w:rFonts w:ascii="Times New Roman" w:eastAsia="Times New Roman" w:hAnsi="Times New Roman" w:cs="Times New Roman"/>
          <w:sz w:val="24"/>
          <w:szCs w:val="24"/>
        </w:rPr>
        <w:t xml:space="preserve"> возможность активизировать </w:t>
      </w:r>
      <w:r w:rsidR="005C0964" w:rsidRPr="00A93AA3">
        <w:rPr>
          <w:rFonts w:ascii="Times New Roman" w:eastAsia="Times New Roman" w:hAnsi="Times New Roman" w:cs="Times New Roman"/>
          <w:sz w:val="24"/>
          <w:szCs w:val="24"/>
        </w:rPr>
        <w:t>большой объём</w:t>
      </w:r>
      <w:r w:rsidRPr="00A93AA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A93AA3">
        <w:rPr>
          <w:rFonts w:ascii="Times New Roman" w:eastAsia="Times New Roman" w:hAnsi="Times New Roman" w:cs="Times New Roman"/>
          <w:sz w:val="24"/>
          <w:szCs w:val="24"/>
        </w:rPr>
        <w:t>лексико</w:t>
      </w:r>
      <w:proofErr w:type="spellEnd"/>
      <w:r w:rsidRPr="00A93AA3">
        <w:rPr>
          <w:rFonts w:ascii="Times New Roman" w:eastAsia="Times New Roman" w:hAnsi="Times New Roman" w:cs="Times New Roman"/>
          <w:sz w:val="24"/>
          <w:szCs w:val="24"/>
        </w:rPr>
        <w:t xml:space="preserve"> – грамматическ</w:t>
      </w:r>
      <w:r w:rsidR="005C0964" w:rsidRPr="00A93AA3">
        <w:rPr>
          <w:rFonts w:ascii="Times New Roman" w:eastAsia="Times New Roman" w:hAnsi="Times New Roman" w:cs="Times New Roman"/>
          <w:sz w:val="24"/>
          <w:szCs w:val="24"/>
        </w:rPr>
        <w:t>ого</w:t>
      </w:r>
      <w:r w:rsidRPr="00A93AA3">
        <w:rPr>
          <w:rFonts w:ascii="Times New Roman" w:eastAsia="Times New Roman" w:hAnsi="Times New Roman" w:cs="Times New Roman"/>
          <w:sz w:val="24"/>
          <w:szCs w:val="24"/>
        </w:rPr>
        <w:t xml:space="preserve"> материал</w:t>
      </w:r>
      <w:r w:rsidR="005C0964" w:rsidRPr="00A93AA3">
        <w:rPr>
          <w:rFonts w:ascii="Times New Roman" w:eastAsia="Times New Roman" w:hAnsi="Times New Roman" w:cs="Times New Roman"/>
          <w:sz w:val="24"/>
          <w:szCs w:val="24"/>
        </w:rPr>
        <w:t>а</w:t>
      </w:r>
      <w:r w:rsidRPr="00A93AA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10C5A" w:rsidRDefault="00110C5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B22DE" w:rsidRDefault="000B22DE" w:rsidP="00A93AA3">
      <w:pPr>
        <w:shd w:val="clear" w:color="auto" w:fill="FFFFFF"/>
        <w:spacing w:before="100" w:beforeAutospacing="1" w:after="165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93AA3">
        <w:rPr>
          <w:rFonts w:ascii="Times New Roman" w:hAnsi="Times New Roman" w:cs="Times New Roman"/>
          <w:sz w:val="24"/>
          <w:szCs w:val="24"/>
        </w:rPr>
        <w:lastRenderedPageBreak/>
        <w:t>Список литературы и других источников:</w:t>
      </w:r>
    </w:p>
    <w:p w:rsidR="00716759" w:rsidRPr="0014033A" w:rsidRDefault="00716759" w:rsidP="0020232A">
      <w:pPr>
        <w:pStyle w:val="a5"/>
        <w:numPr>
          <w:ilvl w:val="0"/>
          <w:numId w:val="7"/>
        </w:numPr>
        <w:shd w:val="clear" w:color="auto" w:fill="FFFFFF"/>
        <w:spacing w:after="0" w:line="240" w:lineRule="auto"/>
        <w:ind w:left="1418" w:hanging="709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Сайт</w:t>
      </w:r>
      <w:r w:rsidRPr="0014033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News</w:t>
      </w:r>
      <w:r w:rsidRPr="0014033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in</w:t>
      </w:r>
      <w:r w:rsidRPr="0014033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Levels</w:t>
      </w:r>
      <w:r w:rsidRPr="0014033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  <w:hyperlink r:id="rId18" w:history="1">
        <w:r w:rsidRPr="0014033A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https://www.newsinlevels.com/</w:t>
        </w:r>
      </w:hyperlink>
      <w:r w:rsidRPr="0014033A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</w:p>
    <w:p w:rsidR="00716759" w:rsidRPr="00716759" w:rsidRDefault="00716759" w:rsidP="0020232A">
      <w:pPr>
        <w:pStyle w:val="a5"/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</w:pPr>
      <w:r w:rsidRPr="00716759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The Internet TESL Journal </w:t>
      </w:r>
      <w:hyperlink r:id="rId19" w:history="1">
        <w:r w:rsidRPr="00716759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http://iteslj.org/questions/</w:t>
        </w:r>
      </w:hyperlink>
      <w:r w:rsidRPr="00716759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</w:p>
    <w:p w:rsidR="00716759" w:rsidRPr="00716759" w:rsidRDefault="00716759" w:rsidP="0020232A">
      <w:pPr>
        <w:pStyle w:val="a5"/>
        <w:numPr>
          <w:ilvl w:val="0"/>
          <w:numId w:val="7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ESL</w:t>
      </w:r>
      <w:r w:rsidRPr="00716759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>Vault</w:t>
      </w:r>
      <w:r w:rsidRPr="00716759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  <w:hyperlink r:id="rId20" w:history="1">
        <w:r w:rsidRPr="00716759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https://eslvault.com/</w:t>
        </w:r>
      </w:hyperlink>
      <w:r w:rsidRPr="00716759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. </w:t>
      </w:r>
    </w:p>
    <w:p w:rsidR="00716759" w:rsidRPr="00A93AA3" w:rsidRDefault="00716759" w:rsidP="0020232A">
      <w:pPr>
        <w:pStyle w:val="a5"/>
        <w:numPr>
          <w:ilvl w:val="0"/>
          <w:numId w:val="7"/>
        </w:numPr>
        <w:shd w:val="clear" w:color="auto" w:fill="FFFFFF"/>
        <w:spacing w:after="0" w:line="240" w:lineRule="auto"/>
        <w:ind w:left="1418" w:hanging="709"/>
        <w:rPr>
          <w:rFonts w:ascii="Times New Roman" w:eastAsia="Times New Roman" w:hAnsi="Times New Roman" w:cs="Times New Roman"/>
          <w:color w:val="2C2D2E"/>
          <w:sz w:val="24"/>
          <w:szCs w:val="24"/>
        </w:rPr>
      </w:pP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The New York Times, 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</w:rPr>
        <w:t>рубрика</w:t>
      </w:r>
      <w:r w:rsidRPr="00A93AA3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What’s going on in the picture? </w:t>
      </w:r>
      <w:hyperlink r:id="rId21" w:history="1"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https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://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www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.</w:t>
        </w:r>
        <w:proofErr w:type="spellStart"/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nytimes</w:t>
        </w:r>
        <w:proofErr w:type="spellEnd"/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.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com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/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column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/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learning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proofErr w:type="spellStart"/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whats</w:t>
        </w:r>
        <w:proofErr w:type="spellEnd"/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going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on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in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this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</w:rPr>
          <w:t>-</w:t>
        </w:r>
        <w:r w:rsidRPr="00A93AA3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picture</w:t>
        </w:r>
      </w:hyperlink>
    </w:p>
    <w:p w:rsidR="0020232A" w:rsidRPr="0020232A" w:rsidRDefault="00AF0514" w:rsidP="0020232A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1418" w:hanging="709"/>
        <w:rPr>
          <w:color w:val="333333"/>
          <w:spacing w:val="8"/>
        </w:rPr>
      </w:pPr>
      <w:hyperlink r:id="rId22" w:history="1">
        <w:r w:rsidR="0020232A" w:rsidRPr="0020232A">
          <w:rPr>
            <w:rStyle w:val="a6"/>
            <w:spacing w:val="8"/>
            <w:lang w:val="en-US"/>
          </w:rPr>
          <w:t>https</w:t>
        </w:r>
        <w:r w:rsidR="0020232A" w:rsidRPr="0020232A">
          <w:rPr>
            <w:rStyle w:val="a6"/>
            <w:spacing w:val="8"/>
          </w:rPr>
          <w:t>://</w:t>
        </w:r>
        <w:proofErr w:type="spellStart"/>
        <w:r w:rsidR="0020232A" w:rsidRPr="0020232A">
          <w:rPr>
            <w:rStyle w:val="a6"/>
            <w:spacing w:val="8"/>
            <w:lang w:val="en-US"/>
          </w:rPr>
          <w:t>wordwall</w:t>
        </w:r>
        <w:proofErr w:type="spellEnd"/>
        <w:r w:rsidR="0020232A" w:rsidRPr="0020232A">
          <w:rPr>
            <w:rStyle w:val="a6"/>
            <w:spacing w:val="8"/>
          </w:rPr>
          <w:t>.</w:t>
        </w:r>
        <w:r w:rsidR="0020232A" w:rsidRPr="0020232A">
          <w:rPr>
            <w:rStyle w:val="a6"/>
            <w:spacing w:val="8"/>
            <w:lang w:val="en-US"/>
          </w:rPr>
          <w:t>net</w:t>
        </w:r>
        <w:r w:rsidR="0020232A" w:rsidRPr="0020232A">
          <w:rPr>
            <w:rStyle w:val="a6"/>
            <w:spacing w:val="8"/>
          </w:rPr>
          <w:t>/</w:t>
        </w:r>
        <w:proofErr w:type="spellStart"/>
        <w:r w:rsidR="0020232A" w:rsidRPr="0020232A">
          <w:rPr>
            <w:rStyle w:val="a6"/>
            <w:spacing w:val="8"/>
            <w:lang w:val="en-US"/>
          </w:rPr>
          <w:t>ru</w:t>
        </w:r>
        <w:proofErr w:type="spellEnd"/>
        <w:r w:rsidR="0020232A" w:rsidRPr="0020232A">
          <w:rPr>
            <w:rStyle w:val="a6"/>
            <w:spacing w:val="8"/>
          </w:rPr>
          <w:t>-</w:t>
        </w:r>
        <w:proofErr w:type="spellStart"/>
        <w:r w:rsidR="0020232A" w:rsidRPr="0020232A">
          <w:rPr>
            <w:rStyle w:val="a6"/>
            <w:spacing w:val="8"/>
            <w:lang w:val="en-US"/>
          </w:rPr>
          <w:t>ru</w:t>
        </w:r>
        <w:proofErr w:type="spellEnd"/>
        <w:r w:rsidR="0020232A" w:rsidRPr="0020232A">
          <w:rPr>
            <w:rStyle w:val="a6"/>
            <w:spacing w:val="8"/>
          </w:rPr>
          <w:t>/</w:t>
        </w:r>
        <w:r w:rsidR="0020232A" w:rsidRPr="0020232A">
          <w:rPr>
            <w:rStyle w:val="a6"/>
            <w:spacing w:val="8"/>
            <w:lang w:val="en-US"/>
          </w:rPr>
          <w:t>community</w:t>
        </w:r>
        <w:r w:rsidR="0020232A" w:rsidRPr="0020232A">
          <w:rPr>
            <w:rStyle w:val="a6"/>
            <w:spacing w:val="8"/>
          </w:rPr>
          <w:t>/</w:t>
        </w:r>
        <w:r w:rsidR="0020232A" w:rsidRPr="0020232A">
          <w:rPr>
            <w:rStyle w:val="a6"/>
            <w:spacing w:val="8"/>
            <w:lang w:val="en-US"/>
          </w:rPr>
          <w:t>talk</w:t>
        </w:r>
        <w:r w:rsidR="0020232A" w:rsidRPr="0020232A">
          <w:rPr>
            <w:rStyle w:val="a6"/>
            <w:spacing w:val="8"/>
          </w:rPr>
          <w:t>-</w:t>
        </w:r>
        <w:r w:rsidR="0020232A" w:rsidRPr="0020232A">
          <w:rPr>
            <w:rStyle w:val="a6"/>
            <w:spacing w:val="8"/>
            <w:lang w:val="en-US"/>
          </w:rPr>
          <w:t>for</w:t>
        </w:r>
        <w:r w:rsidR="0020232A" w:rsidRPr="0020232A">
          <w:rPr>
            <w:rStyle w:val="a6"/>
            <w:spacing w:val="8"/>
          </w:rPr>
          <w:t>-1-</w:t>
        </w:r>
        <w:r w:rsidR="0020232A" w:rsidRPr="0020232A">
          <w:rPr>
            <w:rStyle w:val="a6"/>
            <w:spacing w:val="8"/>
            <w:lang w:val="en-US"/>
          </w:rPr>
          <w:t>minute</w:t>
        </w:r>
        <w:r w:rsidR="0020232A" w:rsidRPr="0020232A">
          <w:rPr>
            <w:rStyle w:val="a6"/>
            <w:spacing w:val="8"/>
          </w:rPr>
          <w:t>-</w:t>
        </w:r>
        <w:r w:rsidR="0020232A" w:rsidRPr="0020232A">
          <w:rPr>
            <w:rStyle w:val="a6"/>
            <w:spacing w:val="8"/>
            <w:lang w:val="en-US"/>
          </w:rPr>
          <w:t>about</w:t>
        </w:r>
      </w:hyperlink>
    </w:p>
    <w:p w:rsidR="00716759" w:rsidRPr="0020232A" w:rsidRDefault="00716759" w:rsidP="0020232A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709" w:firstLine="0"/>
        <w:rPr>
          <w:color w:val="333333"/>
          <w:spacing w:val="8"/>
          <w:lang w:val="en-US"/>
        </w:rPr>
      </w:pPr>
      <w:r w:rsidRPr="0020232A">
        <w:rPr>
          <w:color w:val="333333"/>
          <w:spacing w:val="8"/>
          <w:lang w:val="en-US"/>
        </w:rPr>
        <w:t xml:space="preserve">Jeopardy </w:t>
      </w:r>
      <w:hyperlink r:id="rId23" w:history="1">
        <w:r w:rsidRPr="0020232A">
          <w:rPr>
            <w:rStyle w:val="a6"/>
            <w:spacing w:val="8"/>
            <w:lang w:val="en-US"/>
          </w:rPr>
          <w:t>https://jeopardylabs.com/browse/</w:t>
        </w:r>
      </w:hyperlink>
    </w:p>
    <w:p w:rsidR="00716759" w:rsidRPr="00716759" w:rsidRDefault="00716759" w:rsidP="0020232A">
      <w:pPr>
        <w:pStyle w:val="a5"/>
        <w:numPr>
          <w:ilvl w:val="0"/>
          <w:numId w:val="7"/>
        </w:numPr>
        <w:shd w:val="clear" w:color="auto" w:fill="FFFFFF"/>
        <w:tabs>
          <w:tab w:val="left" w:pos="1418"/>
        </w:tabs>
        <w:spacing w:after="0" w:line="240" w:lineRule="auto"/>
        <w:ind w:left="1560" w:hanging="851"/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color w:val="2C2D2E"/>
          <w:sz w:val="24"/>
          <w:szCs w:val="24"/>
        </w:rPr>
        <w:t>Игры</w:t>
      </w:r>
      <w:r w:rsidRPr="00716759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  <w:r w:rsidRPr="00716759">
        <w:rPr>
          <w:rFonts w:ascii="Times New Roman" w:hAnsi="Times New Roman" w:cs="Times New Roman"/>
          <w:color w:val="000000"/>
          <w:sz w:val="24"/>
          <w:szCs w:val="24"/>
          <w:lang w:val="en-US"/>
        </w:rPr>
        <w:t>The Internet TESL Journal</w:t>
      </w:r>
      <w:r w:rsidRPr="00716759">
        <w:rPr>
          <w:rFonts w:ascii="Times New Roman" w:eastAsia="Times New Roman" w:hAnsi="Times New Roman" w:cs="Times New Roman"/>
          <w:color w:val="2C2D2E"/>
          <w:sz w:val="24"/>
          <w:szCs w:val="24"/>
          <w:lang w:val="en-US"/>
        </w:rPr>
        <w:t xml:space="preserve"> </w:t>
      </w:r>
      <w:hyperlink r:id="rId24" w:history="1">
        <w:r w:rsidRPr="00716759">
          <w:rPr>
            <w:rStyle w:val="a6"/>
            <w:rFonts w:ascii="Times New Roman" w:eastAsia="Times New Roman" w:hAnsi="Times New Roman" w:cs="Times New Roman"/>
            <w:sz w:val="24"/>
            <w:szCs w:val="24"/>
            <w:lang w:val="en-US"/>
          </w:rPr>
          <w:t>http://iteslj.org/games/</w:t>
        </w:r>
      </w:hyperlink>
    </w:p>
    <w:sectPr w:rsidR="00716759" w:rsidRPr="00716759" w:rsidSect="00A93AA3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E1CD3"/>
    <w:multiLevelType w:val="hybridMultilevel"/>
    <w:tmpl w:val="56EAB980"/>
    <w:lvl w:ilvl="0" w:tplc="5DC60D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7B84047"/>
    <w:multiLevelType w:val="hybridMultilevel"/>
    <w:tmpl w:val="B7805A60"/>
    <w:lvl w:ilvl="0" w:tplc="AD82CF00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" w15:restartNumberingAfterBreak="0">
    <w:nsid w:val="37A31CB8"/>
    <w:multiLevelType w:val="hybridMultilevel"/>
    <w:tmpl w:val="F9D06C6A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50ED6D4D"/>
    <w:multiLevelType w:val="hybridMultilevel"/>
    <w:tmpl w:val="D8DE7562"/>
    <w:lvl w:ilvl="0" w:tplc="D4E6F886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58E46C35"/>
    <w:multiLevelType w:val="hybridMultilevel"/>
    <w:tmpl w:val="FE326942"/>
    <w:lvl w:ilvl="0" w:tplc="CB96F6C2">
      <w:start w:val="1"/>
      <w:numFmt w:val="lowerLetter"/>
      <w:lvlText w:val="%1)"/>
      <w:lvlJc w:val="left"/>
      <w:pPr>
        <w:ind w:left="15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80" w:hanging="360"/>
      </w:pPr>
    </w:lvl>
    <w:lvl w:ilvl="2" w:tplc="0419001B" w:tentative="1">
      <w:start w:val="1"/>
      <w:numFmt w:val="lowerRoman"/>
      <w:lvlText w:val="%3."/>
      <w:lvlJc w:val="right"/>
      <w:pPr>
        <w:ind w:left="3000" w:hanging="180"/>
      </w:pPr>
    </w:lvl>
    <w:lvl w:ilvl="3" w:tplc="0419000F" w:tentative="1">
      <w:start w:val="1"/>
      <w:numFmt w:val="decimal"/>
      <w:lvlText w:val="%4."/>
      <w:lvlJc w:val="left"/>
      <w:pPr>
        <w:ind w:left="3720" w:hanging="360"/>
      </w:pPr>
    </w:lvl>
    <w:lvl w:ilvl="4" w:tplc="04190019" w:tentative="1">
      <w:start w:val="1"/>
      <w:numFmt w:val="lowerLetter"/>
      <w:lvlText w:val="%5."/>
      <w:lvlJc w:val="left"/>
      <w:pPr>
        <w:ind w:left="4440" w:hanging="360"/>
      </w:pPr>
    </w:lvl>
    <w:lvl w:ilvl="5" w:tplc="0419001B" w:tentative="1">
      <w:start w:val="1"/>
      <w:numFmt w:val="lowerRoman"/>
      <w:lvlText w:val="%6."/>
      <w:lvlJc w:val="right"/>
      <w:pPr>
        <w:ind w:left="5160" w:hanging="180"/>
      </w:pPr>
    </w:lvl>
    <w:lvl w:ilvl="6" w:tplc="0419000F" w:tentative="1">
      <w:start w:val="1"/>
      <w:numFmt w:val="decimal"/>
      <w:lvlText w:val="%7."/>
      <w:lvlJc w:val="left"/>
      <w:pPr>
        <w:ind w:left="5880" w:hanging="360"/>
      </w:pPr>
    </w:lvl>
    <w:lvl w:ilvl="7" w:tplc="04190019" w:tentative="1">
      <w:start w:val="1"/>
      <w:numFmt w:val="lowerLetter"/>
      <w:lvlText w:val="%8."/>
      <w:lvlJc w:val="left"/>
      <w:pPr>
        <w:ind w:left="6600" w:hanging="360"/>
      </w:pPr>
    </w:lvl>
    <w:lvl w:ilvl="8" w:tplc="041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5" w15:restartNumberingAfterBreak="0">
    <w:nsid w:val="6B8A5349"/>
    <w:multiLevelType w:val="multilevel"/>
    <w:tmpl w:val="B24800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7A705B3E"/>
    <w:multiLevelType w:val="hybridMultilevel"/>
    <w:tmpl w:val="1A4AE480"/>
    <w:lvl w:ilvl="0" w:tplc="C0DC2CCA">
      <w:start w:val="1"/>
      <w:numFmt w:val="decimal"/>
      <w:lvlText w:val="%1."/>
      <w:lvlJc w:val="left"/>
      <w:pPr>
        <w:ind w:left="390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6"/>
  </w:num>
  <w:num w:numId="5">
    <w:abstractNumId w:val="4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4480"/>
    <w:rsid w:val="00066062"/>
    <w:rsid w:val="000873FE"/>
    <w:rsid w:val="000B22DE"/>
    <w:rsid w:val="000B42EE"/>
    <w:rsid w:val="00110C5A"/>
    <w:rsid w:val="0014033A"/>
    <w:rsid w:val="001A7FB0"/>
    <w:rsid w:val="001E0B9F"/>
    <w:rsid w:val="0020232A"/>
    <w:rsid w:val="00204D03"/>
    <w:rsid w:val="00222936"/>
    <w:rsid w:val="002370FD"/>
    <w:rsid w:val="002870F3"/>
    <w:rsid w:val="002A4D06"/>
    <w:rsid w:val="002F2E5C"/>
    <w:rsid w:val="00316861"/>
    <w:rsid w:val="0035688E"/>
    <w:rsid w:val="003E67AC"/>
    <w:rsid w:val="003F39D7"/>
    <w:rsid w:val="00406FA1"/>
    <w:rsid w:val="00483D4F"/>
    <w:rsid w:val="004901BA"/>
    <w:rsid w:val="004A5717"/>
    <w:rsid w:val="004B7295"/>
    <w:rsid w:val="005337E5"/>
    <w:rsid w:val="00543571"/>
    <w:rsid w:val="0055529F"/>
    <w:rsid w:val="005A7040"/>
    <w:rsid w:val="005C0964"/>
    <w:rsid w:val="0062185F"/>
    <w:rsid w:val="006257AE"/>
    <w:rsid w:val="00642372"/>
    <w:rsid w:val="006849B5"/>
    <w:rsid w:val="00716759"/>
    <w:rsid w:val="00720B8F"/>
    <w:rsid w:val="00731D5D"/>
    <w:rsid w:val="00740867"/>
    <w:rsid w:val="00857455"/>
    <w:rsid w:val="008B335E"/>
    <w:rsid w:val="008F5019"/>
    <w:rsid w:val="00964CE1"/>
    <w:rsid w:val="00A1579E"/>
    <w:rsid w:val="00A93AA3"/>
    <w:rsid w:val="00AF0514"/>
    <w:rsid w:val="00B13BC2"/>
    <w:rsid w:val="00B1790B"/>
    <w:rsid w:val="00B526B6"/>
    <w:rsid w:val="00B74A87"/>
    <w:rsid w:val="00B86434"/>
    <w:rsid w:val="00BA1AC1"/>
    <w:rsid w:val="00BC5324"/>
    <w:rsid w:val="00C3225A"/>
    <w:rsid w:val="00C67A68"/>
    <w:rsid w:val="00C84FE7"/>
    <w:rsid w:val="00CF7C5B"/>
    <w:rsid w:val="00D17C91"/>
    <w:rsid w:val="00D24480"/>
    <w:rsid w:val="00D53304"/>
    <w:rsid w:val="00D5797F"/>
    <w:rsid w:val="00DC1102"/>
    <w:rsid w:val="00DE578E"/>
    <w:rsid w:val="00DF5C25"/>
    <w:rsid w:val="00E233A9"/>
    <w:rsid w:val="00E438EC"/>
    <w:rsid w:val="00E574D3"/>
    <w:rsid w:val="00E61C4B"/>
    <w:rsid w:val="00EC7C47"/>
    <w:rsid w:val="00ED3025"/>
    <w:rsid w:val="00F720A9"/>
    <w:rsid w:val="00F92D67"/>
    <w:rsid w:val="00FB62AE"/>
    <w:rsid w:val="00FB6A16"/>
    <w:rsid w:val="00FE10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D88693"/>
  <w15:chartTrackingRefBased/>
  <w15:docId w15:val="{48660E6F-DD52-4D1A-AE9E-DDE078D499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B8643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244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964CE1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List Paragraph"/>
    <w:basedOn w:val="a"/>
    <w:uiPriority w:val="34"/>
    <w:qFormat/>
    <w:rsid w:val="00066062"/>
    <w:pPr>
      <w:spacing w:after="200" w:line="276" w:lineRule="auto"/>
      <w:ind w:left="720"/>
      <w:contextualSpacing/>
    </w:pPr>
    <w:rPr>
      <w:rFonts w:eastAsiaTheme="minorEastAsia"/>
      <w:lang w:eastAsia="ru-RU"/>
    </w:rPr>
  </w:style>
  <w:style w:type="character" w:customStyle="1" w:styleId="vkekvd">
    <w:name w:val="vkekvd"/>
    <w:basedOn w:val="a0"/>
    <w:rsid w:val="004901BA"/>
  </w:style>
  <w:style w:type="character" w:customStyle="1" w:styleId="10">
    <w:name w:val="Заголовок 1 Знак"/>
    <w:basedOn w:val="a0"/>
    <w:link w:val="1"/>
    <w:uiPriority w:val="9"/>
    <w:rsid w:val="00B8643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6">
    <w:name w:val="Hyperlink"/>
    <w:basedOn w:val="a0"/>
    <w:uiPriority w:val="99"/>
    <w:unhideWhenUsed/>
    <w:rsid w:val="00B86434"/>
    <w:rPr>
      <w:color w:val="0563C1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B86434"/>
    <w:rPr>
      <w:color w:val="605E5C"/>
      <w:shd w:val="clear" w:color="auto" w:fill="E1DFDD"/>
    </w:rPr>
  </w:style>
  <w:style w:type="character" w:styleId="a8">
    <w:name w:val="FollowedHyperlink"/>
    <w:basedOn w:val="a0"/>
    <w:uiPriority w:val="99"/>
    <w:semiHidden/>
    <w:unhideWhenUsed/>
    <w:rsid w:val="002F2E5C"/>
    <w:rPr>
      <w:color w:val="954F72" w:themeColor="followedHyperlink"/>
      <w:u w:val="single"/>
    </w:rPr>
  </w:style>
  <w:style w:type="character" w:styleId="a9">
    <w:name w:val="Strong"/>
    <w:basedOn w:val="a0"/>
    <w:uiPriority w:val="22"/>
    <w:qFormat/>
    <w:rsid w:val="002A4D0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601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9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newsinlevels.com/" TargetMode="External"/><Relationship Id="rId13" Type="http://schemas.openxmlformats.org/officeDocument/2006/relationships/image" Target="media/image5.png"/><Relationship Id="rId18" Type="http://schemas.openxmlformats.org/officeDocument/2006/relationships/hyperlink" Target="https://www.newsinlevels.com/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nytimes.com/column/learning-whats-going-on-in-this-picture" TargetMode="External"/><Relationship Id="rId7" Type="http://schemas.openxmlformats.org/officeDocument/2006/relationships/image" Target="media/image2.png"/><Relationship Id="rId12" Type="http://schemas.openxmlformats.org/officeDocument/2006/relationships/hyperlink" Target="https://eslvault.com/" TargetMode="External"/><Relationship Id="rId17" Type="http://schemas.openxmlformats.org/officeDocument/2006/relationships/hyperlink" Target="http://iteslj.org/games/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jeopardylabs.com/browse/" TargetMode="External"/><Relationship Id="rId20" Type="http://schemas.openxmlformats.org/officeDocument/2006/relationships/hyperlink" Target="https://eslvault.com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iteslj.org/questions/" TargetMode="External"/><Relationship Id="rId24" Type="http://schemas.openxmlformats.org/officeDocument/2006/relationships/hyperlink" Target="http://iteslj.org/games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yperlink" Target="https://jeopardylabs.com/browse/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://iteslj.org/questions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yperlink" Target="https://www.nytimes.com/column/learning-whats-going-on-in-this-picture" TargetMode="External"/><Relationship Id="rId22" Type="http://schemas.openxmlformats.org/officeDocument/2006/relationships/hyperlink" Target="https://wordwall.net/ru-ru/community/talk-for-1-minute-abou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DDFD1B-8BF3-44E4-8721-283C5323C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6</Pages>
  <Words>1608</Words>
  <Characters>9170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Aset</dc:creator>
  <cp:keywords/>
  <dc:description/>
  <cp:lastModifiedBy>Aset</cp:lastModifiedBy>
  <cp:revision>4</cp:revision>
  <dcterms:created xsi:type="dcterms:W3CDTF">2025-11-18T18:51:00Z</dcterms:created>
  <dcterms:modified xsi:type="dcterms:W3CDTF">2026-02-07T15:01:00Z</dcterms:modified>
</cp:coreProperties>
</file>