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учреждение.</w:t>
      </w: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Средняя общеобразовательная школа «</w:t>
      </w:r>
      <w:proofErr w:type="spellStart"/>
      <w:r w:rsidRPr="00934C93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934C93">
        <w:rPr>
          <w:rFonts w:ascii="Times New Roman" w:hAnsi="Times New Roman" w:cs="Times New Roman"/>
          <w:sz w:val="28"/>
          <w:szCs w:val="28"/>
        </w:rPr>
        <w:t xml:space="preserve"> центр образования».</w:t>
      </w: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Структурное подразделение детский сад «Ромашка».</w:t>
      </w: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Конспект занятия </w:t>
      </w: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>
        <w:rPr>
          <w:rFonts w:ascii="Times New Roman" w:hAnsi="Times New Roman" w:cs="Times New Roman"/>
          <w:sz w:val="48"/>
          <w:szCs w:val="48"/>
        </w:rPr>
        <w:t>в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младшей</w:t>
      </w:r>
      <w:r w:rsidRPr="00934C93">
        <w:rPr>
          <w:rFonts w:ascii="Times New Roman" w:hAnsi="Times New Roman" w:cs="Times New Roman"/>
          <w:sz w:val="48"/>
          <w:szCs w:val="48"/>
        </w:rPr>
        <w:t xml:space="preserve"> группе</w:t>
      </w: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«Любимая сказка</w:t>
      </w:r>
      <w:r w:rsidR="007F1F11">
        <w:rPr>
          <w:rFonts w:ascii="Times New Roman" w:hAnsi="Times New Roman" w:cs="Times New Roman"/>
          <w:sz w:val="48"/>
          <w:szCs w:val="48"/>
        </w:rPr>
        <w:t xml:space="preserve"> – «Репка</w:t>
      </w:r>
      <w:r w:rsidRPr="00934C93">
        <w:rPr>
          <w:rFonts w:ascii="Times New Roman" w:hAnsi="Times New Roman" w:cs="Times New Roman"/>
          <w:sz w:val="48"/>
          <w:szCs w:val="48"/>
        </w:rPr>
        <w:t>»</w:t>
      </w:r>
    </w:p>
    <w:p w:rsidR="00934C93" w:rsidRPr="00934C93" w:rsidRDefault="00934C93" w:rsidP="00934C93">
      <w:pPr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rPr>
          <w:rFonts w:ascii="Times New Roman" w:hAnsi="Times New Roman" w:cs="Times New Roman"/>
          <w:sz w:val="32"/>
          <w:szCs w:val="32"/>
        </w:rPr>
      </w:pPr>
      <w:r w:rsidRPr="00934C93">
        <w:rPr>
          <w:rFonts w:ascii="Times New Roman" w:hAnsi="Times New Roman" w:cs="Times New Roman"/>
          <w:sz w:val="32"/>
          <w:szCs w:val="32"/>
        </w:rPr>
        <w:t>Подготовила: воспитатель 1 категории</w:t>
      </w:r>
    </w:p>
    <w:p w:rsidR="00934C93" w:rsidRPr="00934C93" w:rsidRDefault="00934C93" w:rsidP="00934C93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934C93">
        <w:rPr>
          <w:rFonts w:ascii="Times New Roman" w:hAnsi="Times New Roman" w:cs="Times New Roman"/>
          <w:sz w:val="32"/>
          <w:szCs w:val="32"/>
        </w:rPr>
        <w:t>Клоц</w:t>
      </w:r>
      <w:proofErr w:type="spellEnd"/>
      <w:r w:rsidRPr="00934C93">
        <w:rPr>
          <w:rFonts w:ascii="Times New Roman" w:hAnsi="Times New Roman" w:cs="Times New Roman"/>
          <w:sz w:val="32"/>
          <w:szCs w:val="32"/>
        </w:rPr>
        <w:t xml:space="preserve"> Маргарита Владимировна</w:t>
      </w:r>
    </w:p>
    <w:p w:rsidR="00934C93" w:rsidRPr="00934C93" w:rsidRDefault="00934C93" w:rsidP="00934C93">
      <w:pPr>
        <w:rPr>
          <w:rFonts w:ascii="Times New Roman" w:hAnsi="Times New Roman" w:cs="Times New Roman"/>
          <w:sz w:val="48"/>
          <w:szCs w:val="48"/>
        </w:rPr>
      </w:pP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4C93" w:rsidRPr="00934C93" w:rsidRDefault="00934C93" w:rsidP="00934C93">
      <w:pPr>
        <w:jc w:val="center"/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МОШКОВО –</w:t>
      </w:r>
      <w:r>
        <w:rPr>
          <w:rFonts w:ascii="Times New Roman" w:hAnsi="Times New Roman" w:cs="Times New Roman"/>
          <w:sz w:val="28"/>
          <w:szCs w:val="28"/>
        </w:rPr>
        <w:t xml:space="preserve"> 2026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lastRenderedPageBreak/>
        <w:t>Цель: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Познакомить детей со сказкой "Репка", её персонажами и сюжетом.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Развивать речь детей, обогащать словарный запас (слова: репка, дедка, бабка, внучка, Жучка, кошка, мышка, тянут-потянут, вытянуть).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Развивать мелкую моторику и координацию движений через игровые упражнения.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Воспитывать умение слушать, отвечать на вопросы, работать в коллективе.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Материалы: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Книга со сказкой "Репка" с яркими иллюстрациями.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Игрушки-персонажи сказки: дед, баба, внучка, собачка Жучка, кошка Мурка, мышка.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Большая игрушечная или картонная репка.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Музыкальное сопровождение (спокойная музыка для слушания, активная для игры).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Листы бумаги (формат А4), восковые мелки или пальчиковые краски (желтого и зеленого цветов) для творчества.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Ход занятия: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I. Орг</w:t>
      </w:r>
      <w:r>
        <w:rPr>
          <w:rFonts w:ascii="Times New Roman" w:hAnsi="Times New Roman" w:cs="Times New Roman"/>
          <w:sz w:val="28"/>
          <w:szCs w:val="28"/>
        </w:rPr>
        <w:t xml:space="preserve">анизационный момент 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Дети собираются вокруг воспитателя.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Приветствие: "Здравствуйте, ребята! Сегодня к нам в гости придет кто-то очень большой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C93">
        <w:rPr>
          <w:rFonts w:ascii="Times New Roman" w:hAnsi="Times New Roman" w:cs="Times New Roman"/>
          <w:sz w:val="28"/>
          <w:szCs w:val="28"/>
        </w:rPr>
        <w:t>и желтый. А кто это, вы узнаете, если отгадаете загадку..."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Загадка и введение в тему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Загадка: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"Круглое, жёлтое, с хвостиком растёт,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На грядке сидит, всех в гости зовёт.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Тянут-потянут – и вытянуть смогут!" (Репка)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Воспитатель показывает детям игрушку-репку.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"Правильно, это репка! А вы знаете, кто живёт в сказке про репку?"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III. Чт</w:t>
      </w:r>
      <w:r>
        <w:rPr>
          <w:rFonts w:ascii="Times New Roman" w:hAnsi="Times New Roman" w:cs="Times New Roman"/>
          <w:sz w:val="28"/>
          <w:szCs w:val="28"/>
        </w:rPr>
        <w:t xml:space="preserve">ение сказки "Репка" 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Воспитатель показывает иллюстрации в книге и выразительно читает сказку, делая паузы, чтобы дети могли рассмотреть картинки и проговорить слова вместе с ним ("Дедка, бабка, внучка...").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По ходу чтения задает простые вопросы: "Кто первый тянул репку?", "Кто помог внучке?", "Кто был самый маленький, но тоже помог?".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lastRenderedPageBreak/>
        <w:t>IV. Физкультмин</w:t>
      </w:r>
      <w:r>
        <w:rPr>
          <w:rFonts w:ascii="Times New Roman" w:hAnsi="Times New Roman" w:cs="Times New Roman"/>
          <w:sz w:val="28"/>
          <w:szCs w:val="28"/>
        </w:rPr>
        <w:t xml:space="preserve">утка "Тянем-потянем" 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Воспитатель предлагает детям поиграть.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"Давайте и мы попробуем вытянуть репку!"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Дети встают друг за другом, образуя цепочку. Первый ребенок – "дедка", второй – "бабка" и так далее.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Под спокойную музыку дети "тянут" репку.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Когда звучит более активная музыка, дети могут изображать, как "тянут" изо всех сил, наклоняясь вперед.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В конце все вместе "вытянули" репку! Можно попрыгать от радости.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V. Паль</w:t>
      </w:r>
      <w:r>
        <w:rPr>
          <w:rFonts w:ascii="Times New Roman" w:hAnsi="Times New Roman" w:cs="Times New Roman"/>
          <w:sz w:val="28"/>
          <w:szCs w:val="28"/>
        </w:rPr>
        <w:t xml:space="preserve">чиковая игра "Репка" 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Воспитатель показывает движения, дети повторяют.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"На большой зелёной грядке (рисуем руками круг в воздухе)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Выросла большая репка. (</w:t>
      </w:r>
      <w:proofErr w:type="gramStart"/>
      <w:r w:rsidRPr="00934C93">
        <w:rPr>
          <w:rFonts w:ascii="Times New Roman" w:hAnsi="Times New Roman" w:cs="Times New Roman"/>
          <w:sz w:val="28"/>
          <w:szCs w:val="28"/>
        </w:rPr>
        <w:t>показываем</w:t>
      </w:r>
      <w:proofErr w:type="gramEnd"/>
      <w:r w:rsidRPr="00934C93">
        <w:rPr>
          <w:rFonts w:ascii="Times New Roman" w:hAnsi="Times New Roman" w:cs="Times New Roman"/>
          <w:sz w:val="28"/>
          <w:szCs w:val="28"/>
        </w:rPr>
        <w:t xml:space="preserve"> руками большой круг)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Тянет дедка, тянет бабка, (делаем хватательные движения руками)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Тянет внучка, тянет Жучка, (продолжаем движения)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Тянет кошка, тянет мышка, (последние движения)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 xml:space="preserve">    Вытянули репку! Ура!" (</w:t>
      </w:r>
      <w:proofErr w:type="gramStart"/>
      <w:r w:rsidRPr="00934C93">
        <w:rPr>
          <w:rFonts w:ascii="Times New Roman" w:hAnsi="Times New Roman" w:cs="Times New Roman"/>
          <w:sz w:val="28"/>
          <w:szCs w:val="28"/>
        </w:rPr>
        <w:t>поднимаем</w:t>
      </w:r>
      <w:proofErr w:type="gramEnd"/>
      <w:r w:rsidRPr="00934C93">
        <w:rPr>
          <w:rFonts w:ascii="Times New Roman" w:hAnsi="Times New Roman" w:cs="Times New Roman"/>
          <w:sz w:val="28"/>
          <w:szCs w:val="28"/>
        </w:rPr>
        <w:t xml:space="preserve"> руки вверх)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VI. Твор</w:t>
      </w:r>
      <w:r>
        <w:rPr>
          <w:rFonts w:ascii="Times New Roman" w:hAnsi="Times New Roman" w:cs="Times New Roman"/>
          <w:sz w:val="28"/>
          <w:szCs w:val="28"/>
        </w:rPr>
        <w:t xml:space="preserve">ческая деятельность 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  Рисование</w:t>
      </w:r>
      <w:r w:rsidRPr="00934C93">
        <w:rPr>
          <w:rFonts w:ascii="Times New Roman" w:hAnsi="Times New Roman" w:cs="Times New Roman"/>
          <w:sz w:val="28"/>
          <w:szCs w:val="28"/>
        </w:rPr>
        <w:t>: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"А, сейчас, д</w:t>
      </w:r>
      <w:r w:rsidRPr="00934C93">
        <w:rPr>
          <w:rFonts w:ascii="Times New Roman" w:hAnsi="Times New Roman" w:cs="Times New Roman"/>
          <w:sz w:val="28"/>
          <w:szCs w:val="28"/>
        </w:rPr>
        <w:t>авайте нарисуем нашу репку! Возьмите желтый карандаш (или пальчиковую краску) и нарисуйте круглую репку. А теперь зеленым карандашом нарисуйте ей хвостик сверху."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VII. Итог занятия 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Воспитатель хвалит детей за участие.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 w:rsidRPr="00934C93">
        <w:rPr>
          <w:rFonts w:ascii="Times New Roman" w:hAnsi="Times New Roman" w:cs="Times New Roman"/>
          <w:sz w:val="28"/>
          <w:szCs w:val="28"/>
        </w:rPr>
        <w:t>*   "Ребята, вам понравилась сказка про Репку? Кого мы сегодня вспоминали? Кто помог вытянуть репку?"</w:t>
      </w:r>
    </w:p>
    <w:p w:rsidR="00934C93" w:rsidRPr="00934C93" w:rsidRDefault="00934C93" w:rsidP="00934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  Игра с элементами</w:t>
      </w:r>
      <w:r w:rsidRPr="00934C93">
        <w:rPr>
          <w:rFonts w:ascii="Times New Roman" w:hAnsi="Times New Roman" w:cs="Times New Roman"/>
          <w:sz w:val="28"/>
          <w:szCs w:val="28"/>
        </w:rPr>
        <w:t xml:space="preserve"> театрализации, где дети сами будут играть роли персонажей.</w:t>
      </w:r>
    </w:p>
    <w:sectPr w:rsidR="00934C93" w:rsidRPr="00934C93" w:rsidSect="00934C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30"/>
    <w:rsid w:val="005D132E"/>
    <w:rsid w:val="007F1F11"/>
    <w:rsid w:val="00934C93"/>
    <w:rsid w:val="00A1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0D097B-DD76-4A0F-8322-F3E7E17AB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2026-02-08T07:08:00Z</dcterms:created>
  <dcterms:modified xsi:type="dcterms:W3CDTF">2026-02-08T07:19:00Z</dcterms:modified>
</cp:coreProperties>
</file>