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35" w:rsidRPr="00B92CCB" w:rsidRDefault="00D82D03" w:rsidP="00FE5E6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Конспект занятия в старшей группе.</w:t>
      </w:r>
    </w:p>
    <w:p w:rsidR="00B04E19" w:rsidRPr="00B92CCB" w:rsidRDefault="00D82D03" w:rsidP="00FE5E6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Тема: «Жалобная книга природы»</w:t>
      </w:r>
    </w:p>
    <w:p w:rsidR="00AB2E66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: формировать у детей природоохранные качества, ответственное</w:t>
      </w:r>
      <w:r w:rsidR="00801135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отношение к окружающему миру, 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помочь осознать свою моральную ответственность за судьбу родной земли.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Обучающие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: учить детей любить и охранять природу, устанавлив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ать причинно-следственные связи,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учить обобщать представления об элементарных предметных понятиях.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Развивающие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развивать наблюдательность, внимание, </w:t>
      </w:r>
      <w:r w:rsidR="00801135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воображение, мышление.</w:t>
      </w:r>
    </w:p>
    <w:p w:rsidR="00B04E19" w:rsidRPr="00B92CCB" w:rsidRDefault="00801135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Воспитательные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воспитывать 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гуманное, эмоционально-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положительное, бережное, заботливое отношение к миру природы и окружающему миру в целом.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Материалы и оборудование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: «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Жалобная книга природы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оборудование для проведения экспериментов (тазы с водой, целлофановые пакеты, прищепки, макет ёлочки, фен, газета, лейка с водой, лотки с землёй, лопатки, 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салфетки, фольга).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Предполагаемый результат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: осознанная потребность детей в практическом подде</w:t>
      </w:r>
      <w:r w:rsidR="00801135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ржании чистоты окружающей среды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4E19" w:rsidRPr="00B92CCB" w:rsidRDefault="00B04E19" w:rsidP="00AB2E6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4E19" w:rsidRPr="00B92CCB" w:rsidRDefault="00D82D03" w:rsidP="00FE5E6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- Здравствуйте, ребята! Сегодня я хочу поговорить с вами об экологии. А что такое экология? Как вы это понимаете? (Экология – это природа, мир вокруг нас)</w:t>
      </w: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греческого </w:t>
      </w:r>
      <w:proofErr w:type="spellStart"/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Экос</w:t>
      </w:r>
      <w:proofErr w:type="spellEnd"/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дом. А почему природа и дом? Как это взаимосвязано? (Природа – наш общий дом).</w:t>
      </w:r>
    </w:p>
    <w:p w:rsidR="00FE5E6E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ED3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 апреля отмечался день </w:t>
      </w:r>
      <w:proofErr w:type="spellStart"/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эколят</w:t>
      </w:r>
      <w:proofErr w:type="spellEnd"/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 кто такие </w:t>
      </w:r>
      <w:proofErr w:type="spellStart"/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эколята</w:t>
      </w:r>
      <w:proofErr w:type="spellEnd"/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(Юные защитники природы). </w:t>
      </w:r>
    </w:p>
    <w:p w:rsidR="00FE5E6E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Ребята, 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мне отправили «Ж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алобную книгу природы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. Как вы думаете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, ч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 это значит? Что там будет? (Природа жалуется на то, как ей плохо от деятельности людей). Сейчас я предлагаю вам рассмотреть некоторые фотографии из этой книги и понять, что же там не так. </w:t>
      </w: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ED3" w:rsidRPr="00B92CCB" w:rsidRDefault="00097BF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2E66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Что мы видим? (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Очень загрязнённый водоём.</w:t>
      </w:r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) На что здесь нам жалуются лесные жители? (Им неприятно пить из него воду, плавать в нём. Они говорят, что это даже опасно.)</w:t>
      </w:r>
    </w:p>
    <w:p w:rsidR="003C7ED3" w:rsidRPr="00B92CCB" w:rsidRDefault="003C7ED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ED3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AB2E66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авайте провери</w:t>
      </w:r>
      <w:r w:rsidR="003C7ED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м, действительно ли это так опасно? </w:t>
      </w:r>
    </w:p>
    <w:p w:rsidR="00FE5E6E" w:rsidRPr="00B92CCB" w:rsidRDefault="00FE5E6E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Эксперимент с мокрыми целлофановыми пакетами.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Описание эксперимента. Дети называют водоплавающих птиц, которые могут жить на озере (утки, гуси, чайки и т. д.) На столе стоят 2 таза с водой, рядом разложены мокрые целлофановые пакеты. Дети надевают пакеты на руки и опускают руки в воду, представляют, что</w:t>
      </w:r>
      <w:r w:rsidR="00FE5E6E"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руки – это шеи птиц, которые, плавая по загрязнённому озеру, засунули головы в мокрые целлофановые пакеты. Дети пытаются сбросить мокрые пакеты с рук, имитируя движения голов птиц, но у них ничего не получается.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делают вывод: водоплавающие птицы могут задохнуться и погибнуть.</w:t>
      </w:r>
    </w:p>
    <w:p w:rsidR="00FE5E6E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Ребята, а как вы думаете, водоплавающие птицы всё время находятся в воде?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Дети.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Нет, они выходят на берег.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чего? (Отдохнуть, найти пищу, устроить гнёзда) </w:t>
      </w: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Эксперимент с прищепками.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Дети рассматривают прищепки, залепленные жевательными резинками. Прищепки </w:t>
      </w: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похожи на клювы птиц. Птица может клюнуть выброшенную жевательную резинку, приняв её за корм. Ей будет очень трудно очистить клюв, и птица может погибнуть от голода.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Воспитатель. Какой вывод можно сделать?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Дети делают вывод: загрязнённое озеро таит много опасностей для жизни водоплавающих птиц.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Воспитатель. Кто загрязняет водоём? (Человек.)</w:t>
      </w:r>
    </w:p>
    <w:p w:rsidR="00097BF9" w:rsidRPr="00B92CCB" w:rsidRDefault="00097BF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Возвращаемся к нашей книге. Перелистываем страницу. На следующей странице мы видим красивое чистое озеро.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Чтобы лесное озеро было вот таким красивым, как на картинке, чтобы оно было безопасным для его обитателей, чего не должны делать люди? (Люди не должны мусорить, загрязнять окружающую среду</w:t>
      </w:r>
      <w:r w:rsidR="00097BF9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4E19" w:rsidRPr="00B92CCB" w:rsidRDefault="00B04E19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Перелистываем следующую страницу нашей «</w:t>
      </w:r>
      <w:r w:rsidR="00097BF9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Жалобной книги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природы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97BF9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Воспитатель. Может ли животным понравится такой лес?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-Нет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-А почему?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-Здесь нет деревьев.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Перед нами жалоба леса: люди бездумно вырубают лес.</w:t>
      </w:r>
      <w:r w:rsidR="00097BF9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Звери и птицы теряют свой дом.</w:t>
      </w:r>
    </w:p>
    <w:p w:rsidR="00097BF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ещё животным в таком лесу очень неуютно. </w:t>
      </w:r>
    </w:p>
    <w:p w:rsidR="00097BF9" w:rsidRPr="00B92CCB" w:rsidRDefault="00097BF9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Проведем эксперимент.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Описание эксперимента. Дети встали. У меня в руках фен. Сейчас я его </w:t>
      </w:r>
      <w:proofErr w:type="gramStart"/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включу</w:t>
      </w:r>
      <w:proofErr w:type="gramEnd"/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вы ощутите поток воздуха, похожий на ветер. Дует фен. А теперь перед феном поставили ёлочку. Когда сильнее ощущается поток воздуха? С ёлочкой или без?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делают вывод: деревья защищают животных от ветра.</w:t>
      </w:r>
    </w:p>
    <w:p w:rsidR="00097BF9" w:rsidRPr="00B92CCB" w:rsidRDefault="00097BF9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04E19" w:rsidRPr="00B92CCB" w:rsidRDefault="00D82D03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 теперь поставим ёлочку на газету. Польём её из лейки водой и представим, что идёт дождь. Газета под ёлочкой почти сухая. Затем уберём (срубим) ёлочку. Польём газету из лейки. Мы видим, что она намокла. Что это значит?</w:t>
      </w:r>
    </w:p>
    <w:p w:rsidR="00B04E19" w:rsidRPr="00B92CCB" w:rsidRDefault="00D82D03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делают вывод: деревья защищают животных от непогоды. Они могут под ними спрятаться от ветра, дождя и снега.</w:t>
      </w:r>
    </w:p>
    <w:p w:rsidR="00097BF9" w:rsidRPr="00B92CCB" w:rsidRDefault="00097BF9" w:rsidP="00FE5E6E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04E19" w:rsidRPr="00B92CCB" w:rsidRDefault="00D82D03" w:rsidP="00FE5E6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Возвращаемся к жалобной книге.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Воспитатель. Как вы думаете, какие ещё опасности угрожают лесу? (Лесные пожары)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Кто виновен в возникновении лесных пожаров? (Люди оставляют непогашенные костры.)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Пожар может возникнуть и от оставленного мусора: стекло или металлическая банка становится линзой и при ярком солнце от такой линзы может загореться трава.</w:t>
      </w:r>
    </w:p>
    <w:p w:rsidR="00097BF9" w:rsidRPr="00B92CCB" w:rsidRDefault="00097BF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Чтобы лес был таким красивым, как на картинке, чего нельзя делать в лесу? (Люди не должны поджигать траву, оставлять непогашенные костры, мусор).</w:t>
      </w:r>
    </w:p>
    <w:p w:rsidR="00FE5E6E" w:rsidRPr="00B92CCB" w:rsidRDefault="00FE5E6E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</w:t>
      </w:r>
      <w:r w:rsidR="00FE5E6E"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инутка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«Ветер дует нам в лицо».</w:t>
      </w:r>
    </w:p>
    <w:p w:rsidR="00AB2E66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Перелистываем страницу книги.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Следующая жалоба природы – свалка мусора.</w:t>
      </w:r>
    </w:p>
    <w:p w:rsidR="00B04E19" w:rsidRPr="00B92CCB" w:rsidRDefault="00B04E1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Кто это сделал? Человек.</w:t>
      </w:r>
      <w:bookmarkStart w:id="0" w:name="_GoBack"/>
      <w:bookmarkEnd w:id="0"/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Воспитатель. Мусор бывает органический и неорганический. К органическому мусору относятся очистки овощей, фруктов, словом, то, что через некоторое время перегнивает в земле. Такой мусор тоже не</w:t>
      </w:r>
      <w:r w:rsidR="00FE5E6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нужно</w:t>
      </w:r>
      <w:r w:rsidR="00532CB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оставлять, но вред от него всё-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 меньше. А вот 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неорганический мусор (пластиковые бутылки, стеклянные и металлические банки, целлофановые пакеты) остаются на поверхности земли десятки и даже сотни лет. Такой мусор загрязняет окружающую среду, природа не может его переработать.</w:t>
      </w:r>
    </w:p>
    <w:p w:rsidR="00097BF9" w:rsidRPr="00B92CCB" w:rsidRDefault="00097BF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Проведём следующий эксперимент. Описание эксперимента.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столе два лотка с землёй. В один лоток закопаем салфетки, кусочки бумаги, а в другой – целлофан, фольгу. Представим, что пошёл дождь (польём землю водой). Затем перемешаем её лопаткой.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Что мы видим? Салфетка намокла и смешалась с землёй, её практически не видно. А вот целлофан, фольга сохранились в прежнем виде.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делают вывод: Органический мусор со временем исчезает, перегнивает, а неорганический на очень длительное время загрязняет окружающую среду.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Человек не должен мусорить, загрязнять окружающую среду, причинять вред природе.</w:t>
      </w:r>
    </w:p>
    <w:p w:rsidR="00AB2E66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097BF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- На сегодня б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ольше жалоб нет.</w:t>
      </w: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теперь давайте </w:t>
      </w:r>
      <w:r w:rsidR="00532CBE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повторим, </w:t>
      </w:r>
      <w:r w:rsidR="00D82D03"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что не должен делать человек, чтобы сохранить нашу планету чистой?</w:t>
      </w:r>
    </w:p>
    <w:p w:rsidR="00B04E19" w:rsidRPr="00B92CCB" w:rsidRDefault="00D82D03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>Я надеюсь, вы будете придерживаться этих правил. Иначе жалобы природы не уменьшатся, а наоборот увеличатся.</w:t>
      </w:r>
    </w:p>
    <w:p w:rsidR="00B04E19" w:rsidRPr="00B92CCB" w:rsidRDefault="00B04E1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E66" w:rsidRPr="00B92CCB" w:rsidRDefault="00AB2E66" w:rsidP="00AB2E6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Рефлексия. </w:t>
      </w:r>
    </w:p>
    <w:p w:rsidR="00AB2E66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Ребята, понравилось ли вам занятие? Что запомнили? Что вызывало трудности? Как вы себя оцениваете? </w:t>
      </w:r>
    </w:p>
    <w:p w:rsidR="00AB2E66" w:rsidRPr="00B92CCB" w:rsidRDefault="00AB2E66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C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 все молодцы! Я благодарю вас за это занятие и надеюсь, что вы буду придерживаться этих правил всегда. </w:t>
      </w:r>
    </w:p>
    <w:p w:rsidR="00B04E19" w:rsidRPr="00B92CCB" w:rsidRDefault="00B04E1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4E19" w:rsidRPr="00B92CCB" w:rsidRDefault="00B04E19" w:rsidP="00AB2E6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04E19" w:rsidRPr="00B92CCB" w:rsidSect="00FE5E6E">
      <w:footerReference w:type="default" r:id="rId6"/>
      <w:pgSz w:w="11910" w:h="16840"/>
      <w:pgMar w:top="1134" w:right="850" w:bottom="1134" w:left="1701" w:header="278" w:footer="4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F3" w:rsidRDefault="001F52F3">
      <w:r>
        <w:separator/>
      </w:r>
    </w:p>
  </w:endnote>
  <w:endnote w:type="continuationSeparator" w:id="0">
    <w:p w:rsidR="001F52F3" w:rsidRDefault="001F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E19" w:rsidRDefault="00D82D03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02848" behindDoc="1" locked="0" layoutInCell="1" allowOverlap="1">
              <wp:simplePos x="0" y="0"/>
              <wp:positionH relativeFrom="page">
                <wp:posOffset>527299</wp:posOffset>
              </wp:positionH>
              <wp:positionV relativeFrom="page">
                <wp:posOffset>10245360</wp:posOffset>
              </wp:positionV>
              <wp:extent cx="921385" cy="17335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1385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4E19" w:rsidRDefault="00B04E19">
                          <w:pPr>
                            <w:spacing w:before="18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41.5pt;margin-top:806.7pt;width:72.55pt;height:13.65pt;z-index:-1581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" filled="f" stroked="f">
              <v:path arrowok="t"/>
              <v:textbox inset="0,0,0,0">
                <w:txbxContent>
                  <w:p w:rsidR="00B04E19" w:rsidRDefault="00B04E19">
                    <w:pPr>
                      <w:spacing w:before="18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03360" behindDoc="1" locked="0" layoutInCell="1" allowOverlap="1">
              <wp:simplePos x="0" y="0"/>
              <wp:positionH relativeFrom="page">
                <wp:posOffset>4146625</wp:posOffset>
              </wp:positionH>
              <wp:positionV relativeFrom="page">
                <wp:posOffset>10245360</wp:posOffset>
              </wp:positionV>
              <wp:extent cx="2886075" cy="17335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6075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4E19" w:rsidRDefault="00B04E19">
                          <w:pPr>
                            <w:spacing w:before="18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7" type="#_x0000_t202" style="position:absolute;margin-left:326.5pt;margin-top:806.7pt;width:227.25pt;height:13.65pt;z-index:-1581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" filled="f" stroked="f">
              <v:path arrowok="t"/>
              <v:textbox inset="0,0,0,0">
                <w:txbxContent>
                  <w:p w:rsidR="00B04E19" w:rsidRDefault="00B04E19">
                    <w:pPr>
                      <w:spacing w:before="18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F3" w:rsidRDefault="001F52F3">
      <w:r>
        <w:separator/>
      </w:r>
    </w:p>
  </w:footnote>
  <w:footnote w:type="continuationSeparator" w:id="0">
    <w:p w:rsidR="001F52F3" w:rsidRDefault="001F5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E19"/>
    <w:rsid w:val="00082C58"/>
    <w:rsid w:val="00097BF9"/>
    <w:rsid w:val="00137C22"/>
    <w:rsid w:val="001F52F3"/>
    <w:rsid w:val="003C7ED3"/>
    <w:rsid w:val="00532CBE"/>
    <w:rsid w:val="005D3F5B"/>
    <w:rsid w:val="00761F3A"/>
    <w:rsid w:val="00801135"/>
    <w:rsid w:val="00AB2E66"/>
    <w:rsid w:val="00B04E19"/>
    <w:rsid w:val="00B92CCB"/>
    <w:rsid w:val="00D82D03"/>
    <w:rsid w:val="00F4436D"/>
    <w:rsid w:val="00FE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A1F526-A311-4595-8AE4-73E84D38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before="90"/>
      <w:ind w:left="57"/>
    </w:pPr>
    <w:rPr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011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1135"/>
    <w:rPr>
      <w:rFonts w:ascii="Trebuchet MS" w:eastAsia="Trebuchet MS" w:hAnsi="Trebuchet MS" w:cs="Trebuchet MS"/>
      <w:lang w:val="ru-RU"/>
    </w:rPr>
  </w:style>
  <w:style w:type="paragraph" w:styleId="a8">
    <w:name w:val="footer"/>
    <w:basedOn w:val="a"/>
    <w:link w:val="a9"/>
    <w:uiPriority w:val="99"/>
    <w:unhideWhenUsed/>
    <w:rsid w:val="008011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1135"/>
    <w:rPr>
      <w:rFonts w:ascii="Trebuchet MS" w:eastAsia="Trebuchet MS" w:hAnsi="Trebuchet MS" w:cs="Trebuchet MS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5802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Челак</dc:creator>
  <cp:lastModifiedBy>Нина Челак</cp:lastModifiedBy>
  <cp:revision>7</cp:revision>
  <dcterms:created xsi:type="dcterms:W3CDTF">2025-04-24T04:55:00Z</dcterms:created>
  <dcterms:modified xsi:type="dcterms:W3CDTF">2026-02-11T09:16:00Z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LastSaved">
    <vt:filetime>2025-04-22T00:00:00Z</vt:filetime>
  </property>
  <property fmtid="{D5CDD505-2E9C-101B-9397-08002B2CF9AE}" pid="4" name="Producer">
    <vt:lpwstr>3-Heights™ PDF Merge Split Shell 6.12.1.11 (http://www.pdf-tools.com)</vt:lpwstr>
  </property>
</Properties>
</file>