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DFE" w:rsidRPr="00D52DFE" w:rsidRDefault="00D52DFE" w:rsidP="00D52DFE">
      <w:pPr>
        <w:shd w:val="clear" w:color="auto" w:fill="FFFFFF"/>
        <w:spacing w:after="0" w:line="240" w:lineRule="auto"/>
        <w:jc w:val="center"/>
        <w:outlineLvl w:val="1"/>
        <w:rPr>
          <w:rFonts w:ascii="Times New Roman" w:eastAsia="Times New Roman" w:hAnsi="Times New Roman" w:cs="Times New Roman"/>
          <w:b/>
          <w:color w:val="333333"/>
          <w:sz w:val="24"/>
          <w:szCs w:val="24"/>
        </w:rPr>
      </w:pPr>
      <w:r w:rsidRPr="00D52DFE">
        <w:rPr>
          <w:rFonts w:ascii="Times New Roman" w:eastAsia="Times New Roman" w:hAnsi="Times New Roman" w:cs="Times New Roman"/>
          <w:b/>
          <w:color w:val="333333"/>
          <w:sz w:val="24"/>
          <w:szCs w:val="24"/>
        </w:rPr>
        <w:t>Государственное казенное учреждение для детей-сирот и детей, оставшихся без попечения родителей «</w:t>
      </w:r>
      <w:proofErr w:type="spellStart"/>
      <w:r w:rsidRPr="00D52DFE">
        <w:rPr>
          <w:rFonts w:ascii="Times New Roman" w:eastAsia="Times New Roman" w:hAnsi="Times New Roman" w:cs="Times New Roman"/>
          <w:b/>
          <w:color w:val="333333"/>
          <w:sz w:val="24"/>
          <w:szCs w:val="24"/>
        </w:rPr>
        <w:t>Митинский</w:t>
      </w:r>
      <w:proofErr w:type="spellEnd"/>
      <w:r w:rsidRPr="00D52DFE">
        <w:rPr>
          <w:rFonts w:ascii="Times New Roman" w:eastAsia="Times New Roman" w:hAnsi="Times New Roman" w:cs="Times New Roman"/>
          <w:b/>
          <w:color w:val="333333"/>
          <w:sz w:val="24"/>
          <w:szCs w:val="24"/>
        </w:rPr>
        <w:t xml:space="preserve"> детский дом»</w:t>
      </w:r>
    </w:p>
    <w:p w:rsidR="00D52DFE" w:rsidRPr="00D52DFE" w:rsidRDefault="00D52DFE" w:rsidP="00D52DFE">
      <w:pPr>
        <w:shd w:val="clear" w:color="auto" w:fill="FFFFFF"/>
        <w:spacing w:after="0" w:line="240" w:lineRule="auto"/>
        <w:jc w:val="center"/>
        <w:outlineLvl w:val="1"/>
        <w:rPr>
          <w:rFonts w:ascii="Times New Roman" w:eastAsia="Times New Roman" w:hAnsi="Times New Roman" w:cs="Times New Roman"/>
          <w:b/>
          <w:color w:val="333333"/>
          <w:sz w:val="24"/>
          <w:szCs w:val="24"/>
        </w:rPr>
      </w:pPr>
      <w:r w:rsidRPr="00D52DFE">
        <w:rPr>
          <w:rFonts w:ascii="Times New Roman" w:eastAsia="Times New Roman" w:hAnsi="Times New Roman" w:cs="Times New Roman"/>
          <w:b/>
          <w:color w:val="333333"/>
          <w:sz w:val="24"/>
          <w:szCs w:val="24"/>
        </w:rPr>
        <w:t>(ГКУ «</w:t>
      </w:r>
      <w:proofErr w:type="spellStart"/>
      <w:r w:rsidRPr="00D52DFE">
        <w:rPr>
          <w:rFonts w:ascii="Times New Roman" w:eastAsia="Times New Roman" w:hAnsi="Times New Roman" w:cs="Times New Roman"/>
          <w:b/>
          <w:color w:val="333333"/>
          <w:sz w:val="24"/>
          <w:szCs w:val="24"/>
        </w:rPr>
        <w:t>Митинский</w:t>
      </w:r>
      <w:proofErr w:type="spellEnd"/>
      <w:r w:rsidRPr="00D52DFE">
        <w:rPr>
          <w:rFonts w:ascii="Times New Roman" w:eastAsia="Times New Roman" w:hAnsi="Times New Roman" w:cs="Times New Roman"/>
          <w:b/>
          <w:color w:val="333333"/>
          <w:sz w:val="24"/>
          <w:szCs w:val="24"/>
        </w:rPr>
        <w:t xml:space="preserve"> детский дом»)</w:t>
      </w:r>
    </w:p>
    <w:p w:rsidR="00D52DFE" w:rsidRDefault="00D52DFE" w:rsidP="00D52DFE">
      <w:pPr>
        <w:shd w:val="clear" w:color="auto" w:fill="FFFFFF"/>
        <w:spacing w:after="0" w:line="240" w:lineRule="auto"/>
        <w:outlineLvl w:val="1"/>
        <w:rPr>
          <w:rFonts w:eastAsia="Times New Roman" w:cs="Helvetica"/>
          <w:color w:val="333333"/>
          <w:sz w:val="36"/>
          <w:szCs w:val="36"/>
        </w:rPr>
      </w:pPr>
    </w:p>
    <w:p w:rsidR="00D52DFE" w:rsidRDefault="00D52DFE" w:rsidP="00D52DFE">
      <w:pPr>
        <w:shd w:val="clear" w:color="auto" w:fill="FFFFFF"/>
        <w:spacing w:before="300" w:after="150" w:line="240" w:lineRule="auto"/>
        <w:jc w:val="center"/>
        <w:outlineLvl w:val="1"/>
        <w:rPr>
          <w:rFonts w:ascii="Times New Roman" w:eastAsia="Times New Roman" w:hAnsi="Times New Roman" w:cs="Times New Roman"/>
          <w:color w:val="333333"/>
          <w:sz w:val="48"/>
          <w:szCs w:val="48"/>
        </w:rPr>
      </w:pPr>
    </w:p>
    <w:p w:rsidR="00D52DFE" w:rsidRDefault="00D52DFE" w:rsidP="00D52DFE">
      <w:pPr>
        <w:shd w:val="clear" w:color="auto" w:fill="FFFFFF"/>
        <w:spacing w:before="300" w:after="150" w:line="240" w:lineRule="auto"/>
        <w:jc w:val="center"/>
        <w:outlineLvl w:val="1"/>
        <w:rPr>
          <w:rFonts w:ascii="Times New Roman" w:eastAsia="Times New Roman" w:hAnsi="Times New Roman" w:cs="Times New Roman"/>
          <w:color w:val="333333"/>
          <w:sz w:val="48"/>
          <w:szCs w:val="48"/>
        </w:rPr>
      </w:pPr>
    </w:p>
    <w:p w:rsidR="00D52DFE" w:rsidRDefault="00D52DFE" w:rsidP="00D52DFE">
      <w:pPr>
        <w:shd w:val="clear" w:color="auto" w:fill="FFFFFF"/>
        <w:spacing w:before="300" w:after="150" w:line="240" w:lineRule="auto"/>
        <w:jc w:val="center"/>
        <w:outlineLvl w:val="1"/>
        <w:rPr>
          <w:rFonts w:ascii="Times New Roman" w:eastAsia="Times New Roman" w:hAnsi="Times New Roman" w:cs="Times New Roman"/>
          <w:color w:val="333333"/>
          <w:sz w:val="48"/>
          <w:szCs w:val="48"/>
        </w:rPr>
      </w:pPr>
    </w:p>
    <w:p w:rsidR="00D52DFE" w:rsidRPr="00D52DFE" w:rsidRDefault="00AB5ECF" w:rsidP="00D52DFE">
      <w:pPr>
        <w:shd w:val="clear" w:color="auto" w:fill="FFFFFF"/>
        <w:spacing w:before="300" w:after="150" w:line="240" w:lineRule="auto"/>
        <w:jc w:val="center"/>
        <w:outlineLvl w:val="1"/>
        <w:rPr>
          <w:rFonts w:ascii="Times New Roman" w:eastAsia="Times New Roman" w:hAnsi="Times New Roman" w:cs="Times New Roman"/>
          <w:color w:val="333333"/>
          <w:sz w:val="48"/>
          <w:szCs w:val="48"/>
        </w:rPr>
      </w:pPr>
      <w:r w:rsidRPr="00D52DFE">
        <w:rPr>
          <w:rFonts w:ascii="Times New Roman" w:eastAsia="Times New Roman" w:hAnsi="Times New Roman" w:cs="Times New Roman"/>
          <w:color w:val="333333"/>
          <w:sz w:val="48"/>
          <w:szCs w:val="48"/>
        </w:rPr>
        <w:t>Методическая разработка</w:t>
      </w:r>
      <w:r w:rsidR="007B7553">
        <w:rPr>
          <w:rFonts w:ascii="Times New Roman" w:eastAsia="Times New Roman" w:hAnsi="Times New Roman" w:cs="Times New Roman"/>
          <w:color w:val="333333"/>
          <w:sz w:val="48"/>
          <w:szCs w:val="48"/>
        </w:rPr>
        <w:t>:</w:t>
      </w:r>
    </w:p>
    <w:p w:rsidR="00AB5ECF" w:rsidRDefault="00AB5ECF" w:rsidP="00D52DFE">
      <w:pPr>
        <w:shd w:val="clear" w:color="auto" w:fill="FFFFFF"/>
        <w:spacing w:before="300" w:after="150" w:line="240" w:lineRule="auto"/>
        <w:jc w:val="center"/>
        <w:outlineLvl w:val="1"/>
        <w:rPr>
          <w:rFonts w:ascii="Times New Roman" w:eastAsia="Times New Roman" w:hAnsi="Times New Roman" w:cs="Times New Roman"/>
          <w:color w:val="333333"/>
          <w:sz w:val="48"/>
          <w:szCs w:val="48"/>
        </w:rPr>
      </w:pPr>
      <w:r w:rsidRPr="00D52DFE">
        <w:rPr>
          <w:rFonts w:ascii="Times New Roman" w:eastAsia="Times New Roman" w:hAnsi="Times New Roman" w:cs="Times New Roman"/>
          <w:color w:val="333333"/>
          <w:sz w:val="48"/>
          <w:szCs w:val="48"/>
        </w:rPr>
        <w:t>«</w:t>
      </w:r>
      <w:bookmarkStart w:id="0" w:name="_GoBack"/>
      <w:r w:rsidRPr="00D52DFE">
        <w:rPr>
          <w:rFonts w:ascii="Times New Roman" w:eastAsia="Times New Roman" w:hAnsi="Times New Roman" w:cs="Times New Roman"/>
          <w:color w:val="333333"/>
          <w:sz w:val="48"/>
          <w:szCs w:val="48"/>
        </w:rPr>
        <w:t>Семейное воспитание детей-сирот и детей, оставшихся без попечения родителей</w:t>
      </w:r>
      <w:bookmarkEnd w:id="0"/>
      <w:r w:rsidRPr="00D52DFE">
        <w:rPr>
          <w:rFonts w:ascii="Times New Roman" w:eastAsia="Times New Roman" w:hAnsi="Times New Roman" w:cs="Times New Roman"/>
          <w:color w:val="333333"/>
          <w:sz w:val="48"/>
          <w:szCs w:val="48"/>
        </w:rPr>
        <w:t>»</w:t>
      </w:r>
    </w:p>
    <w:p w:rsidR="00D52DFE" w:rsidRDefault="00D52DFE" w:rsidP="00D52DFE">
      <w:pPr>
        <w:shd w:val="clear" w:color="auto" w:fill="FFFFFF"/>
        <w:spacing w:before="300" w:after="150" w:line="240" w:lineRule="auto"/>
        <w:jc w:val="center"/>
        <w:outlineLvl w:val="1"/>
        <w:rPr>
          <w:rFonts w:ascii="Times New Roman" w:eastAsia="Times New Roman" w:hAnsi="Times New Roman" w:cs="Times New Roman"/>
          <w:color w:val="333333"/>
          <w:sz w:val="48"/>
          <w:szCs w:val="48"/>
        </w:rPr>
      </w:pPr>
    </w:p>
    <w:p w:rsidR="00D52DFE" w:rsidRDefault="00D52DFE" w:rsidP="00D52DFE">
      <w:pPr>
        <w:shd w:val="clear" w:color="auto" w:fill="FFFFFF"/>
        <w:spacing w:before="300" w:after="150" w:line="240" w:lineRule="auto"/>
        <w:jc w:val="center"/>
        <w:outlineLvl w:val="1"/>
        <w:rPr>
          <w:rFonts w:ascii="Times New Roman" w:eastAsia="Times New Roman" w:hAnsi="Times New Roman" w:cs="Times New Roman"/>
          <w:color w:val="333333"/>
          <w:sz w:val="48"/>
          <w:szCs w:val="48"/>
        </w:rPr>
      </w:pPr>
    </w:p>
    <w:p w:rsidR="00265FE6" w:rsidRDefault="00265FE6" w:rsidP="00D52DFE">
      <w:pPr>
        <w:shd w:val="clear" w:color="auto" w:fill="FFFFFF"/>
        <w:spacing w:before="300" w:after="150" w:line="240" w:lineRule="auto"/>
        <w:jc w:val="center"/>
        <w:outlineLvl w:val="1"/>
        <w:rPr>
          <w:rFonts w:ascii="Times New Roman" w:eastAsia="Times New Roman" w:hAnsi="Times New Roman" w:cs="Times New Roman"/>
          <w:color w:val="333333"/>
          <w:sz w:val="48"/>
          <w:szCs w:val="48"/>
        </w:rPr>
      </w:pPr>
    </w:p>
    <w:p w:rsidR="00D52DFE" w:rsidRDefault="00D52DFE" w:rsidP="00D52DFE">
      <w:pPr>
        <w:shd w:val="clear" w:color="auto" w:fill="FFFFFF"/>
        <w:spacing w:before="300" w:after="150" w:line="240" w:lineRule="auto"/>
        <w:jc w:val="right"/>
        <w:outlineLvl w:val="1"/>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Выполнила </w:t>
      </w:r>
    </w:p>
    <w:p w:rsidR="00D52DFE" w:rsidRDefault="00D52DFE" w:rsidP="00D52DFE">
      <w:pPr>
        <w:shd w:val="clear" w:color="auto" w:fill="FFFFFF"/>
        <w:spacing w:before="300" w:after="150" w:line="240" w:lineRule="auto"/>
        <w:jc w:val="right"/>
        <w:outlineLvl w:val="1"/>
        <w:rPr>
          <w:rFonts w:ascii="Times New Roman" w:eastAsia="Times New Roman" w:hAnsi="Times New Roman" w:cs="Times New Roman"/>
          <w:color w:val="333333"/>
          <w:sz w:val="28"/>
          <w:szCs w:val="28"/>
        </w:rPr>
      </w:pPr>
      <w:proofErr w:type="spellStart"/>
      <w:r>
        <w:rPr>
          <w:rFonts w:ascii="Times New Roman" w:eastAsia="Times New Roman" w:hAnsi="Times New Roman" w:cs="Times New Roman"/>
          <w:color w:val="333333"/>
          <w:sz w:val="28"/>
          <w:szCs w:val="28"/>
        </w:rPr>
        <w:t>Скурлова</w:t>
      </w:r>
      <w:proofErr w:type="spellEnd"/>
      <w:r>
        <w:rPr>
          <w:rFonts w:ascii="Times New Roman" w:eastAsia="Times New Roman" w:hAnsi="Times New Roman" w:cs="Times New Roman"/>
          <w:color w:val="333333"/>
          <w:sz w:val="28"/>
          <w:szCs w:val="28"/>
        </w:rPr>
        <w:t xml:space="preserve"> Екатерина Викторовна, </w:t>
      </w:r>
    </w:p>
    <w:p w:rsidR="00D52DFE" w:rsidRDefault="00D52DFE" w:rsidP="00D52DFE">
      <w:pPr>
        <w:shd w:val="clear" w:color="auto" w:fill="FFFFFF"/>
        <w:spacing w:before="300" w:after="150" w:line="240" w:lineRule="auto"/>
        <w:jc w:val="right"/>
        <w:outlineLvl w:val="1"/>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воспитатель 3 семейной группы</w:t>
      </w:r>
    </w:p>
    <w:p w:rsidR="00D52DFE" w:rsidRPr="00D52DFE" w:rsidRDefault="00D52DFE" w:rsidP="00D52DFE">
      <w:pPr>
        <w:shd w:val="clear" w:color="auto" w:fill="FFFFFF"/>
        <w:spacing w:before="300" w:after="150" w:line="240" w:lineRule="auto"/>
        <w:jc w:val="right"/>
        <w:outlineLvl w:val="1"/>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педагогический стаж работы:  6 лет</w:t>
      </w:r>
    </w:p>
    <w:p w:rsidR="00D52DFE" w:rsidRDefault="00D52DFE" w:rsidP="00622B0F">
      <w:pPr>
        <w:shd w:val="clear" w:color="auto" w:fill="FFFFFF"/>
        <w:spacing w:before="300" w:after="150" w:line="240" w:lineRule="auto"/>
        <w:jc w:val="center"/>
        <w:outlineLvl w:val="1"/>
        <w:rPr>
          <w:rFonts w:eastAsia="Times New Roman" w:cs="Helvetica"/>
          <w:color w:val="333333"/>
          <w:sz w:val="36"/>
          <w:szCs w:val="36"/>
        </w:rPr>
      </w:pPr>
    </w:p>
    <w:p w:rsidR="00D52DFE" w:rsidRDefault="00D52DFE" w:rsidP="00624426">
      <w:pPr>
        <w:shd w:val="clear" w:color="auto" w:fill="FFFFFF"/>
        <w:spacing w:before="300" w:after="150" w:line="240" w:lineRule="auto"/>
        <w:outlineLvl w:val="1"/>
        <w:rPr>
          <w:rFonts w:eastAsia="Times New Roman" w:cs="Helvetica"/>
          <w:color w:val="333333"/>
          <w:sz w:val="36"/>
          <w:szCs w:val="36"/>
        </w:rPr>
      </w:pPr>
    </w:p>
    <w:p w:rsidR="00D52DFE" w:rsidRDefault="00D52DFE" w:rsidP="00622B0F">
      <w:pPr>
        <w:shd w:val="clear" w:color="auto" w:fill="FFFFFF"/>
        <w:spacing w:before="300" w:after="150" w:line="240" w:lineRule="auto"/>
        <w:jc w:val="center"/>
        <w:outlineLvl w:val="1"/>
        <w:rPr>
          <w:rFonts w:eastAsia="Times New Roman" w:cs="Helvetica"/>
          <w:color w:val="333333"/>
          <w:sz w:val="36"/>
          <w:szCs w:val="36"/>
        </w:rPr>
      </w:pPr>
    </w:p>
    <w:p w:rsidR="00F74CEB" w:rsidRDefault="00F74CEB" w:rsidP="00622B0F">
      <w:pPr>
        <w:shd w:val="clear" w:color="auto" w:fill="FFFFFF"/>
        <w:spacing w:before="300" w:after="150" w:line="240" w:lineRule="auto"/>
        <w:jc w:val="center"/>
        <w:outlineLvl w:val="1"/>
        <w:rPr>
          <w:rFonts w:eastAsia="Times New Roman" w:cs="Helvetica"/>
          <w:color w:val="333333"/>
          <w:sz w:val="36"/>
          <w:szCs w:val="36"/>
        </w:rPr>
      </w:pPr>
    </w:p>
    <w:p w:rsidR="00D52DFE" w:rsidRPr="00624426" w:rsidRDefault="00624426" w:rsidP="00622B0F">
      <w:pPr>
        <w:shd w:val="clear" w:color="auto" w:fill="FFFFFF"/>
        <w:spacing w:after="150" w:line="240" w:lineRule="auto"/>
        <w:jc w:val="center"/>
        <w:outlineLvl w:val="1"/>
        <w:rPr>
          <w:rFonts w:ascii="Times New Roman" w:eastAsia="Times New Roman" w:hAnsi="Times New Roman" w:cs="Times New Roman"/>
          <w:color w:val="333333"/>
          <w:sz w:val="24"/>
          <w:szCs w:val="24"/>
        </w:rPr>
      </w:pPr>
      <w:r w:rsidRPr="00624426">
        <w:rPr>
          <w:rFonts w:ascii="Times New Roman" w:eastAsia="Times New Roman" w:hAnsi="Times New Roman" w:cs="Times New Roman"/>
          <w:color w:val="333333"/>
          <w:sz w:val="24"/>
          <w:szCs w:val="24"/>
        </w:rPr>
        <w:t>д. Митино</w:t>
      </w:r>
    </w:p>
    <w:p w:rsidR="00624426" w:rsidRDefault="00624426" w:rsidP="00622B0F">
      <w:pPr>
        <w:shd w:val="clear" w:color="auto" w:fill="FFFFFF"/>
        <w:spacing w:after="150" w:line="240" w:lineRule="auto"/>
        <w:jc w:val="center"/>
        <w:outlineLvl w:val="1"/>
        <w:rPr>
          <w:rFonts w:ascii="Times New Roman" w:eastAsia="Times New Roman" w:hAnsi="Times New Roman" w:cs="Times New Roman"/>
          <w:color w:val="333333"/>
          <w:sz w:val="24"/>
          <w:szCs w:val="24"/>
        </w:rPr>
      </w:pPr>
      <w:r w:rsidRPr="00624426">
        <w:rPr>
          <w:rFonts w:ascii="Times New Roman" w:eastAsia="Times New Roman" w:hAnsi="Times New Roman" w:cs="Times New Roman"/>
          <w:color w:val="333333"/>
          <w:sz w:val="24"/>
          <w:szCs w:val="24"/>
        </w:rPr>
        <w:t>202</w:t>
      </w:r>
      <w:r w:rsidR="0089457E">
        <w:rPr>
          <w:rFonts w:ascii="Times New Roman" w:eastAsia="Times New Roman" w:hAnsi="Times New Roman" w:cs="Times New Roman"/>
          <w:color w:val="333333"/>
          <w:sz w:val="24"/>
          <w:szCs w:val="24"/>
        </w:rPr>
        <w:t>3</w:t>
      </w:r>
      <w:r w:rsidRPr="00624426">
        <w:rPr>
          <w:rFonts w:ascii="Times New Roman" w:eastAsia="Times New Roman" w:hAnsi="Times New Roman" w:cs="Times New Roman"/>
          <w:color w:val="333333"/>
          <w:sz w:val="24"/>
          <w:szCs w:val="24"/>
        </w:rPr>
        <w:t xml:space="preserve"> г.</w:t>
      </w:r>
    </w:p>
    <w:p w:rsidR="00AB5ECF" w:rsidRPr="00265FE6" w:rsidRDefault="00622B0F" w:rsidP="0089457E">
      <w:pPr>
        <w:shd w:val="clear" w:color="auto" w:fill="FFFFFF"/>
        <w:spacing w:before="300" w:after="150"/>
        <w:ind w:left="-851" w:firstLine="567"/>
        <w:jc w:val="center"/>
        <w:outlineLvl w:val="1"/>
        <w:rPr>
          <w:rFonts w:ascii="Times New Roman" w:eastAsia="Times New Roman" w:hAnsi="Times New Roman" w:cs="Times New Roman"/>
          <w:color w:val="333333"/>
          <w:sz w:val="28"/>
          <w:szCs w:val="28"/>
        </w:rPr>
      </w:pPr>
      <w:r w:rsidRPr="00265FE6">
        <w:rPr>
          <w:rFonts w:ascii="Times New Roman" w:eastAsia="Times New Roman" w:hAnsi="Times New Roman" w:cs="Times New Roman"/>
          <w:b/>
          <w:color w:val="333333"/>
          <w:sz w:val="28"/>
          <w:szCs w:val="28"/>
        </w:rPr>
        <w:lastRenderedPageBreak/>
        <w:t>Аннотация</w:t>
      </w:r>
      <w:r w:rsidR="00AB5ECF" w:rsidRPr="00265FE6">
        <w:rPr>
          <w:rFonts w:ascii="Times New Roman" w:eastAsia="Times New Roman" w:hAnsi="Times New Roman" w:cs="Times New Roman"/>
          <w:color w:val="333333"/>
          <w:sz w:val="28"/>
          <w:szCs w:val="28"/>
        </w:rPr>
        <w:t> </w:t>
      </w:r>
    </w:p>
    <w:p w:rsidR="00AB5ECF"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Воспитанники </w:t>
      </w:r>
      <w:proofErr w:type="spellStart"/>
      <w:r w:rsidRPr="00265FE6">
        <w:rPr>
          <w:rFonts w:ascii="Times New Roman" w:eastAsia="Times New Roman" w:hAnsi="Times New Roman" w:cs="Times New Roman"/>
          <w:color w:val="333333"/>
          <w:sz w:val="28"/>
          <w:szCs w:val="28"/>
        </w:rPr>
        <w:t>интернатного</w:t>
      </w:r>
      <w:proofErr w:type="spellEnd"/>
      <w:r w:rsidRPr="00265FE6">
        <w:rPr>
          <w:rFonts w:ascii="Times New Roman" w:eastAsia="Times New Roman" w:hAnsi="Times New Roman" w:cs="Times New Roman"/>
          <w:color w:val="333333"/>
          <w:sz w:val="28"/>
          <w:szCs w:val="28"/>
        </w:rPr>
        <w:t xml:space="preserve"> учреждения, которые провели большую часть своей жизни в детском доме, мечтают поскорее покинуть его стены, мечтают о самостоятельной жизни, о создании своих собственных очагов. </w:t>
      </w:r>
      <w:r w:rsidR="007B7553">
        <w:rPr>
          <w:rFonts w:ascii="Times New Roman" w:eastAsia="Times New Roman" w:hAnsi="Times New Roman" w:cs="Times New Roman"/>
          <w:color w:val="333333"/>
          <w:sz w:val="28"/>
          <w:szCs w:val="28"/>
        </w:rPr>
        <w:t>Ч</w:t>
      </w:r>
      <w:r w:rsidRPr="00265FE6">
        <w:rPr>
          <w:rFonts w:ascii="Times New Roman" w:eastAsia="Times New Roman" w:hAnsi="Times New Roman" w:cs="Times New Roman"/>
          <w:color w:val="333333"/>
          <w:sz w:val="28"/>
          <w:szCs w:val="28"/>
        </w:rPr>
        <w:t>асть н</w:t>
      </w:r>
      <w:r w:rsidR="007B7553">
        <w:rPr>
          <w:rFonts w:ascii="Times New Roman" w:eastAsia="Times New Roman" w:hAnsi="Times New Roman" w:cs="Times New Roman"/>
          <w:color w:val="333333"/>
          <w:sz w:val="28"/>
          <w:szCs w:val="28"/>
        </w:rPr>
        <w:t>аших выпускников встречаются с трудностями.</w:t>
      </w:r>
    </w:p>
    <w:p w:rsidR="007B7553" w:rsidRPr="00265FE6" w:rsidRDefault="007B7553" w:rsidP="0089457E">
      <w:pPr>
        <w:shd w:val="clear" w:color="auto" w:fill="FFFFFF"/>
        <w:spacing w:after="150"/>
        <w:ind w:left="-851"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Мною была разработана Программа дополнительного образования по семейному воспитанию «Мой дом».</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Данная методическая разработка посвящена одной из актуальных проблем для воспитанников </w:t>
      </w:r>
      <w:proofErr w:type="spellStart"/>
      <w:r w:rsidRPr="00265FE6">
        <w:rPr>
          <w:rFonts w:ascii="Times New Roman" w:eastAsia="Times New Roman" w:hAnsi="Times New Roman" w:cs="Times New Roman"/>
          <w:color w:val="333333"/>
          <w:sz w:val="28"/>
          <w:szCs w:val="28"/>
        </w:rPr>
        <w:t>интернатных</w:t>
      </w:r>
      <w:proofErr w:type="spellEnd"/>
      <w:r w:rsidRPr="00265FE6">
        <w:rPr>
          <w:rFonts w:ascii="Times New Roman" w:eastAsia="Times New Roman" w:hAnsi="Times New Roman" w:cs="Times New Roman"/>
          <w:color w:val="333333"/>
          <w:sz w:val="28"/>
          <w:szCs w:val="28"/>
        </w:rPr>
        <w:t xml:space="preserve"> учреждений - подготовке детей-сирот к самостоятельной, семейной жизни. Для решения проблем социализации и создания своей будущей семьи разработана данная методическая разработка. В методической разработке учитываются особенности детей, лишенных родительского попечительства, и обеспечивается возмещение недостающего позитивного примера родительской семьи. Подготовка детей-сирот к семейной жизни – это комплекс мер психолого-педагогического характера, направленных на формирование у воспитанника адекватного представления о семье, её членах и их взаимоотношениях, возникающих проблемах и трудностях, а также на формирование умений и навыков, помогающих в преодолении этих трудностей.</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Для адекватного вхождения воспитанника учреждения </w:t>
      </w:r>
      <w:proofErr w:type="spellStart"/>
      <w:r w:rsidRPr="00265FE6">
        <w:rPr>
          <w:rFonts w:ascii="Times New Roman" w:eastAsia="Times New Roman" w:hAnsi="Times New Roman" w:cs="Times New Roman"/>
          <w:color w:val="333333"/>
          <w:sz w:val="28"/>
          <w:szCs w:val="28"/>
        </w:rPr>
        <w:t>интернатного</w:t>
      </w:r>
      <w:proofErr w:type="spellEnd"/>
      <w:r w:rsidRPr="00265FE6">
        <w:rPr>
          <w:rFonts w:ascii="Times New Roman" w:eastAsia="Times New Roman" w:hAnsi="Times New Roman" w:cs="Times New Roman"/>
          <w:color w:val="333333"/>
          <w:sz w:val="28"/>
          <w:szCs w:val="28"/>
        </w:rPr>
        <w:t xml:space="preserve"> типа в систему социальных отношений должна проводиться специальная педагогическая работа, обеспечивающая овладение ребёнком комплексом социальных ролей, в том числе – работа по семейному воспитанию.</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Методическая разработка по теме: «Семейное воспитание детей-сирот и детей, оставшихся без попечения родителей» имеет практическое значение, так как вопросы, поднятые и разработанные в ней, являются одним из важнейших аспектов социально-педагогической деятельности в условиях </w:t>
      </w:r>
      <w:proofErr w:type="spellStart"/>
      <w:r w:rsidRPr="00265FE6">
        <w:rPr>
          <w:rFonts w:ascii="Times New Roman" w:eastAsia="Times New Roman" w:hAnsi="Times New Roman" w:cs="Times New Roman"/>
          <w:color w:val="333333"/>
          <w:sz w:val="28"/>
          <w:szCs w:val="28"/>
        </w:rPr>
        <w:t>интернатного</w:t>
      </w:r>
      <w:proofErr w:type="spellEnd"/>
      <w:r w:rsidRPr="00265FE6">
        <w:rPr>
          <w:rFonts w:ascii="Times New Roman" w:eastAsia="Times New Roman" w:hAnsi="Times New Roman" w:cs="Times New Roman"/>
          <w:color w:val="333333"/>
          <w:sz w:val="28"/>
          <w:szCs w:val="28"/>
        </w:rPr>
        <w:t xml:space="preserve"> учреждения.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В данной методической разработке представлены материалы из опыта работы воспитателя </w:t>
      </w:r>
      <w:r w:rsidR="00622B0F" w:rsidRPr="00265FE6">
        <w:rPr>
          <w:rFonts w:ascii="Times New Roman" w:eastAsia="Times New Roman" w:hAnsi="Times New Roman" w:cs="Times New Roman"/>
          <w:color w:val="333333"/>
          <w:sz w:val="28"/>
          <w:szCs w:val="28"/>
        </w:rPr>
        <w:t>детского дома по</w:t>
      </w:r>
      <w:r w:rsidRPr="00265FE6">
        <w:rPr>
          <w:rFonts w:ascii="Times New Roman" w:eastAsia="Times New Roman" w:hAnsi="Times New Roman" w:cs="Times New Roman"/>
          <w:color w:val="333333"/>
          <w:sz w:val="28"/>
          <w:szCs w:val="28"/>
        </w:rPr>
        <w:t xml:space="preserve"> семейному воспитанию.</w:t>
      </w:r>
    </w:p>
    <w:p w:rsidR="0089457E" w:rsidRDefault="0089457E" w:rsidP="0089457E">
      <w:pPr>
        <w:shd w:val="clear" w:color="auto" w:fill="FFFFFF"/>
        <w:spacing w:after="150"/>
        <w:ind w:left="-851" w:firstLine="567"/>
        <w:jc w:val="center"/>
        <w:rPr>
          <w:rFonts w:ascii="Times New Roman" w:eastAsia="Times New Roman" w:hAnsi="Times New Roman" w:cs="Times New Roman"/>
          <w:b/>
          <w:bCs/>
          <w:color w:val="333333"/>
          <w:sz w:val="28"/>
          <w:szCs w:val="28"/>
        </w:rPr>
      </w:pPr>
    </w:p>
    <w:p w:rsidR="0089457E" w:rsidRDefault="0089457E" w:rsidP="0089457E">
      <w:pPr>
        <w:shd w:val="clear" w:color="auto" w:fill="FFFFFF"/>
        <w:spacing w:after="150"/>
        <w:ind w:left="-851" w:firstLine="567"/>
        <w:jc w:val="center"/>
        <w:rPr>
          <w:rFonts w:ascii="Times New Roman" w:eastAsia="Times New Roman" w:hAnsi="Times New Roman" w:cs="Times New Roman"/>
          <w:b/>
          <w:bCs/>
          <w:color w:val="333333"/>
          <w:sz w:val="28"/>
          <w:szCs w:val="28"/>
        </w:rPr>
      </w:pPr>
    </w:p>
    <w:p w:rsidR="0089457E" w:rsidRDefault="0089457E" w:rsidP="0089457E">
      <w:pPr>
        <w:shd w:val="clear" w:color="auto" w:fill="FFFFFF"/>
        <w:spacing w:after="150"/>
        <w:ind w:left="-851" w:firstLine="567"/>
        <w:jc w:val="center"/>
        <w:rPr>
          <w:rFonts w:ascii="Times New Roman" w:eastAsia="Times New Roman" w:hAnsi="Times New Roman" w:cs="Times New Roman"/>
          <w:b/>
          <w:bCs/>
          <w:color w:val="333333"/>
          <w:sz w:val="28"/>
          <w:szCs w:val="28"/>
        </w:rPr>
      </w:pPr>
    </w:p>
    <w:p w:rsidR="0089457E" w:rsidRDefault="0089457E" w:rsidP="0089457E">
      <w:pPr>
        <w:shd w:val="clear" w:color="auto" w:fill="FFFFFF"/>
        <w:spacing w:after="150"/>
        <w:ind w:left="-851" w:firstLine="567"/>
        <w:jc w:val="center"/>
        <w:rPr>
          <w:rFonts w:ascii="Times New Roman" w:eastAsia="Times New Roman" w:hAnsi="Times New Roman" w:cs="Times New Roman"/>
          <w:b/>
          <w:bCs/>
          <w:color w:val="333333"/>
          <w:sz w:val="28"/>
          <w:szCs w:val="28"/>
        </w:rPr>
      </w:pPr>
    </w:p>
    <w:p w:rsidR="0089457E" w:rsidRDefault="0089457E" w:rsidP="0089457E">
      <w:pPr>
        <w:shd w:val="clear" w:color="auto" w:fill="FFFFFF"/>
        <w:spacing w:after="150"/>
        <w:ind w:left="-851" w:firstLine="567"/>
        <w:jc w:val="center"/>
        <w:rPr>
          <w:rFonts w:ascii="Times New Roman" w:eastAsia="Times New Roman" w:hAnsi="Times New Roman" w:cs="Times New Roman"/>
          <w:b/>
          <w:bCs/>
          <w:color w:val="333333"/>
          <w:sz w:val="28"/>
          <w:szCs w:val="28"/>
        </w:rPr>
      </w:pPr>
    </w:p>
    <w:p w:rsidR="00F74CEB" w:rsidRDefault="00F74CEB" w:rsidP="0089457E">
      <w:pPr>
        <w:shd w:val="clear" w:color="auto" w:fill="FFFFFF"/>
        <w:spacing w:after="150"/>
        <w:ind w:left="-851" w:firstLine="567"/>
        <w:jc w:val="center"/>
        <w:rPr>
          <w:rFonts w:ascii="Times New Roman" w:eastAsia="Times New Roman" w:hAnsi="Times New Roman" w:cs="Times New Roman"/>
          <w:b/>
          <w:bCs/>
          <w:color w:val="333333"/>
          <w:sz w:val="28"/>
          <w:szCs w:val="28"/>
        </w:rPr>
      </w:pPr>
    </w:p>
    <w:p w:rsidR="0089457E" w:rsidRDefault="0089457E" w:rsidP="0089457E">
      <w:pPr>
        <w:shd w:val="clear" w:color="auto" w:fill="FFFFFF"/>
        <w:spacing w:after="150"/>
        <w:ind w:left="-851" w:firstLine="567"/>
        <w:jc w:val="center"/>
        <w:rPr>
          <w:rFonts w:ascii="Times New Roman" w:eastAsia="Times New Roman" w:hAnsi="Times New Roman" w:cs="Times New Roman"/>
          <w:b/>
          <w:bCs/>
          <w:color w:val="333333"/>
          <w:sz w:val="28"/>
          <w:szCs w:val="28"/>
        </w:rPr>
      </w:pPr>
    </w:p>
    <w:p w:rsidR="00AB5ECF" w:rsidRPr="00265FE6" w:rsidRDefault="00265FE6" w:rsidP="0089457E">
      <w:pPr>
        <w:shd w:val="clear" w:color="auto" w:fill="FFFFFF"/>
        <w:spacing w:after="150"/>
        <w:ind w:left="-851" w:firstLine="567"/>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lastRenderedPageBreak/>
        <w:t>Введение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В настоящее время экономические и социальные программы государства направлены на всестороннее восстановление и развитие духовных ценностей семьи, укрепление её материальной основы.</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Семейное воспитание в условиях </w:t>
      </w:r>
      <w:proofErr w:type="spellStart"/>
      <w:r w:rsidRPr="00265FE6">
        <w:rPr>
          <w:rFonts w:ascii="Times New Roman" w:eastAsia="Times New Roman" w:hAnsi="Times New Roman" w:cs="Times New Roman"/>
          <w:color w:val="333333"/>
          <w:sz w:val="28"/>
          <w:szCs w:val="28"/>
        </w:rPr>
        <w:t>интернатного</w:t>
      </w:r>
      <w:proofErr w:type="spellEnd"/>
      <w:r w:rsidRPr="00265FE6">
        <w:rPr>
          <w:rFonts w:ascii="Times New Roman" w:eastAsia="Times New Roman" w:hAnsi="Times New Roman" w:cs="Times New Roman"/>
          <w:color w:val="333333"/>
          <w:sz w:val="28"/>
          <w:szCs w:val="28"/>
        </w:rPr>
        <w:t xml:space="preserve"> учреждения – одна из наиболее важных, актуальных и сложных проблем воспитательного процесса.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Семья является для ребёнка первым коллективом, где происходит его развитие, закладываются основы будущей личности. Именно в семье формируются первые представления ребёнка о той или иной социальной роли: отца, матери, друга, соседа и т. д. Такие представления у детей – сирот, поступивших в государственное учреждение в основном из домов ребёнка и </w:t>
      </w:r>
      <w:proofErr w:type="spellStart"/>
      <w:r w:rsidRPr="00265FE6">
        <w:rPr>
          <w:rFonts w:ascii="Times New Roman" w:eastAsia="Times New Roman" w:hAnsi="Times New Roman" w:cs="Times New Roman"/>
          <w:color w:val="333333"/>
          <w:sz w:val="28"/>
          <w:szCs w:val="28"/>
        </w:rPr>
        <w:t>дезадаптированных</w:t>
      </w:r>
      <w:proofErr w:type="spellEnd"/>
      <w:r w:rsidRPr="00265FE6">
        <w:rPr>
          <w:rFonts w:ascii="Times New Roman" w:eastAsia="Times New Roman" w:hAnsi="Times New Roman" w:cs="Times New Roman"/>
          <w:color w:val="333333"/>
          <w:sz w:val="28"/>
          <w:szCs w:val="28"/>
        </w:rPr>
        <w:t xml:space="preserve"> семей, существенно искажены. В детском доме воспитываются дети, которые никогда не видели родителей, не имели опыта проживания в семье или приобрели негативный опыт представления о семье. Они создают свой, часто неверный образ той или иной роли.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К числу условий подготовки воспитанников детских домов к самостоятельной жизни следует отнести: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создание развивающей среды и адаптивной системы образования;</w:t>
      </w:r>
      <w:r w:rsidRPr="00265FE6">
        <w:rPr>
          <w:rFonts w:ascii="Times New Roman" w:eastAsia="Times New Roman" w:hAnsi="Times New Roman" w:cs="Times New Roman"/>
          <w:color w:val="333333"/>
          <w:sz w:val="28"/>
          <w:szCs w:val="28"/>
        </w:rPr>
        <w:br/>
        <w:t xml:space="preserve">- коррекционно-развивающую работу (интеллектуальные и </w:t>
      </w:r>
      <w:proofErr w:type="spellStart"/>
      <w:r w:rsidRPr="00265FE6">
        <w:rPr>
          <w:rFonts w:ascii="Times New Roman" w:eastAsia="Times New Roman" w:hAnsi="Times New Roman" w:cs="Times New Roman"/>
          <w:color w:val="333333"/>
          <w:sz w:val="28"/>
          <w:szCs w:val="28"/>
        </w:rPr>
        <w:t>когнитивно</w:t>
      </w:r>
      <w:proofErr w:type="spellEnd"/>
      <w:r w:rsidRPr="00265FE6">
        <w:rPr>
          <w:rFonts w:ascii="Times New Roman" w:eastAsia="Times New Roman" w:hAnsi="Times New Roman" w:cs="Times New Roman"/>
          <w:color w:val="333333"/>
          <w:sz w:val="28"/>
          <w:szCs w:val="28"/>
        </w:rPr>
        <w:t xml:space="preserve">-эмоциональные процессы, формирование навыков общения), </w:t>
      </w:r>
      <w:proofErr w:type="gramStart"/>
      <w:r w:rsidRPr="00265FE6">
        <w:rPr>
          <w:rFonts w:ascii="Times New Roman" w:eastAsia="Times New Roman" w:hAnsi="Times New Roman" w:cs="Times New Roman"/>
          <w:color w:val="333333"/>
          <w:sz w:val="28"/>
          <w:szCs w:val="28"/>
        </w:rPr>
        <w:t>которая</w:t>
      </w:r>
      <w:proofErr w:type="gramEnd"/>
      <w:r w:rsidRPr="00265FE6">
        <w:rPr>
          <w:rFonts w:ascii="Times New Roman" w:eastAsia="Times New Roman" w:hAnsi="Times New Roman" w:cs="Times New Roman"/>
          <w:color w:val="333333"/>
          <w:sz w:val="28"/>
          <w:szCs w:val="28"/>
        </w:rPr>
        <w:t xml:space="preserve"> включает, в том числе социальную адаптацию;</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развитие личности ребенка с максимальным использованием его реабилитационного потенциала и компенсаторных возможностей;</w:t>
      </w:r>
      <w:r w:rsidRPr="00265FE6">
        <w:rPr>
          <w:rFonts w:ascii="Times New Roman" w:eastAsia="Times New Roman" w:hAnsi="Times New Roman" w:cs="Times New Roman"/>
          <w:color w:val="333333"/>
          <w:sz w:val="28"/>
          <w:szCs w:val="28"/>
        </w:rPr>
        <w:br/>
        <w:t>- предоставление опыта самостоятельного проживания до выпуска из детского дома;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пролонгированный характер сопровождения после выпуска.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В современной педагогической науке разработаны теоретические концепции, которые могут быть положены в основу исследования данной проблемы. </w:t>
      </w:r>
      <w:proofErr w:type="gramStart"/>
      <w:r w:rsidRPr="00265FE6">
        <w:rPr>
          <w:rFonts w:ascii="Times New Roman" w:eastAsia="Times New Roman" w:hAnsi="Times New Roman" w:cs="Times New Roman"/>
          <w:color w:val="333333"/>
          <w:sz w:val="28"/>
          <w:szCs w:val="28"/>
        </w:rPr>
        <w:t xml:space="preserve">Общие закономерности психического и личностного развития детей дошкольного, младшего школьного и подросткового возраста, воспитывающихся в детских закрытых учреждениях, отражены в трудах И.А.Залысиной, </w:t>
      </w:r>
      <w:proofErr w:type="spellStart"/>
      <w:r w:rsidRPr="00265FE6">
        <w:rPr>
          <w:rFonts w:ascii="Times New Roman" w:eastAsia="Times New Roman" w:hAnsi="Times New Roman" w:cs="Times New Roman"/>
          <w:color w:val="333333"/>
          <w:sz w:val="28"/>
          <w:szCs w:val="28"/>
        </w:rPr>
        <w:t>А.И.Захарова</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Э.А.Минковой</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В.С.Мухиной</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Л.Я.Олиференко</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А.М.Прихожан</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Е.О.Смирновой</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Е.А.Стреблевой</w:t>
      </w:r>
      <w:proofErr w:type="spellEnd"/>
      <w:r w:rsidRPr="00265FE6">
        <w:rPr>
          <w:rFonts w:ascii="Times New Roman" w:eastAsia="Times New Roman" w:hAnsi="Times New Roman" w:cs="Times New Roman"/>
          <w:color w:val="333333"/>
          <w:sz w:val="28"/>
          <w:szCs w:val="28"/>
        </w:rPr>
        <w:t>, Н.Н.Толстых, Н.Г.Травниковой, Т.А.Шиловой, Т.И.Шульги и др.</w:t>
      </w:r>
      <w:proofErr w:type="gramEnd"/>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Значимыми для моей методической разработки являются также работы зарубежных авторов (</w:t>
      </w:r>
      <w:proofErr w:type="spellStart"/>
      <w:r w:rsidRPr="00265FE6">
        <w:rPr>
          <w:rFonts w:ascii="Times New Roman" w:eastAsia="Times New Roman" w:hAnsi="Times New Roman" w:cs="Times New Roman"/>
          <w:color w:val="333333"/>
          <w:sz w:val="28"/>
          <w:szCs w:val="28"/>
        </w:rPr>
        <w:t>М.Айнсворза</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Дж</w:t>
      </w:r>
      <w:proofErr w:type="gramStart"/>
      <w:r w:rsidRPr="00265FE6">
        <w:rPr>
          <w:rFonts w:ascii="Times New Roman" w:eastAsia="Times New Roman" w:hAnsi="Times New Roman" w:cs="Times New Roman"/>
          <w:color w:val="333333"/>
          <w:sz w:val="28"/>
          <w:szCs w:val="28"/>
        </w:rPr>
        <w:t>.Б</w:t>
      </w:r>
      <w:proofErr w:type="gramEnd"/>
      <w:r w:rsidRPr="00265FE6">
        <w:rPr>
          <w:rFonts w:ascii="Times New Roman" w:eastAsia="Times New Roman" w:hAnsi="Times New Roman" w:cs="Times New Roman"/>
          <w:color w:val="333333"/>
          <w:sz w:val="28"/>
          <w:szCs w:val="28"/>
        </w:rPr>
        <w:t>оулби</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Й.Лангмайера</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З.Матейчика</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К.Прингля</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А.Фрейд</w:t>
      </w:r>
      <w:proofErr w:type="spellEnd"/>
      <w:r w:rsidRPr="00265FE6">
        <w:rPr>
          <w:rFonts w:ascii="Times New Roman" w:eastAsia="Times New Roman" w:hAnsi="Times New Roman" w:cs="Times New Roman"/>
          <w:color w:val="333333"/>
          <w:sz w:val="28"/>
          <w:szCs w:val="28"/>
        </w:rPr>
        <w:t xml:space="preserve"> и других), изучавших характер ранней депривации, отсутствия контакта с матерью и взрослыми на этапе взросления развивающейся личности.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proofErr w:type="gramStart"/>
      <w:r w:rsidRPr="00265FE6">
        <w:rPr>
          <w:rFonts w:ascii="Times New Roman" w:eastAsia="Times New Roman" w:hAnsi="Times New Roman" w:cs="Times New Roman"/>
          <w:color w:val="333333"/>
          <w:sz w:val="28"/>
          <w:szCs w:val="28"/>
        </w:rPr>
        <w:lastRenderedPageBreak/>
        <w:t>Существенное значение для определения ведущих позиций методической разработки имели работы, посвященные вопросам подготовки детей к семейной жизни (А.Н.Ганичева, И.А.Горчакова, О.Л.Зверева, Т.А.Куликова, А.М.Прихожан), различным аспектам социального сиротства (</w:t>
      </w:r>
      <w:proofErr w:type="spellStart"/>
      <w:r w:rsidRPr="00265FE6">
        <w:rPr>
          <w:rFonts w:ascii="Times New Roman" w:eastAsia="Times New Roman" w:hAnsi="Times New Roman" w:cs="Times New Roman"/>
          <w:color w:val="333333"/>
          <w:sz w:val="28"/>
          <w:szCs w:val="28"/>
        </w:rPr>
        <w:t>Л.А.Байбородова</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И.Ф.Дементьева</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И.В.Дубровина</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Г.М.Иващенко</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М.М.Плоткин</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Е.Е.Чепурных</w:t>
      </w:r>
      <w:proofErr w:type="spellEnd"/>
      <w:r w:rsidRPr="00265FE6">
        <w:rPr>
          <w:rFonts w:ascii="Times New Roman" w:eastAsia="Times New Roman" w:hAnsi="Times New Roman" w:cs="Times New Roman"/>
          <w:color w:val="333333"/>
          <w:sz w:val="28"/>
          <w:szCs w:val="28"/>
        </w:rPr>
        <w:t>).</w:t>
      </w:r>
      <w:proofErr w:type="gramEnd"/>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Многие авторы сходятся во мнении, что подготовка к самостоятельной семейной жизни естественным путём идёт в семье. Внимание исследователей, в основном, направлено на решение таких вопросов, как: кому отдать предпочтение в воспитании будущего семьянина - семье или школе, и как в рамках школы готовить будущего семьянина.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Социологи утверждают, что среди факторов, ведущих к дестабилизации современной семьи, исключительно важную роль играет недостаточная подготовка подрастающего поколения к созданию семейного очага, сохранению жизнеспособности этого маленького коллектива.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Работая по проблеме: «Семейное воспитание детей-сирот и детей, оставшихся без попечения родителей», я считаю, что одной из ключевых проблем социальной адаптации воспитанника школы-интерната является коррекция семейных отношений, так как опыт взаимоотношений в своей биологической семье носил негативных характер или совсем отсутствовал. Это не может не сказаться на создании семьи в будущем.</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Основополагающие принципы, лежащие в основе данной разработки:</w:t>
      </w:r>
    </w:p>
    <w:p w:rsidR="00AB5ECF" w:rsidRPr="00265FE6" w:rsidRDefault="00AB5ECF" w:rsidP="0089457E">
      <w:pPr>
        <w:numPr>
          <w:ilvl w:val="0"/>
          <w:numId w:val="1"/>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При разработке методических материалов мы опираемся на многолетний, собственный практический опыт.</w:t>
      </w:r>
    </w:p>
    <w:p w:rsidR="00AB5ECF" w:rsidRPr="00265FE6" w:rsidRDefault="00AB5ECF" w:rsidP="0089457E">
      <w:pPr>
        <w:numPr>
          <w:ilvl w:val="0"/>
          <w:numId w:val="1"/>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Самое главное в материалах - возможность применить их на практике.</w:t>
      </w:r>
    </w:p>
    <w:p w:rsidR="00AB5ECF" w:rsidRPr="00265FE6" w:rsidRDefault="00AB5ECF" w:rsidP="0089457E">
      <w:pPr>
        <w:numPr>
          <w:ilvl w:val="0"/>
          <w:numId w:val="1"/>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Мы используем проектный подход при разработке материалов, что гарантирует доступность изложения материалов.</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В связи с этим, </w:t>
      </w:r>
      <w:r w:rsidRPr="00265FE6">
        <w:rPr>
          <w:rFonts w:ascii="Times New Roman" w:eastAsia="Times New Roman" w:hAnsi="Times New Roman" w:cs="Times New Roman"/>
          <w:b/>
          <w:bCs/>
          <w:color w:val="333333"/>
          <w:sz w:val="28"/>
          <w:szCs w:val="28"/>
        </w:rPr>
        <w:t>целью работы</w:t>
      </w:r>
      <w:r w:rsidRPr="00265FE6">
        <w:rPr>
          <w:rFonts w:ascii="Times New Roman" w:eastAsia="Times New Roman" w:hAnsi="Times New Roman" w:cs="Times New Roman"/>
          <w:color w:val="333333"/>
          <w:sz w:val="28"/>
          <w:szCs w:val="28"/>
        </w:rPr>
        <w:t> является формирование</w:t>
      </w:r>
      <w:r w:rsidRPr="00265FE6">
        <w:rPr>
          <w:rFonts w:ascii="Times New Roman" w:eastAsia="Times New Roman" w:hAnsi="Times New Roman" w:cs="Times New Roman"/>
          <w:b/>
          <w:bCs/>
          <w:color w:val="333333"/>
          <w:sz w:val="28"/>
          <w:szCs w:val="28"/>
        </w:rPr>
        <w:t> </w:t>
      </w:r>
      <w:r w:rsidRPr="00265FE6">
        <w:rPr>
          <w:rFonts w:ascii="Times New Roman" w:eastAsia="Times New Roman" w:hAnsi="Times New Roman" w:cs="Times New Roman"/>
          <w:color w:val="333333"/>
          <w:sz w:val="28"/>
          <w:szCs w:val="28"/>
        </w:rPr>
        <w:t>представлений о семье, её значении в жизни человека, основ знаний о брачно-семейных отношениях, потребности в создании семьи, готовности к вступлению в брак, умений правильно строить внутрисемейные отношения и растить будущих детей.</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Данная методическая разработка направлена на решение следующих </w:t>
      </w:r>
      <w:r w:rsidRPr="00265FE6">
        <w:rPr>
          <w:rFonts w:ascii="Times New Roman" w:eastAsia="Times New Roman" w:hAnsi="Times New Roman" w:cs="Times New Roman"/>
          <w:b/>
          <w:bCs/>
          <w:color w:val="333333"/>
          <w:sz w:val="28"/>
          <w:szCs w:val="28"/>
        </w:rPr>
        <w:t>задач:</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1.Создание комплексной системы содействия психосоциальному, духовному развитию воспитанников, а также профилактике, коррекции и реабилитации нарушений представлений детей, подростков о семье.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2. Расширение знаний детей о функциях семьи, её значении в жизни каждого человека.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lastRenderedPageBreak/>
        <w:t>3. Разработка и внедрение модели единого семейного воспитательно-образовательного пространства в детском доме.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4. Разработка комплекса мер по совершенствованию системы семейного воспитания детей в условиях школы-интерната.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5. Реализация системы комплексного мониторинга </w:t>
      </w:r>
      <w:proofErr w:type="spellStart"/>
      <w:r w:rsidRPr="00265FE6">
        <w:rPr>
          <w:rFonts w:ascii="Times New Roman" w:eastAsia="Times New Roman" w:hAnsi="Times New Roman" w:cs="Times New Roman"/>
          <w:color w:val="333333"/>
          <w:sz w:val="28"/>
          <w:szCs w:val="28"/>
        </w:rPr>
        <w:t>полоролевого</w:t>
      </w:r>
      <w:proofErr w:type="spellEnd"/>
      <w:r w:rsidRPr="00265FE6">
        <w:rPr>
          <w:rFonts w:ascii="Times New Roman" w:eastAsia="Times New Roman" w:hAnsi="Times New Roman" w:cs="Times New Roman"/>
          <w:color w:val="333333"/>
          <w:sz w:val="28"/>
          <w:szCs w:val="28"/>
        </w:rPr>
        <w:t xml:space="preserve"> развития воспитанников.</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6. </w:t>
      </w:r>
      <w:proofErr w:type="spellStart"/>
      <w:r w:rsidRPr="00265FE6">
        <w:rPr>
          <w:rFonts w:ascii="Times New Roman" w:eastAsia="Times New Roman" w:hAnsi="Times New Roman" w:cs="Times New Roman"/>
          <w:color w:val="333333"/>
          <w:sz w:val="28"/>
          <w:szCs w:val="28"/>
        </w:rPr>
        <w:t>Полоролевое</w:t>
      </w:r>
      <w:proofErr w:type="spellEnd"/>
      <w:r w:rsidRPr="00265FE6">
        <w:rPr>
          <w:rFonts w:ascii="Times New Roman" w:eastAsia="Times New Roman" w:hAnsi="Times New Roman" w:cs="Times New Roman"/>
          <w:color w:val="333333"/>
          <w:sz w:val="28"/>
          <w:szCs w:val="28"/>
        </w:rPr>
        <w:t xml:space="preserve"> воспитание детей, формирование представления детей об отличительных признаках в поведении мальчиков и девочек.</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7. Развитие способов взаимодействия, характерных для женского и мужского типа поведения.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8. Формирование представлений о родственных отношениях, основанных на любви и взаимопонимании.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Реализация вышеназванных задач осуществляется через систему работы воспитателя с детьми.</w:t>
      </w:r>
    </w:p>
    <w:p w:rsidR="001C0BE6" w:rsidRDefault="001C0BE6" w:rsidP="00AB5ECF">
      <w:pPr>
        <w:shd w:val="clear" w:color="auto" w:fill="FFFFFF"/>
        <w:spacing w:after="150" w:line="240" w:lineRule="auto"/>
        <w:jc w:val="center"/>
        <w:rPr>
          <w:rFonts w:ascii="Times New Roman" w:eastAsia="Times New Roman" w:hAnsi="Times New Roman" w:cs="Times New Roman"/>
          <w:b/>
          <w:color w:val="333333"/>
          <w:sz w:val="28"/>
          <w:szCs w:val="28"/>
        </w:rPr>
      </w:pPr>
    </w:p>
    <w:p w:rsidR="00AB5ECF" w:rsidRPr="0089457E" w:rsidRDefault="00AB5ECF" w:rsidP="00AB5ECF">
      <w:pPr>
        <w:shd w:val="clear" w:color="auto" w:fill="FFFFFF"/>
        <w:spacing w:after="150" w:line="240" w:lineRule="auto"/>
        <w:jc w:val="center"/>
        <w:rPr>
          <w:rFonts w:ascii="Times New Roman" w:eastAsia="Times New Roman" w:hAnsi="Times New Roman" w:cs="Times New Roman"/>
          <w:b/>
          <w:color w:val="333333"/>
          <w:sz w:val="28"/>
          <w:szCs w:val="28"/>
        </w:rPr>
      </w:pPr>
      <w:r w:rsidRPr="0089457E">
        <w:rPr>
          <w:rFonts w:ascii="Times New Roman" w:eastAsia="Times New Roman" w:hAnsi="Times New Roman" w:cs="Times New Roman"/>
          <w:b/>
          <w:color w:val="333333"/>
          <w:sz w:val="28"/>
          <w:szCs w:val="28"/>
        </w:rPr>
        <w:t>Примерное тематическое планирование работы воспитателя</w:t>
      </w:r>
    </w:p>
    <w:p w:rsidR="00AB5ECF" w:rsidRPr="0089457E" w:rsidRDefault="00AB5ECF" w:rsidP="00AB5ECF">
      <w:pPr>
        <w:shd w:val="clear" w:color="auto" w:fill="FFFFFF"/>
        <w:spacing w:after="150" w:line="240" w:lineRule="auto"/>
        <w:jc w:val="center"/>
        <w:rPr>
          <w:rFonts w:ascii="Times New Roman" w:eastAsia="Times New Roman" w:hAnsi="Times New Roman" w:cs="Times New Roman"/>
          <w:b/>
          <w:color w:val="333333"/>
          <w:sz w:val="28"/>
          <w:szCs w:val="28"/>
        </w:rPr>
      </w:pPr>
      <w:r w:rsidRPr="0089457E">
        <w:rPr>
          <w:rFonts w:ascii="Times New Roman" w:eastAsia="Times New Roman" w:hAnsi="Times New Roman" w:cs="Times New Roman"/>
          <w:b/>
          <w:color w:val="333333"/>
          <w:sz w:val="28"/>
          <w:szCs w:val="28"/>
        </w:rPr>
        <w:t>(на месяц):</w:t>
      </w:r>
    </w:p>
    <w:tbl>
      <w:tblPr>
        <w:tblW w:w="10065" w:type="dxa"/>
        <w:tblInd w:w="-84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89"/>
        <w:gridCol w:w="2495"/>
        <w:gridCol w:w="4681"/>
      </w:tblGrid>
      <w:tr w:rsidR="00AB5ECF" w:rsidRPr="00265FE6" w:rsidTr="001C0BE6">
        <w:tc>
          <w:tcPr>
            <w:tcW w:w="2889"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89457E" w:rsidRDefault="00AB5ECF" w:rsidP="0089457E">
            <w:pPr>
              <w:spacing w:after="150" w:line="240" w:lineRule="auto"/>
              <w:jc w:val="center"/>
              <w:rPr>
                <w:rFonts w:ascii="Times New Roman" w:eastAsia="Times New Roman" w:hAnsi="Times New Roman" w:cs="Times New Roman"/>
                <w:b/>
                <w:sz w:val="28"/>
                <w:szCs w:val="28"/>
              </w:rPr>
            </w:pPr>
            <w:r w:rsidRPr="0089457E">
              <w:rPr>
                <w:rFonts w:ascii="Times New Roman" w:eastAsia="Times New Roman" w:hAnsi="Times New Roman" w:cs="Times New Roman"/>
                <w:b/>
                <w:sz w:val="28"/>
                <w:szCs w:val="28"/>
              </w:rPr>
              <w:t>Тема</w:t>
            </w:r>
          </w:p>
        </w:tc>
        <w:tc>
          <w:tcPr>
            <w:tcW w:w="249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89457E" w:rsidRDefault="00AB5ECF" w:rsidP="0089457E">
            <w:pPr>
              <w:spacing w:after="150" w:line="240" w:lineRule="auto"/>
              <w:jc w:val="center"/>
              <w:rPr>
                <w:rFonts w:ascii="Times New Roman" w:eastAsia="Times New Roman" w:hAnsi="Times New Roman" w:cs="Times New Roman"/>
                <w:b/>
                <w:sz w:val="28"/>
                <w:szCs w:val="28"/>
              </w:rPr>
            </w:pPr>
            <w:r w:rsidRPr="0089457E">
              <w:rPr>
                <w:rFonts w:ascii="Times New Roman" w:eastAsia="Times New Roman" w:hAnsi="Times New Roman" w:cs="Times New Roman"/>
                <w:b/>
                <w:sz w:val="28"/>
                <w:szCs w:val="28"/>
              </w:rPr>
              <w:t>Форма</w:t>
            </w:r>
          </w:p>
        </w:tc>
        <w:tc>
          <w:tcPr>
            <w:tcW w:w="468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89457E" w:rsidRDefault="00AB5ECF" w:rsidP="0089457E">
            <w:pPr>
              <w:spacing w:after="150" w:line="240" w:lineRule="auto"/>
              <w:jc w:val="center"/>
              <w:rPr>
                <w:rFonts w:ascii="Times New Roman" w:eastAsia="Times New Roman" w:hAnsi="Times New Roman" w:cs="Times New Roman"/>
                <w:b/>
                <w:sz w:val="28"/>
                <w:szCs w:val="28"/>
              </w:rPr>
            </w:pPr>
            <w:r w:rsidRPr="0089457E">
              <w:rPr>
                <w:rFonts w:ascii="Times New Roman" w:eastAsia="Times New Roman" w:hAnsi="Times New Roman" w:cs="Times New Roman"/>
                <w:b/>
                <w:sz w:val="28"/>
                <w:szCs w:val="28"/>
              </w:rPr>
              <w:t>Цели</w:t>
            </w:r>
          </w:p>
        </w:tc>
      </w:tr>
      <w:tr w:rsidR="00AB5ECF" w:rsidRPr="00265FE6" w:rsidTr="001C0BE6">
        <w:tc>
          <w:tcPr>
            <w:tcW w:w="2889"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«Что такое семья»</w:t>
            </w:r>
          </w:p>
        </w:tc>
        <w:tc>
          <w:tcPr>
            <w:tcW w:w="249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265FE6" w:rsidP="0089457E">
            <w:pPr>
              <w:spacing w:after="150" w:line="240" w:lineRule="auto"/>
              <w:jc w:val="center"/>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Ролевые</w:t>
            </w:r>
            <w:proofErr w:type="gramEnd"/>
            <w:r>
              <w:rPr>
                <w:rFonts w:ascii="Times New Roman" w:eastAsia="Times New Roman" w:hAnsi="Times New Roman" w:cs="Times New Roman"/>
                <w:sz w:val="28"/>
                <w:szCs w:val="28"/>
              </w:rPr>
              <w:t>, проигрыва</w:t>
            </w:r>
            <w:r w:rsidR="00AB5ECF" w:rsidRPr="00265FE6">
              <w:rPr>
                <w:rFonts w:ascii="Times New Roman" w:eastAsia="Times New Roman" w:hAnsi="Times New Roman" w:cs="Times New Roman"/>
                <w:sz w:val="28"/>
                <w:szCs w:val="28"/>
              </w:rPr>
              <w:t>ние</w:t>
            </w:r>
          </w:p>
        </w:tc>
        <w:tc>
          <w:tcPr>
            <w:tcW w:w="468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Сформировать понятия о семье, о членах семьи, значимости друг друга.</w:t>
            </w:r>
          </w:p>
        </w:tc>
      </w:tr>
      <w:tr w:rsidR="00AB5ECF" w:rsidRPr="00265FE6" w:rsidTr="001C0BE6">
        <w:tc>
          <w:tcPr>
            <w:tcW w:w="2889"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«Моя семья»</w:t>
            </w:r>
          </w:p>
          <w:p w:rsidR="00AB5ECF" w:rsidRPr="00265FE6" w:rsidRDefault="00AB5ECF" w:rsidP="0089457E">
            <w:pPr>
              <w:spacing w:after="150" w:line="240" w:lineRule="auto"/>
              <w:jc w:val="center"/>
              <w:rPr>
                <w:rFonts w:ascii="Times New Roman" w:eastAsia="Times New Roman" w:hAnsi="Times New Roman" w:cs="Times New Roman"/>
                <w:sz w:val="28"/>
                <w:szCs w:val="28"/>
              </w:rPr>
            </w:pPr>
          </w:p>
        </w:tc>
        <w:tc>
          <w:tcPr>
            <w:tcW w:w="249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Ролевое проигрывание, беседа, групповая работа</w:t>
            </w:r>
          </w:p>
        </w:tc>
        <w:tc>
          <w:tcPr>
            <w:tcW w:w="468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Закрепление знаний, что такое семья, члены семьи, близкие и дальние родственники.</w:t>
            </w:r>
            <w:r w:rsidRPr="00265FE6">
              <w:rPr>
                <w:rFonts w:ascii="Times New Roman" w:eastAsia="Times New Roman" w:hAnsi="Times New Roman" w:cs="Times New Roman"/>
                <w:b/>
                <w:bCs/>
                <w:sz w:val="28"/>
                <w:szCs w:val="28"/>
              </w:rPr>
              <w:t> </w:t>
            </w:r>
            <w:r w:rsidRPr="00265FE6">
              <w:rPr>
                <w:rFonts w:ascii="Times New Roman" w:eastAsia="Times New Roman" w:hAnsi="Times New Roman" w:cs="Times New Roman"/>
                <w:sz w:val="28"/>
                <w:szCs w:val="28"/>
              </w:rPr>
              <w:t>Формирование чувства принадлежности к своей семье.</w:t>
            </w:r>
            <w:r w:rsidRPr="00265FE6">
              <w:rPr>
                <w:rFonts w:ascii="Times New Roman" w:eastAsia="Times New Roman" w:hAnsi="Times New Roman" w:cs="Times New Roman"/>
                <w:b/>
                <w:bCs/>
                <w:sz w:val="28"/>
                <w:szCs w:val="28"/>
              </w:rPr>
              <w:t> </w:t>
            </w:r>
            <w:r w:rsidR="00265FE6">
              <w:rPr>
                <w:rFonts w:ascii="Times New Roman" w:eastAsia="Times New Roman" w:hAnsi="Times New Roman" w:cs="Times New Roman"/>
                <w:sz w:val="28"/>
                <w:szCs w:val="28"/>
              </w:rPr>
              <w:t>Формирование позитивного отноше</w:t>
            </w:r>
            <w:r w:rsidRPr="00265FE6">
              <w:rPr>
                <w:rFonts w:ascii="Times New Roman" w:eastAsia="Times New Roman" w:hAnsi="Times New Roman" w:cs="Times New Roman"/>
                <w:sz w:val="28"/>
                <w:szCs w:val="28"/>
              </w:rPr>
              <w:t>ния к своей семье.</w:t>
            </w:r>
          </w:p>
        </w:tc>
      </w:tr>
      <w:tr w:rsidR="00AB5ECF" w:rsidRPr="00265FE6" w:rsidTr="001C0BE6">
        <w:tc>
          <w:tcPr>
            <w:tcW w:w="2889"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«Я и моя семья»</w:t>
            </w:r>
          </w:p>
          <w:p w:rsidR="00AB5ECF" w:rsidRPr="00265FE6" w:rsidRDefault="00AB5ECF" w:rsidP="0089457E">
            <w:pPr>
              <w:spacing w:after="150" w:line="240" w:lineRule="auto"/>
              <w:jc w:val="center"/>
              <w:rPr>
                <w:rFonts w:ascii="Times New Roman" w:eastAsia="Times New Roman" w:hAnsi="Times New Roman" w:cs="Times New Roman"/>
                <w:sz w:val="28"/>
                <w:szCs w:val="28"/>
              </w:rPr>
            </w:pPr>
          </w:p>
        </w:tc>
        <w:tc>
          <w:tcPr>
            <w:tcW w:w="249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Рисование, моделирование ситуации</w:t>
            </w:r>
          </w:p>
        </w:tc>
        <w:tc>
          <w:tcPr>
            <w:tcW w:w="468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Формирование у детей представлений о семье и этике семейных отношений.</w:t>
            </w:r>
          </w:p>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Формирование представлений о различных социальных ролях людей в семье: мать, жена, муж и т.д. Коррекция эмоционально-волевой сферы на основе упражнений в регулировании своих эмоций.</w:t>
            </w:r>
          </w:p>
        </w:tc>
      </w:tr>
      <w:tr w:rsidR="00AB5ECF" w:rsidRPr="00265FE6" w:rsidTr="001C0BE6">
        <w:tc>
          <w:tcPr>
            <w:tcW w:w="2889"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«Как решать семейные проблемы»</w:t>
            </w:r>
          </w:p>
          <w:p w:rsidR="00AB5ECF" w:rsidRPr="00265FE6" w:rsidRDefault="00AB5ECF" w:rsidP="0089457E">
            <w:pPr>
              <w:spacing w:after="150" w:line="240" w:lineRule="auto"/>
              <w:jc w:val="center"/>
              <w:rPr>
                <w:rFonts w:ascii="Times New Roman" w:eastAsia="Times New Roman" w:hAnsi="Times New Roman" w:cs="Times New Roman"/>
                <w:sz w:val="28"/>
                <w:szCs w:val="28"/>
              </w:rPr>
            </w:pPr>
          </w:p>
        </w:tc>
        <w:tc>
          <w:tcPr>
            <w:tcW w:w="249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lastRenderedPageBreak/>
              <w:t xml:space="preserve">Дискуссия, беседа, групповая работа, индивидуальная </w:t>
            </w:r>
            <w:r w:rsidRPr="00265FE6">
              <w:rPr>
                <w:rFonts w:ascii="Times New Roman" w:eastAsia="Times New Roman" w:hAnsi="Times New Roman" w:cs="Times New Roman"/>
                <w:sz w:val="28"/>
                <w:szCs w:val="28"/>
              </w:rPr>
              <w:lastRenderedPageBreak/>
              <w:t>консультация</w:t>
            </w:r>
          </w:p>
        </w:tc>
        <w:tc>
          <w:tcPr>
            <w:tcW w:w="468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265FE6" w:rsidP="0089457E">
            <w:pPr>
              <w:spacing w:after="15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Усвоение сущности понятий «проб</w:t>
            </w:r>
            <w:r w:rsidR="00AB5ECF" w:rsidRPr="00265FE6">
              <w:rPr>
                <w:rFonts w:ascii="Times New Roman" w:eastAsia="Times New Roman" w:hAnsi="Times New Roman" w:cs="Times New Roman"/>
                <w:sz w:val="28"/>
                <w:szCs w:val="28"/>
              </w:rPr>
              <w:t xml:space="preserve">лема» и «проблемные ситуации». Обучение приёмам </w:t>
            </w:r>
            <w:r w:rsidR="00AB5ECF" w:rsidRPr="00265FE6">
              <w:rPr>
                <w:rFonts w:ascii="Times New Roman" w:eastAsia="Times New Roman" w:hAnsi="Times New Roman" w:cs="Times New Roman"/>
                <w:sz w:val="28"/>
                <w:szCs w:val="28"/>
              </w:rPr>
              <w:lastRenderedPageBreak/>
              <w:t>решения проблем. Воспитание культуры и уважения к взаимоотношениям в семье.</w:t>
            </w:r>
          </w:p>
        </w:tc>
      </w:tr>
      <w:tr w:rsidR="00AB5ECF" w:rsidRPr="00265FE6" w:rsidTr="001C0BE6">
        <w:tc>
          <w:tcPr>
            <w:tcW w:w="2889"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7C5698" w:rsidP="0089457E">
            <w:pPr>
              <w:spacing w:after="15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shd w:val="clear" w:color="auto" w:fill="FFFFFF"/>
              </w:rPr>
              <w:lastRenderedPageBreak/>
              <w:t>«Конфликты в семье и способы их разре</w:t>
            </w:r>
            <w:r w:rsidR="00AB5ECF" w:rsidRPr="00265FE6">
              <w:rPr>
                <w:rFonts w:ascii="Times New Roman" w:eastAsia="Times New Roman" w:hAnsi="Times New Roman" w:cs="Times New Roman"/>
                <w:sz w:val="28"/>
                <w:szCs w:val="28"/>
                <w:shd w:val="clear" w:color="auto" w:fill="FFFFFF"/>
              </w:rPr>
              <w:t>шения»</w:t>
            </w:r>
          </w:p>
          <w:p w:rsidR="00AB5ECF" w:rsidRPr="00265FE6" w:rsidRDefault="00AB5ECF" w:rsidP="0089457E">
            <w:pPr>
              <w:spacing w:after="150" w:line="240" w:lineRule="auto"/>
              <w:jc w:val="center"/>
              <w:rPr>
                <w:rFonts w:ascii="Times New Roman" w:eastAsia="Times New Roman" w:hAnsi="Times New Roman" w:cs="Times New Roman"/>
                <w:sz w:val="28"/>
                <w:szCs w:val="28"/>
              </w:rPr>
            </w:pPr>
          </w:p>
        </w:tc>
        <w:tc>
          <w:tcPr>
            <w:tcW w:w="249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Моделирование ситуации, анкетирование, индивидуальная консультация</w:t>
            </w:r>
          </w:p>
        </w:tc>
        <w:tc>
          <w:tcPr>
            <w:tcW w:w="468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Усвоение сущности понятий «конфликт» и «конфликтные ситуации», правил предупреждения конфликта. Развитие умения правильно выражать свои мысли, рассуждать о проблеме, используя правильные грамматические формы в предложении. Воспитание культуры и уважения к взаимоотношениям в семье. Коррекция эмоционально-волевой сферы на основе упражнений личностного характера.</w:t>
            </w:r>
          </w:p>
        </w:tc>
      </w:tr>
      <w:tr w:rsidR="00AB5ECF" w:rsidRPr="00265FE6" w:rsidTr="001C0BE6">
        <w:tc>
          <w:tcPr>
            <w:tcW w:w="2889"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«Взаимоотношения в семье»</w:t>
            </w:r>
          </w:p>
          <w:p w:rsidR="00AB5ECF" w:rsidRPr="00265FE6" w:rsidRDefault="00AB5ECF" w:rsidP="0089457E">
            <w:pPr>
              <w:spacing w:after="150" w:line="240" w:lineRule="auto"/>
              <w:jc w:val="center"/>
              <w:rPr>
                <w:rFonts w:ascii="Times New Roman" w:eastAsia="Times New Roman" w:hAnsi="Times New Roman" w:cs="Times New Roman"/>
                <w:sz w:val="28"/>
                <w:szCs w:val="28"/>
              </w:rPr>
            </w:pPr>
          </w:p>
        </w:tc>
        <w:tc>
          <w:tcPr>
            <w:tcW w:w="249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Беседа, групповая работа, моделирова</w:t>
            </w:r>
            <w:r w:rsidR="007C5698">
              <w:rPr>
                <w:rFonts w:ascii="Times New Roman" w:eastAsia="Times New Roman" w:hAnsi="Times New Roman" w:cs="Times New Roman"/>
                <w:sz w:val="28"/>
                <w:szCs w:val="28"/>
              </w:rPr>
              <w:t>ние ситуации, индивидуальная консуль</w:t>
            </w:r>
            <w:r w:rsidRPr="00265FE6">
              <w:rPr>
                <w:rFonts w:ascii="Times New Roman" w:eastAsia="Times New Roman" w:hAnsi="Times New Roman" w:cs="Times New Roman"/>
                <w:sz w:val="28"/>
                <w:szCs w:val="28"/>
              </w:rPr>
              <w:t>тация</w:t>
            </w:r>
          </w:p>
        </w:tc>
        <w:tc>
          <w:tcPr>
            <w:tcW w:w="468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Знакомство с формами и стилем взаимоотношений в семье. Формирование</w:t>
            </w:r>
            <w:r w:rsidRPr="00265FE6">
              <w:rPr>
                <w:rFonts w:ascii="Times New Roman" w:eastAsia="Times New Roman" w:hAnsi="Times New Roman" w:cs="Times New Roman"/>
                <w:b/>
                <w:bCs/>
                <w:sz w:val="28"/>
                <w:szCs w:val="28"/>
              </w:rPr>
              <w:t> </w:t>
            </w:r>
            <w:r w:rsidRPr="00265FE6">
              <w:rPr>
                <w:rFonts w:ascii="Times New Roman" w:eastAsia="Times New Roman" w:hAnsi="Times New Roman" w:cs="Times New Roman"/>
                <w:sz w:val="28"/>
                <w:szCs w:val="28"/>
              </w:rPr>
              <w:t>позитивного отношения к семейным обязанностям ребенка.</w:t>
            </w:r>
          </w:p>
        </w:tc>
      </w:tr>
      <w:tr w:rsidR="00AB5ECF" w:rsidRPr="00265FE6" w:rsidTr="001C0BE6">
        <w:tc>
          <w:tcPr>
            <w:tcW w:w="2889"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«Уважение и любовь»</w:t>
            </w:r>
          </w:p>
          <w:p w:rsidR="00AB5ECF" w:rsidRPr="00265FE6" w:rsidRDefault="00AB5ECF" w:rsidP="0089457E">
            <w:pPr>
              <w:spacing w:after="150" w:line="240" w:lineRule="auto"/>
              <w:jc w:val="center"/>
              <w:rPr>
                <w:rFonts w:ascii="Times New Roman" w:eastAsia="Times New Roman" w:hAnsi="Times New Roman" w:cs="Times New Roman"/>
                <w:sz w:val="28"/>
                <w:szCs w:val="28"/>
              </w:rPr>
            </w:pPr>
          </w:p>
        </w:tc>
        <w:tc>
          <w:tcPr>
            <w:tcW w:w="249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Дискуссия, психологическая игра, групповая работа, ролевая игра</w:t>
            </w:r>
          </w:p>
        </w:tc>
        <w:tc>
          <w:tcPr>
            <w:tcW w:w="468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Воспитание уважения к близким людям. Формирование умения соизмерять свои потребности с потребностями окружающих, отказываться от материальных благ ради здоровья, комфорта родных людей. Формирование правильного отношения к семье, ее членам, их взаимоотношениям.</w:t>
            </w:r>
          </w:p>
        </w:tc>
      </w:tr>
      <w:tr w:rsidR="00AB5ECF" w:rsidRPr="00265FE6" w:rsidTr="001C0BE6">
        <w:tc>
          <w:tcPr>
            <w:tcW w:w="2889"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«Потребление и творчество в семейной жизни»</w:t>
            </w:r>
          </w:p>
          <w:p w:rsidR="00AB5ECF" w:rsidRPr="00265FE6" w:rsidRDefault="00AB5ECF" w:rsidP="0089457E">
            <w:pPr>
              <w:spacing w:after="150" w:line="240" w:lineRule="auto"/>
              <w:jc w:val="center"/>
              <w:rPr>
                <w:rFonts w:ascii="Times New Roman" w:eastAsia="Times New Roman" w:hAnsi="Times New Roman" w:cs="Times New Roman"/>
                <w:sz w:val="28"/>
                <w:szCs w:val="28"/>
              </w:rPr>
            </w:pPr>
          </w:p>
        </w:tc>
        <w:tc>
          <w:tcPr>
            <w:tcW w:w="2495"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Дискуссия, беседа, практическая работа, индивидуальная консультация</w:t>
            </w:r>
          </w:p>
        </w:tc>
        <w:tc>
          <w:tcPr>
            <w:tcW w:w="468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line="240" w:lineRule="auto"/>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rPr>
              <w:t>Воспитание у детей желания заниматься творчеством и умеренности в потреблении материальных благ.</w:t>
            </w:r>
          </w:p>
        </w:tc>
      </w:tr>
    </w:tbl>
    <w:p w:rsidR="00AB5ECF" w:rsidRPr="00265FE6" w:rsidRDefault="00AB5ECF" w:rsidP="00265FE6">
      <w:pPr>
        <w:shd w:val="clear" w:color="auto" w:fill="FFFFFF"/>
        <w:spacing w:after="150" w:line="240" w:lineRule="auto"/>
        <w:jc w:val="center"/>
        <w:rPr>
          <w:rFonts w:ascii="Times New Roman" w:eastAsia="Times New Roman" w:hAnsi="Times New Roman" w:cs="Times New Roman"/>
          <w:color w:val="333333"/>
          <w:sz w:val="28"/>
          <w:szCs w:val="28"/>
        </w:rPr>
      </w:pP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Нельзя не согласиться, что семья действительно является первичным и важнейшим этапом формирования черт личности семьянина, И хотя общеизвестно, как велика роль общеобразовательных учреждений, необходимо признать извечную ценность семьи: история пока не создала института, хотя бы хоть отдаленно мог сравниться с ней по многогранности выполняемых функций. Поэтому я поставила перед собой цель, сделать для наших детей наиболее благоприятные условия проживания, приблизить их к максимально домашним, отношения в нашей семье </w:t>
      </w:r>
      <w:r w:rsidRPr="00265FE6">
        <w:rPr>
          <w:rFonts w:ascii="Times New Roman" w:eastAsia="Times New Roman" w:hAnsi="Times New Roman" w:cs="Times New Roman"/>
          <w:color w:val="333333"/>
          <w:sz w:val="28"/>
          <w:szCs w:val="28"/>
        </w:rPr>
        <w:lastRenderedPageBreak/>
        <w:t>должны быть доверительными. Предметы обихода, тоже должны быть максимально приближены к домашней обстановке.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Воспитатели и учителя воспринимаются как наставники и даже как родители. Все держатся вместе благодаря взаимной преданности и традициям. Делается акцент на долгосрочной выгоде личностного совершенствования, придается особое значение высокой степени сплоченности коллектива и моральному климату. Успех определяется как добрые чувства и забота о каждом. В нашей семье поощряется коллективная форма работы, сотрудничество и согласие. Знакомлю подростков с проблемами, связанными с их полом, </w:t>
      </w:r>
      <w:proofErr w:type="spellStart"/>
      <w:r w:rsidRPr="00265FE6">
        <w:rPr>
          <w:rFonts w:ascii="Times New Roman" w:eastAsia="Times New Roman" w:hAnsi="Times New Roman" w:cs="Times New Roman"/>
          <w:color w:val="333333"/>
          <w:sz w:val="28"/>
          <w:szCs w:val="28"/>
        </w:rPr>
        <w:t>психосексуальным</w:t>
      </w:r>
      <w:proofErr w:type="spellEnd"/>
      <w:r w:rsidRPr="00265FE6">
        <w:rPr>
          <w:rFonts w:ascii="Times New Roman" w:eastAsia="Times New Roman" w:hAnsi="Times New Roman" w:cs="Times New Roman"/>
          <w:color w:val="333333"/>
          <w:sz w:val="28"/>
          <w:szCs w:val="28"/>
        </w:rPr>
        <w:t xml:space="preserve"> развитием и поведением, формированием системы определенных потребностей, мотивов, ценностных ориентаций, характеризующих представление человека о себе как о мужчине или женщине.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У воспитанников по причине отсутствия семьи гораздо меньше возможностей формирования у них полноценных представлений о качествах личности мужчин и женщин. Исследования ученых показывают, что формирование </w:t>
      </w:r>
      <w:proofErr w:type="spellStart"/>
      <w:r w:rsidRPr="00265FE6">
        <w:rPr>
          <w:rFonts w:ascii="Times New Roman" w:eastAsia="Times New Roman" w:hAnsi="Times New Roman" w:cs="Times New Roman"/>
          <w:color w:val="333333"/>
          <w:sz w:val="28"/>
          <w:szCs w:val="28"/>
        </w:rPr>
        <w:t>психосексуальной</w:t>
      </w:r>
      <w:proofErr w:type="spellEnd"/>
      <w:r w:rsidRPr="00265FE6">
        <w:rPr>
          <w:rFonts w:ascii="Times New Roman" w:eastAsia="Times New Roman" w:hAnsi="Times New Roman" w:cs="Times New Roman"/>
          <w:color w:val="333333"/>
          <w:sz w:val="28"/>
          <w:szCs w:val="28"/>
        </w:rPr>
        <w:t xml:space="preserve"> идентичности происходит у них с заметным искажением, на практике воспитанники (особенно девушки) нередко проявляют несоответствие своему </w:t>
      </w:r>
      <w:proofErr w:type="spellStart"/>
      <w:r w:rsidRPr="00265FE6">
        <w:rPr>
          <w:rFonts w:ascii="Times New Roman" w:eastAsia="Times New Roman" w:hAnsi="Times New Roman" w:cs="Times New Roman"/>
          <w:color w:val="333333"/>
          <w:sz w:val="28"/>
          <w:szCs w:val="28"/>
        </w:rPr>
        <w:t>по</w:t>
      </w:r>
      <w:r w:rsidR="001C0BE6">
        <w:rPr>
          <w:rFonts w:ascii="Times New Roman" w:eastAsia="Times New Roman" w:hAnsi="Times New Roman" w:cs="Times New Roman"/>
          <w:color w:val="333333"/>
          <w:sz w:val="28"/>
          <w:szCs w:val="28"/>
        </w:rPr>
        <w:t>лоролевому</w:t>
      </w:r>
      <w:proofErr w:type="spellEnd"/>
      <w:r w:rsidR="001C0BE6">
        <w:rPr>
          <w:rFonts w:ascii="Times New Roman" w:eastAsia="Times New Roman" w:hAnsi="Times New Roman" w:cs="Times New Roman"/>
          <w:color w:val="333333"/>
          <w:sz w:val="28"/>
          <w:szCs w:val="28"/>
        </w:rPr>
        <w:t xml:space="preserve"> поведению</w:t>
      </w:r>
      <w:r w:rsidRPr="00265FE6">
        <w:rPr>
          <w:rFonts w:ascii="Times New Roman" w:eastAsia="Times New Roman" w:hAnsi="Times New Roman" w:cs="Times New Roman"/>
          <w:color w:val="333333"/>
          <w:sz w:val="28"/>
          <w:szCs w:val="28"/>
        </w:rPr>
        <w:t xml:space="preserve"> (походка, речь, одежда</w:t>
      </w:r>
      <w:r w:rsidR="001C0BE6">
        <w:rPr>
          <w:rFonts w:ascii="Times New Roman" w:eastAsia="Times New Roman" w:hAnsi="Times New Roman" w:cs="Times New Roman"/>
          <w:color w:val="333333"/>
          <w:sz w:val="28"/>
          <w:szCs w:val="28"/>
        </w:rPr>
        <w:t xml:space="preserve"> и др.). В работе с детьми </w:t>
      </w:r>
      <w:proofErr w:type="spellStart"/>
      <w:r w:rsidR="001C0BE6">
        <w:rPr>
          <w:rFonts w:ascii="Times New Roman" w:eastAsia="Times New Roman" w:hAnsi="Times New Roman" w:cs="Times New Roman"/>
          <w:color w:val="333333"/>
          <w:sz w:val="28"/>
          <w:szCs w:val="28"/>
        </w:rPr>
        <w:t>поло</w:t>
      </w:r>
      <w:r w:rsidRPr="00265FE6">
        <w:rPr>
          <w:rFonts w:ascii="Times New Roman" w:eastAsia="Times New Roman" w:hAnsi="Times New Roman" w:cs="Times New Roman"/>
          <w:color w:val="333333"/>
          <w:sz w:val="28"/>
          <w:szCs w:val="28"/>
        </w:rPr>
        <w:t>ролевому</w:t>
      </w:r>
      <w:proofErr w:type="spellEnd"/>
      <w:r w:rsidRPr="00265FE6">
        <w:rPr>
          <w:rFonts w:ascii="Times New Roman" w:eastAsia="Times New Roman" w:hAnsi="Times New Roman" w:cs="Times New Roman"/>
          <w:color w:val="333333"/>
          <w:sz w:val="28"/>
          <w:szCs w:val="28"/>
        </w:rPr>
        <w:t xml:space="preserve"> воспитанию и подготовке их к самостоятельной жизни использую разнообраз</w:t>
      </w:r>
      <w:r w:rsidR="001C0BE6">
        <w:rPr>
          <w:rFonts w:ascii="Times New Roman" w:eastAsia="Times New Roman" w:hAnsi="Times New Roman" w:cs="Times New Roman"/>
          <w:color w:val="333333"/>
          <w:sz w:val="28"/>
          <w:szCs w:val="28"/>
        </w:rPr>
        <w:t>ные формы работы:</w:t>
      </w:r>
    </w:p>
    <w:p w:rsidR="00AB5ECF" w:rsidRPr="00265FE6" w:rsidRDefault="00AB5ECF" w:rsidP="0089457E">
      <w:pPr>
        <w:shd w:val="clear" w:color="auto" w:fill="FFFFFF"/>
        <w:spacing w:after="150"/>
        <w:ind w:left="-851" w:firstLine="567"/>
        <w:jc w:val="center"/>
        <w:rPr>
          <w:rFonts w:ascii="Times New Roman" w:eastAsia="Times New Roman" w:hAnsi="Times New Roman" w:cs="Times New Roman"/>
          <w:color w:val="333333"/>
          <w:sz w:val="28"/>
          <w:szCs w:val="28"/>
        </w:rPr>
      </w:pPr>
      <w:r w:rsidRPr="00265FE6">
        <w:rPr>
          <w:rFonts w:ascii="Times New Roman" w:eastAsia="Times New Roman" w:hAnsi="Times New Roman" w:cs="Times New Roman"/>
          <w:noProof/>
          <w:color w:val="333333"/>
          <w:sz w:val="28"/>
          <w:szCs w:val="28"/>
        </w:rPr>
        <w:drawing>
          <wp:inline distT="0" distB="0" distL="0" distR="0">
            <wp:extent cx="4330313" cy="2421250"/>
            <wp:effectExtent l="19050" t="0" r="0" b="0"/>
            <wp:docPr id="4" name="Рисунок 4" descr="https://files.1urok.ru/images/edb0b6e77ef268ab5a2c9132fef0870c62e6e9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iles.1urok.ru/images/edb0b6e77ef268ab5a2c9132fef0870c62e6e99f.png"/>
                    <pic:cNvPicPr>
                      <a:picLocks noChangeAspect="1" noChangeArrowheads="1"/>
                    </pic:cNvPicPr>
                  </pic:nvPicPr>
                  <pic:blipFill>
                    <a:blip r:embed="rId7"/>
                    <a:srcRect/>
                    <a:stretch>
                      <a:fillRect/>
                    </a:stretch>
                  </pic:blipFill>
                  <pic:spPr bwMode="auto">
                    <a:xfrm>
                      <a:off x="0" y="0"/>
                      <a:ext cx="4329234" cy="2420647"/>
                    </a:xfrm>
                    <a:prstGeom prst="rect">
                      <a:avLst/>
                    </a:prstGeom>
                    <a:noFill/>
                    <a:ln w="9525">
                      <a:noFill/>
                      <a:miter lim="800000"/>
                      <a:headEnd/>
                      <a:tailEnd/>
                    </a:ln>
                  </pic:spPr>
                </pic:pic>
              </a:graphicData>
            </a:graphic>
          </wp:inline>
        </w:drawing>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Для выявления у воспитанников уровня общего развития и уровня воспитанности проводится диагностика по следующим критериям: отношение к своему физическому здоровью, эстетическое отношение к действительности, отношение к делу, отношение к людям, отношение к себе, волевые качества, положение в группе.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proofErr w:type="gramStart"/>
      <w:r w:rsidRPr="00265FE6">
        <w:rPr>
          <w:rFonts w:ascii="Times New Roman" w:eastAsia="Times New Roman" w:hAnsi="Times New Roman" w:cs="Times New Roman"/>
          <w:color w:val="333333"/>
          <w:sz w:val="28"/>
          <w:szCs w:val="28"/>
        </w:rPr>
        <w:t xml:space="preserve">Проводимая диагностика вновь поступивших детей в учреждение показывает результат низкой готовности детей-сирот к самостоятельной семейной жизни: ограничение представления детей о семье, о </w:t>
      </w:r>
      <w:proofErr w:type="spellStart"/>
      <w:r w:rsidRPr="00265FE6">
        <w:rPr>
          <w:rFonts w:ascii="Times New Roman" w:eastAsia="Times New Roman" w:hAnsi="Times New Roman" w:cs="Times New Roman"/>
          <w:color w:val="333333"/>
          <w:sz w:val="28"/>
          <w:szCs w:val="28"/>
        </w:rPr>
        <w:t>полоролевых</w:t>
      </w:r>
      <w:proofErr w:type="spellEnd"/>
      <w:r w:rsidRPr="00265FE6">
        <w:rPr>
          <w:rFonts w:ascii="Times New Roman" w:eastAsia="Times New Roman" w:hAnsi="Times New Roman" w:cs="Times New Roman"/>
          <w:color w:val="333333"/>
          <w:sz w:val="28"/>
          <w:szCs w:val="28"/>
        </w:rPr>
        <w:t xml:space="preserve"> отношений в семье, </w:t>
      </w:r>
      <w:r w:rsidRPr="00265FE6">
        <w:rPr>
          <w:rFonts w:ascii="Times New Roman" w:eastAsia="Times New Roman" w:hAnsi="Times New Roman" w:cs="Times New Roman"/>
          <w:color w:val="333333"/>
          <w:sz w:val="28"/>
          <w:szCs w:val="28"/>
        </w:rPr>
        <w:lastRenderedPageBreak/>
        <w:t>функциях членов семьи; низкая самооценка воспитанников в решении простейших жизненных задач; низкий уровень социальной адаптации к новым жизненным условиям воспитанников; неблагополучное эмоциональное состояние вновь поступивших детей (тревожность, страхи, агрессия и т.д.).</w:t>
      </w:r>
      <w:proofErr w:type="gramEnd"/>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Повышенное внимание к сексуальным проблемам, является естественным явлением в среде подростков. Однако практика показала, что в этом возрасте у воспитанников возникает ярко выраженное половое влечение, половое насилие (извращения, изнасилования), ранняя половая жизнь, венерические заболевания. Причинами этого являются: негативный опыт родительской семьи, ведущей аморальный образ жизни; наследственность, нередко приводящая подростка к отклонениям в психическом развитии; жестокое обращение родителей с детьми и др.</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Для развития у детей без семьи адекватных и полных представлений о наиболее значимых качествах личности мужчин и женщин, особенностях их физиологического, медицинского и психологического развития требуется систематическая воспитательная работа. К примеру, в форме диспута-размышления: «Итак, женственность — это... А как ты считаешь?»</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На этом этапе работы я ставлю перед собой цель расширить представления воспитанников о наиболее ценных и привлекательных качествах личности женщин; помогаю определить перспективу своего развития.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Система ценностных ориентаций возникает у человека не внезапно, а формируется на протяжении долгого периода времени и изменяется постепенно. Она вырабатывается в определенных социальных условиях и в соответствии с психологическими особенностями индивида.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proofErr w:type="gramStart"/>
      <w:r w:rsidRPr="00265FE6">
        <w:rPr>
          <w:rFonts w:ascii="Times New Roman" w:eastAsia="Times New Roman" w:hAnsi="Times New Roman" w:cs="Times New Roman"/>
          <w:color w:val="333333"/>
          <w:sz w:val="28"/>
          <w:szCs w:val="28"/>
        </w:rPr>
        <w:t>Процесс самоопределения личности в сфере семейной жизни определяется тем, какую ценность придает личность этой стороне жизни, как определяются супружеские и родительские обязанности, как сочетается этот аспект самоопределения с другими (т.е. самоопределение в общественно-политической, профессиональной и других сферах).</w:t>
      </w:r>
      <w:proofErr w:type="gramEnd"/>
      <w:r w:rsidRPr="00265FE6">
        <w:rPr>
          <w:rFonts w:ascii="Times New Roman" w:eastAsia="Times New Roman" w:hAnsi="Times New Roman" w:cs="Times New Roman"/>
          <w:color w:val="333333"/>
          <w:sz w:val="28"/>
          <w:szCs w:val="28"/>
        </w:rPr>
        <w:t xml:space="preserve"> Так, я на занятиях практикую проводить шуточный тест, например, «Твое главное занятие в семье. Кому, какая роль достанется? </w:t>
      </w:r>
      <w:proofErr w:type="gramStart"/>
      <w:r w:rsidRPr="00265FE6">
        <w:rPr>
          <w:rFonts w:ascii="Times New Roman" w:eastAsia="Times New Roman" w:hAnsi="Times New Roman" w:cs="Times New Roman"/>
          <w:color w:val="333333"/>
          <w:sz w:val="28"/>
          <w:szCs w:val="28"/>
        </w:rPr>
        <w:t>(Из мешка достать наугад карточку с надписью: веник, деньги, молоток, обед, дети, магазин, посуда).</w:t>
      </w:r>
      <w:proofErr w:type="gramEnd"/>
      <w:r w:rsidRPr="00265FE6">
        <w:rPr>
          <w:rFonts w:ascii="Times New Roman" w:eastAsia="Times New Roman" w:hAnsi="Times New Roman" w:cs="Times New Roman"/>
          <w:color w:val="333333"/>
          <w:sz w:val="28"/>
          <w:szCs w:val="28"/>
        </w:rPr>
        <w:t xml:space="preserve"> Это корректирует эмоционально – волевую сферу на основе упражнений в регулировании своих эмоций.</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Всё это мне позволяет развивать систему самостоятельных навыков, умений поведения, определяющих стиль общения подростка в разных ситуациях. Человек начинает самостоятельную жизнь, когда погружается в различные общественные сферы - семью, работу. Индивиду необходимо к ним адаптироваться, то есть </w:t>
      </w:r>
      <w:r w:rsidRPr="00265FE6">
        <w:rPr>
          <w:rFonts w:ascii="Times New Roman" w:eastAsia="Times New Roman" w:hAnsi="Times New Roman" w:cs="Times New Roman"/>
          <w:color w:val="333333"/>
          <w:sz w:val="28"/>
          <w:szCs w:val="28"/>
        </w:rPr>
        <w:lastRenderedPageBreak/>
        <w:t>успешно учиться, работать, создавать семью, что станет залогом его психологического здоровья. Для успешной адаптации человеку необходимо:</w:t>
      </w:r>
    </w:p>
    <w:p w:rsidR="00AB5ECF" w:rsidRPr="00265FE6" w:rsidRDefault="00AB5ECF" w:rsidP="0089457E">
      <w:pPr>
        <w:numPr>
          <w:ilvl w:val="0"/>
          <w:numId w:val="2"/>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разделять ценности, нормы и идеалы, на основе которых и в соответствии с которыми живет общество, быть «включенным» в его культуру;</w:t>
      </w:r>
    </w:p>
    <w:p w:rsidR="00AB5ECF" w:rsidRPr="00265FE6" w:rsidRDefault="00AB5ECF" w:rsidP="0089457E">
      <w:pPr>
        <w:numPr>
          <w:ilvl w:val="0"/>
          <w:numId w:val="2"/>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иметь свою уверенную позицию по отношению к разным сферам общественного бытия - </w:t>
      </w:r>
      <w:proofErr w:type="gramStart"/>
      <w:r w:rsidRPr="00265FE6">
        <w:rPr>
          <w:rFonts w:ascii="Times New Roman" w:eastAsia="Times New Roman" w:hAnsi="Times New Roman" w:cs="Times New Roman"/>
          <w:color w:val="333333"/>
          <w:sz w:val="28"/>
          <w:szCs w:val="28"/>
        </w:rPr>
        <w:t>от</w:t>
      </w:r>
      <w:proofErr w:type="gramEnd"/>
      <w:r w:rsidRPr="00265FE6">
        <w:rPr>
          <w:rFonts w:ascii="Times New Roman" w:eastAsia="Times New Roman" w:hAnsi="Times New Roman" w:cs="Times New Roman"/>
          <w:color w:val="333333"/>
          <w:sz w:val="28"/>
          <w:szCs w:val="28"/>
        </w:rPr>
        <w:t xml:space="preserve"> философской до бытовой, уметь действовать в соответствии с ней (позицией);</w:t>
      </w:r>
    </w:p>
    <w:p w:rsidR="00AB5ECF" w:rsidRPr="00265FE6" w:rsidRDefault="00AB5ECF" w:rsidP="0089457E">
      <w:pPr>
        <w:numPr>
          <w:ilvl w:val="0"/>
          <w:numId w:val="2"/>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самостоятельно принимать решения и быть за них ответственным;</w:t>
      </w:r>
    </w:p>
    <w:p w:rsidR="00AB5ECF" w:rsidRPr="00265FE6" w:rsidRDefault="00AB5ECF" w:rsidP="0089457E">
      <w:pPr>
        <w:numPr>
          <w:ilvl w:val="0"/>
          <w:numId w:val="2"/>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самостоятельно определять, планировать свою жизнь, свои действия и выполнять их, обеспечивая себя всем необходимым для жизни (от материальных до духовных благ);</w:t>
      </w:r>
    </w:p>
    <w:p w:rsidR="00AB5ECF" w:rsidRPr="00265FE6" w:rsidRDefault="00AB5ECF" w:rsidP="0089457E">
      <w:pPr>
        <w:numPr>
          <w:ilvl w:val="0"/>
          <w:numId w:val="2"/>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позиционировать себя как частичку общества, продуктивно взаимодействовать с людьми - вступать с ними в деловые и дружеские отношения, создавать семью.</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Исходя из вышеперечисленного, психологическая готовность к самостоятельной жизни предполагает </w:t>
      </w:r>
      <w:proofErr w:type="spellStart"/>
      <w:r w:rsidRPr="00265FE6">
        <w:rPr>
          <w:rFonts w:ascii="Times New Roman" w:eastAsia="Times New Roman" w:hAnsi="Times New Roman" w:cs="Times New Roman"/>
          <w:color w:val="333333"/>
          <w:sz w:val="28"/>
          <w:szCs w:val="28"/>
        </w:rPr>
        <w:t>сформированность</w:t>
      </w:r>
      <w:proofErr w:type="spellEnd"/>
      <w:r w:rsidRPr="00265FE6">
        <w:rPr>
          <w:rFonts w:ascii="Times New Roman" w:eastAsia="Times New Roman" w:hAnsi="Times New Roman" w:cs="Times New Roman"/>
          <w:color w:val="333333"/>
          <w:sz w:val="28"/>
          <w:szCs w:val="28"/>
        </w:rPr>
        <w:t xml:space="preserve"> у человека социально-психологических механизмов, обеспечивающих благоприятное вхождение в социум, а также определенный уровень развития личностной сферы. Теоретический анализ тематической литературы позволяет вычленить структурообразующие параметры адаптированной личности подростка, «готового к самостоятельной жизни».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Самым сложным в процессе воспитания семьянина в условиях учреждения для детей-сирот и детей, оставшихся без попечения родителей, является </w:t>
      </w:r>
      <w:proofErr w:type="spellStart"/>
      <w:r w:rsidRPr="00265FE6">
        <w:rPr>
          <w:rFonts w:ascii="Times New Roman" w:eastAsia="Times New Roman" w:hAnsi="Times New Roman" w:cs="Times New Roman"/>
          <w:color w:val="333333"/>
          <w:sz w:val="28"/>
          <w:szCs w:val="28"/>
        </w:rPr>
        <w:t>полоролевое</w:t>
      </w:r>
      <w:proofErr w:type="spellEnd"/>
      <w:r w:rsidRPr="00265FE6">
        <w:rPr>
          <w:rFonts w:ascii="Times New Roman" w:eastAsia="Times New Roman" w:hAnsi="Times New Roman" w:cs="Times New Roman"/>
          <w:color w:val="333333"/>
          <w:sz w:val="28"/>
          <w:szCs w:val="28"/>
        </w:rPr>
        <w:t xml:space="preserve"> воспитание подростков.</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Половое воспитание - процесс, направленный на выработку качеств, черт, свойств, а также установок личности, определяющих полезное для общества отношение человека к представителям другого пола.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Сферу полового воспитания составляют не только такие специфические отношения между мужчиной и женщиной, как супружеские, но также и любые другие отношения – в общественной жизни, в труде, в отдыхе, т.е. любые взаимоотношения людей разного пола.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Половое воспитание имеет огромное значение для дальнейшего развития ребенка. Именно от тех установок, которые взрослые смогут дать ему, зависит его будущее семейное положение, отношение к браку, к противоположному полу и его поведение в сексуальных отношениях. Не говоря уже о том, что сексуальное воспитание дает возможность избежать инфекционных заболеваний, передающихся половым путем.</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lastRenderedPageBreak/>
        <w:t xml:space="preserve">Совместная работа психологической службы учреждения играет важную роль в подготовке детей-сирот и детей, оставшихся без попечения родителей, к семейной и самостоятельной жизни. </w:t>
      </w:r>
      <w:proofErr w:type="gramStart"/>
      <w:r w:rsidRPr="00265FE6">
        <w:rPr>
          <w:rFonts w:ascii="Times New Roman" w:eastAsia="Times New Roman" w:hAnsi="Times New Roman" w:cs="Times New Roman"/>
          <w:color w:val="333333"/>
          <w:sz w:val="28"/>
          <w:szCs w:val="28"/>
        </w:rPr>
        <w:t xml:space="preserve">Мною используются разнообразные формы и виды коррекционной работы, направленные на снятие страхов и повышении уверенности в себе, на снятие агрессии и ослабление негативных эмоций, на развитие умения чувствовать настроения других и сопереживать окружающим, на развитие положительных эмоций и снятие </w:t>
      </w:r>
      <w:proofErr w:type="spellStart"/>
      <w:r w:rsidRPr="00265FE6">
        <w:rPr>
          <w:rFonts w:ascii="Times New Roman" w:eastAsia="Times New Roman" w:hAnsi="Times New Roman" w:cs="Times New Roman"/>
          <w:color w:val="333333"/>
          <w:sz w:val="28"/>
          <w:szCs w:val="28"/>
        </w:rPr>
        <w:t>психо</w:t>
      </w:r>
      <w:proofErr w:type="spellEnd"/>
      <w:r w:rsidRPr="00265FE6">
        <w:rPr>
          <w:rFonts w:ascii="Times New Roman" w:eastAsia="Times New Roman" w:hAnsi="Times New Roman" w:cs="Times New Roman"/>
          <w:color w:val="333333"/>
          <w:sz w:val="28"/>
          <w:szCs w:val="28"/>
        </w:rPr>
        <w:t>-эмоционального напряжения детей на развитие социально адаптированного поведения, формирование положительных представлений между братьями и сестрами.</w:t>
      </w:r>
      <w:proofErr w:type="gramEnd"/>
      <w:r w:rsidRPr="00265FE6">
        <w:rPr>
          <w:rFonts w:ascii="Times New Roman" w:eastAsia="Times New Roman" w:hAnsi="Times New Roman" w:cs="Times New Roman"/>
          <w:color w:val="333333"/>
          <w:sz w:val="28"/>
          <w:szCs w:val="28"/>
        </w:rPr>
        <w:t xml:space="preserve"> Совместно с психологом я провожу с детьми такие психологические тренинги, как «Расширение круга близких людей», «Открытое выражение чувств», «Стрессы и способы его преодоления», «Паровозики», «</w:t>
      </w:r>
      <w:proofErr w:type="gramStart"/>
      <w:r w:rsidRPr="00265FE6">
        <w:rPr>
          <w:rFonts w:ascii="Times New Roman" w:eastAsia="Times New Roman" w:hAnsi="Times New Roman" w:cs="Times New Roman"/>
          <w:color w:val="333333"/>
          <w:sz w:val="28"/>
          <w:szCs w:val="28"/>
        </w:rPr>
        <w:t>Ах-ха</w:t>
      </w:r>
      <w:proofErr w:type="gramEnd"/>
      <w:r w:rsidRPr="00265FE6">
        <w:rPr>
          <w:rFonts w:ascii="Times New Roman" w:eastAsia="Times New Roman" w:hAnsi="Times New Roman" w:cs="Times New Roman"/>
          <w:color w:val="333333"/>
          <w:sz w:val="28"/>
          <w:szCs w:val="28"/>
        </w:rPr>
        <w:t>», «Золушка», и др.</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Основные задачи полового, или сексуального, воспитания вытекают из самого понятия сексуальности. Сексуальность - это психофизиологические проявления, связанные с половой принадлежностью.</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Семейное и </w:t>
      </w:r>
      <w:proofErr w:type="spellStart"/>
      <w:r w:rsidRPr="00265FE6">
        <w:rPr>
          <w:rFonts w:ascii="Times New Roman" w:eastAsia="Times New Roman" w:hAnsi="Times New Roman" w:cs="Times New Roman"/>
          <w:color w:val="333333"/>
          <w:sz w:val="28"/>
          <w:szCs w:val="28"/>
        </w:rPr>
        <w:t>полоролевое</w:t>
      </w:r>
      <w:proofErr w:type="spellEnd"/>
      <w:r w:rsidRPr="00265FE6">
        <w:rPr>
          <w:rFonts w:ascii="Times New Roman" w:eastAsia="Times New Roman" w:hAnsi="Times New Roman" w:cs="Times New Roman"/>
          <w:color w:val="333333"/>
          <w:sz w:val="28"/>
          <w:szCs w:val="28"/>
        </w:rPr>
        <w:t xml:space="preserve"> воспитание в условиях государственного учреждения – одна из наиболее важных, актуальных и сложных проблем воспитательного процесса.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С целью подготовки детей-сирот к самостоятельной и семейной жизни, для успешной интеграции их в социум мною проводятся занятия с целью расширения представления о наиболее ценных и привлекательных качествах личности женщин; проводится в форме дискуссии, задаются следующие вопросы:</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Попробуйте перечислить некоторые качества, которые характеризуют женщину и связаны с понятием «Женственности».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-Что такое эталон женской красоты? Каков современный эталон?</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-В чем состоит загадка женского очарования?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-Женственны ли вы?</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Это упражнение позволяет расширить представление о наиболее ценных и привлекательных качествах личности женщин, выявить их наличие у себя, определить перспективу своего развития.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Проведение ряда ситуативно-ролевых игр, которые помогают закрепить теоретические знания. «Комплимент», «Свидание».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Театрализация литературных произведений с предоставлением участникам права на неожиданные действия и концовки. Например, русские народные сказки «Гуси-лебеди», «Снегурочка», и т.д.</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lastRenderedPageBreak/>
        <w:t>На занятиях расширяю представления подростков о системе ценностей совместной жизни и постепенно сформировать у них культуру жиз</w:t>
      </w:r>
      <w:r w:rsidRPr="00265FE6">
        <w:rPr>
          <w:rFonts w:ascii="Times New Roman" w:eastAsia="Times New Roman" w:hAnsi="Times New Roman" w:cs="Times New Roman"/>
          <w:color w:val="333333"/>
          <w:sz w:val="28"/>
          <w:szCs w:val="28"/>
          <w:shd w:val="clear" w:color="auto" w:fill="FFFFFF"/>
        </w:rPr>
        <w:softHyphen/>
        <w:t>ненного самоопределения в сфере семейной жизни. Основу семей</w:t>
      </w:r>
      <w:r w:rsidRPr="00265FE6">
        <w:rPr>
          <w:rFonts w:ascii="Times New Roman" w:eastAsia="Times New Roman" w:hAnsi="Times New Roman" w:cs="Times New Roman"/>
          <w:color w:val="333333"/>
          <w:sz w:val="28"/>
          <w:szCs w:val="28"/>
          <w:shd w:val="clear" w:color="auto" w:fill="FFFFFF"/>
        </w:rPr>
        <w:softHyphen/>
        <w:t>ного счастья, по моему мнению, составляют те знания, умения, навыки, которые сформируются у подростка в развитии самосоз</w:t>
      </w:r>
      <w:r w:rsidRPr="00265FE6">
        <w:rPr>
          <w:rFonts w:ascii="Times New Roman" w:eastAsia="Times New Roman" w:hAnsi="Times New Roman" w:cs="Times New Roman"/>
          <w:color w:val="333333"/>
          <w:sz w:val="28"/>
          <w:szCs w:val="28"/>
          <w:shd w:val="clear" w:color="auto" w:fill="FFFFFF"/>
        </w:rPr>
        <w:softHyphen/>
        <w:t>нания, психологии межличностных отношений, искусстве и техни</w:t>
      </w:r>
      <w:r w:rsidRPr="00265FE6">
        <w:rPr>
          <w:rFonts w:ascii="Times New Roman" w:eastAsia="Times New Roman" w:hAnsi="Times New Roman" w:cs="Times New Roman"/>
          <w:color w:val="333333"/>
          <w:sz w:val="28"/>
          <w:szCs w:val="28"/>
          <w:shd w:val="clear" w:color="auto" w:fill="FFFFFF"/>
        </w:rPr>
        <w:softHyphen/>
        <w:t>ке общения, психогигиене сексуальной жизни, профессиональном самоопределении.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Культура жизненного самоопределения в сфере семейной жизни есть активное определение своей позиции относительно обществен</w:t>
      </w:r>
      <w:r w:rsidRPr="00265FE6">
        <w:rPr>
          <w:rFonts w:ascii="Times New Roman" w:eastAsia="Times New Roman" w:hAnsi="Times New Roman" w:cs="Times New Roman"/>
          <w:color w:val="333333"/>
          <w:sz w:val="28"/>
          <w:szCs w:val="28"/>
          <w:shd w:val="clear" w:color="auto" w:fill="FFFFFF"/>
        </w:rPr>
        <w:softHyphen/>
        <w:t>но выработанной системы ценностей, определение на этой основе смысла своего существования; выбрать профессию, найти себя в об</w:t>
      </w:r>
      <w:r w:rsidRPr="00265FE6">
        <w:rPr>
          <w:rFonts w:ascii="Times New Roman" w:eastAsia="Times New Roman" w:hAnsi="Times New Roman" w:cs="Times New Roman"/>
          <w:color w:val="333333"/>
          <w:sz w:val="28"/>
          <w:szCs w:val="28"/>
          <w:shd w:val="clear" w:color="auto" w:fill="FFFFFF"/>
        </w:rPr>
        <w:softHyphen/>
        <w:t>щественно политической жизни, выбрать спутника жизни. По мне</w:t>
      </w:r>
      <w:r w:rsidRPr="00265FE6">
        <w:rPr>
          <w:rFonts w:ascii="Times New Roman" w:eastAsia="Times New Roman" w:hAnsi="Times New Roman" w:cs="Times New Roman"/>
          <w:color w:val="333333"/>
          <w:sz w:val="28"/>
          <w:szCs w:val="28"/>
          <w:shd w:val="clear" w:color="auto" w:fill="FFFFFF"/>
        </w:rPr>
        <w:softHyphen/>
        <w:t>нию ученых, «самоопределившаяся личность» является синонимом «социально созревшей» личности, основная характеристика кото</w:t>
      </w:r>
      <w:r w:rsidRPr="00265FE6">
        <w:rPr>
          <w:rFonts w:ascii="Times New Roman" w:eastAsia="Times New Roman" w:hAnsi="Times New Roman" w:cs="Times New Roman"/>
          <w:color w:val="333333"/>
          <w:sz w:val="28"/>
          <w:szCs w:val="28"/>
          <w:shd w:val="clear" w:color="auto" w:fill="FFFFFF"/>
        </w:rPr>
        <w:softHyphen/>
        <w:t>рой усматривается в соблюдении норм, принятых в обществе и в ориентированности на определенные групповые, коллективные и общественные ценности.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Система ценностных ориентаций возникает у человека не вне</w:t>
      </w:r>
      <w:r w:rsidRPr="00265FE6">
        <w:rPr>
          <w:rFonts w:ascii="Times New Roman" w:eastAsia="Times New Roman" w:hAnsi="Times New Roman" w:cs="Times New Roman"/>
          <w:color w:val="333333"/>
          <w:sz w:val="28"/>
          <w:szCs w:val="28"/>
          <w:shd w:val="clear" w:color="auto" w:fill="FFFFFF"/>
        </w:rPr>
        <w:softHyphen/>
        <w:t>запно, а формируется на протяжении долгого периода времени и изменяется постепенно. Она вырабатывается в определенных соци</w:t>
      </w:r>
      <w:r w:rsidRPr="00265FE6">
        <w:rPr>
          <w:rFonts w:ascii="Times New Roman" w:eastAsia="Times New Roman" w:hAnsi="Times New Roman" w:cs="Times New Roman"/>
          <w:color w:val="333333"/>
          <w:sz w:val="28"/>
          <w:szCs w:val="28"/>
          <w:shd w:val="clear" w:color="auto" w:fill="FFFFFF"/>
        </w:rPr>
        <w:softHyphen/>
        <w:t>альных условиях и в соответствии с психологическими особенно</w:t>
      </w:r>
      <w:r w:rsidRPr="00265FE6">
        <w:rPr>
          <w:rFonts w:ascii="Times New Roman" w:eastAsia="Times New Roman" w:hAnsi="Times New Roman" w:cs="Times New Roman"/>
          <w:color w:val="333333"/>
          <w:sz w:val="28"/>
          <w:szCs w:val="28"/>
          <w:shd w:val="clear" w:color="auto" w:fill="FFFFFF"/>
        </w:rPr>
        <w:softHyphen/>
        <w:t>стями индивида.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proofErr w:type="gramStart"/>
      <w:r w:rsidRPr="00265FE6">
        <w:rPr>
          <w:rFonts w:ascii="Times New Roman" w:eastAsia="Times New Roman" w:hAnsi="Times New Roman" w:cs="Times New Roman"/>
          <w:color w:val="333333"/>
          <w:sz w:val="28"/>
          <w:szCs w:val="28"/>
          <w:shd w:val="clear" w:color="auto" w:fill="FFFFFF"/>
        </w:rPr>
        <w:t>Процесс самоопределения личности в сфере семейной жизни оп</w:t>
      </w:r>
      <w:r w:rsidRPr="00265FE6">
        <w:rPr>
          <w:rFonts w:ascii="Times New Roman" w:eastAsia="Times New Roman" w:hAnsi="Times New Roman" w:cs="Times New Roman"/>
          <w:color w:val="333333"/>
          <w:sz w:val="28"/>
          <w:szCs w:val="28"/>
          <w:shd w:val="clear" w:color="auto" w:fill="FFFFFF"/>
        </w:rPr>
        <w:softHyphen/>
        <w:t>ределяется тем, какую ценность придает личность этой стороне жизни, как определяются супружеские и родительские обязанно</w:t>
      </w:r>
      <w:r w:rsidRPr="00265FE6">
        <w:rPr>
          <w:rFonts w:ascii="Times New Roman" w:eastAsia="Times New Roman" w:hAnsi="Times New Roman" w:cs="Times New Roman"/>
          <w:color w:val="333333"/>
          <w:sz w:val="28"/>
          <w:szCs w:val="28"/>
          <w:shd w:val="clear" w:color="auto" w:fill="FFFFFF"/>
        </w:rPr>
        <w:softHyphen/>
        <w:t>сти, как сочетается этот аспект самоопределения с другими (т.е. самоопределение в общественно-политической, профессиональной и других сферах).</w:t>
      </w:r>
      <w:proofErr w:type="gramEnd"/>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В подростковом возрасте образ семьи аккумулирует оценку, как супружества, так и </w:t>
      </w:r>
      <w:proofErr w:type="spellStart"/>
      <w:r w:rsidRPr="00265FE6">
        <w:rPr>
          <w:rFonts w:ascii="Times New Roman" w:eastAsia="Times New Roman" w:hAnsi="Times New Roman" w:cs="Times New Roman"/>
          <w:color w:val="333333"/>
          <w:sz w:val="28"/>
          <w:szCs w:val="28"/>
          <w:shd w:val="clear" w:color="auto" w:fill="FFFFFF"/>
        </w:rPr>
        <w:t>родительства</w:t>
      </w:r>
      <w:proofErr w:type="spellEnd"/>
      <w:r w:rsidRPr="00265FE6">
        <w:rPr>
          <w:rFonts w:ascii="Times New Roman" w:eastAsia="Times New Roman" w:hAnsi="Times New Roman" w:cs="Times New Roman"/>
          <w:color w:val="333333"/>
          <w:sz w:val="28"/>
          <w:szCs w:val="28"/>
          <w:shd w:val="clear" w:color="auto" w:fill="FFFFFF"/>
        </w:rPr>
        <w:t>, а также сведения, полученные по официальным и неофициальным каналам. Образ семьи представ</w:t>
      </w:r>
      <w:r w:rsidRPr="00265FE6">
        <w:rPr>
          <w:rFonts w:ascii="Times New Roman" w:eastAsia="Times New Roman" w:hAnsi="Times New Roman" w:cs="Times New Roman"/>
          <w:color w:val="333333"/>
          <w:sz w:val="28"/>
          <w:szCs w:val="28"/>
          <w:shd w:val="clear" w:color="auto" w:fill="FFFFFF"/>
        </w:rPr>
        <w:softHyphen/>
        <w:t>ляется подросткам как обязательная, обычная и часто не слишком привлекательная сторона взрослой жизни. Представления о себе в будущем как муже (жене) выражены слабо и не наполнены ника</w:t>
      </w:r>
      <w:r w:rsidRPr="00265FE6">
        <w:rPr>
          <w:rFonts w:ascii="Times New Roman" w:eastAsia="Times New Roman" w:hAnsi="Times New Roman" w:cs="Times New Roman"/>
          <w:color w:val="333333"/>
          <w:sz w:val="28"/>
          <w:szCs w:val="28"/>
          <w:shd w:val="clear" w:color="auto" w:fill="FFFFFF"/>
        </w:rPr>
        <w:softHyphen/>
        <w:t>ким содержанием помимо выполнения домашних обязанностей.</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Подготовка к самостоятельной и семейной жизни детей – сирот – это оказание им помощи в становлении полноценных членов общества, в реализации их индивидуального потенциала. Это подтверждает, что подготовка детей-сирот к семейной и самостоятельной жизни – это комплекс психолого-педагогического характера, направленных на формирование у воспитанников адекватного представления о семье, её членах и их взаимоотношениях, возникающих проблемах и трудностях, а также на формирование умений и навыков, помогающих в преодолении этих трудностей.</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lastRenderedPageBreak/>
        <w:t> </w:t>
      </w:r>
    </w:p>
    <w:p w:rsidR="00AB5ECF" w:rsidRPr="00265FE6" w:rsidRDefault="00AB5ECF" w:rsidP="0089457E">
      <w:pPr>
        <w:shd w:val="clear" w:color="auto" w:fill="FFFFFF"/>
        <w:spacing w:after="150"/>
        <w:ind w:left="-851" w:firstLine="567"/>
        <w:jc w:val="right"/>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p>
    <w:p w:rsidR="00AB5ECF" w:rsidRDefault="00AB5ECF" w:rsidP="001C0BE6">
      <w:pPr>
        <w:shd w:val="clear" w:color="auto" w:fill="FFFFFF"/>
        <w:spacing w:after="150"/>
        <w:ind w:left="-851" w:firstLine="567"/>
        <w:jc w:val="center"/>
        <w:rPr>
          <w:rFonts w:ascii="Times New Roman" w:eastAsia="Times New Roman" w:hAnsi="Times New Roman" w:cs="Times New Roman"/>
          <w:b/>
          <w:bCs/>
          <w:color w:val="333333"/>
          <w:sz w:val="28"/>
          <w:szCs w:val="28"/>
        </w:rPr>
      </w:pPr>
      <w:r w:rsidRPr="00265FE6">
        <w:rPr>
          <w:rFonts w:ascii="Times New Roman" w:eastAsia="Times New Roman" w:hAnsi="Times New Roman" w:cs="Times New Roman"/>
          <w:b/>
          <w:bCs/>
          <w:color w:val="333333"/>
          <w:sz w:val="28"/>
          <w:szCs w:val="28"/>
        </w:rPr>
        <w:t>Методическое обеспечение для проведения воспитательских занятий.</w:t>
      </w:r>
    </w:p>
    <w:p w:rsidR="001C0BE6" w:rsidRPr="00265FE6" w:rsidRDefault="001C0BE6" w:rsidP="001C0BE6">
      <w:pPr>
        <w:shd w:val="clear" w:color="auto" w:fill="FFFFFF"/>
        <w:spacing w:after="150"/>
        <w:ind w:left="-851" w:firstLine="567"/>
        <w:jc w:val="center"/>
        <w:rPr>
          <w:rFonts w:ascii="Times New Roman" w:eastAsia="Times New Roman" w:hAnsi="Times New Roman" w:cs="Times New Roman"/>
          <w:color w:val="333333"/>
          <w:sz w:val="28"/>
          <w:szCs w:val="28"/>
        </w:rPr>
      </w:pP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1.Сказка о мамонтёнке, который искал свою маму.</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Мама для мамонтенка.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Однажды далеко на севере на свет появился маленький мамонтенок. Никто не знал, откуда он взялся, да и сам мамонтенок не знал, кто он и кто его родители. Все, что он помнил, это то, как однажды во время снежной бури мама куда-то исчезла. Мамонтенок долго ее ждал, но потом устал, спрятался за большим сугробом и уснул. А когда проснулся, то оказалось, что никто никогда не видел таких зверей и не знает, где можно их найти. И только старый тюлень сказал, что видел похожих на мамонтенка животных далеко-далеко на юге. Он помог мамонтенку сесть на льдину и отправиться в дальнее путешествие. Много дней и ночей скитался мамонтенок по бескрайнему океану, и вот однажды его льдину прибило к очень странному берегу. Вокруг росли огромные зеленые деревья, летали разноцветные птицы, и было очень жарко. Вдруг с ближайшего дерева спрыгнул маленький шустрый зверек.</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Ты кто? — спросил он у мамонтенка.</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Я не знаю. А ты то?</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Я - обезьянка.</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А ты случайно не встречала мою маму?</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Нет, но хочешь, я помогу тебе её найти?</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Конечно, хочу, - обрадовался мамонтенок.</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И они вдвоем пошли искать маму мамонтенка. Но никто не соглашался стать его мамой, и никто не мог сказать, где ее искать. И вот однажды далеко в джунглях мамонтенку и обезьянке повстречалась слониха. Она была так похожа на мамонтенка, что он радостно бросился к ней и закричал: «Мама, наконец-то я тебя нашел!» Слониха была очень доброй и сразу согласилась стать мамой мамонтенка. Так мамонтенок нашел свою маму и уже больше никогда ее не терял.</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r w:rsidRPr="00265FE6">
        <w:rPr>
          <w:rFonts w:ascii="Times New Roman" w:eastAsia="Times New Roman" w:hAnsi="Times New Roman" w:cs="Times New Roman"/>
          <w:b/>
          <w:bCs/>
          <w:color w:val="333333"/>
          <w:sz w:val="28"/>
          <w:szCs w:val="28"/>
        </w:rPr>
        <w:t>Беседа « Для чего человеку семья?»</w:t>
      </w:r>
    </w:p>
    <w:p w:rsidR="00AB5ECF" w:rsidRPr="00265FE6" w:rsidRDefault="00AB5ECF" w:rsidP="0089457E">
      <w:pPr>
        <w:numPr>
          <w:ilvl w:val="0"/>
          <w:numId w:val="3"/>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Почему холостые мужчины и незамужние женщины живут относительно недолго?</w:t>
      </w:r>
    </w:p>
    <w:p w:rsidR="00AB5ECF" w:rsidRPr="00265FE6" w:rsidRDefault="00AB5ECF" w:rsidP="0089457E">
      <w:pPr>
        <w:numPr>
          <w:ilvl w:val="0"/>
          <w:numId w:val="3"/>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Для чего люди создают семью?</w:t>
      </w:r>
    </w:p>
    <w:p w:rsidR="00AB5ECF" w:rsidRPr="00265FE6" w:rsidRDefault="00AB5ECF" w:rsidP="0089457E">
      <w:pPr>
        <w:numPr>
          <w:ilvl w:val="0"/>
          <w:numId w:val="3"/>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Какие условия необходимы для создания семьи?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proofErr w:type="gramStart"/>
      <w:r w:rsidRPr="00265FE6">
        <w:rPr>
          <w:rFonts w:ascii="Times New Roman" w:eastAsia="Times New Roman" w:hAnsi="Times New Roman" w:cs="Times New Roman"/>
          <w:color w:val="333333"/>
          <w:sz w:val="28"/>
          <w:szCs w:val="28"/>
          <w:shd w:val="clear" w:color="auto" w:fill="FFFFFF"/>
        </w:rPr>
        <w:lastRenderedPageBreak/>
        <w:t>Психологические аспекты - сходство характеров, привычек, интересов, желаний; материальные - наличие жилья и постоянных источников доходов; нравственные - выполнение всех семейных обязанностей.</w:t>
      </w:r>
      <w:proofErr w:type="gramEnd"/>
    </w:p>
    <w:p w:rsidR="00AB5ECF" w:rsidRPr="00265FE6" w:rsidRDefault="00AB5ECF" w:rsidP="0089457E">
      <w:pPr>
        <w:numPr>
          <w:ilvl w:val="0"/>
          <w:numId w:val="4"/>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Если нет детей, это - семья или нет?</w:t>
      </w:r>
    </w:p>
    <w:p w:rsidR="00AB5ECF" w:rsidRPr="0089457E" w:rsidRDefault="00AB5ECF" w:rsidP="0089457E">
      <w:p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89457E">
        <w:rPr>
          <w:rFonts w:ascii="Times New Roman" w:eastAsia="Times New Roman" w:hAnsi="Times New Roman" w:cs="Times New Roman"/>
          <w:b/>
          <w:bCs/>
          <w:color w:val="333333"/>
          <w:sz w:val="28"/>
          <w:szCs w:val="28"/>
        </w:rPr>
        <w:t>Игра «</w:t>
      </w:r>
      <w:proofErr w:type="gramStart"/>
      <w:r w:rsidRPr="0089457E">
        <w:rPr>
          <w:rFonts w:ascii="Times New Roman" w:eastAsia="Times New Roman" w:hAnsi="Times New Roman" w:cs="Times New Roman"/>
          <w:b/>
          <w:bCs/>
          <w:color w:val="333333"/>
          <w:sz w:val="28"/>
          <w:szCs w:val="28"/>
        </w:rPr>
        <w:t>Верно-неверно</w:t>
      </w:r>
      <w:proofErr w:type="gramEnd"/>
      <w:r w:rsidRPr="0089457E">
        <w:rPr>
          <w:rFonts w:ascii="Times New Roman" w:eastAsia="Times New Roman" w:hAnsi="Times New Roman" w:cs="Times New Roman"/>
          <w:b/>
          <w:bCs/>
          <w:color w:val="333333"/>
          <w:sz w:val="28"/>
          <w:szCs w:val="28"/>
        </w:rPr>
        <w:t>!»</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Педагог: « Я буду говорить вам какие-то фразы, а вы, если согласны со мной, поднимайте обе руки вверх, а если не согласны, сидите тихонечко».</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 </w:t>
      </w:r>
      <w:r w:rsidRPr="00265FE6">
        <w:rPr>
          <w:rFonts w:ascii="Times New Roman" w:eastAsia="Times New Roman" w:hAnsi="Times New Roman" w:cs="Times New Roman"/>
          <w:color w:val="333333"/>
          <w:sz w:val="28"/>
          <w:szCs w:val="28"/>
          <w:shd w:val="clear" w:color="auto" w:fill="FFFFFF"/>
        </w:rPr>
        <w:t>Семья - это все мои друзья и знакомые.</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 </w:t>
      </w:r>
      <w:r w:rsidRPr="00265FE6">
        <w:rPr>
          <w:rFonts w:ascii="Times New Roman" w:eastAsia="Times New Roman" w:hAnsi="Times New Roman" w:cs="Times New Roman"/>
          <w:color w:val="333333"/>
          <w:sz w:val="28"/>
          <w:szCs w:val="28"/>
          <w:shd w:val="clear" w:color="auto" w:fill="FFFFFF"/>
        </w:rPr>
        <w:t>Семья - это я</w:t>
      </w:r>
      <w:r w:rsidRPr="00265FE6">
        <w:rPr>
          <w:rFonts w:ascii="Times New Roman" w:eastAsia="Times New Roman" w:hAnsi="Times New Roman" w:cs="Times New Roman"/>
          <w:b/>
          <w:bCs/>
          <w:color w:val="333333"/>
          <w:sz w:val="28"/>
          <w:szCs w:val="28"/>
        </w:rPr>
        <w:t>.</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 </w:t>
      </w:r>
      <w:r w:rsidRPr="00265FE6">
        <w:rPr>
          <w:rFonts w:ascii="Times New Roman" w:eastAsia="Times New Roman" w:hAnsi="Times New Roman" w:cs="Times New Roman"/>
          <w:color w:val="333333"/>
          <w:sz w:val="28"/>
          <w:szCs w:val="28"/>
          <w:shd w:val="clear" w:color="auto" w:fill="FFFFFF"/>
        </w:rPr>
        <w:t>Мои родители могут быть младше меня.</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Бабушка - это мама моей мамы.</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Дедушка - это папа моего папы.</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Семья - это люди, которые любят друг друга.</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Бабушка и дедушка - это мои родители.</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Я - дочь мамы и папы.</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Всем людям нужна семья.</w:t>
      </w:r>
    </w:p>
    <w:p w:rsidR="00AB5ECF" w:rsidRPr="00265FE6" w:rsidRDefault="00AB5ECF" w:rsidP="001C0BE6">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r w:rsidRPr="00265FE6">
        <w:rPr>
          <w:rFonts w:ascii="Times New Roman" w:eastAsia="Times New Roman" w:hAnsi="Times New Roman" w:cs="Times New Roman"/>
          <w:b/>
          <w:bCs/>
          <w:color w:val="333333"/>
          <w:sz w:val="28"/>
          <w:szCs w:val="28"/>
        </w:rPr>
        <w:t>Рассказ</w:t>
      </w:r>
      <w:r w:rsidR="001C0BE6">
        <w:rPr>
          <w:rFonts w:ascii="Times New Roman" w:eastAsia="Times New Roman" w:hAnsi="Times New Roman" w:cs="Times New Roman"/>
          <w:b/>
          <w:bCs/>
          <w:color w:val="333333"/>
          <w:sz w:val="28"/>
          <w:szCs w:val="28"/>
        </w:rPr>
        <w:t xml:space="preserve"> </w:t>
      </w:r>
      <w:r w:rsidRPr="00265FE6">
        <w:rPr>
          <w:rFonts w:ascii="Times New Roman" w:eastAsia="Times New Roman" w:hAnsi="Times New Roman" w:cs="Times New Roman"/>
          <w:b/>
          <w:bCs/>
          <w:color w:val="333333"/>
          <w:sz w:val="28"/>
          <w:szCs w:val="28"/>
        </w:rPr>
        <w:t>«Сказка про счастье»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В давние-давние времена жила была семья. Отец был рыбаком и с утра уходил в море, чтобы накормить всю семью, а возвращался поздно вечером. Мать была мастерица-искусница. Вся деревня приходила к ней с просьбами сшить платье, соткать ковер или вышить рушник к свадьбе. И была у них дочка </w:t>
      </w:r>
      <w:proofErr w:type="spellStart"/>
      <w:r w:rsidRPr="00265FE6">
        <w:rPr>
          <w:rFonts w:ascii="Times New Roman" w:eastAsia="Times New Roman" w:hAnsi="Times New Roman" w:cs="Times New Roman"/>
          <w:color w:val="333333"/>
          <w:sz w:val="28"/>
          <w:szCs w:val="28"/>
          <w:shd w:val="clear" w:color="auto" w:fill="FFFFFF"/>
        </w:rPr>
        <w:t>Дарьюшка</w:t>
      </w:r>
      <w:proofErr w:type="spellEnd"/>
      <w:r w:rsidRPr="00265FE6">
        <w:rPr>
          <w:rFonts w:ascii="Times New Roman" w:eastAsia="Times New Roman" w:hAnsi="Times New Roman" w:cs="Times New Roman"/>
          <w:color w:val="333333"/>
          <w:sz w:val="28"/>
          <w:szCs w:val="28"/>
          <w:shd w:val="clear" w:color="auto" w:fill="FFFFFF"/>
        </w:rPr>
        <w:t>. И в отца она пошла, и в мать уродилась: была и трудолюбивой, и доброй, и любознательной. За эти качества все жители деревни пророчили ей счастье. И так часто девочка слышала это слово «счастье», что ей захотелось узнать, что же это такое и в чем оно заключается. И вот вечером, гуляя по берегу моря и собирая ракушки, она подошла к отцу, чинившему сети.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Папа, а что такое счастье, о котором все говорят?</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 Счастье - это хороший </w:t>
      </w:r>
      <w:proofErr w:type="spellStart"/>
      <w:proofErr w:type="gramStart"/>
      <w:r w:rsidRPr="00265FE6">
        <w:rPr>
          <w:rFonts w:ascii="Times New Roman" w:eastAsia="Times New Roman" w:hAnsi="Times New Roman" w:cs="Times New Roman"/>
          <w:color w:val="333333"/>
          <w:sz w:val="28"/>
          <w:szCs w:val="28"/>
          <w:shd w:val="clear" w:color="auto" w:fill="FFFFFF"/>
        </w:rPr>
        <w:t>y</w:t>
      </w:r>
      <w:proofErr w:type="gramEnd"/>
      <w:r w:rsidRPr="00265FE6">
        <w:rPr>
          <w:rFonts w:ascii="Times New Roman" w:eastAsia="Times New Roman" w:hAnsi="Times New Roman" w:cs="Times New Roman"/>
          <w:color w:val="333333"/>
          <w:sz w:val="28"/>
          <w:szCs w:val="28"/>
          <w:shd w:val="clear" w:color="auto" w:fill="FFFFFF"/>
        </w:rPr>
        <w:t>лов</w:t>
      </w:r>
      <w:proofErr w:type="spellEnd"/>
      <w:r w:rsidRPr="00265FE6">
        <w:rPr>
          <w:rFonts w:ascii="Times New Roman" w:eastAsia="Times New Roman" w:hAnsi="Times New Roman" w:cs="Times New Roman"/>
          <w:color w:val="333333"/>
          <w:sz w:val="28"/>
          <w:szCs w:val="28"/>
          <w:shd w:val="clear" w:color="auto" w:fill="FFFFFF"/>
        </w:rPr>
        <w:t xml:space="preserve"> и мирное море, достаток и лад в семье.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Послушала она и подумала: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Рыбу-то я не ловлю, в море не хожу. Что же такое счастье?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И пошла к маме.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lastRenderedPageBreak/>
        <w:t>- Мама, мамочка, а что такое счастье?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 Маленький домик, русская печка, пол деревянный, лапка и свечка, котик - </w:t>
      </w:r>
      <w:proofErr w:type="spellStart"/>
      <w:r w:rsidRPr="00265FE6">
        <w:rPr>
          <w:rFonts w:ascii="Times New Roman" w:eastAsia="Times New Roman" w:hAnsi="Times New Roman" w:cs="Times New Roman"/>
          <w:color w:val="333333"/>
          <w:sz w:val="28"/>
          <w:szCs w:val="28"/>
          <w:shd w:val="clear" w:color="auto" w:fill="FFFFFF"/>
        </w:rPr>
        <w:t>мурлычка</w:t>
      </w:r>
      <w:proofErr w:type="spellEnd"/>
      <w:r w:rsidRPr="00265FE6">
        <w:rPr>
          <w:rFonts w:ascii="Times New Roman" w:eastAsia="Times New Roman" w:hAnsi="Times New Roman" w:cs="Times New Roman"/>
          <w:color w:val="333333"/>
          <w:sz w:val="28"/>
          <w:szCs w:val="28"/>
          <w:shd w:val="clear" w:color="auto" w:fill="FFFFFF"/>
        </w:rPr>
        <w:t>, муж работящий. Вот оно счастье, нет его слаще. Хоть и красиво мама молвила, а не разумела девочка, не поняла. И решила она обратиться к своей подружке.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Подруженька-лапушка, а что такое счастье? Ты знаешь?</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 Конечно, знаю, </w:t>
      </w:r>
      <w:proofErr w:type="spellStart"/>
      <w:r w:rsidRPr="00265FE6">
        <w:rPr>
          <w:rFonts w:ascii="Times New Roman" w:eastAsia="Times New Roman" w:hAnsi="Times New Roman" w:cs="Times New Roman"/>
          <w:color w:val="333333"/>
          <w:sz w:val="28"/>
          <w:szCs w:val="28"/>
          <w:shd w:val="clear" w:color="auto" w:fill="FFFFFF"/>
        </w:rPr>
        <w:t>Дарьюшка</w:t>
      </w:r>
      <w:proofErr w:type="spellEnd"/>
      <w:r w:rsidRPr="00265FE6">
        <w:rPr>
          <w:rFonts w:ascii="Times New Roman" w:eastAsia="Times New Roman" w:hAnsi="Times New Roman" w:cs="Times New Roman"/>
          <w:color w:val="333333"/>
          <w:sz w:val="28"/>
          <w:szCs w:val="28"/>
          <w:shd w:val="clear" w:color="auto" w:fill="FFFFFF"/>
        </w:rPr>
        <w:t>. Счастье — это модный сарафан, новые сапожки, красивые сережки.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Много платьев красивых лежит у меня дома, мамой нашитых. Но не становлюсь я от этого счастливее.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Решила </w:t>
      </w:r>
      <w:proofErr w:type="spellStart"/>
      <w:r w:rsidRPr="00265FE6">
        <w:rPr>
          <w:rFonts w:ascii="Times New Roman" w:eastAsia="Times New Roman" w:hAnsi="Times New Roman" w:cs="Times New Roman"/>
          <w:color w:val="333333"/>
          <w:sz w:val="28"/>
          <w:szCs w:val="28"/>
          <w:shd w:val="clear" w:color="auto" w:fill="FFFFFF"/>
        </w:rPr>
        <w:t>Дарьюшка</w:t>
      </w:r>
      <w:proofErr w:type="spellEnd"/>
      <w:r w:rsidRPr="00265FE6">
        <w:rPr>
          <w:rFonts w:ascii="Times New Roman" w:eastAsia="Times New Roman" w:hAnsi="Times New Roman" w:cs="Times New Roman"/>
          <w:color w:val="333333"/>
          <w:sz w:val="28"/>
          <w:szCs w:val="28"/>
          <w:shd w:val="clear" w:color="auto" w:fill="FFFFFF"/>
        </w:rPr>
        <w:t xml:space="preserve"> пойти к своей бабушке, живущей в соседней деревне. По пути встретила она цыганку.</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Цыганка, скажи, что такое счастье?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Счастье — это моя свобода.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Пришла </w:t>
      </w:r>
      <w:proofErr w:type="spellStart"/>
      <w:r w:rsidRPr="00265FE6">
        <w:rPr>
          <w:rFonts w:ascii="Times New Roman" w:eastAsia="Times New Roman" w:hAnsi="Times New Roman" w:cs="Times New Roman"/>
          <w:color w:val="333333"/>
          <w:sz w:val="28"/>
          <w:szCs w:val="28"/>
          <w:shd w:val="clear" w:color="auto" w:fill="FFFFFF"/>
        </w:rPr>
        <w:t>Дарьюшка</w:t>
      </w:r>
      <w:proofErr w:type="spellEnd"/>
      <w:r w:rsidRPr="00265FE6">
        <w:rPr>
          <w:rFonts w:ascii="Times New Roman" w:eastAsia="Times New Roman" w:hAnsi="Times New Roman" w:cs="Times New Roman"/>
          <w:color w:val="333333"/>
          <w:sz w:val="28"/>
          <w:szCs w:val="28"/>
          <w:shd w:val="clear" w:color="auto" w:fill="FFFFFF"/>
        </w:rPr>
        <w:t xml:space="preserve"> к бабушке. Спросила она и у бабушки о счастье. Мудрая, старая бабушка ответила: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Счастье у каждого разное. Ты подходила к отцу, его счастье - обеспечить семью, у матери - накормить семью и угодить отцу, у подружки твоей счастье заключается в красивых да модных нарядах, у цыганки - в свободе. На самом деле ты будешь, счастлива, когда научишься делать других чуточку счастливее, отдавая при этом людям кусочек своей души. Девочка задумалась и поняла, что она счастлива.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Вопросы для обсуждения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1. Чему учит эта история?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2. Что лично для вас означает счастье?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Практическое задание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Знаете ли вы какую-нибудь историю про счастливую семью?</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Когда вы счастливы, что вы испытываете?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Педагог: </w:t>
      </w:r>
      <w:r w:rsidRPr="00265FE6">
        <w:rPr>
          <w:rFonts w:ascii="Times New Roman" w:eastAsia="Times New Roman" w:hAnsi="Times New Roman" w:cs="Times New Roman"/>
          <w:color w:val="333333"/>
          <w:sz w:val="28"/>
          <w:szCs w:val="28"/>
          <w:shd w:val="clear" w:color="auto" w:fill="FFFFFF"/>
        </w:rPr>
        <w:t>Сейчас мы с вами будем рисовать групповой портрет счастливой семьи. В этом совместном рисунке вы должны изобразить гармоничное объединение чу</w:t>
      </w:r>
      <w:proofErr w:type="gramStart"/>
      <w:r w:rsidRPr="00265FE6">
        <w:rPr>
          <w:rFonts w:ascii="Times New Roman" w:eastAsia="Times New Roman" w:hAnsi="Times New Roman" w:cs="Times New Roman"/>
          <w:color w:val="333333"/>
          <w:sz w:val="28"/>
          <w:szCs w:val="28"/>
          <w:shd w:val="clear" w:color="auto" w:fill="FFFFFF"/>
        </w:rPr>
        <w:t>вств вс</w:t>
      </w:r>
      <w:proofErr w:type="gramEnd"/>
      <w:r w:rsidRPr="00265FE6">
        <w:rPr>
          <w:rFonts w:ascii="Times New Roman" w:eastAsia="Times New Roman" w:hAnsi="Times New Roman" w:cs="Times New Roman"/>
          <w:color w:val="333333"/>
          <w:sz w:val="28"/>
          <w:szCs w:val="28"/>
          <w:shd w:val="clear" w:color="auto" w:fill="FFFFFF"/>
        </w:rPr>
        <w:t>ех членов семьи: когда вы счастливы, счастлива семья. (Звучит музыка)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Каждый участник начинает рисовать свой рисунок, затем по моему сигналу рисунки передаются соседу справа</w:t>
      </w:r>
      <w:proofErr w:type="gramStart"/>
      <w:r w:rsidRPr="00265FE6">
        <w:rPr>
          <w:rFonts w:ascii="Times New Roman" w:eastAsia="Times New Roman" w:hAnsi="Times New Roman" w:cs="Times New Roman"/>
          <w:color w:val="333333"/>
          <w:sz w:val="28"/>
          <w:szCs w:val="28"/>
          <w:shd w:val="clear" w:color="auto" w:fill="FFFFFF"/>
        </w:rPr>
        <w:t xml:space="preserve"> В</w:t>
      </w:r>
      <w:proofErr w:type="gramEnd"/>
      <w:r w:rsidRPr="00265FE6">
        <w:rPr>
          <w:rFonts w:ascii="Times New Roman" w:eastAsia="Times New Roman" w:hAnsi="Times New Roman" w:cs="Times New Roman"/>
          <w:color w:val="333333"/>
          <w:sz w:val="28"/>
          <w:szCs w:val="28"/>
          <w:shd w:val="clear" w:color="auto" w:fill="FFFFFF"/>
        </w:rPr>
        <w:t xml:space="preserve"> рисунок, полученный от соседа слева, каждый </w:t>
      </w:r>
      <w:r w:rsidRPr="00265FE6">
        <w:rPr>
          <w:rFonts w:ascii="Times New Roman" w:eastAsia="Times New Roman" w:hAnsi="Times New Roman" w:cs="Times New Roman"/>
          <w:color w:val="333333"/>
          <w:sz w:val="28"/>
          <w:szCs w:val="28"/>
          <w:shd w:val="clear" w:color="auto" w:fill="FFFFFF"/>
        </w:rPr>
        <w:lastRenderedPageBreak/>
        <w:t>участник вносит свою лепту: что - то исправляет, дорисовывает. Затем опять же по моему сигналу рисунок передается соседу справа для продолжения создания коллективного образа гармоничной счастливой семьи. Обмен рисунками происходит несколько раз, пока каждый рисунок не будет завершён.</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По окончании рисования проводится обсуждение и анализ изображенного рисунка (расположение членов семьи, цвета и т.д.)</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Работа с пословицами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Прочитайте, пожалуйста, на доске пословицы и дайте им объяснение: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Детишек воспитывать </w:t>
      </w:r>
      <w:r w:rsidRPr="00265FE6">
        <w:rPr>
          <w:rFonts w:ascii="Times New Roman" w:eastAsia="Times New Roman" w:hAnsi="Times New Roman" w:cs="Times New Roman"/>
          <w:color w:val="333333"/>
          <w:sz w:val="28"/>
          <w:szCs w:val="28"/>
          <w:shd w:val="clear" w:color="auto" w:fill="FFFFFF"/>
        </w:rPr>
        <w:t>— </w:t>
      </w:r>
      <w:r w:rsidRPr="00265FE6">
        <w:rPr>
          <w:rFonts w:ascii="Times New Roman" w:eastAsia="Times New Roman" w:hAnsi="Times New Roman" w:cs="Times New Roman"/>
          <w:i/>
          <w:iCs/>
          <w:color w:val="333333"/>
          <w:sz w:val="28"/>
          <w:szCs w:val="28"/>
        </w:rPr>
        <w:t>не курочек растить.</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 xml:space="preserve">Коли у мужа с женой лад, так </w:t>
      </w:r>
      <w:proofErr w:type="gramStart"/>
      <w:r w:rsidRPr="00265FE6">
        <w:rPr>
          <w:rFonts w:ascii="Times New Roman" w:eastAsia="Times New Roman" w:hAnsi="Times New Roman" w:cs="Times New Roman"/>
          <w:i/>
          <w:iCs/>
          <w:color w:val="333333"/>
          <w:sz w:val="28"/>
          <w:szCs w:val="28"/>
        </w:rPr>
        <w:t>не надобен</w:t>
      </w:r>
      <w:proofErr w:type="gramEnd"/>
      <w:r w:rsidRPr="00265FE6">
        <w:rPr>
          <w:rFonts w:ascii="Times New Roman" w:eastAsia="Times New Roman" w:hAnsi="Times New Roman" w:cs="Times New Roman"/>
          <w:i/>
          <w:iCs/>
          <w:color w:val="333333"/>
          <w:sz w:val="28"/>
          <w:szCs w:val="28"/>
        </w:rPr>
        <w:t xml:space="preserve"> и клад.</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Умей дитя родить, умей и научить.</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Любишь жену, люби и детей кормить.</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Дитя не плачет - мать не разумеет.</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Дитя хоть криво, да отцу — матери мило.</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Чем бы дитя ни тешилось, лишь бы не плакало.</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Каково семя, таково и племя.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Кто родителей почитает, тот в реке не погибает.</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Вся семья вместе, так и душа на месте.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Жена не рукавица </w:t>
      </w:r>
      <w:r w:rsidRPr="00265FE6">
        <w:rPr>
          <w:rFonts w:ascii="Times New Roman" w:eastAsia="Times New Roman" w:hAnsi="Times New Roman" w:cs="Times New Roman"/>
          <w:color w:val="333333"/>
          <w:sz w:val="28"/>
          <w:szCs w:val="28"/>
          <w:shd w:val="clear" w:color="auto" w:fill="FFFFFF"/>
        </w:rPr>
        <w:t>— </w:t>
      </w:r>
      <w:r w:rsidRPr="00265FE6">
        <w:rPr>
          <w:rFonts w:ascii="Times New Roman" w:eastAsia="Times New Roman" w:hAnsi="Times New Roman" w:cs="Times New Roman"/>
          <w:i/>
          <w:iCs/>
          <w:color w:val="333333"/>
          <w:sz w:val="28"/>
          <w:szCs w:val="28"/>
        </w:rPr>
        <w:t>за печь не закинешь</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Дискуссия.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Маша пришла из школы домой. Она легла на диван, включила телевизор и решила посмотреть фильм. В комнату вошла мама и попросила Машу сходить в магазин. Маша разозлилась и накричала на маму, ведь она так устала в школе, а тут ещё в магазин иди! В магазин пошла мама, несмотря на то, что она целый день провела на работе.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А как бы вы поступили на Машином месте?</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r w:rsidRPr="00265FE6">
        <w:rPr>
          <w:rFonts w:ascii="Times New Roman" w:eastAsia="Times New Roman" w:hAnsi="Times New Roman" w:cs="Times New Roman"/>
          <w:b/>
          <w:bCs/>
          <w:color w:val="333333"/>
          <w:sz w:val="28"/>
          <w:szCs w:val="28"/>
        </w:rPr>
        <w:t>Беседа «Семейные проблемы»</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r w:rsidRPr="00265FE6">
        <w:rPr>
          <w:rFonts w:ascii="Times New Roman" w:eastAsia="Times New Roman" w:hAnsi="Times New Roman" w:cs="Times New Roman"/>
          <w:color w:val="333333"/>
          <w:sz w:val="28"/>
          <w:szCs w:val="28"/>
          <w:shd w:val="clear" w:color="auto" w:fill="FFFFFF"/>
        </w:rPr>
        <w:t>1. Ребята, что такое проблема? Почему возникают проблемы?</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Проблема </w:t>
      </w:r>
      <w:r w:rsidRPr="00265FE6">
        <w:rPr>
          <w:rFonts w:ascii="Times New Roman" w:eastAsia="Times New Roman" w:hAnsi="Times New Roman" w:cs="Times New Roman"/>
          <w:color w:val="333333"/>
          <w:sz w:val="28"/>
          <w:szCs w:val="28"/>
          <w:shd w:val="clear" w:color="auto" w:fill="FFFFFF"/>
        </w:rPr>
        <w:t xml:space="preserve">- это два противоположных требования, которые необходимо выполнить. Примеры проблем: посмотреть телевизор и сходить в магазин, пообедать и не опоздать на тренировку, почитать интересную книгу и погулять с </w:t>
      </w:r>
      <w:r w:rsidRPr="00265FE6">
        <w:rPr>
          <w:rFonts w:ascii="Times New Roman" w:eastAsia="Times New Roman" w:hAnsi="Times New Roman" w:cs="Times New Roman"/>
          <w:color w:val="333333"/>
          <w:sz w:val="28"/>
          <w:szCs w:val="28"/>
          <w:shd w:val="clear" w:color="auto" w:fill="FFFFFF"/>
        </w:rPr>
        <w:lastRenderedPageBreak/>
        <w:t>собакой, повторить домашнее задание и поиграть во дворе с друзьями. Проблемы возникают тогда, когда человеку нужно выполнить два противоположных действия.</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2. Рассказ воспитателя о приемах решения проблем.</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Для решения проблем используются следующие приемы (рассматриваются на вышеприведенных примерах):</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выполнение противоположных действий в разных местах;</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выполнение противоположных действий в разное время;</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совместное выполнение противоположных действий.</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 xml:space="preserve"> Задания для тренировки (групповая работа)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1.Если мама требует, чтобы вы надели теплую куртку, а на улице жарко, </w:t>
      </w:r>
      <w:proofErr w:type="gramStart"/>
      <w:r w:rsidRPr="00265FE6">
        <w:rPr>
          <w:rFonts w:ascii="Times New Roman" w:eastAsia="Times New Roman" w:hAnsi="Times New Roman" w:cs="Times New Roman"/>
          <w:color w:val="333333"/>
          <w:sz w:val="28"/>
          <w:szCs w:val="28"/>
          <w:shd w:val="clear" w:color="auto" w:fill="FFFFFF"/>
        </w:rPr>
        <w:t>то</w:t>
      </w:r>
      <w:proofErr w:type="gramEnd"/>
      <w:r w:rsidRPr="00265FE6">
        <w:rPr>
          <w:rFonts w:ascii="Times New Roman" w:eastAsia="Times New Roman" w:hAnsi="Times New Roman" w:cs="Times New Roman"/>
          <w:color w:val="333333"/>
          <w:sz w:val="28"/>
          <w:szCs w:val="28"/>
          <w:shd w:val="clear" w:color="auto" w:fill="FFFFFF"/>
        </w:rPr>
        <w:t xml:space="preserve"> как вы поступите?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Вы хотите почитать вместе с папой, но ему нужно сделать срочную работу, которую он взял домой. Как вы решите эту проблему?</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Сегодня в школе праздничный концерт, на котором вы выступаете. Вы долго готовились к нему и вот перед самым концертом ... заболели. Что делать?</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2. Мама попросила вас убрать квартиру, а во дворе ребята начинают играть в футбол, и вы игрок одной из команд. Что же делать?</w:t>
      </w:r>
    </w:p>
    <w:p w:rsidR="00AB5ECF" w:rsidRPr="00265FE6" w:rsidRDefault="00AB5ECF" w:rsidP="0089457E">
      <w:p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Разыгрывание ситуаций</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Разыграем семейные ситуации, но в разных семьях. Возьмем конфликтную ситуацию.</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1. Муж читает газету.</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Жена готовит ужин, подходит к мужу и говорит:</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Сходи за хлебом.</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Некогда мне, не видишь - я читаю газету, и потом я устал, я ведь был на работе.</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Ах, ты устал, а я не устала, я ведь тоже была на работе, а не на танцах.</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Давайте обсудим эту ситуацию, Что же произошло между супругами? Муж устал, он не захотел идти за хлебом. Жена тоже не пошла, а в результате произошел конфликт. Отказ!</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2.Теперь проиграем ситуацию другим путем. Сидит муж в кресле читает газету. Жена подходит к мужу и говорит:</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lastRenderedPageBreak/>
        <w:t>- Дорогой, после работы я зашла в парикмахерскую, поэтому не успела купить хлеба, сходи, пожалуйста, в магазин.</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Давай поедим с сухариками, а завтра по дороге с работы я куплю свежего хлеба.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Какой ты у меня умница.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Как решили проблему в этой ситуации?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Мирным путем, то есть подошли к компромиссу.</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Семейная жизнь наполнена конфликтами, так как организация быта входит в функции семейной жизни, и быт играет важную роль в семейной жизни и налаживании внутрисемейных отношений. Нелегко справиться с конфликтами, если они возникают на каждом шагу в условиях низкого уровня жизни. Но мы с вами будем решать конфликты так, чтобы никто не видел, что конфликты были. Значит, решать мы их будем мирным путём, не будем кричать, ссориться, потому что ссориться легче, а мириться труднее. А почему мириться труднее?</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 xml:space="preserve"> Шуточный тест «Твое главное занятие в семье»</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Кому, какая роль достанется? </w:t>
      </w:r>
      <w:proofErr w:type="gramStart"/>
      <w:r w:rsidRPr="00265FE6">
        <w:rPr>
          <w:rFonts w:ascii="Times New Roman" w:eastAsia="Times New Roman" w:hAnsi="Times New Roman" w:cs="Times New Roman"/>
          <w:color w:val="333333"/>
          <w:sz w:val="28"/>
          <w:szCs w:val="28"/>
          <w:shd w:val="clear" w:color="auto" w:fill="FFFFFF"/>
        </w:rPr>
        <w:t>(Из мешка достать наугад карточку с надписью: веник, деньги, молоток, обед, дети, магазин, посуда)</w:t>
      </w:r>
      <w:proofErr w:type="gramEnd"/>
    </w:p>
    <w:p w:rsidR="0089457E" w:rsidRDefault="0089457E" w:rsidP="0089457E">
      <w:pPr>
        <w:shd w:val="clear" w:color="auto" w:fill="FFFFFF"/>
        <w:spacing w:after="150"/>
        <w:ind w:left="-851" w:firstLine="567"/>
        <w:rPr>
          <w:rFonts w:ascii="Times New Roman" w:eastAsia="Times New Roman" w:hAnsi="Times New Roman" w:cs="Times New Roman"/>
          <w:b/>
          <w:bCs/>
          <w:color w:val="333333"/>
          <w:sz w:val="28"/>
          <w:szCs w:val="28"/>
        </w:rPr>
      </w:pP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Релаксация.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Сейчас я хочу, чтобы вы сели так, как вам удобно, расслабьтесь и медленно закройте глаза, сделайте глубокий вдох.</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Постарайтесь вспомнить что-нибудь очень хорошее: ваш успех, победу, удачу, радость.</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Представьте себя в самом прекрасном месте на земле.</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Это огромный цветущий луг, на нем много растений, зеленая-зеленая трава.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Представьте себе, что вы сейчас особенно, как никогда счастливы, здоровы, веселы. Ваше тело чувствует себя очень хорошо, вам легко дышится и голова такая свежая, вам приятно, вам нравится это состояние.</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Почувствуйте, как в вас входят новые силы, как вам хорошо.</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Скажите себе: «Я хочу, чтобы, уходя из этой комнаты, я взял с собой столько хорошего настроения, здоровья, счастья, сколько захочу, столько, сколько мне нужно для того, чтобы чувствовать себя хорошо и чтобы у меня все получалось».</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lastRenderedPageBreak/>
        <w:t>- А теперь, спустя некоторое время, откройте глаза, медленно-медленно оглянитесь вокруг и, сохраняя свежесть и бодрость хорошего настроения, посмотрите на меня.</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 xml:space="preserve"> Анкетирование</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Давайте решим еще одну важную задачу: проведем анкетирование - ответим на вопросы.</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Для чего люди создают семью?</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Какие условия необходимы для создания семьи?</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Как должны распределяться семейные обязанности?</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Если нет детей - это семья или нет?</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Какие обязанности должны быть в семье у детей?</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Анализ притчи «Три сына»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Три женщины встретились у колодца со стариком. Все они имели сыновей. Одна из них хвалила своего сына за то, что он прекрасно поет. Вторая стала хвалить </w:t>
      </w:r>
      <w:proofErr w:type="spellStart"/>
      <w:r w:rsidRPr="00265FE6">
        <w:rPr>
          <w:rFonts w:ascii="Times New Roman" w:eastAsia="Times New Roman" w:hAnsi="Times New Roman" w:cs="Times New Roman"/>
          <w:color w:val="333333"/>
          <w:sz w:val="28"/>
          <w:szCs w:val="28"/>
          <w:shd w:val="clear" w:color="auto" w:fill="FFFFFF"/>
        </w:rPr>
        <w:t>свого</w:t>
      </w:r>
      <w:proofErr w:type="spellEnd"/>
      <w:r w:rsidRPr="00265FE6">
        <w:rPr>
          <w:rFonts w:ascii="Times New Roman" w:eastAsia="Times New Roman" w:hAnsi="Times New Roman" w:cs="Times New Roman"/>
          <w:color w:val="333333"/>
          <w:sz w:val="28"/>
          <w:szCs w:val="28"/>
          <w:shd w:val="clear" w:color="auto" w:fill="FFFFFF"/>
        </w:rPr>
        <w:t xml:space="preserve"> сына за то, что он прекрасный танцор. Третья молчала. Но тут подошел мальчик и взял у нее тяжелые ведра.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«А где же три сына? — спросил старик.— Я вижу только одного».</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Воспитанники рассуждают о том, почему старик назвал сыном того мальчика, который поднес матери ведра с водой, а не того, кто хорошо пел или хорошо танцевал.</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 xml:space="preserve"> Моделирование реальных ситуаций</w:t>
      </w:r>
    </w:p>
    <w:p w:rsidR="00AB5ECF" w:rsidRPr="00265FE6" w:rsidRDefault="00AB5ECF" w:rsidP="0089457E">
      <w:pPr>
        <w:numPr>
          <w:ilvl w:val="0"/>
          <w:numId w:val="8"/>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p>
    <w:p w:rsidR="00AB5ECF" w:rsidRPr="00265FE6" w:rsidRDefault="00AB5ECF" w:rsidP="0089457E">
      <w:pPr>
        <w:numPr>
          <w:ilvl w:val="1"/>
          <w:numId w:val="8"/>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«Мать и сын».</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Мать пришла с работы, села на стул и говорит, что очень устала, а надо еще идти за картошкой. Сын подходит к матери и говорит, что сходит в магазин, спрашивает, что еще нужно купить.</w:t>
      </w:r>
    </w:p>
    <w:p w:rsidR="00AB5ECF" w:rsidRPr="00265FE6" w:rsidRDefault="00AB5ECF" w:rsidP="0089457E">
      <w:pPr>
        <w:numPr>
          <w:ilvl w:val="0"/>
          <w:numId w:val="9"/>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p>
    <w:p w:rsidR="00AB5ECF" w:rsidRPr="00265FE6" w:rsidRDefault="00AB5ECF" w:rsidP="0089457E">
      <w:pPr>
        <w:numPr>
          <w:ilvl w:val="1"/>
          <w:numId w:val="9"/>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«Бабушка и внуки».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Бабушка сидит и вяжет, роняет спицу, наклоняется, ищет ее. Рядом за столом делают уроки внук и внучка. Бабушка просит девочку помочь найти спицу, но та отвечает, что ей некогда — она уроки делает. Внук встает и подает бабушке спицу, та благодарит его.</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lastRenderedPageBreak/>
        <w:t>3. «Помощница».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Таня спрашивает Олю: « Ты почему гулять не выходила?» Оля отвечает: « Я маме помогала, а ты помогаешь?» — «Нет, она не просит»,— отвечает Таня.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В ходе разыгрывания ситуаций воспитатель руководит действиями детей, обращает внимание на реплики и поступки актеров. Каждая ситуация разбирается, и дети с помощью воспитателя делают выводы.</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Устный разбор сюжета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Воспитанникам предлагается сюжет для устного разбора: « Жили мать и сын. Мама много работала, уставала, но старалась принести сыну что-нибудь вкусное. Сын не забывал благодарить мать и предлагал ей съесть конфету или яблоко, </w:t>
      </w:r>
      <w:proofErr w:type="gramStart"/>
      <w:r w:rsidRPr="00265FE6">
        <w:rPr>
          <w:rFonts w:ascii="Times New Roman" w:eastAsia="Times New Roman" w:hAnsi="Times New Roman" w:cs="Times New Roman"/>
          <w:color w:val="333333"/>
          <w:sz w:val="28"/>
          <w:szCs w:val="28"/>
          <w:shd w:val="clear" w:color="auto" w:fill="FFFFFF"/>
        </w:rPr>
        <w:t>которые</w:t>
      </w:r>
      <w:proofErr w:type="gramEnd"/>
      <w:r w:rsidRPr="00265FE6">
        <w:rPr>
          <w:rFonts w:ascii="Times New Roman" w:eastAsia="Times New Roman" w:hAnsi="Times New Roman" w:cs="Times New Roman"/>
          <w:color w:val="333333"/>
          <w:sz w:val="28"/>
          <w:szCs w:val="28"/>
          <w:shd w:val="clear" w:color="auto" w:fill="FFFFFF"/>
        </w:rPr>
        <w:t xml:space="preserve"> она приносила, но та каждый раз отказывалась. Однажды мама пришла очень усталой. Было много работы, она не успела пообедать, но яблоко сыну принесла. Мальчик предложил его матери. Мама яблоко съела. Сын очень обиделся</w:t>
      </w:r>
      <w:proofErr w:type="gramStart"/>
      <w:r w:rsidRPr="00265FE6">
        <w:rPr>
          <w:rFonts w:ascii="Times New Roman" w:eastAsia="Times New Roman" w:hAnsi="Times New Roman" w:cs="Times New Roman"/>
          <w:color w:val="333333"/>
          <w:sz w:val="28"/>
          <w:szCs w:val="28"/>
          <w:shd w:val="clear" w:color="auto" w:fill="FFFFFF"/>
        </w:rPr>
        <w:t>.»</w:t>
      </w:r>
      <w:proofErr w:type="gramEnd"/>
    </w:p>
    <w:p w:rsidR="0089457E"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(С помощью вопросов, которые задает воспитатель, дети разбирают сюжет, формулируют вывод.)</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Викторина «Вместе - дружная семья»</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89457E">
        <w:rPr>
          <w:rFonts w:ascii="Times New Roman" w:eastAsia="Times New Roman" w:hAnsi="Times New Roman" w:cs="Times New Roman"/>
          <w:bCs/>
          <w:color w:val="333333"/>
          <w:sz w:val="28"/>
          <w:szCs w:val="28"/>
        </w:rPr>
        <w:t>Вопросы и задания викторины.</w:t>
      </w:r>
    </w:p>
    <w:p w:rsidR="00AB5ECF" w:rsidRPr="00265FE6" w:rsidRDefault="00AB5ECF" w:rsidP="0089457E">
      <w:pPr>
        <w:numPr>
          <w:ilvl w:val="0"/>
          <w:numId w:val="10"/>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Назовите вашу любимую познавательную телепередачу. Почему она вам нравится?</w:t>
      </w:r>
    </w:p>
    <w:p w:rsidR="00AB5ECF" w:rsidRPr="00265FE6" w:rsidRDefault="00AB5ECF" w:rsidP="0089457E">
      <w:pPr>
        <w:numPr>
          <w:ilvl w:val="0"/>
          <w:numId w:val="10"/>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Почему дети должны заботиться о ком-либо или о чем-либо? О ком или о чем заботитесь вы? Для чего вы это делаете?</w:t>
      </w:r>
    </w:p>
    <w:p w:rsidR="00AB5ECF" w:rsidRPr="00265FE6" w:rsidRDefault="00AB5ECF" w:rsidP="0089457E">
      <w:pPr>
        <w:numPr>
          <w:ilvl w:val="0"/>
          <w:numId w:val="10"/>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Вы решили почитать. Только устроились на диване, как пришел папа и попросил помочь ему перенести книги из шкафа на книжную полку. Что будете делать?</w:t>
      </w:r>
    </w:p>
    <w:p w:rsidR="00AB5ECF" w:rsidRPr="00265FE6" w:rsidRDefault="00AB5ECF" w:rsidP="0089457E">
      <w:pPr>
        <w:numPr>
          <w:ilvl w:val="0"/>
          <w:numId w:val="10"/>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Дружная </w:t>
      </w:r>
      <w:proofErr w:type="gramStart"/>
      <w:r w:rsidRPr="00265FE6">
        <w:rPr>
          <w:rFonts w:ascii="Times New Roman" w:eastAsia="Times New Roman" w:hAnsi="Times New Roman" w:cs="Times New Roman"/>
          <w:color w:val="333333"/>
          <w:sz w:val="28"/>
          <w:szCs w:val="28"/>
          <w:shd w:val="clear" w:color="auto" w:fill="FFFFFF"/>
        </w:rPr>
        <w:t>семья</w:t>
      </w:r>
      <w:proofErr w:type="gramEnd"/>
      <w:r w:rsidRPr="00265FE6">
        <w:rPr>
          <w:rFonts w:ascii="Times New Roman" w:eastAsia="Times New Roman" w:hAnsi="Times New Roman" w:cs="Times New Roman"/>
          <w:color w:val="333333"/>
          <w:sz w:val="28"/>
          <w:szCs w:val="28"/>
          <w:shd w:val="clear" w:color="auto" w:fill="FFFFFF"/>
        </w:rPr>
        <w:t xml:space="preserve"> - это </w:t>
      </w:r>
      <w:proofErr w:type="gramStart"/>
      <w:r w:rsidRPr="00265FE6">
        <w:rPr>
          <w:rFonts w:ascii="Times New Roman" w:eastAsia="Times New Roman" w:hAnsi="Times New Roman" w:cs="Times New Roman"/>
          <w:color w:val="333333"/>
          <w:sz w:val="28"/>
          <w:szCs w:val="28"/>
          <w:shd w:val="clear" w:color="auto" w:fill="FFFFFF"/>
        </w:rPr>
        <w:t>какая</w:t>
      </w:r>
      <w:proofErr w:type="gramEnd"/>
      <w:r w:rsidRPr="00265FE6">
        <w:rPr>
          <w:rFonts w:ascii="Times New Roman" w:eastAsia="Times New Roman" w:hAnsi="Times New Roman" w:cs="Times New Roman"/>
          <w:color w:val="333333"/>
          <w:sz w:val="28"/>
          <w:szCs w:val="28"/>
          <w:shd w:val="clear" w:color="auto" w:fill="FFFFFF"/>
        </w:rPr>
        <w:t xml:space="preserve"> семья?</w:t>
      </w:r>
    </w:p>
    <w:p w:rsidR="00AB5ECF" w:rsidRPr="00265FE6" w:rsidRDefault="00AB5ECF" w:rsidP="0089457E">
      <w:pPr>
        <w:numPr>
          <w:ilvl w:val="0"/>
          <w:numId w:val="10"/>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На выходные папа предложил сходить в музей, а мама - в кинотеатр. Родители долго спорили, а Лена не знала, что ей выбрать. Что вы посоветовали бы девочке?</w:t>
      </w:r>
    </w:p>
    <w:p w:rsidR="00AB5ECF" w:rsidRPr="00265FE6" w:rsidRDefault="00AB5ECF" w:rsidP="0089457E">
      <w:pPr>
        <w:numPr>
          <w:ilvl w:val="0"/>
          <w:numId w:val="10"/>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После школы Саша спешит на тренировку. Мама попросила Сашу забежать на почту и получить посылку. Саша очень недоволен, ведь он может опоздать на тренировку. А можно ли получить посылку и не опоздать на тренировку? Как этот сделать?</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Психологическая игра.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Дети вспоминают конфликтные </w:t>
      </w:r>
      <w:r w:rsidRPr="00265FE6">
        <w:rPr>
          <w:rFonts w:ascii="Times New Roman" w:eastAsia="Times New Roman" w:hAnsi="Times New Roman" w:cs="Times New Roman"/>
          <w:i/>
          <w:iCs/>
          <w:color w:val="333333"/>
          <w:sz w:val="28"/>
          <w:szCs w:val="28"/>
        </w:rPr>
        <w:t>ситуации, </w:t>
      </w:r>
      <w:r w:rsidRPr="00265FE6">
        <w:rPr>
          <w:rFonts w:ascii="Times New Roman" w:eastAsia="Times New Roman" w:hAnsi="Times New Roman" w:cs="Times New Roman"/>
          <w:color w:val="333333"/>
          <w:sz w:val="28"/>
          <w:szCs w:val="28"/>
          <w:shd w:val="clear" w:color="auto" w:fill="FFFFFF"/>
        </w:rPr>
        <w:t xml:space="preserve">которые остались без разрешения или оставили «нехороший отпечаток». Каждый из участников предлагает свою </w:t>
      </w:r>
      <w:r w:rsidRPr="00265FE6">
        <w:rPr>
          <w:rFonts w:ascii="Times New Roman" w:eastAsia="Times New Roman" w:hAnsi="Times New Roman" w:cs="Times New Roman"/>
          <w:color w:val="333333"/>
          <w:sz w:val="28"/>
          <w:szCs w:val="28"/>
          <w:shd w:val="clear" w:color="auto" w:fill="FFFFFF"/>
        </w:rPr>
        <w:lastRenderedPageBreak/>
        <w:t>ситуацию, а группа выбирает наиболее значимые для всех. Затем эта ситуация воспроизводится, но в качестве протагониста представлены все три составляющие личности (Родитель, Ребенок, Взрослый). Протагонист выбирает из группы людей, которые наиболее подходят на эти роли. Он переживает несколько раз ситуацию, находясь в различных позициях. Выясняются отношения между этими составляющими, что помогает протагонисту найти подходящий выход из данной ситуации.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Идет обсуждение.</w:t>
      </w:r>
    </w:p>
    <w:p w:rsidR="00AB5ECF" w:rsidRPr="00265FE6" w:rsidRDefault="00AB5ECF" w:rsidP="0089457E">
      <w:pPr>
        <w:numPr>
          <w:ilvl w:val="0"/>
          <w:numId w:val="11"/>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В какой позиции вам наиболее комфортно?</w:t>
      </w:r>
    </w:p>
    <w:p w:rsidR="00AB5ECF" w:rsidRPr="00265FE6" w:rsidRDefault="00AB5ECF" w:rsidP="0089457E">
      <w:pPr>
        <w:numPr>
          <w:ilvl w:val="0"/>
          <w:numId w:val="11"/>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В какую позицию вам труднее вжиться, и какие чувства вы при этом испытываете?</w:t>
      </w:r>
    </w:p>
    <w:p w:rsidR="00AB5ECF" w:rsidRPr="00265FE6" w:rsidRDefault="00AB5ECF" w:rsidP="0089457E">
      <w:pPr>
        <w:numPr>
          <w:ilvl w:val="0"/>
          <w:numId w:val="11"/>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Какую составляющую вы бы хотели изменить?</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 xml:space="preserve"> Задание</w:t>
      </w:r>
      <w:r w:rsidRPr="00265FE6">
        <w:rPr>
          <w:rFonts w:ascii="Times New Roman" w:eastAsia="Times New Roman" w:hAnsi="Times New Roman" w:cs="Times New Roman"/>
          <w:b/>
          <w:bCs/>
          <w:i/>
          <w:iCs/>
          <w:color w:val="333333"/>
          <w:sz w:val="28"/>
          <w:szCs w:val="28"/>
        </w:rPr>
        <w:t> </w:t>
      </w:r>
      <w:r w:rsidRPr="00265FE6">
        <w:rPr>
          <w:rFonts w:ascii="Times New Roman" w:eastAsia="Times New Roman" w:hAnsi="Times New Roman" w:cs="Times New Roman"/>
          <w:b/>
          <w:bCs/>
          <w:color w:val="333333"/>
          <w:sz w:val="28"/>
          <w:szCs w:val="28"/>
        </w:rPr>
        <w:t>для девочек.</w:t>
      </w:r>
    </w:p>
    <w:p w:rsidR="00AB5ECF" w:rsidRPr="00265FE6" w:rsidRDefault="00AB5ECF" w:rsidP="0089457E">
      <w:pPr>
        <w:numPr>
          <w:ilvl w:val="0"/>
          <w:numId w:val="12"/>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 вести домашнее хозяйство?</w:t>
      </w:r>
    </w:p>
    <w:p w:rsidR="00AB5ECF" w:rsidRPr="00265FE6" w:rsidRDefault="00AB5ECF" w:rsidP="0089457E">
      <w:pPr>
        <w:numPr>
          <w:ilvl w:val="0"/>
          <w:numId w:val="12"/>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 приучить сына делать «женскую» работу?</w:t>
      </w:r>
    </w:p>
    <w:p w:rsidR="00AB5ECF" w:rsidRPr="00265FE6" w:rsidRDefault="00AB5ECF" w:rsidP="0089457E">
      <w:pPr>
        <w:numPr>
          <w:ilvl w:val="0"/>
          <w:numId w:val="12"/>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Какие семейные праздники сплотят семью?</w:t>
      </w:r>
    </w:p>
    <w:p w:rsidR="00AB5ECF" w:rsidRPr="00265FE6" w:rsidRDefault="00AB5ECF" w:rsidP="0089457E">
      <w:pPr>
        <w:numPr>
          <w:ilvl w:val="0"/>
          <w:numId w:val="12"/>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 помочь мужу более внимательно и нежно относиться к детям?</w:t>
      </w:r>
    </w:p>
    <w:p w:rsidR="00AB5ECF" w:rsidRPr="00265FE6" w:rsidRDefault="001C0BE6" w:rsidP="0089457E">
      <w:pPr>
        <w:shd w:val="clear" w:color="auto" w:fill="FFFFFF"/>
        <w:spacing w:after="150"/>
        <w:ind w:left="-851" w:firstLine="567"/>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З</w:t>
      </w:r>
      <w:r w:rsidR="00AB5ECF" w:rsidRPr="00265FE6">
        <w:rPr>
          <w:rFonts w:ascii="Times New Roman" w:eastAsia="Times New Roman" w:hAnsi="Times New Roman" w:cs="Times New Roman"/>
          <w:b/>
          <w:bCs/>
          <w:color w:val="333333"/>
          <w:sz w:val="28"/>
          <w:szCs w:val="28"/>
        </w:rPr>
        <w:t>адание</w:t>
      </w:r>
      <w:r w:rsidR="00AB5ECF" w:rsidRPr="00265FE6">
        <w:rPr>
          <w:rFonts w:ascii="Times New Roman" w:eastAsia="Times New Roman" w:hAnsi="Times New Roman" w:cs="Times New Roman"/>
          <w:b/>
          <w:bCs/>
          <w:i/>
          <w:iCs/>
          <w:color w:val="333333"/>
          <w:sz w:val="28"/>
          <w:szCs w:val="28"/>
        </w:rPr>
        <w:t> </w:t>
      </w:r>
      <w:r w:rsidR="00AB5ECF" w:rsidRPr="00265FE6">
        <w:rPr>
          <w:rFonts w:ascii="Times New Roman" w:eastAsia="Times New Roman" w:hAnsi="Times New Roman" w:cs="Times New Roman"/>
          <w:b/>
          <w:bCs/>
          <w:color w:val="333333"/>
          <w:sz w:val="28"/>
          <w:szCs w:val="28"/>
        </w:rPr>
        <w:t>для мальчиков.</w:t>
      </w:r>
    </w:p>
    <w:p w:rsidR="00AB5ECF" w:rsidRPr="00265FE6" w:rsidRDefault="00AB5ECF" w:rsidP="0089457E">
      <w:pPr>
        <w:numPr>
          <w:ilvl w:val="0"/>
          <w:numId w:val="13"/>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Какой объем домашних дел должен взять на себя ты?</w:t>
      </w:r>
    </w:p>
    <w:p w:rsidR="00AB5ECF" w:rsidRPr="00265FE6" w:rsidRDefault="00AB5ECF" w:rsidP="0089457E">
      <w:pPr>
        <w:numPr>
          <w:ilvl w:val="0"/>
          <w:numId w:val="13"/>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 мужчины в семье могут устроить настоящий праздник для жены и детей?</w:t>
      </w:r>
    </w:p>
    <w:p w:rsidR="00AB5ECF" w:rsidRPr="00265FE6" w:rsidRDefault="00AB5ECF" w:rsidP="0089457E">
      <w:pPr>
        <w:numPr>
          <w:ilvl w:val="0"/>
          <w:numId w:val="13"/>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 проявить особое внимание к маме, чтобы она почувствовала внимание и заботу сына?</w:t>
      </w:r>
    </w:p>
    <w:p w:rsidR="00AB5ECF" w:rsidRPr="00265FE6" w:rsidRDefault="00AB5ECF" w:rsidP="0089457E">
      <w:pPr>
        <w:numPr>
          <w:ilvl w:val="0"/>
          <w:numId w:val="13"/>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 вы считаете, со всеми ли домашними делами может справиться настоящий му</w:t>
      </w:r>
      <w:r w:rsidR="001C0BE6">
        <w:rPr>
          <w:rFonts w:ascii="Times New Roman" w:eastAsia="Times New Roman" w:hAnsi="Times New Roman" w:cs="Times New Roman"/>
          <w:color w:val="333333"/>
          <w:sz w:val="28"/>
          <w:szCs w:val="28"/>
          <w:shd w:val="clear" w:color="auto" w:fill="FFFFFF"/>
        </w:rPr>
        <w:t>ж</w:t>
      </w:r>
      <w:r w:rsidRPr="00265FE6">
        <w:rPr>
          <w:rFonts w:ascii="Times New Roman" w:eastAsia="Times New Roman" w:hAnsi="Times New Roman" w:cs="Times New Roman"/>
          <w:color w:val="333333"/>
          <w:sz w:val="28"/>
          <w:szCs w:val="28"/>
          <w:shd w:val="clear" w:color="auto" w:fill="FFFFFF"/>
        </w:rPr>
        <w:t>чина, хозяин?</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Ролевые игры.</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Задание. </w:t>
      </w:r>
      <w:r w:rsidRPr="00265FE6">
        <w:rPr>
          <w:rFonts w:ascii="Times New Roman" w:eastAsia="Times New Roman" w:hAnsi="Times New Roman" w:cs="Times New Roman"/>
          <w:color w:val="333333"/>
          <w:sz w:val="28"/>
          <w:szCs w:val="28"/>
          <w:shd w:val="clear" w:color="auto" w:fill="FFFFFF"/>
        </w:rPr>
        <w:t>Разыграйте </w:t>
      </w:r>
      <w:r w:rsidRPr="00265FE6">
        <w:rPr>
          <w:rFonts w:ascii="Times New Roman" w:eastAsia="Times New Roman" w:hAnsi="Times New Roman" w:cs="Times New Roman"/>
          <w:i/>
          <w:iCs/>
          <w:color w:val="333333"/>
          <w:sz w:val="28"/>
          <w:szCs w:val="28"/>
        </w:rPr>
        <w:t>ситуации </w:t>
      </w:r>
      <w:r w:rsidRPr="00265FE6">
        <w:rPr>
          <w:rFonts w:ascii="Times New Roman" w:eastAsia="Times New Roman" w:hAnsi="Times New Roman" w:cs="Times New Roman"/>
          <w:color w:val="333333"/>
          <w:sz w:val="28"/>
          <w:szCs w:val="28"/>
          <w:shd w:val="clear" w:color="auto" w:fill="FFFFFF"/>
        </w:rPr>
        <w:t>из семейной жизни:</w:t>
      </w:r>
    </w:p>
    <w:p w:rsidR="00AB5ECF" w:rsidRPr="00265FE6" w:rsidRDefault="00AB5ECF" w:rsidP="0089457E">
      <w:pPr>
        <w:numPr>
          <w:ilvl w:val="0"/>
          <w:numId w:val="14"/>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 помирить брата и сестру в семье?</w:t>
      </w:r>
    </w:p>
    <w:p w:rsidR="00AB5ECF" w:rsidRPr="00265FE6" w:rsidRDefault="00AB5ECF" w:rsidP="0089457E">
      <w:pPr>
        <w:numPr>
          <w:ilvl w:val="0"/>
          <w:numId w:val="14"/>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Ссора дочери с мамой.</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3. Планирование семейного отпуска-путешествия при наличии пяти тысяч рублей</w:t>
      </w:r>
      <w:r w:rsidRPr="00265FE6">
        <w:rPr>
          <w:rFonts w:ascii="Times New Roman" w:eastAsia="Times New Roman" w:hAnsi="Times New Roman" w:cs="Times New Roman"/>
          <w:color w:val="333333"/>
          <w:sz w:val="28"/>
          <w:szCs w:val="28"/>
          <w:shd w:val="clear" w:color="auto" w:fill="FFFFFF"/>
        </w:rPr>
        <w:br/>
        <w:t>вчетвером.</w:t>
      </w:r>
    </w:p>
    <w:p w:rsidR="00AB5ECF" w:rsidRPr="00265FE6" w:rsidRDefault="00AB5ECF" w:rsidP="0089457E">
      <w:pPr>
        <w:numPr>
          <w:ilvl w:val="0"/>
          <w:numId w:val="15"/>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Куда? На чем? (дорога).</w:t>
      </w:r>
    </w:p>
    <w:p w:rsidR="00AB5ECF" w:rsidRPr="00265FE6" w:rsidRDefault="00AB5ECF" w:rsidP="0089457E">
      <w:pPr>
        <w:numPr>
          <w:ilvl w:val="0"/>
          <w:numId w:val="15"/>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lastRenderedPageBreak/>
        <w:t>Что возьмете в дорогу (продукты, одежда)?</w:t>
      </w:r>
    </w:p>
    <w:p w:rsidR="00AB5ECF" w:rsidRPr="00265FE6" w:rsidRDefault="00AB5ECF" w:rsidP="0089457E">
      <w:pPr>
        <w:numPr>
          <w:ilvl w:val="0"/>
          <w:numId w:val="15"/>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Распределение обязанностей.</w:t>
      </w:r>
    </w:p>
    <w:p w:rsidR="00AB5ECF" w:rsidRPr="00265FE6" w:rsidRDefault="00AB5ECF" w:rsidP="0089457E">
      <w:pPr>
        <w:numPr>
          <w:ilvl w:val="0"/>
          <w:numId w:val="15"/>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Развлечения.</w:t>
      </w:r>
    </w:p>
    <w:p w:rsidR="00AB5ECF" w:rsidRPr="00265FE6" w:rsidRDefault="00AB5ECF" w:rsidP="0089457E">
      <w:pPr>
        <w:numPr>
          <w:ilvl w:val="0"/>
          <w:numId w:val="15"/>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Расходы.</w:t>
      </w:r>
    </w:p>
    <w:p w:rsidR="00AB5ECF" w:rsidRPr="00265FE6" w:rsidRDefault="00AB5ECF" w:rsidP="0089457E">
      <w:pPr>
        <w:numPr>
          <w:ilvl w:val="0"/>
          <w:numId w:val="15"/>
        </w:numPr>
        <w:shd w:val="clear" w:color="auto" w:fill="FFFFFF"/>
        <w:spacing w:before="100" w:beforeAutospacing="1" w:after="100" w:afterAutospacing="1"/>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Обратный путь.</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Беседа «Бюджет семьи»</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r w:rsidRPr="00265FE6">
        <w:rPr>
          <w:rFonts w:ascii="Times New Roman" w:eastAsia="Times New Roman" w:hAnsi="Times New Roman" w:cs="Times New Roman"/>
          <w:color w:val="333333"/>
          <w:sz w:val="28"/>
          <w:szCs w:val="28"/>
          <w:shd w:val="clear" w:color="auto" w:fill="FFFFFF"/>
        </w:rPr>
        <w:t>Как вы думаете, почему в одних семьях денег всегда хватает, а в других - никогда не хватает, сколько бы ни зарабатывали родители?</w:t>
      </w:r>
    </w:p>
    <w:p w:rsidR="00AB5ECF" w:rsidRPr="00265FE6" w:rsidRDefault="00AB5ECF" w:rsidP="0089457E">
      <w:pPr>
        <w:numPr>
          <w:ilvl w:val="0"/>
          <w:numId w:val="16"/>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Что такое бюджет семьи?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Бюджет - </w:t>
      </w:r>
      <w:r w:rsidRPr="00265FE6">
        <w:rPr>
          <w:rFonts w:ascii="Times New Roman" w:eastAsia="Times New Roman" w:hAnsi="Times New Roman" w:cs="Times New Roman"/>
          <w:color w:val="333333"/>
          <w:sz w:val="28"/>
          <w:szCs w:val="28"/>
          <w:shd w:val="clear" w:color="auto" w:fill="FFFFFF"/>
        </w:rPr>
        <w:t>это план доходов и расходов семьи на месяц или год.</w:t>
      </w:r>
    </w:p>
    <w:p w:rsidR="00AB5ECF" w:rsidRPr="00265FE6" w:rsidRDefault="00AB5ECF" w:rsidP="0089457E">
      <w:pPr>
        <w:numPr>
          <w:ilvl w:val="0"/>
          <w:numId w:val="17"/>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Из каких статей состоит бюджет семьи?</w:t>
      </w:r>
    </w:p>
    <w:p w:rsidR="00AB5ECF" w:rsidRPr="00265FE6" w:rsidRDefault="00AB5ECF" w:rsidP="0089457E">
      <w:pPr>
        <w:numPr>
          <w:ilvl w:val="0"/>
          <w:numId w:val="17"/>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Как нужно планировать расходы?</w:t>
      </w:r>
    </w:p>
    <w:p w:rsidR="00AB5ECF" w:rsidRPr="00265FE6" w:rsidRDefault="00AB5ECF" w:rsidP="0089457E">
      <w:pPr>
        <w:numPr>
          <w:ilvl w:val="0"/>
          <w:numId w:val="18"/>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Фонд накопления для приобретения дорогих вещей и на «черный день»;</w:t>
      </w:r>
    </w:p>
    <w:p w:rsidR="00AB5ECF" w:rsidRPr="00265FE6" w:rsidRDefault="00AB5ECF" w:rsidP="0089457E">
      <w:pPr>
        <w:numPr>
          <w:ilvl w:val="0"/>
          <w:numId w:val="18"/>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питание, оплата коммунальных услуг;</w:t>
      </w:r>
    </w:p>
    <w:p w:rsidR="00AB5ECF" w:rsidRPr="00265FE6" w:rsidRDefault="00AB5ECF" w:rsidP="0089457E">
      <w:pPr>
        <w:numPr>
          <w:ilvl w:val="0"/>
          <w:numId w:val="18"/>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приобретение одежды, обуви, косметики;</w:t>
      </w:r>
    </w:p>
    <w:p w:rsidR="00AB5ECF" w:rsidRPr="00265FE6" w:rsidRDefault="00AB5ECF" w:rsidP="0089457E">
      <w:pPr>
        <w:numPr>
          <w:ilvl w:val="0"/>
          <w:numId w:val="18"/>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повышение культурного и образовательного уровня;</w:t>
      </w:r>
    </w:p>
    <w:p w:rsidR="00AB5ECF" w:rsidRPr="00265FE6" w:rsidRDefault="00AB5ECF" w:rsidP="0089457E">
      <w:pPr>
        <w:numPr>
          <w:ilvl w:val="0"/>
          <w:numId w:val="18"/>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отдых и развлечения</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5. Возможности для увеличения доходов: совмещение работ, индивидуальная трудовая деятельность, экономия расходов.</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Изучение теоретического материала</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Слово педагога.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Послушайте мой рассказ и попробуйте найти ответ на вопрос: «Кто должен быть домашней хозяйкой?»</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Как же правильно вести домашнее хозяйство? Экономно, рачительно, разумно и умело. Вам известно, что экономика, буквально — </w:t>
      </w:r>
      <w:proofErr w:type="gramStart"/>
      <w:r w:rsidRPr="00265FE6">
        <w:rPr>
          <w:rFonts w:ascii="Times New Roman" w:eastAsia="Times New Roman" w:hAnsi="Times New Roman" w:cs="Times New Roman"/>
          <w:color w:val="333333"/>
          <w:sz w:val="28"/>
          <w:szCs w:val="28"/>
          <w:shd w:val="clear" w:color="auto" w:fill="FFFFFF"/>
        </w:rPr>
        <w:t>искусство ведения</w:t>
      </w:r>
      <w:proofErr w:type="gramEnd"/>
      <w:r w:rsidRPr="00265FE6">
        <w:rPr>
          <w:rFonts w:ascii="Times New Roman" w:eastAsia="Times New Roman" w:hAnsi="Times New Roman" w:cs="Times New Roman"/>
          <w:color w:val="333333"/>
          <w:sz w:val="28"/>
          <w:szCs w:val="28"/>
          <w:shd w:val="clear" w:color="auto" w:fill="FFFFFF"/>
        </w:rPr>
        <w:t xml:space="preserve"> домашнего хозяйства. У нас всегда было принято смотреть на домашние обязанности как на неизбежное зло, которое выпадает на долю женщин, а иногда и мужчин, А словосочетание «домашняя хозяйка» звучит как приговор, обвинение в никчемности.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Прежде всего, уточним терминологию. Под «домашней хозяйкой» вовсе не подразумевается не работающая на производстве женщина.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lastRenderedPageBreak/>
        <w:t>Нет, это индивид любого пола, занимающийся ведением домашнего хозяйства. Что поделаешь, если наш консервативный словарь присвоил этому понятию термин женского рода.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На самом деле мужчины незаслуженно отстранены активными, энергичными женщинами от ведения домашнего хозяйства. Я думаю, что вы согласитесь с тем, что в уборке квартиры, в закупке продуктов необходима мужская сила и выносливость. А как вы представляете себе мужчину на кухне, занимающегося приготовлением пищи? Чаще всего на этот вопрос отвечают: « С трудом. » А зря! Приведу вам несколько примеров знаменитых мужчин-кулинаров.</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 xml:space="preserve">Выдающиеся кулинарные шедевры, наряду с литературными, создавал Александр Дюма. Лучшая книга славного генерала А. Игнатова — вовсе не «50 лет в строю», а «Беседы повара с </w:t>
      </w:r>
      <w:proofErr w:type="gramStart"/>
      <w:r w:rsidRPr="00265FE6">
        <w:rPr>
          <w:rFonts w:ascii="Times New Roman" w:eastAsia="Times New Roman" w:hAnsi="Times New Roman" w:cs="Times New Roman"/>
          <w:color w:val="333333"/>
          <w:sz w:val="28"/>
          <w:szCs w:val="28"/>
          <w:shd w:val="clear" w:color="auto" w:fill="FFFFFF"/>
        </w:rPr>
        <w:t>приспешником</w:t>
      </w:r>
      <w:proofErr w:type="gramEnd"/>
      <w:r w:rsidRPr="00265FE6">
        <w:rPr>
          <w:rFonts w:ascii="Times New Roman" w:eastAsia="Times New Roman" w:hAnsi="Times New Roman" w:cs="Times New Roman"/>
          <w:color w:val="333333"/>
          <w:sz w:val="28"/>
          <w:szCs w:val="28"/>
          <w:shd w:val="clear" w:color="auto" w:fill="FFFFFF"/>
        </w:rPr>
        <w:t xml:space="preserve"> о секретах русской кухни».</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Ходят исторические слухи о кулинарных озарениях великого Леонардо да Винчи...</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Есть женщины-академики, женщины-президенты, женщины-каратисты. Но о женщине — шеф-поваре престижного ресторана редко можно услышать, И это правильно. Ведь кухонная работа физически тяжела для женщин. Установлено точными измерениями специалистов, что чистка картофеля по затрачиваемым усилиям соответствует труду каменщика; работа у газовой плиты по вредности мало отличается от шахтерского труда в загазованном забое.</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Так, может, справедливо будет заняться женщине уютом в квартире, созданием красивой одежды для семьи, а мужчине взять на себя выполнение тяжелой работы? Тогда они вместе на кухне будут, проявлять творчество, создавая великолепные блюда.</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t>Метод неоконченных предложений:</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r w:rsidRPr="00265FE6">
        <w:rPr>
          <w:rFonts w:ascii="Times New Roman" w:eastAsia="Times New Roman" w:hAnsi="Times New Roman" w:cs="Times New Roman"/>
          <w:color w:val="333333"/>
          <w:sz w:val="28"/>
          <w:szCs w:val="28"/>
          <w:shd w:val="clear" w:color="auto" w:fill="FFFFFF"/>
        </w:rPr>
        <w:t>- Прошу вас ответить на вопрос: «Мужчина на кухне — гость или хозяин?»</w:t>
      </w:r>
      <w:r w:rsidRPr="00265FE6">
        <w:rPr>
          <w:rFonts w:ascii="Times New Roman" w:eastAsia="Times New Roman" w:hAnsi="Times New Roman" w:cs="Times New Roman"/>
          <w:color w:val="333333"/>
          <w:sz w:val="28"/>
          <w:szCs w:val="28"/>
          <w:shd w:val="clear" w:color="auto" w:fill="FFFFFF"/>
        </w:rPr>
        <w:br/>
        <w:t>Мужчина на кухне — гость, потому что...</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Мужчина на кухне — хозяин, потому что...</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На такой волне размышлений я заканчиваю обсуждение и предоставляю вам право самостоятельно выбрать для себя позицию по вопросу: «Какой или каким я буду хозяйкой (хозяином) дома?»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Каждый сидящий здесь юноша сам решит, кем он будет на кухне и в доме: гостем или хозяином. Очень многое зависит от девушек. Не стремитесь, милые создания, брать всю работу по дому на себя! Разделите ее любезно со своим избранником. Тогда ваше домашнее хозяйство будет укрепляться, процветать и доставлять удовольствие.</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b/>
          <w:bCs/>
          <w:color w:val="333333"/>
          <w:sz w:val="28"/>
          <w:szCs w:val="28"/>
        </w:rPr>
        <w:lastRenderedPageBreak/>
        <w:t xml:space="preserve"> Знакомство с заповедями семейной жизни.</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r w:rsidRPr="00265FE6">
        <w:rPr>
          <w:rFonts w:ascii="Times New Roman" w:eastAsia="Times New Roman" w:hAnsi="Times New Roman" w:cs="Times New Roman"/>
          <w:color w:val="333333"/>
          <w:sz w:val="28"/>
          <w:szCs w:val="28"/>
          <w:shd w:val="clear" w:color="auto" w:fill="FFFFFF"/>
        </w:rPr>
        <w:t>Свято храни честь своей семьи.</w:t>
      </w:r>
    </w:p>
    <w:p w:rsidR="00AB5ECF" w:rsidRPr="00265FE6" w:rsidRDefault="00AB5ECF" w:rsidP="0089457E">
      <w:pPr>
        <w:numPr>
          <w:ilvl w:val="0"/>
          <w:numId w:val="19"/>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Люби свою семью и делай ее лучше.</w:t>
      </w:r>
    </w:p>
    <w:p w:rsidR="00AB5ECF" w:rsidRPr="00265FE6" w:rsidRDefault="00AB5ECF" w:rsidP="0089457E">
      <w:pPr>
        <w:numPr>
          <w:ilvl w:val="0"/>
          <w:numId w:val="19"/>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Будь внимательным и чутким, всегда готовым прийти на помощь членам своей семьи.</w:t>
      </w:r>
    </w:p>
    <w:p w:rsidR="00AB5ECF" w:rsidRPr="00265FE6" w:rsidRDefault="00AB5ECF" w:rsidP="0089457E">
      <w:pPr>
        <w:numPr>
          <w:ilvl w:val="0"/>
          <w:numId w:val="19"/>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Проявляй заботу и участие к близким и дальним родственникам.</w:t>
      </w:r>
    </w:p>
    <w:p w:rsidR="00AB5ECF" w:rsidRPr="00265FE6" w:rsidRDefault="00AB5ECF" w:rsidP="0089457E">
      <w:pPr>
        <w:numPr>
          <w:ilvl w:val="0"/>
          <w:numId w:val="19"/>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Подари родителям радость.</w:t>
      </w:r>
    </w:p>
    <w:p w:rsidR="00AB5ECF" w:rsidRPr="00265FE6" w:rsidRDefault="00AB5ECF" w:rsidP="0089457E">
      <w:pPr>
        <w:numPr>
          <w:ilvl w:val="0"/>
          <w:numId w:val="19"/>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Умей найти и выполнить дело на пользу и радость членам своей семьи.</w:t>
      </w:r>
    </w:p>
    <w:p w:rsidR="00AB5ECF" w:rsidRPr="00265FE6" w:rsidRDefault="00AB5ECF" w:rsidP="0089457E">
      <w:pPr>
        <w:numPr>
          <w:ilvl w:val="0"/>
          <w:numId w:val="19"/>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Доброе дело - дороже богатства.</w:t>
      </w:r>
    </w:p>
    <w:p w:rsidR="00AB5ECF" w:rsidRPr="00265FE6" w:rsidRDefault="00AB5ECF" w:rsidP="0089457E">
      <w:pPr>
        <w:numPr>
          <w:ilvl w:val="0"/>
          <w:numId w:val="19"/>
        </w:numPr>
        <w:shd w:val="clear" w:color="auto" w:fill="FFFFFF"/>
        <w:spacing w:before="100" w:beforeAutospacing="1" w:after="100" w:afterAutospacing="1"/>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Жизнь - это дорога, полная испытаний, будь готов с честью пройти их.</w:t>
      </w:r>
    </w:p>
    <w:p w:rsidR="00AB5ECF" w:rsidRPr="00265FE6" w:rsidRDefault="0089457E" w:rsidP="0089457E">
      <w:pPr>
        <w:shd w:val="clear" w:color="auto" w:fill="FFFFFF"/>
        <w:spacing w:after="150"/>
        <w:ind w:left="-851" w:firstLine="567"/>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Т</w:t>
      </w:r>
      <w:r w:rsidR="00AB5ECF" w:rsidRPr="00265FE6">
        <w:rPr>
          <w:rFonts w:ascii="Times New Roman" w:eastAsia="Times New Roman" w:hAnsi="Times New Roman" w:cs="Times New Roman"/>
          <w:b/>
          <w:bCs/>
          <w:color w:val="333333"/>
          <w:sz w:val="28"/>
          <w:szCs w:val="28"/>
        </w:rPr>
        <w:t>ест «Готов ли я к семейной жизни»</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А сейчас давайте проведем небольшой опрос и выясним ваше отношение к семейной жизни.</w:t>
      </w:r>
    </w:p>
    <w:tbl>
      <w:tblPr>
        <w:tblW w:w="978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341"/>
        <w:gridCol w:w="948"/>
        <w:gridCol w:w="816"/>
      </w:tblGrid>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89457E" w:rsidRDefault="00AB5ECF" w:rsidP="0089457E">
            <w:pPr>
              <w:spacing w:after="150"/>
              <w:ind w:left="-851" w:firstLine="567"/>
              <w:jc w:val="center"/>
              <w:rPr>
                <w:rFonts w:ascii="Times New Roman" w:eastAsia="Times New Roman" w:hAnsi="Times New Roman" w:cs="Times New Roman"/>
                <w:b/>
                <w:sz w:val="28"/>
                <w:szCs w:val="28"/>
              </w:rPr>
            </w:pPr>
            <w:r w:rsidRPr="0089457E">
              <w:rPr>
                <w:rFonts w:ascii="Times New Roman" w:eastAsia="Times New Roman" w:hAnsi="Times New Roman" w:cs="Times New Roman"/>
                <w:b/>
                <w:sz w:val="28"/>
                <w:szCs w:val="28"/>
                <w:shd w:val="clear" w:color="auto" w:fill="FFFFFF"/>
              </w:rPr>
              <w:t>№</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89457E" w:rsidRDefault="00AB5ECF" w:rsidP="0089457E">
            <w:pPr>
              <w:spacing w:after="150"/>
              <w:ind w:left="-851" w:firstLine="567"/>
              <w:jc w:val="center"/>
              <w:rPr>
                <w:rFonts w:ascii="Times New Roman" w:eastAsia="Times New Roman" w:hAnsi="Times New Roman" w:cs="Times New Roman"/>
                <w:b/>
                <w:sz w:val="28"/>
                <w:szCs w:val="28"/>
              </w:rPr>
            </w:pPr>
            <w:r w:rsidRPr="0089457E">
              <w:rPr>
                <w:rFonts w:ascii="Times New Roman" w:eastAsia="Times New Roman" w:hAnsi="Times New Roman" w:cs="Times New Roman"/>
                <w:b/>
                <w:sz w:val="28"/>
                <w:szCs w:val="28"/>
                <w:shd w:val="clear" w:color="auto" w:fill="FFFFFF"/>
              </w:rPr>
              <w:t>Утверждение</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89457E" w:rsidRDefault="00AB5ECF" w:rsidP="0089457E">
            <w:pPr>
              <w:spacing w:after="150"/>
              <w:ind w:left="-851" w:firstLine="567"/>
              <w:jc w:val="center"/>
              <w:rPr>
                <w:rFonts w:ascii="Times New Roman" w:eastAsia="Times New Roman" w:hAnsi="Times New Roman" w:cs="Times New Roman"/>
                <w:b/>
                <w:sz w:val="28"/>
                <w:szCs w:val="28"/>
              </w:rPr>
            </w:pPr>
            <w:r w:rsidRPr="0089457E">
              <w:rPr>
                <w:rFonts w:ascii="Times New Roman" w:eastAsia="Times New Roman" w:hAnsi="Times New Roman" w:cs="Times New Roman"/>
                <w:b/>
                <w:sz w:val="28"/>
                <w:szCs w:val="28"/>
                <w:shd w:val="clear" w:color="auto" w:fill="FFFFFF"/>
              </w:rPr>
              <w:t>Я</w:t>
            </w: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89457E" w:rsidRDefault="00AB5ECF" w:rsidP="0089457E">
            <w:pPr>
              <w:spacing w:after="150"/>
              <w:ind w:left="-851" w:firstLine="567"/>
              <w:jc w:val="center"/>
              <w:rPr>
                <w:rFonts w:ascii="Times New Roman" w:eastAsia="Times New Roman" w:hAnsi="Times New Roman" w:cs="Times New Roman"/>
                <w:b/>
                <w:sz w:val="28"/>
                <w:szCs w:val="28"/>
              </w:rPr>
            </w:pPr>
            <w:r w:rsidRPr="0089457E">
              <w:rPr>
                <w:rFonts w:ascii="Times New Roman" w:eastAsia="Times New Roman" w:hAnsi="Times New Roman" w:cs="Times New Roman"/>
                <w:b/>
                <w:sz w:val="28"/>
                <w:szCs w:val="28"/>
                <w:shd w:val="clear" w:color="auto" w:fill="FFFFFF"/>
              </w:rPr>
              <w:t>Он</w:t>
            </w: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1</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Забота о детях</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2</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Проверка домашнего задания детей</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3</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Посещение родительских собраний</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4</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Решение проблем, с которыми дети обращаются к родителям</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5</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Организация детских торжеств в саду, в школе</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6</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Организация семейных праздников</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7</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Чтение специальной литературы по воспитанию детей</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8</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Выполнение тяжелой физической работы по дому</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9</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Выполнение домашней работы, которая требует большой сосредоточенности</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10</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Покупка продуктов</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11</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Уборка квартиры</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12</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Стирка белья</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13</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Текущий ремонт квартиры</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14</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Мелкий ремонт по дому (электроприборов, мебели и т.п.)</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15</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Поддержка контактов с соседями</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lastRenderedPageBreak/>
              <w:t>16</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Планирование семейного бюджета</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17</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Оплата коммунальных услуг и электроэнергии</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18</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Покупка одежды, обуви</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19</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Покупка мебели, бытовой техники</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r w:rsidR="00AB5ECF" w:rsidRPr="00265FE6" w:rsidTr="0089457E">
        <w:tc>
          <w:tcPr>
            <w:tcW w:w="683"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20</w:t>
            </w:r>
          </w:p>
        </w:tc>
        <w:tc>
          <w:tcPr>
            <w:tcW w:w="7341"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r w:rsidRPr="00265FE6">
              <w:rPr>
                <w:rFonts w:ascii="Times New Roman" w:eastAsia="Times New Roman" w:hAnsi="Times New Roman" w:cs="Times New Roman"/>
                <w:sz w:val="28"/>
                <w:szCs w:val="28"/>
                <w:shd w:val="clear" w:color="auto" w:fill="FFFFFF"/>
              </w:rPr>
              <w:t>Уход за домашними животными</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c>
          <w:tcPr>
            <w:tcW w:w="816" w:type="dxa"/>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B5ECF" w:rsidRPr="00265FE6" w:rsidRDefault="00AB5ECF" w:rsidP="0089457E">
            <w:pPr>
              <w:spacing w:after="150"/>
              <w:ind w:left="-851" w:firstLine="567"/>
              <w:jc w:val="center"/>
              <w:rPr>
                <w:rFonts w:ascii="Times New Roman" w:eastAsia="Times New Roman" w:hAnsi="Times New Roman" w:cs="Times New Roman"/>
                <w:sz w:val="28"/>
                <w:szCs w:val="28"/>
              </w:rPr>
            </w:pPr>
          </w:p>
        </w:tc>
      </w:tr>
    </w:tbl>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i/>
          <w:iCs/>
          <w:color w:val="333333"/>
          <w:sz w:val="28"/>
          <w:szCs w:val="28"/>
        </w:rPr>
        <w:t>Ключ к тесту</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За каждый ответ «Я» вы получаете по одному баллу.</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5 и менее баллов: Вы хотите получить не супруга, а домашнего работника. Вам еще много предстоит пересмотреть в своих установках на семейную жизнь.</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От 6 до 14 баллов: У вас нет особых причин для тревоги, но все же подумайте над тем, не много ли обязанностей вы перекладываете на плечи будущего супруга.</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shd w:val="clear" w:color="auto" w:fill="FFFFFF"/>
        </w:rPr>
        <w:t>15 и более баллов: Вы полностью готовы к семейной жизни.</w:t>
      </w:r>
    </w:p>
    <w:p w:rsidR="00AB5ECF"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7C5698" w:rsidRPr="00265FE6" w:rsidRDefault="007C5698" w:rsidP="0089457E">
      <w:pPr>
        <w:shd w:val="clear" w:color="auto" w:fill="FFFFFF"/>
        <w:spacing w:after="150"/>
        <w:ind w:left="-851" w:firstLine="567"/>
        <w:jc w:val="both"/>
        <w:rPr>
          <w:rFonts w:ascii="Times New Roman" w:eastAsia="Times New Roman" w:hAnsi="Times New Roman" w:cs="Times New Roman"/>
          <w:color w:val="333333"/>
          <w:sz w:val="28"/>
          <w:szCs w:val="28"/>
        </w:rPr>
      </w:pPr>
    </w:p>
    <w:p w:rsidR="00AB5ECF"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w:t>
      </w:r>
    </w:p>
    <w:p w:rsidR="001C0BE6" w:rsidRDefault="001C0BE6" w:rsidP="0089457E">
      <w:pPr>
        <w:shd w:val="clear" w:color="auto" w:fill="FFFFFF"/>
        <w:spacing w:after="150"/>
        <w:ind w:left="-851" w:firstLine="567"/>
        <w:rPr>
          <w:rFonts w:ascii="Times New Roman" w:eastAsia="Times New Roman" w:hAnsi="Times New Roman" w:cs="Times New Roman"/>
          <w:color w:val="333333"/>
          <w:sz w:val="28"/>
          <w:szCs w:val="28"/>
        </w:rPr>
      </w:pPr>
    </w:p>
    <w:p w:rsidR="001C0BE6" w:rsidRDefault="001C0BE6" w:rsidP="0089457E">
      <w:pPr>
        <w:shd w:val="clear" w:color="auto" w:fill="FFFFFF"/>
        <w:spacing w:after="150"/>
        <w:ind w:left="-851" w:firstLine="567"/>
        <w:rPr>
          <w:rFonts w:ascii="Times New Roman" w:eastAsia="Times New Roman" w:hAnsi="Times New Roman" w:cs="Times New Roman"/>
          <w:color w:val="333333"/>
          <w:sz w:val="28"/>
          <w:szCs w:val="28"/>
        </w:rPr>
      </w:pPr>
    </w:p>
    <w:p w:rsidR="001C0BE6" w:rsidRDefault="001C0BE6" w:rsidP="0089457E">
      <w:pPr>
        <w:shd w:val="clear" w:color="auto" w:fill="FFFFFF"/>
        <w:spacing w:after="150"/>
        <w:ind w:left="-851" w:firstLine="567"/>
        <w:rPr>
          <w:rFonts w:ascii="Times New Roman" w:eastAsia="Times New Roman" w:hAnsi="Times New Roman" w:cs="Times New Roman"/>
          <w:color w:val="333333"/>
          <w:sz w:val="28"/>
          <w:szCs w:val="28"/>
        </w:rPr>
      </w:pPr>
    </w:p>
    <w:p w:rsidR="001C0BE6" w:rsidRDefault="001C0BE6" w:rsidP="0089457E">
      <w:pPr>
        <w:shd w:val="clear" w:color="auto" w:fill="FFFFFF"/>
        <w:spacing w:after="150"/>
        <w:ind w:left="-851" w:firstLine="567"/>
        <w:rPr>
          <w:rFonts w:ascii="Times New Roman" w:eastAsia="Times New Roman" w:hAnsi="Times New Roman" w:cs="Times New Roman"/>
          <w:color w:val="333333"/>
          <w:sz w:val="28"/>
          <w:szCs w:val="28"/>
        </w:rPr>
      </w:pPr>
    </w:p>
    <w:p w:rsidR="001C0BE6" w:rsidRDefault="001C0BE6" w:rsidP="0089457E">
      <w:pPr>
        <w:shd w:val="clear" w:color="auto" w:fill="FFFFFF"/>
        <w:spacing w:after="150"/>
        <w:ind w:left="-851" w:firstLine="567"/>
        <w:rPr>
          <w:rFonts w:ascii="Times New Roman" w:eastAsia="Times New Roman" w:hAnsi="Times New Roman" w:cs="Times New Roman"/>
          <w:color w:val="333333"/>
          <w:sz w:val="28"/>
          <w:szCs w:val="28"/>
        </w:rPr>
      </w:pPr>
    </w:p>
    <w:p w:rsidR="001C0BE6" w:rsidRDefault="001C0BE6" w:rsidP="0089457E">
      <w:pPr>
        <w:shd w:val="clear" w:color="auto" w:fill="FFFFFF"/>
        <w:spacing w:after="150"/>
        <w:ind w:left="-851" w:firstLine="567"/>
        <w:rPr>
          <w:rFonts w:ascii="Times New Roman" w:eastAsia="Times New Roman" w:hAnsi="Times New Roman" w:cs="Times New Roman"/>
          <w:color w:val="333333"/>
          <w:sz w:val="28"/>
          <w:szCs w:val="28"/>
        </w:rPr>
      </w:pPr>
    </w:p>
    <w:p w:rsidR="001C0BE6" w:rsidRDefault="001C0BE6" w:rsidP="0089457E">
      <w:pPr>
        <w:shd w:val="clear" w:color="auto" w:fill="FFFFFF"/>
        <w:spacing w:after="150"/>
        <w:ind w:left="-851" w:firstLine="567"/>
        <w:rPr>
          <w:rFonts w:ascii="Times New Roman" w:eastAsia="Times New Roman" w:hAnsi="Times New Roman" w:cs="Times New Roman"/>
          <w:color w:val="333333"/>
          <w:sz w:val="28"/>
          <w:szCs w:val="28"/>
        </w:rPr>
      </w:pPr>
    </w:p>
    <w:p w:rsidR="001C0BE6" w:rsidRDefault="001C0BE6" w:rsidP="0089457E">
      <w:pPr>
        <w:shd w:val="clear" w:color="auto" w:fill="FFFFFF"/>
        <w:spacing w:after="150"/>
        <w:ind w:left="-851" w:firstLine="567"/>
        <w:rPr>
          <w:rFonts w:ascii="Times New Roman" w:eastAsia="Times New Roman" w:hAnsi="Times New Roman" w:cs="Times New Roman"/>
          <w:color w:val="333333"/>
          <w:sz w:val="28"/>
          <w:szCs w:val="28"/>
        </w:rPr>
      </w:pPr>
    </w:p>
    <w:p w:rsidR="001C0BE6" w:rsidRPr="00265FE6" w:rsidRDefault="001C0BE6" w:rsidP="0089457E">
      <w:pPr>
        <w:shd w:val="clear" w:color="auto" w:fill="FFFFFF"/>
        <w:spacing w:after="150"/>
        <w:ind w:left="-851" w:firstLine="567"/>
        <w:rPr>
          <w:rFonts w:ascii="Times New Roman" w:eastAsia="Times New Roman" w:hAnsi="Times New Roman" w:cs="Times New Roman"/>
          <w:color w:val="333333"/>
          <w:sz w:val="28"/>
          <w:szCs w:val="28"/>
        </w:rPr>
      </w:pPr>
    </w:p>
    <w:p w:rsidR="00AB5ECF" w:rsidRPr="0089457E" w:rsidRDefault="00AB5ECF" w:rsidP="0089457E">
      <w:pPr>
        <w:shd w:val="clear" w:color="auto" w:fill="FFFFFF"/>
        <w:spacing w:after="150"/>
        <w:ind w:left="-851" w:firstLine="567"/>
        <w:rPr>
          <w:rFonts w:ascii="Times New Roman" w:eastAsia="Times New Roman" w:hAnsi="Times New Roman" w:cs="Times New Roman"/>
          <w:b/>
          <w:color w:val="333333"/>
          <w:sz w:val="28"/>
          <w:szCs w:val="28"/>
        </w:rPr>
      </w:pPr>
      <w:r w:rsidRPr="0089457E">
        <w:rPr>
          <w:rFonts w:ascii="Times New Roman" w:eastAsia="Times New Roman" w:hAnsi="Times New Roman" w:cs="Times New Roman"/>
          <w:b/>
          <w:color w:val="333333"/>
          <w:sz w:val="28"/>
          <w:szCs w:val="28"/>
        </w:rPr>
        <w:t>Список литературы:</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1. Бобылева И. А. Педагогические условия </w:t>
      </w:r>
      <w:proofErr w:type="spellStart"/>
      <w:r w:rsidRPr="00265FE6">
        <w:rPr>
          <w:rFonts w:ascii="Times New Roman" w:eastAsia="Times New Roman" w:hAnsi="Times New Roman" w:cs="Times New Roman"/>
          <w:color w:val="333333"/>
          <w:sz w:val="28"/>
          <w:szCs w:val="28"/>
        </w:rPr>
        <w:t>постинтернатной</w:t>
      </w:r>
      <w:proofErr w:type="spellEnd"/>
      <w:r w:rsidRPr="00265FE6">
        <w:rPr>
          <w:rFonts w:ascii="Times New Roman" w:eastAsia="Times New Roman" w:hAnsi="Times New Roman" w:cs="Times New Roman"/>
          <w:color w:val="333333"/>
          <w:sz w:val="28"/>
          <w:szCs w:val="28"/>
        </w:rPr>
        <w:t xml:space="preserve"> адаптации выпускников образовательных учреждений для детей-сирот и </w:t>
      </w:r>
      <w:proofErr w:type="spellStart"/>
      <w:r w:rsidRPr="00265FE6">
        <w:rPr>
          <w:rFonts w:ascii="Times New Roman" w:eastAsia="Times New Roman" w:hAnsi="Times New Roman" w:cs="Times New Roman"/>
          <w:color w:val="333333"/>
          <w:sz w:val="28"/>
          <w:szCs w:val="28"/>
        </w:rPr>
        <w:t>детей</w:t>
      </w:r>
      <w:proofErr w:type="gramStart"/>
      <w:r w:rsidRPr="00265FE6">
        <w:rPr>
          <w:rFonts w:ascii="Times New Roman" w:eastAsia="Times New Roman" w:hAnsi="Times New Roman" w:cs="Times New Roman"/>
          <w:color w:val="333333"/>
          <w:sz w:val="28"/>
          <w:szCs w:val="28"/>
        </w:rPr>
        <w:t>,л</w:t>
      </w:r>
      <w:proofErr w:type="gramEnd"/>
      <w:r w:rsidRPr="00265FE6">
        <w:rPr>
          <w:rFonts w:ascii="Times New Roman" w:eastAsia="Times New Roman" w:hAnsi="Times New Roman" w:cs="Times New Roman"/>
          <w:color w:val="333333"/>
          <w:sz w:val="28"/>
          <w:szCs w:val="28"/>
        </w:rPr>
        <w:t>ишенных</w:t>
      </w:r>
      <w:proofErr w:type="spellEnd"/>
      <w:r w:rsidRPr="00265FE6">
        <w:rPr>
          <w:rFonts w:ascii="Times New Roman" w:eastAsia="Times New Roman" w:hAnsi="Times New Roman" w:cs="Times New Roman"/>
          <w:color w:val="333333"/>
          <w:sz w:val="28"/>
          <w:szCs w:val="28"/>
        </w:rPr>
        <w:t xml:space="preserve"> родительского попечения / Автореферат </w:t>
      </w:r>
      <w:proofErr w:type="spellStart"/>
      <w:r w:rsidRPr="00265FE6">
        <w:rPr>
          <w:rFonts w:ascii="Times New Roman" w:eastAsia="Times New Roman" w:hAnsi="Times New Roman" w:cs="Times New Roman"/>
          <w:color w:val="333333"/>
          <w:sz w:val="28"/>
          <w:szCs w:val="28"/>
        </w:rPr>
        <w:t>дисс</w:t>
      </w:r>
      <w:proofErr w:type="spellEnd"/>
      <w:r w:rsidRPr="00265FE6">
        <w:rPr>
          <w:rFonts w:ascii="Times New Roman" w:eastAsia="Times New Roman" w:hAnsi="Times New Roman" w:cs="Times New Roman"/>
          <w:color w:val="333333"/>
          <w:sz w:val="28"/>
          <w:szCs w:val="28"/>
        </w:rPr>
        <w:t xml:space="preserve">. канд. </w:t>
      </w:r>
      <w:proofErr w:type="spellStart"/>
      <w:r w:rsidRPr="00265FE6">
        <w:rPr>
          <w:rFonts w:ascii="Times New Roman" w:eastAsia="Times New Roman" w:hAnsi="Times New Roman" w:cs="Times New Roman"/>
          <w:color w:val="333333"/>
          <w:sz w:val="28"/>
          <w:szCs w:val="28"/>
        </w:rPr>
        <w:t>пед</w:t>
      </w:r>
      <w:proofErr w:type="spellEnd"/>
      <w:r w:rsidRPr="00265FE6">
        <w:rPr>
          <w:rFonts w:ascii="Times New Roman" w:eastAsia="Times New Roman" w:hAnsi="Times New Roman" w:cs="Times New Roman"/>
          <w:color w:val="333333"/>
          <w:sz w:val="28"/>
          <w:szCs w:val="28"/>
        </w:rPr>
        <w:t>. наук. -Владимир, 2000 г.</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2. Василькова Ю.В., Василькова Т.А, Социальная педагогика: Курс лекций: Учебное пособие. 2-е издание, стер. — М.: Академия, 2000 г.</w:t>
      </w:r>
    </w:p>
    <w:p w:rsidR="00AB5ECF" w:rsidRPr="00265FE6" w:rsidRDefault="00AB5ECF" w:rsidP="0089457E">
      <w:pPr>
        <w:shd w:val="clear" w:color="auto" w:fill="FFFFFF"/>
        <w:spacing w:after="150"/>
        <w:ind w:left="-851" w:firstLine="567"/>
        <w:jc w:val="both"/>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3. </w:t>
      </w:r>
      <w:proofErr w:type="spellStart"/>
      <w:r w:rsidRPr="00265FE6">
        <w:rPr>
          <w:rFonts w:ascii="Times New Roman" w:eastAsia="Times New Roman" w:hAnsi="Times New Roman" w:cs="Times New Roman"/>
          <w:color w:val="333333"/>
          <w:sz w:val="28"/>
          <w:szCs w:val="28"/>
        </w:rPr>
        <w:t>Велиханова</w:t>
      </w:r>
      <w:proofErr w:type="spellEnd"/>
      <w:r w:rsidRPr="00265FE6">
        <w:rPr>
          <w:rFonts w:ascii="Times New Roman" w:eastAsia="Times New Roman" w:hAnsi="Times New Roman" w:cs="Times New Roman"/>
          <w:color w:val="333333"/>
          <w:sz w:val="28"/>
          <w:szCs w:val="28"/>
        </w:rPr>
        <w:t xml:space="preserve"> Н.Ф. Психолого-педагогическая реабилитация социально-</w:t>
      </w:r>
      <w:proofErr w:type="spellStart"/>
      <w:r w:rsidRPr="00265FE6">
        <w:rPr>
          <w:rFonts w:ascii="Times New Roman" w:eastAsia="Times New Roman" w:hAnsi="Times New Roman" w:cs="Times New Roman"/>
          <w:color w:val="333333"/>
          <w:sz w:val="28"/>
          <w:szCs w:val="28"/>
        </w:rPr>
        <w:t>дезадаптированных</w:t>
      </w:r>
      <w:proofErr w:type="spellEnd"/>
      <w:r w:rsidRPr="00265FE6">
        <w:rPr>
          <w:rFonts w:ascii="Times New Roman" w:eastAsia="Times New Roman" w:hAnsi="Times New Roman" w:cs="Times New Roman"/>
          <w:color w:val="333333"/>
          <w:sz w:val="28"/>
          <w:szCs w:val="28"/>
        </w:rPr>
        <w:t xml:space="preserve"> детей и младших подростков в условиях школы-интерната: </w:t>
      </w:r>
      <w:proofErr w:type="spellStart"/>
      <w:r w:rsidRPr="00265FE6">
        <w:rPr>
          <w:rFonts w:ascii="Times New Roman" w:eastAsia="Times New Roman" w:hAnsi="Times New Roman" w:cs="Times New Roman"/>
          <w:color w:val="333333"/>
          <w:sz w:val="28"/>
          <w:szCs w:val="28"/>
        </w:rPr>
        <w:t>Дис</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кан</w:t>
      </w:r>
      <w:proofErr w:type="spellEnd"/>
      <w:r w:rsidRPr="00265FE6">
        <w:rPr>
          <w:rFonts w:ascii="Times New Roman" w:eastAsia="Times New Roman" w:hAnsi="Times New Roman" w:cs="Times New Roman"/>
          <w:color w:val="333333"/>
          <w:sz w:val="28"/>
          <w:szCs w:val="28"/>
        </w:rPr>
        <w:t xml:space="preserve">. </w:t>
      </w:r>
      <w:proofErr w:type="spellStart"/>
      <w:r w:rsidRPr="00265FE6">
        <w:rPr>
          <w:rFonts w:ascii="Times New Roman" w:eastAsia="Times New Roman" w:hAnsi="Times New Roman" w:cs="Times New Roman"/>
          <w:color w:val="333333"/>
          <w:sz w:val="28"/>
          <w:szCs w:val="28"/>
        </w:rPr>
        <w:t>пед</w:t>
      </w:r>
      <w:proofErr w:type="spellEnd"/>
      <w:r w:rsidRPr="00265FE6">
        <w:rPr>
          <w:rFonts w:ascii="Times New Roman" w:eastAsia="Times New Roman" w:hAnsi="Times New Roman" w:cs="Times New Roman"/>
          <w:color w:val="333333"/>
          <w:sz w:val="28"/>
          <w:szCs w:val="28"/>
        </w:rPr>
        <w:t>. наук. Коломна, 2000 г.</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4. Возрастные стандарты социализации детей-сирот. Сост. Е.М. Рыбинский. — М.,1999 г.</w:t>
      </w:r>
    </w:p>
    <w:p w:rsidR="00AB5ECF" w:rsidRPr="00265FE6" w:rsidRDefault="00AB5ECF" w:rsidP="0089457E">
      <w:pPr>
        <w:shd w:val="clear" w:color="auto" w:fill="FFFFFF"/>
        <w:spacing w:after="150"/>
        <w:ind w:left="-851" w:firstLine="567"/>
        <w:rPr>
          <w:rFonts w:ascii="Times New Roman" w:eastAsia="Times New Roman" w:hAnsi="Times New Roman" w:cs="Times New Roman"/>
          <w:color w:val="333333"/>
          <w:sz w:val="28"/>
          <w:szCs w:val="28"/>
        </w:rPr>
      </w:pPr>
      <w:r w:rsidRPr="00265FE6">
        <w:rPr>
          <w:rFonts w:ascii="Times New Roman" w:eastAsia="Times New Roman" w:hAnsi="Times New Roman" w:cs="Times New Roman"/>
          <w:color w:val="333333"/>
          <w:sz w:val="28"/>
          <w:szCs w:val="28"/>
        </w:rPr>
        <w:t xml:space="preserve">5. </w:t>
      </w:r>
      <w:proofErr w:type="spellStart"/>
      <w:r w:rsidRPr="00265FE6">
        <w:rPr>
          <w:rFonts w:ascii="Times New Roman" w:eastAsia="Times New Roman" w:hAnsi="Times New Roman" w:cs="Times New Roman"/>
          <w:color w:val="333333"/>
          <w:sz w:val="28"/>
          <w:szCs w:val="28"/>
        </w:rPr>
        <w:t>Клайн</w:t>
      </w:r>
      <w:proofErr w:type="spellEnd"/>
      <w:r w:rsidRPr="00265FE6">
        <w:rPr>
          <w:rFonts w:ascii="Times New Roman" w:eastAsia="Times New Roman" w:hAnsi="Times New Roman" w:cs="Times New Roman"/>
          <w:color w:val="333333"/>
          <w:sz w:val="28"/>
          <w:szCs w:val="28"/>
        </w:rPr>
        <w:t xml:space="preserve"> В. Как подготовить ребенка к жизни. И.-Л.: «Прогресс», Учебный центр «Антарес», 1991г.</w:t>
      </w:r>
    </w:p>
    <w:sectPr w:rsidR="00AB5ECF" w:rsidRPr="00265FE6" w:rsidSect="00F74CEB">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D17EA"/>
    <w:multiLevelType w:val="multilevel"/>
    <w:tmpl w:val="24983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36091C"/>
    <w:multiLevelType w:val="multilevel"/>
    <w:tmpl w:val="518015E0"/>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1437409E"/>
    <w:multiLevelType w:val="multilevel"/>
    <w:tmpl w:val="60E4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936ADF"/>
    <w:multiLevelType w:val="multilevel"/>
    <w:tmpl w:val="53241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E7292C"/>
    <w:multiLevelType w:val="multilevel"/>
    <w:tmpl w:val="7BB65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7801FE"/>
    <w:multiLevelType w:val="multilevel"/>
    <w:tmpl w:val="49C43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3512C6"/>
    <w:multiLevelType w:val="multilevel"/>
    <w:tmpl w:val="C31EF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A005869"/>
    <w:multiLevelType w:val="multilevel"/>
    <w:tmpl w:val="04A0F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8855968"/>
    <w:multiLevelType w:val="multilevel"/>
    <w:tmpl w:val="D5583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E9872FD"/>
    <w:multiLevelType w:val="multilevel"/>
    <w:tmpl w:val="59188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17701B7"/>
    <w:multiLevelType w:val="multilevel"/>
    <w:tmpl w:val="E21E4720"/>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nsid w:val="552F3180"/>
    <w:multiLevelType w:val="multilevel"/>
    <w:tmpl w:val="79D45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4FC66A7"/>
    <w:multiLevelType w:val="multilevel"/>
    <w:tmpl w:val="A3488B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A464099"/>
    <w:multiLevelType w:val="multilevel"/>
    <w:tmpl w:val="E23E2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EE64A3A"/>
    <w:multiLevelType w:val="multilevel"/>
    <w:tmpl w:val="D5104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43D1EB1"/>
    <w:multiLevelType w:val="multilevel"/>
    <w:tmpl w:val="30E2A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9406B31"/>
    <w:multiLevelType w:val="multilevel"/>
    <w:tmpl w:val="F196B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F0C3CCA"/>
    <w:multiLevelType w:val="multilevel"/>
    <w:tmpl w:val="A8044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F2D30B6"/>
    <w:multiLevelType w:val="multilevel"/>
    <w:tmpl w:val="DEC02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8"/>
  </w:num>
  <w:num w:numId="3">
    <w:abstractNumId w:val="9"/>
  </w:num>
  <w:num w:numId="4">
    <w:abstractNumId w:val="6"/>
  </w:num>
  <w:num w:numId="5">
    <w:abstractNumId w:val="16"/>
  </w:num>
  <w:num w:numId="6">
    <w:abstractNumId w:val="12"/>
  </w:num>
  <w:num w:numId="7">
    <w:abstractNumId w:val="14"/>
  </w:num>
  <w:num w:numId="8">
    <w:abstractNumId w:val="1"/>
  </w:num>
  <w:num w:numId="9">
    <w:abstractNumId w:val="10"/>
  </w:num>
  <w:num w:numId="10">
    <w:abstractNumId w:val="17"/>
  </w:num>
  <w:num w:numId="11">
    <w:abstractNumId w:val="15"/>
  </w:num>
  <w:num w:numId="12">
    <w:abstractNumId w:val="0"/>
  </w:num>
  <w:num w:numId="13">
    <w:abstractNumId w:val="2"/>
  </w:num>
  <w:num w:numId="14">
    <w:abstractNumId w:val="4"/>
  </w:num>
  <w:num w:numId="15">
    <w:abstractNumId w:val="5"/>
  </w:num>
  <w:num w:numId="16">
    <w:abstractNumId w:val="3"/>
  </w:num>
  <w:num w:numId="17">
    <w:abstractNumId w:val="7"/>
  </w:num>
  <w:num w:numId="18">
    <w:abstractNumId w:val="13"/>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ECF"/>
    <w:rsid w:val="001C0BE6"/>
    <w:rsid w:val="00265FE6"/>
    <w:rsid w:val="004D2A38"/>
    <w:rsid w:val="00622B0F"/>
    <w:rsid w:val="00624426"/>
    <w:rsid w:val="006D58CD"/>
    <w:rsid w:val="007B7553"/>
    <w:rsid w:val="007C5698"/>
    <w:rsid w:val="007D6C92"/>
    <w:rsid w:val="0089457E"/>
    <w:rsid w:val="00AB5ECF"/>
    <w:rsid w:val="00D52DFE"/>
    <w:rsid w:val="00E51EE8"/>
    <w:rsid w:val="00EC7D50"/>
    <w:rsid w:val="00F74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B5EC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B5ECF"/>
    <w:rPr>
      <w:color w:val="0000FF" w:themeColor="hyperlink"/>
      <w:u w:val="single"/>
    </w:rPr>
  </w:style>
  <w:style w:type="character" w:customStyle="1" w:styleId="20">
    <w:name w:val="Заголовок 2 Знак"/>
    <w:basedOn w:val="a0"/>
    <w:link w:val="2"/>
    <w:uiPriority w:val="9"/>
    <w:rsid w:val="00AB5ECF"/>
    <w:rPr>
      <w:rFonts w:ascii="Times New Roman" w:eastAsia="Times New Roman" w:hAnsi="Times New Roman" w:cs="Times New Roman"/>
      <w:b/>
      <w:bCs/>
      <w:sz w:val="36"/>
      <w:szCs w:val="36"/>
    </w:rPr>
  </w:style>
  <w:style w:type="paragraph" w:styleId="a4">
    <w:name w:val="Normal (Web)"/>
    <w:basedOn w:val="a"/>
    <w:uiPriority w:val="99"/>
    <w:unhideWhenUsed/>
    <w:rsid w:val="00AB5EC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AB5ECF"/>
    <w:rPr>
      <w:b/>
      <w:bCs/>
    </w:rPr>
  </w:style>
  <w:style w:type="character" w:styleId="a6">
    <w:name w:val="Emphasis"/>
    <w:basedOn w:val="a0"/>
    <w:uiPriority w:val="20"/>
    <w:qFormat/>
    <w:rsid w:val="00AB5ECF"/>
    <w:rPr>
      <w:i/>
      <w:iCs/>
    </w:rPr>
  </w:style>
  <w:style w:type="paragraph" w:styleId="a7">
    <w:name w:val="Balloon Text"/>
    <w:basedOn w:val="a"/>
    <w:link w:val="a8"/>
    <w:uiPriority w:val="99"/>
    <w:semiHidden/>
    <w:unhideWhenUsed/>
    <w:rsid w:val="00AB5EC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B5ECF"/>
    <w:rPr>
      <w:rFonts w:ascii="Tahoma" w:hAnsi="Tahoma" w:cs="Tahoma"/>
      <w:sz w:val="16"/>
      <w:szCs w:val="16"/>
    </w:rPr>
  </w:style>
  <w:style w:type="paragraph" w:styleId="a9">
    <w:name w:val="List Paragraph"/>
    <w:basedOn w:val="a"/>
    <w:uiPriority w:val="34"/>
    <w:qFormat/>
    <w:rsid w:val="008945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B5EC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B5ECF"/>
    <w:rPr>
      <w:color w:val="0000FF" w:themeColor="hyperlink"/>
      <w:u w:val="single"/>
    </w:rPr>
  </w:style>
  <w:style w:type="character" w:customStyle="1" w:styleId="20">
    <w:name w:val="Заголовок 2 Знак"/>
    <w:basedOn w:val="a0"/>
    <w:link w:val="2"/>
    <w:uiPriority w:val="9"/>
    <w:rsid w:val="00AB5ECF"/>
    <w:rPr>
      <w:rFonts w:ascii="Times New Roman" w:eastAsia="Times New Roman" w:hAnsi="Times New Roman" w:cs="Times New Roman"/>
      <w:b/>
      <w:bCs/>
      <w:sz w:val="36"/>
      <w:szCs w:val="36"/>
    </w:rPr>
  </w:style>
  <w:style w:type="paragraph" w:styleId="a4">
    <w:name w:val="Normal (Web)"/>
    <w:basedOn w:val="a"/>
    <w:uiPriority w:val="99"/>
    <w:unhideWhenUsed/>
    <w:rsid w:val="00AB5EC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AB5ECF"/>
    <w:rPr>
      <w:b/>
      <w:bCs/>
    </w:rPr>
  </w:style>
  <w:style w:type="character" w:styleId="a6">
    <w:name w:val="Emphasis"/>
    <w:basedOn w:val="a0"/>
    <w:uiPriority w:val="20"/>
    <w:qFormat/>
    <w:rsid w:val="00AB5ECF"/>
    <w:rPr>
      <w:i/>
      <w:iCs/>
    </w:rPr>
  </w:style>
  <w:style w:type="paragraph" w:styleId="a7">
    <w:name w:val="Balloon Text"/>
    <w:basedOn w:val="a"/>
    <w:link w:val="a8"/>
    <w:uiPriority w:val="99"/>
    <w:semiHidden/>
    <w:unhideWhenUsed/>
    <w:rsid w:val="00AB5EC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B5ECF"/>
    <w:rPr>
      <w:rFonts w:ascii="Tahoma" w:hAnsi="Tahoma" w:cs="Tahoma"/>
      <w:sz w:val="16"/>
      <w:szCs w:val="16"/>
    </w:rPr>
  </w:style>
  <w:style w:type="paragraph" w:styleId="a9">
    <w:name w:val="List Paragraph"/>
    <w:basedOn w:val="a"/>
    <w:uiPriority w:val="34"/>
    <w:qFormat/>
    <w:rsid w:val="008945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31070">
      <w:bodyDiv w:val="1"/>
      <w:marLeft w:val="0"/>
      <w:marRight w:val="0"/>
      <w:marTop w:val="0"/>
      <w:marBottom w:val="0"/>
      <w:divBdr>
        <w:top w:val="none" w:sz="0" w:space="0" w:color="auto"/>
        <w:left w:val="none" w:sz="0" w:space="0" w:color="auto"/>
        <w:bottom w:val="none" w:sz="0" w:space="0" w:color="auto"/>
        <w:right w:val="none" w:sz="0" w:space="0" w:color="auto"/>
      </w:divBdr>
      <w:divsChild>
        <w:div w:id="721562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4D5EF-06FA-45C7-B6EB-CA37C22B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25</Pages>
  <Words>6391</Words>
  <Characters>36432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Секретарь</cp:lastModifiedBy>
  <cp:revision>1</cp:revision>
  <cp:lastPrinted>2024-05-22T06:02:00Z</cp:lastPrinted>
  <dcterms:created xsi:type="dcterms:W3CDTF">2024-05-13T06:26:00Z</dcterms:created>
  <dcterms:modified xsi:type="dcterms:W3CDTF">2026-02-11T10:53:00Z</dcterms:modified>
</cp:coreProperties>
</file>