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Воспитатель – это не только профессия, это призвание, которым отмечен далеко не каждый человек, это призвание нужно заслужить, заслужить своим трудом, своим талантом, своим желание постоянно меняться, преобразовываться, совершенствоваться.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Хороший воспитатель всегда знает, как увлечь и занять малыша, помочь ему справиться с нелегким расставанием с родителями. Дети очень тонко чувствуют, когда педагог искренне интересуется их проблемами. Таких воспитателей ребята очень любят и всегда вспоминают о них с теплотой и нежностью, даже покинув стены детсада.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Успешное развитие личности ребёнка - дошкольника, повышение эффективности учебных и воспитательных задач, благоприятное, эмоциональное становление во многом определяется тем, насколько велика будет роль воспитателя с детьми и подразумевает выполнение им в своей деятельности функций:</w:t>
      </w:r>
    </w:p>
    <w:p w:rsidR="00B0293A" w:rsidRPr="00B0293A" w:rsidRDefault="00B0293A" w:rsidP="00B0293A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Воспитатель изучает индивидуальность ребёнка, анализирует характер развивающейся личности</w:t>
      </w:r>
    </w:p>
    <w:p w:rsidR="00B0293A" w:rsidRPr="00B0293A" w:rsidRDefault="00B0293A" w:rsidP="00B0293A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Воспитатель способствует овладению детьми культурой общения, поведения, содействует успешной социальной адаптации детей</w:t>
      </w:r>
    </w:p>
    <w:p w:rsidR="00B0293A" w:rsidRPr="00B0293A" w:rsidRDefault="00B0293A" w:rsidP="00B0293A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Влияет на общение в группе сверстников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Климов Е.А. в своей книге отметил «развитие личности ребёнка это «нелепый «цветок», требующий систематического профессионального «ухода». Ребёнок нуждается в поддержке, которая будет направлена на то, чтобы помочь ему окрепнуть и обрести способность к социальной адаптации в соответствии со своими индивидуальными особенностями и возможностями. Важным способом оказания поддержки ребёнка - является искренне самовыражение воспитателя, т. к. даже самый маленький ребёнок чувствует отношение к себе, как бы тщательно оно не скрывалось. Поддержка должна оказываться вопросительным, соучастным или ласковым взглядом «глаза в глаза», доброжелательным жестом, улыбкой «открытой», легким тактильным прикосновением, чтобы расположить ребёнка к себе и эффективно воздействовать на него - необходимо открытое, искреннее поведение, выражение откровенной симпатии, солидарности. Каковы же качественные понятия воспитателя - педагога?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Это:</w:t>
      </w:r>
    </w:p>
    <w:p w:rsidR="00B0293A" w:rsidRPr="00B0293A" w:rsidRDefault="00B0293A" w:rsidP="00B0293A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i/>
          <w:iCs/>
          <w:color w:val="000000"/>
          <w:lang w:eastAsia="ru-RU"/>
        </w:rPr>
        <w:t>терпимый</w:t>
      </w:r>
    </w:p>
    <w:p w:rsidR="00B0293A" w:rsidRPr="00B0293A" w:rsidRDefault="00B0293A" w:rsidP="00B0293A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i/>
          <w:iCs/>
          <w:color w:val="000000"/>
          <w:lang w:eastAsia="ru-RU"/>
        </w:rPr>
        <w:t>внимательный вежливый</w:t>
      </w:r>
    </w:p>
    <w:p w:rsidR="00B0293A" w:rsidRPr="00B0293A" w:rsidRDefault="00B0293A" w:rsidP="00B0293A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i/>
          <w:iCs/>
          <w:color w:val="000000"/>
          <w:lang w:eastAsia="ru-RU"/>
        </w:rPr>
        <w:t>помогающий</w:t>
      </w:r>
    </w:p>
    <w:p w:rsidR="00B0293A" w:rsidRPr="00B0293A" w:rsidRDefault="00B0293A" w:rsidP="00B0293A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i/>
          <w:iCs/>
          <w:color w:val="000000"/>
          <w:lang w:eastAsia="ru-RU"/>
        </w:rPr>
        <w:t>одобряющий</w:t>
      </w:r>
    </w:p>
    <w:p w:rsidR="00B0293A" w:rsidRPr="00B0293A" w:rsidRDefault="00B0293A" w:rsidP="00B0293A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i/>
          <w:iCs/>
          <w:color w:val="000000"/>
          <w:lang w:eastAsia="ru-RU"/>
        </w:rPr>
        <w:t>сотрудничающий</w:t>
      </w:r>
    </w:p>
    <w:p w:rsidR="00B0293A" w:rsidRPr="00B0293A" w:rsidRDefault="00B0293A" w:rsidP="00B0293A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i/>
          <w:iCs/>
          <w:color w:val="000000"/>
          <w:lang w:eastAsia="ru-RU"/>
        </w:rPr>
        <w:t>добросердечный</w:t>
      </w:r>
    </w:p>
    <w:p w:rsidR="00B0293A" w:rsidRPr="00B0293A" w:rsidRDefault="00B0293A" w:rsidP="00B0293A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i/>
          <w:iCs/>
          <w:color w:val="000000"/>
          <w:lang w:eastAsia="ru-RU"/>
        </w:rPr>
        <w:t>открытый</w:t>
      </w:r>
    </w:p>
    <w:p w:rsidR="00B0293A" w:rsidRPr="00B0293A" w:rsidRDefault="00B0293A" w:rsidP="00B0293A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i/>
          <w:iCs/>
          <w:color w:val="000000"/>
          <w:lang w:eastAsia="ru-RU"/>
        </w:rPr>
        <w:t>активно слушающий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Благодаря такому поведению воспитателя дети будут чувствовать себя внутренне раскованными и свободными, что оказывает положительное влияние на развития их чувства достоинства, смелости, уверенности в себе.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Задача воспитателя не только в создании положительной эмоциональной атмосферы, но и в преодолении эмоциональных трудностей. В своей работе воспитатель может использовать различные психогимнастические игры, коррекционно-развивающие упражнения, творческие, сюжетно-ролевые игры, игры-драматизации, различные этюды. Например, в утреннее время хорошо провести такие игры, как «Подари теплоту и доброту», или начинать каждый день с «Круга друзей» во время которого можно поинтересоваться как дети провели вечер, что интересного узнали, поделиться с ними радостной новостью.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Использование в работе современных игр, которые учат детей самовыражению, помогает воспитателю понять каждого ребенка . Это такие игры, как «Комплементы», «Фантазии», «Архитекторы», «Дизайнеры». Эти игры влияют на общую атмосферу в коллективе.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Для формирования комфортного психоэмоционального состояния ребёнка воспитателям рекомендую опираться в своей работе на следующие приемы:</w:t>
      </w:r>
    </w:p>
    <w:p w:rsidR="00B0293A" w:rsidRPr="00B0293A" w:rsidRDefault="00B0293A" w:rsidP="00B0293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lastRenderedPageBreak/>
        <w:t>Создание обстановки доверительности - воспитатель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подчёркивает свою уверенность в успехе каждого ребёнка, создаёт благоприятную атмосферу общения и взаимодействия, предугадывает трудности и возможные способы преодоления.</w:t>
      </w:r>
    </w:p>
    <w:p w:rsidR="00B0293A" w:rsidRPr="00B0293A" w:rsidRDefault="00B0293A" w:rsidP="00B0293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Акцентуирует внимание на личности в общении, на индивидуальных возможностях каждого ребёнка в обучении и воспитании, поэтому, приветствуются любые вопросы обсуждения.</w:t>
      </w:r>
    </w:p>
    <w:p w:rsidR="00B0293A" w:rsidRPr="00B0293A" w:rsidRDefault="00B0293A" w:rsidP="00B029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Творческое сотрудничество - педагог отождествляет себя с детьми, развивает стремление фантазировать и сочинять, организует совместную деятельность с целью эффективного взаимодействия, сплочения в коллективе.</w:t>
      </w:r>
    </w:p>
    <w:p w:rsidR="00B0293A" w:rsidRPr="00B0293A" w:rsidRDefault="00B0293A" w:rsidP="00B029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Подчёркивает успехи ребёнка, выделяет их, хвалит его.</w:t>
      </w:r>
    </w:p>
    <w:p w:rsidR="00B0293A" w:rsidRPr="00B0293A" w:rsidRDefault="00B0293A" w:rsidP="00B029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Обстановка дружелюбия, воспитатель должен быть настроен дружелюбно, эмоционально приветливо должен уметь слушать детей. Отделяя эмоциональные реакции от фактов.</w:t>
      </w:r>
    </w:p>
    <w:p w:rsidR="00B0293A" w:rsidRPr="00B0293A" w:rsidRDefault="00B0293A" w:rsidP="00B029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Активизирует речь детей путём одобрения,.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Перефразирования, повторения.</w:t>
      </w:r>
    </w:p>
    <w:p w:rsidR="00B0293A" w:rsidRPr="00B0293A" w:rsidRDefault="00B0293A" w:rsidP="00B029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Речь должна иметь поддерживающий характер: понятность, образность, упорядоченность изложения, выделение главного, с эмоциональной окраской.</w:t>
      </w:r>
    </w:p>
    <w:p w:rsidR="00B0293A" w:rsidRPr="00B0293A" w:rsidRDefault="00B0293A" w:rsidP="00B029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Должна присутствовать стимуляция: интерес, прямое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обращение, сравнение, вопросы удивления.</w:t>
      </w:r>
    </w:p>
    <w:p w:rsidR="00B0293A" w:rsidRPr="00B0293A" w:rsidRDefault="00B0293A" w:rsidP="00B029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0293A">
        <w:rPr>
          <w:rFonts w:ascii="Calibri" w:eastAsia="Times New Roman" w:hAnsi="Calibri" w:cs="Arial"/>
          <w:color w:val="000000"/>
          <w:lang w:eastAsia="ru-RU"/>
        </w:rPr>
        <w:t>Самопомощь - давать возможность действовать самому, уметь совершать выбор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Ребёнок должен многое увидеть, услышать, проходить свой путь, «сражаясь» со своими страхами, учиться преодолевать проблемы, понимать себя и других.</w:t>
      </w:r>
    </w:p>
    <w:p w:rsidR="00B0293A" w:rsidRPr="00B0293A" w:rsidRDefault="00B0293A" w:rsidP="00B0293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0293A">
        <w:rPr>
          <w:rFonts w:ascii="Calibri" w:eastAsia="Times New Roman" w:hAnsi="Calibri" w:cs="Times New Roman"/>
          <w:color w:val="000000"/>
          <w:lang w:eastAsia="ru-RU"/>
        </w:rPr>
        <w:t>Роль воспитателя - педагога в формировании комфортного психоэмоционального состояния ребёнка заключается в сохранении и укреплении психического и психологического здоровья. А создание нравственно-психологической атмосферы комфорта предполагает внимание к внутреннему миру ребёнка, к его чувствам и переживаниям, увлечениям и интересам, способностям и знаниям.</w:t>
      </w:r>
    </w:p>
    <w:p w:rsidR="006B77BA" w:rsidRDefault="006B77BA">
      <w:bookmarkStart w:id="0" w:name="_GoBack"/>
      <w:bookmarkEnd w:id="0"/>
    </w:p>
    <w:sectPr w:rsidR="006B7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23DA"/>
    <w:multiLevelType w:val="multilevel"/>
    <w:tmpl w:val="25F203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DB1BB5"/>
    <w:multiLevelType w:val="multilevel"/>
    <w:tmpl w:val="3DB8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F6607"/>
    <w:multiLevelType w:val="multilevel"/>
    <w:tmpl w:val="E91801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6F61C2"/>
    <w:multiLevelType w:val="multilevel"/>
    <w:tmpl w:val="34980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2B0CCB"/>
    <w:multiLevelType w:val="multilevel"/>
    <w:tmpl w:val="DA9AD07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AC4BF5"/>
    <w:multiLevelType w:val="multilevel"/>
    <w:tmpl w:val="9026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28645C"/>
    <w:multiLevelType w:val="multilevel"/>
    <w:tmpl w:val="C39024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259"/>
    <w:rsid w:val="006B77BA"/>
    <w:rsid w:val="00B0293A"/>
    <w:rsid w:val="00DD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08CB5-8E57-4DBB-80A8-F9E68885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B0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293A"/>
  </w:style>
  <w:style w:type="character" w:customStyle="1" w:styleId="c9">
    <w:name w:val="c9"/>
    <w:basedOn w:val="a0"/>
    <w:rsid w:val="00B02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4237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zinger</dc:creator>
  <cp:keywords/>
  <dc:description/>
  <cp:lastModifiedBy>zinger</cp:lastModifiedBy>
  <cp:revision>3</cp:revision>
  <dcterms:created xsi:type="dcterms:W3CDTF">2026-02-14T06:47:00Z</dcterms:created>
  <dcterms:modified xsi:type="dcterms:W3CDTF">2026-02-14T06:47:00Z</dcterms:modified>
</cp:coreProperties>
</file>