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E33" w:rsidRPr="00AC4624" w:rsidRDefault="00A11E33" w:rsidP="00A11E33">
      <w:pPr>
        <w:rPr>
          <w:rFonts w:ascii="Times New Roman" w:eastAsia="Times New Roman" w:hAnsi="Times New Roman"/>
          <w:b/>
          <w:bCs/>
          <w:kern w:val="36"/>
          <w:sz w:val="44"/>
          <w:szCs w:val="44"/>
        </w:rPr>
      </w:pPr>
      <w:r>
        <w:rPr>
          <w:b/>
          <w:sz w:val="32"/>
          <w:szCs w:val="32"/>
        </w:rPr>
        <w:t xml:space="preserve">             </w:t>
      </w:r>
      <w:r w:rsidRPr="00AC4624">
        <w:rPr>
          <w:rFonts w:ascii="Times New Roman" w:eastAsia="Times New Roman" w:hAnsi="Times New Roman"/>
          <w:b/>
          <w:bCs/>
          <w:kern w:val="36"/>
          <w:sz w:val="44"/>
          <w:szCs w:val="44"/>
        </w:rPr>
        <w:t>План работы по самообразованию</w:t>
      </w:r>
    </w:p>
    <w:p w:rsidR="00A11E33" w:rsidRDefault="00A11E33" w:rsidP="00845895">
      <w:pPr>
        <w:jc w:val="center"/>
        <w:rPr>
          <w:rFonts w:ascii="Times New Roman" w:eastAsia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</w:rPr>
        <w:t xml:space="preserve">воспитателя </w:t>
      </w:r>
      <w:proofErr w:type="gramStart"/>
      <w:r w:rsidR="00F432DE">
        <w:rPr>
          <w:rFonts w:ascii="Times New Roman" w:eastAsia="Times New Roman" w:hAnsi="Times New Roman"/>
          <w:b/>
          <w:bCs/>
          <w:kern w:val="36"/>
          <w:sz w:val="28"/>
          <w:szCs w:val="28"/>
        </w:rPr>
        <w:t>средней</w:t>
      </w:r>
      <w:r>
        <w:rPr>
          <w:rFonts w:ascii="Times New Roman" w:eastAsia="Times New Roman" w:hAnsi="Times New Roman"/>
          <w:b/>
          <w:bCs/>
          <w:kern w:val="36"/>
          <w:sz w:val="28"/>
          <w:szCs w:val="28"/>
        </w:rPr>
        <w:t xml:space="preserve"> </w:t>
      </w:r>
      <w:r w:rsidRPr="00AC4624">
        <w:rPr>
          <w:rFonts w:ascii="Times New Roman" w:eastAsia="Times New Roman" w:hAnsi="Times New Roman"/>
          <w:b/>
          <w:bCs/>
          <w:kern w:val="36"/>
          <w:sz w:val="28"/>
          <w:szCs w:val="28"/>
        </w:rPr>
        <w:t xml:space="preserve"> группы</w:t>
      </w:r>
      <w:proofErr w:type="gramEnd"/>
      <w:r w:rsidR="00845895">
        <w:rPr>
          <w:rFonts w:ascii="Times New Roman" w:eastAsia="Times New Roman" w:hAnsi="Times New Roman"/>
          <w:b/>
          <w:bCs/>
          <w:kern w:val="36"/>
          <w:sz w:val="28"/>
          <w:szCs w:val="28"/>
        </w:rPr>
        <w:t xml:space="preserve"> </w:t>
      </w:r>
    </w:p>
    <w:p w:rsidR="00E44A32" w:rsidRDefault="00E44A32" w:rsidP="00845895">
      <w:pPr>
        <w:jc w:val="center"/>
        <w:rPr>
          <w:rFonts w:ascii="Times New Roman" w:eastAsia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</w:rPr>
        <w:t>МАДОУ «ДС №19 г. Челябинска»</w:t>
      </w:r>
    </w:p>
    <w:p w:rsidR="00066461" w:rsidRDefault="00C63FA5" w:rsidP="00845895">
      <w:pPr>
        <w:jc w:val="center"/>
        <w:rPr>
          <w:rFonts w:ascii="Times New Roman" w:eastAsia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</w:rPr>
        <w:t>на 2025-2026</w:t>
      </w:r>
      <w:r w:rsidR="00066461">
        <w:rPr>
          <w:rFonts w:ascii="Times New Roman" w:eastAsia="Times New Roman" w:hAnsi="Times New Roman"/>
          <w:b/>
          <w:bCs/>
          <w:kern w:val="36"/>
          <w:sz w:val="28"/>
          <w:szCs w:val="28"/>
        </w:rPr>
        <w:t xml:space="preserve"> г</w:t>
      </w:r>
    </w:p>
    <w:p w:rsidR="00750351" w:rsidRPr="00AC4624" w:rsidRDefault="00C63FA5" w:rsidP="00845895">
      <w:pPr>
        <w:jc w:val="right"/>
        <w:rPr>
          <w:rFonts w:ascii="Times New Roman" w:eastAsia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</w:rPr>
        <w:t>Ботовой</w:t>
      </w:r>
      <w:r w:rsidR="00750351">
        <w:rPr>
          <w:rFonts w:ascii="Times New Roman" w:eastAsia="Times New Roman" w:hAnsi="Times New Roman"/>
          <w:b/>
          <w:bCs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kern w:val="36"/>
          <w:sz w:val="28"/>
          <w:szCs w:val="28"/>
        </w:rPr>
        <w:t>Е</w:t>
      </w:r>
      <w:bookmarkStart w:id="0" w:name="_GoBack"/>
      <w:bookmarkEnd w:id="0"/>
      <w:r w:rsidR="00750351">
        <w:rPr>
          <w:rFonts w:ascii="Times New Roman" w:eastAsia="Times New Roman" w:hAnsi="Times New Roman"/>
          <w:b/>
          <w:bCs/>
          <w:kern w:val="36"/>
          <w:sz w:val="28"/>
          <w:szCs w:val="28"/>
        </w:rPr>
        <w:t>.В.</w:t>
      </w:r>
    </w:p>
    <w:p w:rsidR="00A11E33" w:rsidRPr="00AC4624" w:rsidRDefault="00A11E33" w:rsidP="00A11E33">
      <w:pPr>
        <w:rPr>
          <w:rFonts w:ascii="Times New Roman" w:eastAsia="Times New Roman" w:hAnsi="Times New Roman"/>
          <w:b/>
          <w:bCs/>
          <w:kern w:val="36"/>
          <w:sz w:val="28"/>
          <w:szCs w:val="28"/>
        </w:rPr>
      </w:pPr>
      <w:r w:rsidRPr="00AC4624">
        <w:rPr>
          <w:rFonts w:ascii="Times New Roman" w:eastAsia="Times New Roman" w:hAnsi="Times New Roman"/>
          <w:b/>
          <w:bCs/>
          <w:kern w:val="36"/>
          <w:sz w:val="28"/>
          <w:szCs w:val="28"/>
        </w:rPr>
        <w:t xml:space="preserve">           </w:t>
      </w:r>
      <w:r>
        <w:rPr>
          <w:rFonts w:ascii="Times New Roman" w:eastAsia="Times New Roman" w:hAnsi="Times New Roman"/>
          <w:b/>
          <w:bCs/>
          <w:kern w:val="36"/>
          <w:sz w:val="28"/>
          <w:szCs w:val="28"/>
        </w:rPr>
        <w:t xml:space="preserve">             </w:t>
      </w:r>
    </w:p>
    <w:p w:rsidR="00A11E33" w:rsidRPr="00911C05" w:rsidRDefault="00A11E33" w:rsidP="00DE3661">
      <w:pPr>
        <w:jc w:val="center"/>
        <w:rPr>
          <w:b/>
          <w:sz w:val="28"/>
          <w:szCs w:val="28"/>
          <w:u w:val="single"/>
        </w:rPr>
      </w:pPr>
      <w:r w:rsidRPr="00911C05">
        <w:rPr>
          <w:rFonts w:ascii="Times New Roman" w:eastAsia="Times New Roman" w:hAnsi="Times New Roman"/>
          <w:b/>
          <w:bCs/>
          <w:kern w:val="36"/>
          <w:sz w:val="28"/>
          <w:szCs w:val="28"/>
        </w:rPr>
        <w:t xml:space="preserve">Тема: </w:t>
      </w:r>
      <w:r w:rsidRPr="00911C05">
        <w:rPr>
          <w:rFonts w:ascii="Times New Roman" w:eastAsia="Times New Roman" w:hAnsi="Times New Roman"/>
          <w:b/>
          <w:bCs/>
          <w:kern w:val="36"/>
          <w:sz w:val="28"/>
          <w:szCs w:val="28"/>
          <w:u w:val="single"/>
        </w:rPr>
        <w:t xml:space="preserve">« Гендерное воспитание дошкольников в условиях </w:t>
      </w:r>
      <w:r w:rsidR="00875A2C">
        <w:rPr>
          <w:rFonts w:ascii="Times New Roman" w:eastAsia="Times New Roman" w:hAnsi="Times New Roman"/>
          <w:b/>
          <w:bCs/>
          <w:kern w:val="36"/>
          <w:sz w:val="28"/>
          <w:szCs w:val="28"/>
          <w:u w:val="single"/>
        </w:rPr>
        <w:t>ДОУ</w:t>
      </w:r>
      <w:r w:rsidRPr="00911C05">
        <w:rPr>
          <w:rFonts w:ascii="Times New Roman" w:eastAsia="Times New Roman" w:hAnsi="Times New Roman"/>
          <w:b/>
          <w:bCs/>
          <w:kern w:val="36"/>
          <w:sz w:val="28"/>
          <w:szCs w:val="28"/>
          <w:u w:val="single"/>
        </w:rPr>
        <w:t>"</w:t>
      </w:r>
    </w:p>
    <w:p w:rsidR="00A11E33" w:rsidRPr="00911C05" w:rsidRDefault="00A11E33" w:rsidP="00A11E3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u w:val="single"/>
        </w:rPr>
      </w:pPr>
    </w:p>
    <w:p w:rsidR="00A11E33" w:rsidRPr="00911C05" w:rsidRDefault="00A11E33" w:rsidP="00A11E3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</w:rPr>
      </w:pPr>
      <w:r w:rsidRPr="00911C05">
        <w:rPr>
          <w:rFonts w:ascii="Times New Roman" w:eastAsia="Times New Roman" w:hAnsi="Times New Roman"/>
          <w:b/>
          <w:bCs/>
          <w:kern w:val="36"/>
          <w:sz w:val="28"/>
          <w:szCs w:val="28"/>
        </w:rPr>
        <w:t>Направление: Социально-личностное.</w:t>
      </w:r>
    </w:p>
    <w:p w:rsidR="00A11E33" w:rsidRPr="00911C05" w:rsidRDefault="00A11E33" w:rsidP="00A11E3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</w:rPr>
      </w:pPr>
      <w:r w:rsidRPr="00911C05">
        <w:rPr>
          <w:rFonts w:ascii="Times New Roman" w:eastAsia="Times New Roman" w:hAnsi="Times New Roman"/>
          <w:b/>
          <w:bCs/>
          <w:kern w:val="36"/>
          <w:sz w:val="28"/>
          <w:szCs w:val="28"/>
        </w:rPr>
        <w:t>Образовательная область: Социализация.</w:t>
      </w:r>
    </w:p>
    <w:p w:rsidR="00A11E33" w:rsidRPr="00911C05" w:rsidRDefault="00A11E33" w:rsidP="00A11E3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u w:val="single"/>
        </w:rPr>
      </w:pPr>
      <w:r w:rsidRPr="00911C05">
        <w:rPr>
          <w:rFonts w:ascii="Times New Roman" w:eastAsia="Times New Roman" w:hAnsi="Times New Roman"/>
          <w:b/>
          <w:bCs/>
          <w:kern w:val="36"/>
          <w:sz w:val="28"/>
          <w:szCs w:val="28"/>
          <w:u w:val="single"/>
        </w:rPr>
        <w:t>Цель</w:t>
      </w:r>
      <w:r w:rsidRPr="00911C05">
        <w:rPr>
          <w:rFonts w:ascii="Times New Roman" w:eastAsia="Times New Roman" w:hAnsi="Times New Roman"/>
          <w:b/>
          <w:bCs/>
          <w:kern w:val="36"/>
          <w:sz w:val="28"/>
          <w:szCs w:val="28"/>
        </w:rPr>
        <w:t>:</w:t>
      </w:r>
      <w:r w:rsidRPr="00911C05">
        <w:rPr>
          <w:sz w:val="28"/>
          <w:szCs w:val="28"/>
        </w:rPr>
        <w:t xml:space="preserve"> Повысить свой профессиональный уровень по теме, </w:t>
      </w:r>
    </w:p>
    <w:p w:rsidR="00A11E33" w:rsidRPr="00911C05" w:rsidRDefault="00A11E33" w:rsidP="00A11E33">
      <w:pPr>
        <w:rPr>
          <w:sz w:val="28"/>
          <w:szCs w:val="28"/>
        </w:rPr>
      </w:pPr>
      <w:r w:rsidRPr="00911C05">
        <w:rPr>
          <w:sz w:val="28"/>
          <w:szCs w:val="28"/>
        </w:rPr>
        <w:t>систематизировать  работу гендерного подхода в воспитании детей в ДОУ</w:t>
      </w:r>
      <w:r w:rsidR="00911C05" w:rsidRPr="00911C05">
        <w:rPr>
          <w:sz w:val="28"/>
          <w:szCs w:val="28"/>
        </w:rPr>
        <w:t xml:space="preserve"> с учётом ФГОС</w:t>
      </w:r>
      <w:r w:rsidRPr="00911C05">
        <w:rPr>
          <w:sz w:val="28"/>
          <w:szCs w:val="28"/>
        </w:rPr>
        <w:t>.</w:t>
      </w:r>
      <w:r w:rsidR="00911C05" w:rsidRPr="00911C05">
        <w:rPr>
          <w:sz w:val="28"/>
          <w:szCs w:val="28"/>
        </w:rPr>
        <w:t xml:space="preserve"> Воспитание гендерной идентичности детей среднего                дошкольного возраста на основе культурных традиций.  </w:t>
      </w:r>
    </w:p>
    <w:p w:rsidR="00A11E33" w:rsidRPr="00911C05" w:rsidRDefault="00A11E33" w:rsidP="00A11E33">
      <w:pPr>
        <w:rPr>
          <w:sz w:val="28"/>
          <w:szCs w:val="28"/>
        </w:rPr>
      </w:pPr>
      <w:r w:rsidRPr="00911C0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</w:p>
    <w:p w:rsidR="00A11E33" w:rsidRPr="00911C05" w:rsidRDefault="00A11E33" w:rsidP="00A11E33">
      <w:pPr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 w:rsidRPr="00911C05"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  <w:r w:rsidRPr="00911C05"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  <w:r w:rsidRPr="00911C05"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  <w:r w:rsidRPr="00911C05"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  <w:r w:rsidRPr="00911C05"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  <w:r w:rsidRPr="00911C05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 xml:space="preserve">Задачи:     </w:t>
      </w:r>
    </w:p>
    <w:p w:rsidR="00911C05" w:rsidRPr="00911C05" w:rsidRDefault="00911C05" w:rsidP="00911C05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911C0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Изучить современные подходы в организации гендерного воспитания детей в системе современного дошкольного образования; </w:t>
      </w:r>
    </w:p>
    <w:p w:rsidR="00911C05" w:rsidRPr="00911C05" w:rsidRDefault="00911C05" w:rsidP="00911C05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911C0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Формировать социально адаптированную личность ребенка дошкольного возраста с учетом гендерного подхода;  </w:t>
      </w:r>
    </w:p>
    <w:p w:rsidR="00911C05" w:rsidRPr="00911C05" w:rsidRDefault="00911C05" w:rsidP="00911C05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911C0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Создать развивающую предметно-пространственную среду с учетом гендерного подхода; </w:t>
      </w:r>
    </w:p>
    <w:p w:rsidR="00911C05" w:rsidRPr="00911C05" w:rsidRDefault="00911C05" w:rsidP="00911C05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911C0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Повысить профессиональную компетентность педагога по организации системы работы гендерного воспитания дошкольников на основе культурных традиций;  </w:t>
      </w:r>
    </w:p>
    <w:p w:rsidR="00A11E33" w:rsidRPr="00911C05" w:rsidRDefault="00911C05" w:rsidP="00911C05">
      <w:pPr>
        <w:pStyle w:val="a6"/>
        <w:numPr>
          <w:ilvl w:val="0"/>
          <w:numId w:val="2"/>
        </w:numP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911C0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Создать систему работы с детьми для построения целостных </w:t>
      </w:r>
      <w:proofErr w:type="spellStart"/>
      <w:r w:rsidRPr="00911C0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воспитательно</w:t>
      </w:r>
      <w:proofErr w:type="spellEnd"/>
      <w:r w:rsidRPr="00911C0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</w:rPr>
        <w:t>-образовательных взаимоотношений по гендерному воспитанию дошкольников.</w:t>
      </w:r>
    </w:p>
    <w:p w:rsidR="00A11E33" w:rsidRPr="00EC5E80" w:rsidRDefault="00A11E33" w:rsidP="00A11E33">
      <w:pPr>
        <w:rPr>
          <w:rFonts w:ascii="Times New Roman" w:eastAsia="Times New Roman" w:hAnsi="Times New Roman"/>
          <w:b/>
          <w:color w:val="000000"/>
          <w:sz w:val="32"/>
          <w:szCs w:val="32"/>
          <w:u w:val="single"/>
        </w:rPr>
      </w:pPr>
    </w:p>
    <w:p w:rsidR="00A039E5" w:rsidRPr="00A039E5" w:rsidRDefault="00A039E5" w:rsidP="00A03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39E5">
        <w:rPr>
          <w:rFonts w:ascii="Times New Roman" w:eastAsia="Times New Roman" w:hAnsi="Times New Roman" w:cs="Times New Roman"/>
          <w:sz w:val="28"/>
          <w:szCs w:val="28"/>
        </w:rPr>
        <w:lastRenderedPageBreak/>
        <w:t>Гендерное воспитание – это формирование у детей представлений о настоящих мужчинах и женщинах, а это необходимо для нормальной и эффективной социализации личности. Под влиянием воспитателей и родителей дошкольник должен усвоить половую роль, или гендерную модель поведения, которой придерживается человек, чтобы его определяли как женщину или мужчину.</w:t>
      </w:r>
    </w:p>
    <w:p w:rsidR="00A039E5" w:rsidRPr="00A039E5" w:rsidRDefault="00A039E5" w:rsidP="00A03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39E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Предполагаемый результат:</w:t>
      </w:r>
      <w:r w:rsidRPr="00A039E5">
        <w:rPr>
          <w:rFonts w:ascii="Times New Roman" w:eastAsia="Times New Roman" w:hAnsi="Times New Roman" w:cs="Times New Roman"/>
          <w:sz w:val="28"/>
          <w:szCs w:val="28"/>
        </w:rPr>
        <w:t xml:space="preserve"> сформированы начальные представления детей о гендерных особенностях, они научились использовать полученные знания в ходе общения со взрослыми и сверстниками. Сформированы у дошкольников способности выражать восприятие окружающего их мира, совершенствовать их интеллектуальные и творческие способности с помощью игры. Создана система совместной с детьми игровой деятельности, которая развивает творческий потенциал детей, желание общаться и учиться новому.</w:t>
      </w:r>
      <w:r w:rsidR="007C23A8">
        <w:rPr>
          <w:rFonts w:ascii="Times New Roman" w:eastAsia="Times New Roman" w:hAnsi="Times New Roman" w:cs="Times New Roman"/>
          <w:sz w:val="28"/>
          <w:szCs w:val="28"/>
        </w:rPr>
        <w:t xml:space="preserve">  П</w:t>
      </w:r>
      <w:r w:rsidR="007C23A8" w:rsidRPr="007C23A8">
        <w:rPr>
          <w:rFonts w:ascii="Times New Roman" w:eastAsia="Times New Roman" w:hAnsi="Times New Roman" w:cs="Times New Roman"/>
          <w:sz w:val="28"/>
          <w:szCs w:val="28"/>
        </w:rPr>
        <w:t>редполага</w:t>
      </w:r>
      <w:r w:rsidR="00044AA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C23A8" w:rsidRPr="007C23A8">
        <w:rPr>
          <w:rFonts w:ascii="Times New Roman" w:eastAsia="Times New Roman" w:hAnsi="Times New Roman" w:cs="Times New Roman"/>
          <w:sz w:val="28"/>
          <w:szCs w:val="28"/>
        </w:rPr>
        <w:t>т изучение гендерных особенностей мальчиков и девочек внутри возрастной подгруппы и на протяжении всего дошкольного возраста, влияния культурных традиций на воспитание у дошкольников гендерной идентичности.</w:t>
      </w:r>
    </w:p>
    <w:p w:rsidR="00A039E5" w:rsidRPr="00A039E5" w:rsidRDefault="00A039E5" w:rsidP="008458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39E5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 отчета о проделанной работе:</w:t>
      </w:r>
      <w:r w:rsidRPr="00A039E5">
        <w:rPr>
          <w:rFonts w:ascii="Times New Roman" w:eastAsia="Times New Roman" w:hAnsi="Times New Roman" w:cs="Times New Roman"/>
          <w:sz w:val="28"/>
          <w:szCs w:val="28"/>
        </w:rPr>
        <w:t xml:space="preserve"> картотеки </w:t>
      </w:r>
      <w:proofErr w:type="spellStart"/>
      <w:r w:rsidRPr="00A039E5">
        <w:rPr>
          <w:rFonts w:ascii="Times New Roman" w:eastAsia="Times New Roman" w:hAnsi="Times New Roman" w:cs="Times New Roman"/>
          <w:sz w:val="28"/>
          <w:szCs w:val="28"/>
        </w:rPr>
        <w:t>потешек</w:t>
      </w:r>
      <w:proofErr w:type="spellEnd"/>
      <w:r w:rsidRPr="00A039E5">
        <w:rPr>
          <w:rFonts w:ascii="Times New Roman" w:eastAsia="Times New Roman" w:hAnsi="Times New Roman" w:cs="Times New Roman"/>
          <w:sz w:val="28"/>
          <w:szCs w:val="28"/>
        </w:rPr>
        <w:t>, игр по гендерному воспитанию, сюжетно-ролевых игр, библиотека книг со сказками, настольные театры, консультации для воспитателей и родителей, таблица результатов тестирования, анкета для родителей, памятка для родителей.</w:t>
      </w:r>
      <w:r w:rsidRPr="00A039E5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A039E5" w:rsidRPr="00A039E5" w:rsidRDefault="00A039E5" w:rsidP="00A039E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039E5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самообразования</w:t>
      </w:r>
    </w:p>
    <w:tbl>
      <w:tblPr>
        <w:tblW w:w="10800" w:type="dxa"/>
        <w:tblCellSpacing w:w="75" w:type="dxa"/>
        <w:tblInd w:w="-8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2753"/>
        <w:gridCol w:w="1470"/>
        <w:gridCol w:w="2948"/>
        <w:gridCol w:w="3629"/>
      </w:tblGrid>
      <w:tr w:rsidR="00845895" w:rsidRPr="00A039E5" w:rsidTr="0084589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Темы к изучению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Сроки 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Формы изучения 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Способ демонстрации 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45895" w:rsidRPr="00A039E5" w:rsidTr="0084589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литературы</w:t>
            </w:r>
          </w:p>
          <w:p w:rsidR="007C23A8" w:rsidRDefault="007C23A8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23A8" w:rsidRPr="00A039E5" w:rsidRDefault="007C23A8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23A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научно-педагогической литературы, передового педагогического опыта.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предлагаемой литературы по теме, поиск в интернете.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Конспекты, выдержки из используемой литературы по разделам. 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5895" w:rsidRPr="00A039E5" w:rsidTr="0084589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особенностей гендерного воспитания детей </w:t>
            </w: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дошкольного возраста </w:t>
            </w:r>
          </w:p>
          <w:p w:rsidR="007C23A8" w:rsidRDefault="007C23A8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Октябрь 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E21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работы </w:t>
            </w:r>
            <w:proofErr w:type="spellStart"/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Дороновой</w:t>
            </w:r>
            <w:proofErr w:type="spellEnd"/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«Девочки и мальчики </w:t>
            </w:r>
            <w:r w:rsidR="00E21107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 в семье и детском саду».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Уголки для мальчиков и девочек.</w:t>
            </w:r>
          </w:p>
          <w:p w:rsidR="00A04CFA" w:rsidRPr="00A039E5" w:rsidRDefault="00A04CFA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C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конспектов образовательной </w:t>
            </w:r>
            <w:r w:rsidRPr="00A04C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по теме самообразования</w:t>
            </w:r>
          </w:p>
        </w:tc>
      </w:tr>
      <w:tr w:rsidR="00845895" w:rsidRPr="00A039E5" w:rsidTr="0084589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Изучение опыта работы педагогов дошкольного образования по теме гендерного воспитания в ДОО</w:t>
            </w:r>
          </w:p>
          <w:p w:rsidR="007C23A8" w:rsidRDefault="007C23A8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23A8" w:rsidRPr="00A039E5" w:rsidRDefault="007C23A8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опыта работы </w:t>
            </w:r>
            <w:r w:rsidR="00845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МАДОУ «ДС №19 г. Челябинска»,  </w:t>
            </w: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«Формирование гендерной позиции у детей дошкольного возраста посредством фольклора». 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Картотека </w:t>
            </w:r>
            <w:proofErr w:type="spellStart"/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04CFA" w:rsidRPr="00A04CF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консультаций для родителей и педагогов по теме самообразования.</w:t>
            </w:r>
          </w:p>
        </w:tc>
      </w:tr>
      <w:tr w:rsidR="00845895" w:rsidRPr="00A039E5" w:rsidTr="0084589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реализации гендерных ролей в совместной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декабрь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работы 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Клециной</w:t>
            </w:r>
            <w:proofErr w:type="spellEnd"/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И.С. «Гендерная социализация»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Совместные игры.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Картотека </w:t>
            </w:r>
            <w:r w:rsidR="00F004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сюжетно –ролевых </w:t>
            </w: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 по гендерному воспитанию. 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подарков для мам, пап, сверстников.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5895" w:rsidRPr="00A039E5" w:rsidTr="0084589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5A0" w:rsidRPr="00C325A0" w:rsidRDefault="00A039E5" w:rsidP="00C325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325A0" w:rsidRPr="00C325A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развивающей предметно-пространственной среды</w:t>
            </w:r>
          </w:p>
          <w:p w:rsidR="00A039E5" w:rsidRPr="00A039E5" w:rsidRDefault="00A039E5" w:rsidP="00A04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февраль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Методики тестирования детей по А.И. Захарову, Н.П. Царёвой, Я.С. </w:t>
            </w:r>
            <w:proofErr w:type="spellStart"/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Коломинского</w:t>
            </w:r>
            <w:proofErr w:type="spellEnd"/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Картотека сюжетно-ролевых игр </w:t>
            </w:r>
          </w:p>
          <w:p w:rsidR="00A04CFA" w:rsidRPr="00A04CFA" w:rsidRDefault="00A04CFA" w:rsidP="00A04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CFA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тематических</w:t>
            </w:r>
          </w:p>
          <w:p w:rsidR="00A04CFA" w:rsidRPr="00A039E5" w:rsidRDefault="00A04CFA" w:rsidP="00A04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C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уголков в группе, пополнение демонстрационного материала для организаций образовательной деятельности дошкольников, оформление </w:t>
            </w:r>
            <w:proofErr w:type="spellStart"/>
            <w:proofErr w:type="gramStart"/>
            <w:r w:rsidRPr="00A04CF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картотек,дидактических</w:t>
            </w:r>
            <w:proofErr w:type="spellEnd"/>
            <w:proofErr w:type="gramEnd"/>
            <w:r w:rsidRPr="00A04C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 и др.)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45895" w:rsidRPr="00A039E5" w:rsidTr="0084589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и обогащение гендерного опыта </w:t>
            </w: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с помощью сказок 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Март, апрель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Поиск новых детских книг на тему гендерных различий, изучение. 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новых сказок, обыгрывание их вместе с детьми.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Библиотека книг со сказками. </w:t>
            </w:r>
          </w:p>
          <w:p w:rsidR="00A04CFA" w:rsidRPr="00A039E5" w:rsidRDefault="00F004F4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Выставка новых детских произведений </w:t>
            </w: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тему гендерных различи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й.</w:t>
            </w:r>
          </w:p>
        </w:tc>
      </w:tr>
      <w:tr w:rsidR="00845895" w:rsidRPr="00A039E5" w:rsidTr="00845895">
        <w:trPr>
          <w:tblCellSpacing w:w="7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 родителей и педагогов гендерной компетентности </w:t>
            </w:r>
          </w:p>
          <w:p w:rsidR="007C23A8" w:rsidRDefault="007C23A8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труда «Формирование гендерной компетентности педагога в процессе профессиональной подготовки» </w:t>
            </w:r>
            <w:proofErr w:type="spellStart"/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И.А.Загайнова</w:t>
            </w:r>
            <w:proofErr w:type="spellEnd"/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интернете. 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39E5" w:rsidRPr="00A039E5" w:rsidRDefault="00A039E5" w:rsidP="00A03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родителей 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воспитателей.</w:t>
            </w:r>
          </w:p>
          <w:p w:rsidR="00A039E5" w:rsidRP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для родителей.</w:t>
            </w:r>
          </w:p>
          <w:p w:rsidR="00A039E5" w:rsidRDefault="00A039E5" w:rsidP="00A039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9E5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для родителей.</w:t>
            </w:r>
          </w:p>
          <w:p w:rsidR="00A04CFA" w:rsidRPr="00A039E5" w:rsidRDefault="00A04CFA" w:rsidP="00A04C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39E5" w:rsidRPr="00A039E5" w:rsidRDefault="00A039E5" w:rsidP="00A039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9E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32342" w:rsidRDefault="00632342" w:rsidP="00A11E33">
      <w:pPr>
        <w:tabs>
          <w:tab w:val="left" w:pos="1905"/>
        </w:tabs>
        <w:spacing w:after="0" w:line="270" w:lineRule="atLeast"/>
        <w:ind w:left="360"/>
        <w:rPr>
          <w:rFonts w:ascii="Arial" w:eastAsia="Times New Roman" w:hAnsi="Arial" w:cs="Arial"/>
          <w:color w:val="444444"/>
          <w:sz w:val="32"/>
          <w:szCs w:val="32"/>
        </w:rPr>
      </w:pPr>
    </w:p>
    <w:p w:rsidR="00911C05" w:rsidRDefault="00A11E33" w:rsidP="00F004F4">
      <w:pPr>
        <w:tabs>
          <w:tab w:val="left" w:pos="1905"/>
        </w:tabs>
        <w:spacing w:after="0" w:line="270" w:lineRule="atLeast"/>
        <w:ind w:left="360"/>
        <w:rPr>
          <w:rFonts w:ascii="Arial" w:eastAsia="Times New Roman" w:hAnsi="Arial" w:cs="Arial"/>
          <w:color w:val="444444"/>
          <w:sz w:val="32"/>
          <w:szCs w:val="32"/>
        </w:rPr>
      </w:pPr>
      <w:r>
        <w:rPr>
          <w:rFonts w:ascii="Arial" w:eastAsia="Times New Roman" w:hAnsi="Arial" w:cs="Arial"/>
          <w:color w:val="444444"/>
          <w:sz w:val="32"/>
          <w:szCs w:val="32"/>
        </w:rPr>
        <w:tab/>
      </w:r>
      <w:r>
        <w:rPr>
          <w:rFonts w:ascii="Arial" w:eastAsia="Times New Roman" w:hAnsi="Arial" w:cs="Arial"/>
          <w:color w:val="444444"/>
          <w:sz w:val="32"/>
          <w:szCs w:val="32"/>
        </w:rPr>
        <w:tab/>
      </w:r>
    </w:p>
    <w:p w:rsidR="00F004F4" w:rsidRDefault="00F004F4" w:rsidP="00F004F4">
      <w:pPr>
        <w:tabs>
          <w:tab w:val="left" w:pos="1905"/>
        </w:tabs>
        <w:spacing w:after="0" w:line="270" w:lineRule="atLeast"/>
        <w:ind w:left="360"/>
        <w:rPr>
          <w:rFonts w:ascii="Arial" w:eastAsia="Times New Roman" w:hAnsi="Arial" w:cs="Arial"/>
          <w:color w:val="444444"/>
          <w:sz w:val="32"/>
          <w:szCs w:val="32"/>
        </w:rPr>
      </w:pPr>
    </w:p>
    <w:p w:rsidR="00F004F4" w:rsidRDefault="00F004F4" w:rsidP="00F004F4">
      <w:pPr>
        <w:tabs>
          <w:tab w:val="left" w:pos="1905"/>
        </w:tabs>
        <w:spacing w:after="0" w:line="270" w:lineRule="atLeast"/>
        <w:ind w:left="360"/>
        <w:rPr>
          <w:rFonts w:ascii="Arial" w:eastAsia="Times New Roman" w:hAnsi="Arial" w:cs="Arial"/>
          <w:color w:val="444444"/>
          <w:sz w:val="32"/>
          <w:szCs w:val="32"/>
        </w:rPr>
      </w:pPr>
    </w:p>
    <w:p w:rsidR="00911C05" w:rsidRPr="00911C05" w:rsidRDefault="00A11E33" w:rsidP="00911C05">
      <w:pPr>
        <w:tabs>
          <w:tab w:val="left" w:pos="1905"/>
        </w:tabs>
        <w:spacing w:after="0" w:line="270" w:lineRule="atLeast"/>
        <w:ind w:left="360"/>
        <w:rPr>
          <w:rFonts w:ascii="Arial" w:eastAsia="Times New Roman" w:hAnsi="Arial" w:cs="Arial"/>
          <w:color w:val="444444"/>
          <w:sz w:val="32"/>
          <w:szCs w:val="32"/>
        </w:rPr>
      </w:pPr>
      <w:r w:rsidRPr="00F74FF2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 xml:space="preserve">Работа с детьми </w:t>
      </w:r>
    </w:p>
    <w:tbl>
      <w:tblPr>
        <w:tblW w:w="9356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2083"/>
        <w:gridCol w:w="3047"/>
        <w:gridCol w:w="3135"/>
      </w:tblGrid>
      <w:tr w:rsidR="00A11E33" w:rsidRPr="006E51C4" w:rsidTr="00F859CE"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Pr="00C67B2B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Период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Pr="00C67B2B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Тема</w:t>
            </w:r>
          </w:p>
          <w:p w:rsidR="00A11E33" w:rsidRPr="00C67B2B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Pr="00C67B2B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Цель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Pr="00C67B2B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</w:tr>
      <w:tr w:rsidR="00A11E33" w:rsidRPr="006E51C4" w:rsidTr="00F859CE"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Pr="00C67B2B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Сентябрь</w:t>
            </w:r>
            <w:r w:rsidR="00F859CE">
              <w:rPr>
                <w:rFonts w:ascii="Times New Roman" w:eastAsia="Times New Roman" w:hAnsi="Times New Roman"/>
                <w:sz w:val="24"/>
                <w:szCs w:val="24"/>
              </w:rPr>
              <w:t>, октябрь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Default="00C325A0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25A0">
              <w:rPr>
                <w:rFonts w:ascii="Times New Roman" w:eastAsia="Times New Roman" w:hAnsi="Times New Roman"/>
                <w:sz w:val="24"/>
                <w:szCs w:val="24"/>
              </w:rPr>
              <w:t>«Моя семья».</w:t>
            </w:r>
          </w:p>
          <w:p w:rsidR="00C325A0" w:rsidRDefault="00C325A0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325A0" w:rsidRDefault="00C325A0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325A0" w:rsidRDefault="00C325A0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25A0">
              <w:rPr>
                <w:rFonts w:ascii="Times New Roman" w:eastAsia="Times New Roman" w:hAnsi="Times New Roman"/>
                <w:sz w:val="24"/>
                <w:szCs w:val="24"/>
              </w:rPr>
              <w:t>Рассказы детей о членах семьи на основе личного опыта.</w:t>
            </w:r>
          </w:p>
          <w:p w:rsidR="00663603" w:rsidRDefault="0066360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325A0" w:rsidRPr="00C67B2B" w:rsidRDefault="00F859CE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59CE">
              <w:rPr>
                <w:rFonts w:ascii="Times New Roman" w:eastAsia="Times New Roman" w:hAnsi="Times New Roman"/>
                <w:sz w:val="24"/>
                <w:szCs w:val="24"/>
              </w:rPr>
              <w:t>Рисование на тему «Моя семья»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Default="00C325A0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25A0">
              <w:rPr>
                <w:rFonts w:ascii="Times New Roman" w:eastAsia="Times New Roman" w:hAnsi="Times New Roman"/>
                <w:sz w:val="24"/>
                <w:szCs w:val="24"/>
              </w:rPr>
              <w:t>Цель: формировать представление о составе семьи, воспитывать любовь и уважение к близким родным людям.</w:t>
            </w:r>
          </w:p>
          <w:p w:rsidR="00C325A0" w:rsidRDefault="00C325A0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25A0">
              <w:rPr>
                <w:rFonts w:ascii="Times New Roman" w:eastAsia="Times New Roman" w:hAnsi="Times New Roman"/>
                <w:sz w:val="24"/>
                <w:szCs w:val="24"/>
              </w:rPr>
              <w:t>Цель: прививать любовь и уважение к близким родным, уважение к их труду.</w:t>
            </w:r>
          </w:p>
          <w:p w:rsidR="00C325A0" w:rsidRDefault="00C325A0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325A0" w:rsidRDefault="00F859CE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59CE">
              <w:rPr>
                <w:rFonts w:ascii="Times New Roman" w:eastAsia="Times New Roman" w:hAnsi="Times New Roman"/>
                <w:sz w:val="24"/>
                <w:szCs w:val="24"/>
              </w:rPr>
              <w:t>Цель: вызвать у детей желание отражать в рисунке свои впечатления и представления. Воспитывать любовь и уважение к членам своей семьи.</w:t>
            </w:r>
          </w:p>
          <w:p w:rsidR="00663603" w:rsidRDefault="0066360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95136" w:rsidRPr="00C67B2B" w:rsidRDefault="00E95136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Default="00A11E33" w:rsidP="00F859C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• Дидактическая игра «Одень ку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клу».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br/>
              <w:t>• Рисование «</w:t>
            </w:r>
            <w:r w:rsidR="00F859CE">
              <w:rPr>
                <w:rFonts w:ascii="Times New Roman" w:eastAsia="Times New Roman" w:hAnsi="Times New Roman"/>
                <w:sz w:val="24"/>
                <w:szCs w:val="24"/>
              </w:rPr>
              <w:t>Моя семья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».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br/>
              <w:t>• Работа с зеркалом «Мои эмоции».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br/>
              <w:t>• Отгадывание загадок о частях тела</w:t>
            </w:r>
          </w:p>
          <w:p w:rsidR="00F859CE" w:rsidRPr="00F859CE" w:rsidRDefault="00F859CE" w:rsidP="00F859C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59CE">
              <w:rPr>
                <w:rFonts w:ascii="Times New Roman" w:eastAsia="Times New Roman" w:hAnsi="Times New Roman"/>
                <w:sz w:val="24"/>
                <w:szCs w:val="24"/>
              </w:rPr>
              <w:t>Чтение «Шли по лесу два товарища...» Л. Толстого с</w:t>
            </w:r>
          </w:p>
          <w:p w:rsidR="00F859CE" w:rsidRPr="00F859CE" w:rsidRDefault="00F859CE" w:rsidP="00F859C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59CE">
              <w:rPr>
                <w:rFonts w:ascii="Times New Roman" w:eastAsia="Times New Roman" w:hAnsi="Times New Roman"/>
                <w:sz w:val="24"/>
                <w:szCs w:val="24"/>
              </w:rPr>
              <w:t>обсуждением.</w:t>
            </w:r>
          </w:p>
          <w:p w:rsidR="00F859CE" w:rsidRPr="00C67B2B" w:rsidRDefault="00F859CE" w:rsidP="00F859C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59CE">
              <w:rPr>
                <w:rFonts w:ascii="Times New Roman" w:eastAsia="Times New Roman" w:hAnsi="Times New Roman"/>
                <w:sz w:val="24"/>
                <w:szCs w:val="24"/>
              </w:rPr>
              <w:t>• Рассказ воспитателя «Правила в нашей группе»</w:t>
            </w:r>
          </w:p>
        </w:tc>
      </w:tr>
      <w:tr w:rsidR="00A11E33" w:rsidRPr="006E51C4" w:rsidTr="00F859CE"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Pr="00C67B2B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Default="00F859CE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59CE">
              <w:rPr>
                <w:rFonts w:ascii="Times New Roman" w:eastAsia="Times New Roman" w:hAnsi="Times New Roman"/>
                <w:sz w:val="24"/>
                <w:szCs w:val="24"/>
              </w:rPr>
              <w:t>«Мамы всякие важны, мамы всякие нужны»</w:t>
            </w:r>
          </w:p>
          <w:p w:rsidR="00F859CE" w:rsidRDefault="00F859CE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859CE" w:rsidRDefault="00F859CE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59CE">
              <w:rPr>
                <w:rFonts w:ascii="Times New Roman" w:eastAsia="Times New Roman" w:hAnsi="Times New Roman"/>
                <w:sz w:val="24"/>
                <w:szCs w:val="24"/>
              </w:rPr>
              <w:t>Беседа «Кто людям добра желает, тот сам его добывает»</w:t>
            </w:r>
          </w:p>
          <w:p w:rsidR="00F859CE" w:rsidRDefault="00F859CE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859CE" w:rsidRDefault="00F859CE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859CE" w:rsidRPr="00C67B2B" w:rsidRDefault="00F859CE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859CE" w:rsidRDefault="00F859CE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59CE">
              <w:rPr>
                <w:rFonts w:ascii="Times New Roman" w:eastAsia="Times New Roman" w:hAnsi="Times New Roman"/>
                <w:sz w:val="24"/>
                <w:szCs w:val="24"/>
              </w:rPr>
              <w:t>Цель: закрепить знания о труде мамы дома и на работе, воспитывать чувства любви, уважения и заботы о женщинах; расширять представления о профессиях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A11E33" w:rsidRDefault="00F859CE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59CE">
              <w:rPr>
                <w:rFonts w:ascii="Times New Roman" w:eastAsia="Times New Roman" w:hAnsi="Times New Roman"/>
                <w:sz w:val="24"/>
                <w:szCs w:val="24"/>
              </w:rPr>
              <w:t>Цель: учить понимать себя через познание своих чувств, способствовать развитию умения угадывать чувства и настроение другого человека, воспитывать чувство сострадания, милосердия.</w:t>
            </w:r>
          </w:p>
          <w:p w:rsidR="00F859CE" w:rsidRPr="00C67B2B" w:rsidRDefault="00F859CE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A613D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 xml:space="preserve">• </w:t>
            </w:r>
            <w:r w:rsidR="005A613D" w:rsidRPr="005A613D">
              <w:rPr>
                <w:rFonts w:ascii="Times New Roman" w:eastAsia="Times New Roman" w:hAnsi="Times New Roman"/>
                <w:sz w:val="24"/>
                <w:szCs w:val="24"/>
              </w:rPr>
              <w:t>Чтение рассказа «Как я был мамой» Я. Сегеля.</w:t>
            </w:r>
          </w:p>
          <w:p w:rsidR="00A11E33" w:rsidRPr="00C67B2B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• Дидактическая игра «Опиши того, кто справа...»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br/>
              <w:t>• Разучивание песен о дружбе.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br/>
              <w:t>• Просмотр мультфильма «Чебурашка»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br/>
              <w:t>• Конструирование из строительного материала «Домик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br/>
              <w:t>для друзей»</w:t>
            </w:r>
          </w:p>
        </w:tc>
      </w:tr>
      <w:tr w:rsidR="00A11E33" w:rsidRPr="006E51C4" w:rsidTr="00F859CE"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Pr="00C67B2B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613D">
              <w:rPr>
                <w:rFonts w:ascii="Times New Roman" w:eastAsia="Times New Roman" w:hAnsi="Times New Roman"/>
                <w:sz w:val="24"/>
                <w:szCs w:val="24"/>
              </w:rPr>
              <w:t>«Что за праздник Новый год?»</w:t>
            </w:r>
          </w:p>
          <w:p w:rsidR="005A613D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613D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613D">
              <w:rPr>
                <w:rFonts w:ascii="Times New Roman" w:eastAsia="Times New Roman" w:hAnsi="Times New Roman"/>
                <w:sz w:val="24"/>
                <w:szCs w:val="24"/>
              </w:rPr>
              <w:t>Беседа: « Что такое хорошо и что такое плохо?»</w:t>
            </w:r>
          </w:p>
          <w:p w:rsidR="005A613D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613D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613D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613D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613D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613D">
              <w:rPr>
                <w:rFonts w:ascii="Times New Roman" w:eastAsia="Times New Roman" w:hAnsi="Times New Roman"/>
                <w:sz w:val="24"/>
                <w:szCs w:val="24"/>
              </w:rPr>
              <w:t>Беседа «Животный мир нашего края».</w:t>
            </w:r>
          </w:p>
          <w:p w:rsidR="005A613D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613D" w:rsidRPr="00C67B2B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Default="005A613D" w:rsidP="005A613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613D">
              <w:rPr>
                <w:rFonts w:ascii="Times New Roman" w:eastAsia="Times New Roman" w:hAnsi="Times New Roman"/>
                <w:sz w:val="24"/>
                <w:szCs w:val="24"/>
              </w:rPr>
              <w:t>Цель: расширять и углублять знания детей о новогоднем празднике, семейном, добром, весёлом.</w:t>
            </w:r>
          </w:p>
          <w:p w:rsidR="005A613D" w:rsidRDefault="005A613D" w:rsidP="005A613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613D">
              <w:rPr>
                <w:rFonts w:ascii="Times New Roman" w:eastAsia="Times New Roman" w:hAnsi="Times New Roman"/>
                <w:sz w:val="24"/>
                <w:szCs w:val="24"/>
              </w:rPr>
              <w:t>Цель: раскрыть детям значение слов «нельзя», «можно», «надо»; учить оценивать поступки и соотносить их со словами хорошо и плохо.</w:t>
            </w:r>
          </w:p>
          <w:p w:rsidR="005A613D" w:rsidRDefault="005A613D" w:rsidP="005A613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613D" w:rsidRDefault="005A613D" w:rsidP="005A613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613D">
              <w:rPr>
                <w:rFonts w:ascii="Times New Roman" w:eastAsia="Times New Roman" w:hAnsi="Times New Roman"/>
                <w:sz w:val="24"/>
                <w:szCs w:val="24"/>
              </w:rPr>
              <w:t>Цель: формировать представление об условиях среды, к которой приспособились животные и растения; развивать у детей познавательный интерес к жизни животных; воспитывать бережное отношение к животным.</w:t>
            </w:r>
          </w:p>
          <w:p w:rsidR="005A613D" w:rsidRPr="00C67B2B" w:rsidRDefault="005A613D" w:rsidP="005A613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Pr="00C67B2B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• Выставка семейных фотографий.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br/>
              <w:t>• Сюжетно-ролевые игры «Ждем гостей», «Больница»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br/>
              <w:t>• Рисование «Моя семья»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br/>
              <w:t>• Просмотр мультфиль</w:t>
            </w:r>
            <w:r w:rsidR="005A613D">
              <w:rPr>
                <w:rFonts w:ascii="Times New Roman" w:eastAsia="Times New Roman" w:hAnsi="Times New Roman"/>
                <w:sz w:val="24"/>
                <w:szCs w:val="24"/>
              </w:rPr>
              <w:t>мов «Мешок яблок», «Трое из Про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proofErr w:type="spellStart"/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стоквашино</w:t>
            </w:r>
            <w:proofErr w:type="spellEnd"/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», «Кошкин дом»</w:t>
            </w:r>
          </w:p>
        </w:tc>
      </w:tr>
      <w:tr w:rsidR="00A11E33" w:rsidRPr="006E51C4" w:rsidTr="00F859CE"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Pr="00C67B2B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613D">
              <w:rPr>
                <w:rFonts w:ascii="Times New Roman" w:eastAsia="Times New Roman" w:hAnsi="Times New Roman"/>
                <w:sz w:val="24"/>
                <w:szCs w:val="24"/>
              </w:rPr>
              <w:t>«Народные праздники на Руси. Рождество»</w:t>
            </w:r>
          </w:p>
          <w:p w:rsidR="005A613D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613D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613D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613D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613D">
              <w:rPr>
                <w:rFonts w:ascii="Times New Roman" w:eastAsia="Times New Roman" w:hAnsi="Times New Roman"/>
                <w:sz w:val="24"/>
                <w:szCs w:val="24"/>
              </w:rPr>
              <w:t>«Доведи дело до конца».</w:t>
            </w:r>
          </w:p>
          <w:p w:rsidR="005A613D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613D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613D" w:rsidRPr="00C67B2B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613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Цель: знакомить детей с традицией празднования православного праздника Рождество Христово; воспитывать интерес к национальным традициям. Расширять знания детей о </w:t>
            </w:r>
            <w:r w:rsidRPr="005A613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народных праздниках на Руси.</w:t>
            </w:r>
          </w:p>
          <w:p w:rsidR="005A613D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613D">
              <w:rPr>
                <w:rFonts w:ascii="Times New Roman" w:eastAsia="Times New Roman" w:hAnsi="Times New Roman"/>
                <w:sz w:val="24"/>
                <w:szCs w:val="24"/>
              </w:rPr>
              <w:t>Цель: учить детей доводить начатое дело до конца, не бросать на полпути свою работу, учить предвидеть результат.</w:t>
            </w:r>
          </w:p>
          <w:p w:rsidR="005A613D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613D" w:rsidRPr="00C67B2B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Pr="00C67B2B" w:rsidRDefault="005A613D" w:rsidP="005A613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• Лото «Профессии»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="00A11E33" w:rsidRPr="00C67B2B">
              <w:rPr>
                <w:rFonts w:ascii="Times New Roman" w:eastAsia="Times New Roman" w:hAnsi="Times New Roman"/>
                <w:sz w:val="24"/>
                <w:szCs w:val="24"/>
              </w:rPr>
              <w:t>• Дидактическая игра «Женская и мужская работа»</w:t>
            </w:r>
            <w:r w:rsidR="00A11E33" w:rsidRPr="00C67B2B">
              <w:rPr>
                <w:rFonts w:ascii="Times New Roman" w:eastAsia="Times New Roman" w:hAnsi="Times New Roman"/>
                <w:sz w:val="24"/>
                <w:szCs w:val="24"/>
              </w:rPr>
              <w:br/>
              <w:t>• Экскурсии на ст</w:t>
            </w:r>
            <w:r w:rsidR="00A11E33">
              <w:rPr>
                <w:rFonts w:ascii="Times New Roman" w:eastAsia="Times New Roman" w:hAnsi="Times New Roman"/>
                <w:sz w:val="24"/>
                <w:szCs w:val="24"/>
              </w:rPr>
              <w:t>ройку, в парикмахерскую.</w:t>
            </w:r>
            <w:r w:rsidR="00A11E33" w:rsidRPr="00C67B2B">
              <w:rPr>
                <w:rFonts w:ascii="Times New Roman" w:eastAsia="Times New Roman" w:hAnsi="Times New Roman"/>
                <w:sz w:val="24"/>
                <w:szCs w:val="24"/>
              </w:rPr>
              <w:br/>
              <w:t>• Работа с картинками «Манеры поведения»</w:t>
            </w:r>
          </w:p>
        </w:tc>
      </w:tr>
      <w:tr w:rsidR="00A11E33" w:rsidRPr="006E51C4" w:rsidTr="00F859CE"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Pr="00C67B2B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142E4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«Из чего сделаны мальчишки?»</w:t>
            </w:r>
            <w:r w:rsidR="005A613D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5A613D" w:rsidRDefault="005A613D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A613D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2E4">
              <w:rPr>
                <w:rFonts w:ascii="Times New Roman" w:eastAsia="Times New Roman" w:hAnsi="Times New Roman"/>
                <w:sz w:val="24"/>
                <w:szCs w:val="24"/>
              </w:rPr>
              <w:t>Изготовление подарков для пап и дедушек.</w:t>
            </w: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Pr="00C67B2B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2E4">
              <w:rPr>
                <w:rFonts w:ascii="Times New Roman" w:eastAsia="Times New Roman" w:hAnsi="Times New Roman"/>
                <w:sz w:val="24"/>
                <w:szCs w:val="24"/>
              </w:rPr>
              <w:t>«Кто сторожит тишину?».</w:t>
            </w: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Формировать эмоционально-положительное отношение к выполнению будущей социальной роли</w:t>
            </w:r>
          </w:p>
          <w:p w:rsidR="005A613D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2E4">
              <w:rPr>
                <w:rFonts w:ascii="Times New Roman" w:eastAsia="Times New Roman" w:hAnsi="Times New Roman"/>
                <w:sz w:val="24"/>
                <w:szCs w:val="24"/>
              </w:rPr>
              <w:t>Цель: прививать желание заботиться о своих близких родных.</w:t>
            </w: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Pr="00C67B2B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2E4">
              <w:rPr>
                <w:rFonts w:ascii="Times New Roman" w:eastAsia="Times New Roman" w:hAnsi="Times New Roman"/>
                <w:sz w:val="24"/>
                <w:szCs w:val="24"/>
              </w:rPr>
              <w:t>Цель: расширить представление детей о Российской армии, закрепить знания о разных военных профессиях и родах войск; рассказать о людях, прославивших нашу страну в годы войны, о том, как, люди чтят их память.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Pr="00C67B2B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 xml:space="preserve">Чтение стихотворения </w:t>
            </w:r>
            <w:r w:rsidR="00753B02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Э</w:t>
            </w:r>
            <w:r w:rsidR="00753B0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 xml:space="preserve"> Успенского «Если был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br/>
              <w:t>девчонкой».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br/>
              <w:t>Чтение «Рассказа о неизвестном герое» С.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Маршака.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 xml:space="preserve">Беседа по рассказу «Рыцарь» В. </w:t>
            </w:r>
            <w:proofErr w:type="spellStart"/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Железникова</w:t>
            </w:r>
            <w:proofErr w:type="spellEnd"/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br/>
              <w:t>Аппликация «Подарок для папы» ко Дню защитника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br/>
              <w:t>Отечества</w:t>
            </w:r>
          </w:p>
        </w:tc>
      </w:tr>
      <w:tr w:rsidR="00A11E33" w:rsidRPr="006E51C4" w:rsidTr="00F859CE"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Pr="00C67B2B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«Мир девочек»</w:t>
            </w: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2E4">
              <w:rPr>
                <w:rFonts w:ascii="Times New Roman" w:eastAsia="Times New Roman" w:hAnsi="Times New Roman"/>
                <w:sz w:val="24"/>
                <w:szCs w:val="24"/>
              </w:rPr>
              <w:t>«О мамах родных и очень важных».</w:t>
            </w: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63603" w:rsidRDefault="0066360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2E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Игра - посиделки «Ладушки в гостях у бабушки».</w:t>
            </w:r>
          </w:p>
          <w:p w:rsidR="003142E4" w:rsidRPr="00C67B2B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Воспитывать культуру общения с партнерами противоположного пола. Продолжать учить быть опрятным: видеть и устранять недостатки своего внешнего вида в прическе, одежде и пр.</w:t>
            </w: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2E4">
              <w:rPr>
                <w:rFonts w:ascii="Times New Roman" w:eastAsia="Times New Roman" w:hAnsi="Times New Roman"/>
                <w:sz w:val="24"/>
                <w:szCs w:val="24"/>
              </w:rPr>
              <w:t>Цель: воспитывать доброе, внимательное, уважительное отношение к маме, стремление заботиться и помогать ей.</w:t>
            </w: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2E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Цель: формировать у детей понятие о русском фольклоре: песнях, играх, </w:t>
            </w:r>
            <w:proofErr w:type="spellStart"/>
            <w:r w:rsidRPr="003142E4">
              <w:rPr>
                <w:rFonts w:ascii="Times New Roman" w:eastAsia="Times New Roman" w:hAnsi="Times New Roman"/>
                <w:sz w:val="24"/>
                <w:szCs w:val="24"/>
              </w:rPr>
              <w:t>потешках</w:t>
            </w:r>
            <w:proofErr w:type="spellEnd"/>
            <w:r w:rsidRPr="003142E4">
              <w:rPr>
                <w:rFonts w:ascii="Times New Roman" w:eastAsia="Times New Roman" w:hAnsi="Times New Roman"/>
                <w:sz w:val="24"/>
                <w:szCs w:val="24"/>
              </w:rPr>
              <w:t>, воспитывать любовь к устному народному творчеству.</w:t>
            </w: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Pr="00C67B2B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Default="00A11E33" w:rsidP="003142E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Совместный труд с распределением обязанностей «Постираем кукольное белье». Аппликация «</w:t>
            </w:r>
            <w:r w:rsidR="003142E4">
              <w:rPr>
                <w:rFonts w:ascii="Times New Roman" w:eastAsia="Times New Roman" w:hAnsi="Times New Roman"/>
                <w:sz w:val="24"/>
                <w:szCs w:val="24"/>
              </w:rPr>
              <w:t xml:space="preserve">Цветочек 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 xml:space="preserve"> для мамы». Дидактическая игра «Одень куклу в театр, магазин, на дискотеку...»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br/>
              <w:t>Развитие мелкой моторики: «Делаем украшения своими руками»</w:t>
            </w:r>
          </w:p>
          <w:p w:rsidR="003142E4" w:rsidRPr="00C67B2B" w:rsidRDefault="003142E4" w:rsidP="003142E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2E4">
              <w:rPr>
                <w:rFonts w:ascii="Times New Roman" w:eastAsia="Times New Roman" w:hAnsi="Times New Roman"/>
                <w:sz w:val="24"/>
                <w:szCs w:val="24"/>
              </w:rPr>
              <w:t>Сюжетно-ролевые игры «Дочки-матери», «Семья». Рассказ воспитателя «Как животные ухаживают за детенышами» с использованием иллюстраций.</w:t>
            </w:r>
          </w:p>
        </w:tc>
      </w:tr>
      <w:tr w:rsidR="00A11E33" w:rsidRPr="006E51C4" w:rsidTr="00F859CE"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Pr="00C67B2B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Default="003142E4" w:rsidP="003142E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2E4">
              <w:rPr>
                <w:rFonts w:ascii="Times New Roman" w:eastAsia="Times New Roman" w:hAnsi="Times New Roman"/>
                <w:sz w:val="24"/>
                <w:szCs w:val="24"/>
              </w:rPr>
              <w:t>«Покорение космоса».</w:t>
            </w:r>
          </w:p>
          <w:p w:rsidR="003142E4" w:rsidRDefault="003142E4" w:rsidP="003142E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Default="003142E4" w:rsidP="003142E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Default="003142E4" w:rsidP="003142E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Default="003142E4" w:rsidP="003142E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Default="003142E4" w:rsidP="003142E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Default="003142E4" w:rsidP="003142E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2E4">
              <w:rPr>
                <w:rFonts w:ascii="Times New Roman" w:eastAsia="Times New Roman" w:hAnsi="Times New Roman"/>
                <w:sz w:val="24"/>
                <w:szCs w:val="24"/>
              </w:rPr>
              <w:t>«Славится Россия чудо – мастерами».</w:t>
            </w:r>
          </w:p>
          <w:p w:rsidR="003142E4" w:rsidRDefault="003142E4" w:rsidP="003142E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Default="003142E4" w:rsidP="003142E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Pr="00C67B2B" w:rsidRDefault="003142E4" w:rsidP="003142E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2E4">
              <w:rPr>
                <w:rFonts w:ascii="Times New Roman" w:eastAsia="Times New Roman" w:hAnsi="Times New Roman"/>
                <w:sz w:val="24"/>
                <w:szCs w:val="24"/>
              </w:rPr>
              <w:t>Цель: дать представление о космосе космическом пространстве; о ближайшей звезде – Солнце, о спутнике земли – Луне; воспитывать уважение к трудной и опасной профессии космонавта. Учить фантазировать и мечтать.</w:t>
            </w: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42E4">
              <w:rPr>
                <w:rFonts w:ascii="Times New Roman" w:eastAsia="Times New Roman" w:hAnsi="Times New Roman"/>
                <w:sz w:val="24"/>
                <w:szCs w:val="24"/>
              </w:rPr>
              <w:t>Цель: познакомить с народными промыслами, привить любовь и интерес к русской старине, фольклорным традициям.</w:t>
            </w:r>
          </w:p>
          <w:p w:rsidR="003142E4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42E4" w:rsidRPr="00C67B2B" w:rsidRDefault="003142E4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Pr="00C67B2B" w:rsidRDefault="00A11E33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Дидактическая игра «Кто кем был?». Отгадывание загадок о животных и их детенышах. Сюжетно-ролевые игры «</w:t>
            </w:r>
            <w:r w:rsidR="0040363A">
              <w:rPr>
                <w:rFonts w:ascii="Times New Roman" w:eastAsia="Times New Roman" w:hAnsi="Times New Roman"/>
                <w:sz w:val="24"/>
                <w:szCs w:val="24"/>
              </w:rPr>
              <w:t>Космос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», «</w:t>
            </w:r>
            <w:r w:rsidR="0040363A">
              <w:rPr>
                <w:rFonts w:ascii="Times New Roman" w:eastAsia="Times New Roman" w:hAnsi="Times New Roman"/>
                <w:sz w:val="24"/>
                <w:szCs w:val="24"/>
              </w:rPr>
              <w:t>Профессии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». Рассказ воспитателя «</w:t>
            </w:r>
            <w:r w:rsidR="0040363A">
              <w:rPr>
                <w:rFonts w:ascii="Times New Roman" w:eastAsia="Times New Roman" w:hAnsi="Times New Roman"/>
                <w:sz w:val="24"/>
                <w:szCs w:val="24"/>
              </w:rPr>
              <w:t xml:space="preserve">О космосе, </w:t>
            </w:r>
            <w:r w:rsidR="001576F3">
              <w:rPr>
                <w:rFonts w:ascii="Times New Roman" w:eastAsia="Times New Roman" w:hAnsi="Times New Roman"/>
                <w:sz w:val="24"/>
                <w:szCs w:val="24"/>
              </w:rPr>
              <w:t xml:space="preserve">о </w:t>
            </w:r>
            <w:r w:rsidR="0040363A">
              <w:rPr>
                <w:rFonts w:ascii="Times New Roman" w:eastAsia="Times New Roman" w:hAnsi="Times New Roman"/>
                <w:sz w:val="24"/>
                <w:szCs w:val="24"/>
              </w:rPr>
              <w:t>России</w:t>
            </w:r>
            <w:r w:rsidR="001576F3">
              <w:rPr>
                <w:rFonts w:ascii="Times New Roman" w:eastAsia="Times New Roman" w:hAnsi="Times New Roman"/>
                <w:sz w:val="24"/>
                <w:szCs w:val="24"/>
              </w:rPr>
              <w:t>, о российских мастерах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 xml:space="preserve">» с использованием иллюстраций. </w:t>
            </w:r>
          </w:p>
        </w:tc>
      </w:tr>
      <w:tr w:rsidR="00A11E33" w:rsidRPr="006E51C4" w:rsidTr="001576F3">
        <w:trPr>
          <w:trHeight w:val="6931"/>
        </w:trPr>
        <w:tc>
          <w:tcPr>
            <w:tcW w:w="109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Default="00A11E33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Май</w:t>
            </w:r>
          </w:p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0363A" w:rsidRPr="00C67B2B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40363A" w:rsidRDefault="0040363A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0363A" w:rsidRDefault="0040363A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0363A" w:rsidRDefault="0040363A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363A">
              <w:rPr>
                <w:rFonts w:ascii="Times New Roman" w:eastAsia="Times New Roman" w:hAnsi="Times New Roman"/>
                <w:sz w:val="24"/>
                <w:szCs w:val="24"/>
              </w:rPr>
              <w:t>«Этот день Победы».</w:t>
            </w:r>
          </w:p>
          <w:p w:rsidR="0040363A" w:rsidRDefault="0040363A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363A">
              <w:rPr>
                <w:rFonts w:ascii="Times New Roman" w:eastAsia="Times New Roman" w:hAnsi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альбома </w:t>
            </w:r>
            <w:r w:rsidRPr="0040363A">
              <w:rPr>
                <w:rFonts w:ascii="Times New Roman" w:eastAsia="Times New Roman" w:hAnsi="Times New Roman"/>
                <w:sz w:val="24"/>
                <w:szCs w:val="24"/>
              </w:rPr>
              <w:t xml:space="preserve"> «Мои папа и дедушка – защитники Отечества».</w:t>
            </w:r>
          </w:p>
          <w:p w:rsidR="0040363A" w:rsidRDefault="0040363A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363A">
              <w:rPr>
                <w:rFonts w:ascii="Times New Roman" w:eastAsia="Times New Roman" w:hAnsi="Times New Roman"/>
                <w:sz w:val="24"/>
                <w:szCs w:val="24"/>
              </w:rPr>
              <w:t>Беседа «Бабушка и дедушка вместе».</w:t>
            </w:r>
          </w:p>
          <w:p w:rsidR="0040363A" w:rsidRPr="00C67B2B" w:rsidRDefault="0040363A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363A">
              <w:rPr>
                <w:rFonts w:ascii="Times New Roman" w:eastAsia="Times New Roman" w:hAnsi="Times New Roman"/>
                <w:sz w:val="24"/>
                <w:szCs w:val="24"/>
              </w:rPr>
              <w:t>Цель: познакомить с жизнью детей во время Великой Отечественной войны; формировать патриотические чувства, интерес к прошлой России.</w:t>
            </w:r>
          </w:p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363A">
              <w:rPr>
                <w:rFonts w:ascii="Times New Roman" w:eastAsia="Times New Roman" w:hAnsi="Times New Roman"/>
                <w:sz w:val="24"/>
                <w:szCs w:val="24"/>
              </w:rPr>
              <w:t>Цель: воспитывать любовь и уважение к близким родным людям, как к защитникам Родины.</w:t>
            </w:r>
          </w:p>
          <w:p w:rsidR="0040363A" w:rsidRPr="00C67B2B" w:rsidRDefault="0040363A" w:rsidP="0040363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363A">
              <w:rPr>
                <w:rFonts w:ascii="Times New Roman" w:eastAsia="Times New Roman" w:hAnsi="Times New Roman"/>
                <w:sz w:val="24"/>
                <w:szCs w:val="24"/>
              </w:rPr>
              <w:t xml:space="preserve">Цель: расширять представление о семье, учить ориентироваться в родственных отношениях, воспитывать у детей доброе, внимательное, уважительное отношение к старшим, стремление помогать им. </w:t>
            </w:r>
          </w:p>
        </w:tc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hideMark/>
          </w:tcPr>
          <w:p w:rsidR="00A11E33" w:rsidRPr="00C67B2B" w:rsidRDefault="00A11E33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Чтение произведения «Как мальчик потерялся» 3</w:t>
            </w:r>
            <w:r w:rsidR="00753B0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 xml:space="preserve"> Александрово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й.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Просмотр </w:t>
            </w:r>
            <w:r w:rsidR="0040363A">
              <w:rPr>
                <w:rFonts w:ascii="Times New Roman" w:eastAsia="Times New Roman" w:hAnsi="Times New Roman"/>
                <w:sz w:val="24"/>
                <w:szCs w:val="24"/>
              </w:rPr>
              <w:t>иллюстраций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="0040363A">
              <w:rPr>
                <w:rFonts w:ascii="Times New Roman" w:eastAsia="Times New Roman" w:hAnsi="Times New Roman"/>
                <w:sz w:val="24"/>
                <w:szCs w:val="24"/>
              </w:rPr>
              <w:t>День победы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» с обсуждением. 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 xml:space="preserve"> Сюжетно-ролевая игра «</w:t>
            </w:r>
            <w:r w:rsidR="0040363A">
              <w:rPr>
                <w:rFonts w:ascii="Times New Roman" w:eastAsia="Times New Roman" w:hAnsi="Times New Roman"/>
                <w:sz w:val="24"/>
                <w:szCs w:val="24"/>
              </w:rPr>
              <w:t>мы солдаты</w:t>
            </w:r>
            <w:r w:rsidRPr="00C67B2B">
              <w:rPr>
                <w:rFonts w:ascii="Times New Roman" w:eastAsia="Times New Roman" w:hAnsi="Times New Roman"/>
                <w:sz w:val="24"/>
                <w:szCs w:val="24"/>
              </w:rPr>
              <w:t>» (усвоение правил хороших манер)</w:t>
            </w:r>
          </w:p>
        </w:tc>
      </w:tr>
      <w:tr w:rsidR="0040363A" w:rsidRPr="006E51C4" w:rsidTr="001576F3">
        <w:trPr>
          <w:trHeight w:val="273"/>
        </w:trPr>
        <w:tc>
          <w:tcPr>
            <w:tcW w:w="109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Июнь </w:t>
            </w:r>
          </w:p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0363A" w:rsidRPr="00C67B2B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40363A" w:rsidRDefault="0040363A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363A">
              <w:rPr>
                <w:rFonts w:ascii="Times New Roman" w:eastAsia="Times New Roman" w:hAnsi="Times New Roman"/>
                <w:sz w:val="24"/>
                <w:szCs w:val="24"/>
              </w:rPr>
              <w:t>«День защиты детей»</w:t>
            </w:r>
          </w:p>
          <w:p w:rsidR="0040363A" w:rsidRDefault="0040363A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0363A" w:rsidRDefault="0040363A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363A">
              <w:rPr>
                <w:rFonts w:ascii="Times New Roman" w:eastAsia="Times New Roman" w:hAnsi="Times New Roman"/>
                <w:sz w:val="24"/>
                <w:szCs w:val="24"/>
              </w:rPr>
              <w:t>Выставка детских рисунков «Мой любимый город». (Совместно с родителями).</w:t>
            </w:r>
          </w:p>
          <w:p w:rsidR="00A63A6C" w:rsidRDefault="00A63A6C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3A6C" w:rsidRDefault="00A63A6C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3A6C">
              <w:rPr>
                <w:rFonts w:ascii="Times New Roman" w:eastAsia="Times New Roman" w:hAnsi="Times New Roman"/>
                <w:sz w:val="24"/>
                <w:szCs w:val="24"/>
              </w:rPr>
              <w:t>Сюжетно-ролевая игра "Семья".</w:t>
            </w:r>
          </w:p>
          <w:p w:rsidR="00A63A6C" w:rsidRDefault="00A63A6C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3A6C" w:rsidRDefault="00A63A6C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3A6C" w:rsidRPr="0040363A" w:rsidRDefault="00A63A6C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3A6C">
              <w:rPr>
                <w:rFonts w:ascii="Times New Roman" w:eastAsia="Times New Roman" w:hAnsi="Times New Roman"/>
                <w:sz w:val="24"/>
                <w:szCs w:val="24"/>
              </w:rPr>
              <w:t>Беседы с детьми об их домашних обязанностях, о семейных традициях и праздниках.</w:t>
            </w:r>
          </w:p>
        </w:tc>
        <w:tc>
          <w:tcPr>
            <w:tcW w:w="304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363A">
              <w:rPr>
                <w:rFonts w:ascii="Times New Roman" w:eastAsia="Times New Roman" w:hAnsi="Times New Roman"/>
                <w:sz w:val="24"/>
                <w:szCs w:val="24"/>
              </w:rPr>
              <w:t>Цель: продолжать знакомить с Конвенцией о правах ребенка в доступной для дошкольников форме.</w:t>
            </w:r>
          </w:p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363A">
              <w:rPr>
                <w:rFonts w:ascii="Times New Roman" w:eastAsia="Times New Roman" w:hAnsi="Times New Roman"/>
                <w:sz w:val="24"/>
                <w:szCs w:val="24"/>
              </w:rPr>
              <w:t>Цель: воспит</w:t>
            </w:r>
            <w:r w:rsidR="00A63A6C">
              <w:rPr>
                <w:rFonts w:ascii="Times New Roman" w:eastAsia="Times New Roman" w:hAnsi="Times New Roman"/>
                <w:sz w:val="24"/>
                <w:szCs w:val="24"/>
              </w:rPr>
              <w:t xml:space="preserve">ывать любовь и уважение к </w:t>
            </w:r>
            <w:r w:rsidRPr="0040363A">
              <w:rPr>
                <w:rFonts w:ascii="Times New Roman" w:eastAsia="Times New Roman" w:hAnsi="Times New Roman"/>
                <w:sz w:val="24"/>
                <w:szCs w:val="24"/>
              </w:rPr>
              <w:t>Родине.</w:t>
            </w:r>
          </w:p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3A6C" w:rsidRDefault="00A63A6C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3A6C" w:rsidRDefault="00A63A6C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3A6C">
              <w:rPr>
                <w:rFonts w:ascii="Times New Roman" w:eastAsia="Times New Roman" w:hAnsi="Times New Roman"/>
                <w:sz w:val="24"/>
                <w:szCs w:val="24"/>
              </w:rPr>
              <w:t>Цель: способствовать возникновению игр на темы из окружающей жизни; развивать умение ладить друг с другом в совместной игре.</w:t>
            </w:r>
          </w:p>
          <w:p w:rsidR="0040363A" w:rsidRPr="0040363A" w:rsidRDefault="00A63A6C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3A6C">
              <w:rPr>
                <w:rFonts w:ascii="Times New Roman" w:eastAsia="Times New Roman" w:hAnsi="Times New Roman"/>
                <w:sz w:val="24"/>
                <w:szCs w:val="24"/>
              </w:rPr>
              <w:t>Цель: воспитывать желание заботиться о близких родных людях, развивать чувство гордости за свою семью. Формировать представление о семейных традициях и праздниках.</w:t>
            </w:r>
          </w:p>
        </w:tc>
        <w:tc>
          <w:tcPr>
            <w:tcW w:w="313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40363A" w:rsidRPr="00C67B2B" w:rsidRDefault="0040363A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363A" w:rsidRPr="006E51C4" w:rsidTr="0040363A">
        <w:trPr>
          <w:trHeight w:val="1095"/>
        </w:trPr>
        <w:tc>
          <w:tcPr>
            <w:tcW w:w="109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Июль</w:t>
            </w:r>
          </w:p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40363A" w:rsidRDefault="00A63A6C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3A6C">
              <w:rPr>
                <w:rFonts w:ascii="Times New Roman" w:eastAsia="Times New Roman" w:hAnsi="Times New Roman"/>
                <w:sz w:val="24"/>
                <w:szCs w:val="24"/>
              </w:rPr>
              <w:t>Беседа "Звонок на работу маме".</w:t>
            </w:r>
          </w:p>
          <w:p w:rsidR="00A63A6C" w:rsidRDefault="00A63A6C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3A6C">
              <w:rPr>
                <w:rFonts w:ascii="Times New Roman" w:eastAsia="Times New Roman" w:hAnsi="Times New Roman"/>
                <w:sz w:val="24"/>
                <w:szCs w:val="24"/>
              </w:rPr>
              <w:t>"Какими должны быть мальчики и девочки".</w:t>
            </w:r>
          </w:p>
          <w:p w:rsidR="00A63A6C" w:rsidRPr="0040363A" w:rsidRDefault="00A63A6C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3A6C">
              <w:rPr>
                <w:rFonts w:ascii="Times New Roman" w:eastAsia="Times New Roman" w:hAnsi="Times New Roman"/>
                <w:sz w:val="24"/>
                <w:szCs w:val="24"/>
              </w:rPr>
              <w:t>Беседа "Расскажи, где ты живешь?"</w:t>
            </w:r>
          </w:p>
        </w:tc>
        <w:tc>
          <w:tcPr>
            <w:tcW w:w="304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40363A" w:rsidRDefault="00A63A6C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3A6C">
              <w:rPr>
                <w:rFonts w:ascii="Times New Roman" w:eastAsia="Times New Roman" w:hAnsi="Times New Roman"/>
                <w:sz w:val="24"/>
                <w:szCs w:val="24"/>
              </w:rPr>
              <w:t>Цель: формировать основы этикета.</w:t>
            </w:r>
          </w:p>
          <w:p w:rsidR="00A63A6C" w:rsidRDefault="00A63A6C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3A6C">
              <w:rPr>
                <w:rFonts w:ascii="Times New Roman" w:eastAsia="Times New Roman" w:hAnsi="Times New Roman"/>
                <w:sz w:val="24"/>
                <w:szCs w:val="24"/>
              </w:rPr>
              <w:t>Цель: формировать дружеские взаимоотношения между детьми.</w:t>
            </w:r>
          </w:p>
          <w:p w:rsidR="00A63A6C" w:rsidRDefault="00A63A6C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3A6C">
              <w:rPr>
                <w:rFonts w:ascii="Times New Roman" w:eastAsia="Times New Roman" w:hAnsi="Times New Roman"/>
                <w:sz w:val="24"/>
                <w:szCs w:val="24"/>
              </w:rPr>
              <w:t>Цель: расширять знания детей, развивать коммуникативные умения.</w:t>
            </w:r>
          </w:p>
          <w:p w:rsidR="00A63A6C" w:rsidRDefault="00A63A6C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40363A" w:rsidRPr="00C67B2B" w:rsidRDefault="0040363A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363A" w:rsidRPr="006E51C4" w:rsidTr="0040363A">
        <w:trPr>
          <w:trHeight w:val="975"/>
        </w:trPr>
        <w:tc>
          <w:tcPr>
            <w:tcW w:w="109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Август</w:t>
            </w:r>
          </w:p>
          <w:p w:rsidR="0040363A" w:rsidRDefault="0040363A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3A6C" w:rsidRDefault="00A63A6C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3A6C" w:rsidRDefault="00A63A6C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3A6C" w:rsidRDefault="00A63A6C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3A6C">
              <w:rPr>
                <w:rFonts w:ascii="Times New Roman" w:eastAsia="Times New Roman" w:hAnsi="Times New Roman"/>
                <w:sz w:val="24"/>
                <w:szCs w:val="24"/>
              </w:rPr>
              <w:t>Выставка рисунков "Моя воспитательница".</w:t>
            </w:r>
          </w:p>
          <w:p w:rsidR="00A63A6C" w:rsidRDefault="00A63A6C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3A6C" w:rsidRDefault="00A63A6C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3A6C" w:rsidRDefault="00A63A6C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3A6C" w:rsidRPr="0040363A" w:rsidRDefault="00A63A6C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3A6C">
              <w:rPr>
                <w:rFonts w:ascii="Times New Roman" w:eastAsia="Times New Roman" w:hAnsi="Times New Roman"/>
                <w:sz w:val="24"/>
                <w:szCs w:val="24"/>
              </w:rPr>
              <w:t>Мы все разные, но мы все равны".</w:t>
            </w:r>
          </w:p>
        </w:tc>
        <w:tc>
          <w:tcPr>
            <w:tcW w:w="304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63A6C" w:rsidRDefault="00A63A6C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3A6C" w:rsidRDefault="00A63A6C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3A6C">
              <w:rPr>
                <w:rFonts w:ascii="Times New Roman" w:eastAsia="Times New Roman" w:hAnsi="Times New Roman"/>
                <w:sz w:val="24"/>
                <w:szCs w:val="24"/>
              </w:rPr>
              <w:t>Цель: вызвать у детей желание отражать в рисунке свои впечатления и представления; воспитывать уважение к профессии воспитателя, желание помогать ему.</w:t>
            </w:r>
          </w:p>
          <w:p w:rsidR="00A63A6C" w:rsidRDefault="00A63A6C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63A6C" w:rsidRDefault="00A63A6C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63A6C">
              <w:rPr>
                <w:rFonts w:ascii="Times New Roman" w:eastAsia="Times New Roman" w:hAnsi="Times New Roman"/>
                <w:sz w:val="24"/>
                <w:szCs w:val="24"/>
              </w:rPr>
              <w:t>Цель: расширять знания детей о людях разных национальностей, живущих в России; работать над понятием "гражданин"; знакомить с национальными праздниками разных народов.</w:t>
            </w:r>
          </w:p>
          <w:p w:rsidR="00A63A6C" w:rsidRDefault="00A63A6C" w:rsidP="00750A2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0363A" w:rsidRPr="00C67B2B" w:rsidRDefault="0040363A" w:rsidP="0040363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04CFA" w:rsidRDefault="00A11E33" w:rsidP="001576F3">
      <w:pPr>
        <w:spacing w:line="360" w:lineRule="auto"/>
        <w:ind w:firstLine="54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7276AF"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</w:p>
    <w:p w:rsidR="001576F3" w:rsidRDefault="001576F3" w:rsidP="001576F3">
      <w:pPr>
        <w:spacing w:line="360" w:lineRule="auto"/>
        <w:ind w:firstLine="54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1576F3" w:rsidRDefault="001576F3" w:rsidP="001576F3">
      <w:pPr>
        <w:spacing w:line="360" w:lineRule="auto"/>
        <w:ind w:firstLine="54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1576F3" w:rsidRDefault="001576F3" w:rsidP="001576F3">
      <w:pPr>
        <w:spacing w:line="360" w:lineRule="auto"/>
        <w:ind w:firstLine="54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1576F3" w:rsidRDefault="001576F3" w:rsidP="001576F3">
      <w:pPr>
        <w:spacing w:line="360" w:lineRule="auto"/>
        <w:ind w:firstLine="54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1576F3" w:rsidRDefault="001576F3" w:rsidP="001576F3">
      <w:pPr>
        <w:spacing w:line="360" w:lineRule="auto"/>
        <w:ind w:firstLine="54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1576F3" w:rsidRDefault="001576F3" w:rsidP="001576F3">
      <w:pPr>
        <w:spacing w:line="360" w:lineRule="auto"/>
        <w:ind w:firstLine="54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1576F3" w:rsidRDefault="001576F3" w:rsidP="001576F3">
      <w:pPr>
        <w:spacing w:line="360" w:lineRule="auto"/>
        <w:ind w:firstLine="54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A11E33" w:rsidRPr="007276AF" w:rsidRDefault="00A11E33" w:rsidP="00A11E33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 w:rsidRPr="007276AF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lastRenderedPageBreak/>
        <w:t>Работа с родителями.</w:t>
      </w:r>
    </w:p>
    <w:p w:rsidR="00A11E33" w:rsidRPr="00EC5E80" w:rsidRDefault="00A11E33" w:rsidP="00A11E33">
      <w:pPr>
        <w:pStyle w:val="c5"/>
        <w:spacing w:before="0" w:beforeAutospacing="0" w:after="0" w:afterAutospacing="0" w:line="270" w:lineRule="atLeast"/>
        <w:rPr>
          <w:rStyle w:val="30"/>
          <w:rFonts w:ascii="Arial" w:eastAsia="Calibri" w:hAnsi="Arial" w:cs="Arial"/>
          <w:b w:val="0"/>
          <w:bCs w:val="0"/>
          <w:color w:val="000000"/>
          <w:sz w:val="28"/>
          <w:szCs w:val="28"/>
        </w:rPr>
      </w:pPr>
      <w:r w:rsidRPr="00EC5E80">
        <w:rPr>
          <w:b/>
          <w:color w:val="000000"/>
          <w:sz w:val="28"/>
          <w:szCs w:val="28"/>
          <w:u w:val="single"/>
        </w:rPr>
        <w:t>Сентябрь</w:t>
      </w:r>
      <w:r w:rsidRPr="00EC5E80">
        <w:rPr>
          <w:rStyle w:val="30"/>
          <w:rFonts w:ascii="Arial" w:eastAsia="Calibri" w:hAnsi="Arial" w:cs="Arial"/>
          <w:b w:val="0"/>
          <w:bCs w:val="0"/>
          <w:color w:val="000000"/>
          <w:sz w:val="28"/>
          <w:szCs w:val="28"/>
        </w:rPr>
        <w:t xml:space="preserve"> </w:t>
      </w:r>
    </w:p>
    <w:p w:rsidR="00A11E33" w:rsidRPr="00EC5E80" w:rsidRDefault="00A11E33" w:rsidP="00A11E33">
      <w:pPr>
        <w:pStyle w:val="c5"/>
        <w:spacing w:before="0" w:beforeAutospacing="0" w:after="0" w:afterAutospacing="0" w:line="270" w:lineRule="atLeast"/>
        <w:rPr>
          <w:rStyle w:val="30"/>
          <w:rFonts w:ascii="Arial" w:eastAsia="Calibri" w:hAnsi="Arial" w:cs="Arial"/>
          <w:b w:val="0"/>
          <w:bCs w:val="0"/>
          <w:color w:val="000000"/>
          <w:sz w:val="28"/>
          <w:szCs w:val="28"/>
        </w:rPr>
      </w:pPr>
    </w:p>
    <w:p w:rsidR="00A63A6C" w:rsidRPr="00A63A6C" w:rsidRDefault="00A63A6C" w:rsidP="00A63A6C">
      <w:pPr>
        <w:pStyle w:val="c5"/>
        <w:spacing w:after="0" w:line="270" w:lineRule="atLeast"/>
        <w:rPr>
          <w:rFonts w:ascii="Trebuchet MS" w:hAnsi="Trebuchet MS"/>
          <w:bCs/>
          <w:color w:val="444444"/>
          <w:kern w:val="36"/>
          <w:sz w:val="28"/>
          <w:szCs w:val="28"/>
        </w:rPr>
      </w:pPr>
      <w:r w:rsidRPr="00A63A6C">
        <w:rPr>
          <w:rFonts w:ascii="Trebuchet MS" w:hAnsi="Trebuchet MS"/>
          <w:bCs/>
          <w:color w:val="444444"/>
          <w:kern w:val="36"/>
          <w:sz w:val="28"/>
          <w:szCs w:val="28"/>
        </w:rPr>
        <w:t>Консультация “Гендерное воспитание детей дошкольного возраста”.</w:t>
      </w:r>
    </w:p>
    <w:p w:rsidR="00A63A6C" w:rsidRPr="00A63A6C" w:rsidRDefault="00A63A6C" w:rsidP="00A63A6C">
      <w:pPr>
        <w:pStyle w:val="c5"/>
        <w:spacing w:after="0" w:line="270" w:lineRule="atLeast"/>
        <w:rPr>
          <w:rFonts w:ascii="Trebuchet MS" w:hAnsi="Trebuchet MS"/>
          <w:bCs/>
          <w:color w:val="444444"/>
          <w:kern w:val="36"/>
          <w:sz w:val="28"/>
          <w:szCs w:val="28"/>
        </w:rPr>
      </w:pPr>
      <w:r w:rsidRPr="00A63A6C">
        <w:rPr>
          <w:rFonts w:ascii="Trebuchet MS" w:hAnsi="Trebuchet MS"/>
          <w:bCs/>
          <w:color w:val="444444"/>
          <w:kern w:val="36"/>
          <w:sz w:val="28"/>
          <w:szCs w:val="28"/>
        </w:rPr>
        <w:t>Выставка семейных работ по теме "Семейные традиции".</w:t>
      </w:r>
    </w:p>
    <w:p w:rsidR="00A11E33" w:rsidRPr="00A63A6C" w:rsidRDefault="00A63A6C" w:rsidP="00A63A6C">
      <w:pPr>
        <w:pStyle w:val="c5"/>
        <w:spacing w:before="0" w:beforeAutospacing="0" w:after="0" w:afterAutospacing="0" w:line="270" w:lineRule="atLeast"/>
        <w:rPr>
          <w:rFonts w:ascii="Trebuchet MS" w:hAnsi="Trebuchet MS"/>
          <w:bCs/>
          <w:color w:val="444444"/>
          <w:kern w:val="36"/>
          <w:sz w:val="28"/>
          <w:szCs w:val="28"/>
        </w:rPr>
      </w:pPr>
      <w:r w:rsidRPr="00A63A6C">
        <w:rPr>
          <w:rFonts w:ascii="Trebuchet MS" w:hAnsi="Trebuchet MS"/>
          <w:bCs/>
          <w:color w:val="444444"/>
          <w:kern w:val="36"/>
          <w:sz w:val="28"/>
          <w:szCs w:val="28"/>
        </w:rPr>
        <w:t>Рекомендации родителям «Счастлив тот, кто счастлив дома»;</w:t>
      </w:r>
    </w:p>
    <w:p w:rsidR="00A11E33" w:rsidRDefault="00A11E33" w:rsidP="00A11E33">
      <w:pPr>
        <w:pStyle w:val="c5"/>
        <w:spacing w:before="0" w:beforeAutospacing="0" w:after="0" w:afterAutospacing="0" w:line="270" w:lineRule="atLeast"/>
        <w:rPr>
          <w:rFonts w:ascii="Trebuchet MS" w:hAnsi="Trebuchet MS"/>
          <w:b/>
          <w:bCs/>
          <w:color w:val="444444"/>
          <w:kern w:val="36"/>
          <w:sz w:val="28"/>
          <w:szCs w:val="28"/>
        </w:rPr>
      </w:pPr>
    </w:p>
    <w:p w:rsidR="00A11E33" w:rsidRDefault="00A11E33" w:rsidP="00A11E33">
      <w:pPr>
        <w:pStyle w:val="c5"/>
        <w:spacing w:before="0" w:beforeAutospacing="0" w:after="0" w:afterAutospacing="0" w:line="270" w:lineRule="atLeast"/>
        <w:rPr>
          <w:sz w:val="28"/>
          <w:szCs w:val="28"/>
        </w:rPr>
      </w:pPr>
      <w:r w:rsidRPr="007276AF">
        <w:rPr>
          <w:b/>
          <w:sz w:val="28"/>
          <w:szCs w:val="28"/>
          <w:u w:val="single"/>
        </w:rPr>
        <w:t>Октябрь</w:t>
      </w:r>
      <w:r w:rsidRPr="007276AF">
        <w:rPr>
          <w:sz w:val="28"/>
          <w:szCs w:val="28"/>
        </w:rPr>
        <w:t xml:space="preserve"> </w:t>
      </w:r>
    </w:p>
    <w:p w:rsidR="00A63A6C" w:rsidRPr="00A63A6C" w:rsidRDefault="00A63A6C" w:rsidP="00A63A6C">
      <w:pPr>
        <w:pStyle w:val="c5"/>
        <w:spacing w:after="0" w:line="270" w:lineRule="atLeast"/>
        <w:rPr>
          <w:sz w:val="28"/>
          <w:szCs w:val="28"/>
        </w:rPr>
      </w:pPr>
      <w:r w:rsidRPr="00A63A6C">
        <w:rPr>
          <w:sz w:val="28"/>
          <w:szCs w:val="28"/>
        </w:rPr>
        <w:t>Консультация "В музей вместе с ребенком”.</w:t>
      </w:r>
    </w:p>
    <w:p w:rsidR="00A63A6C" w:rsidRPr="007276AF" w:rsidRDefault="00A63A6C" w:rsidP="00A63A6C">
      <w:pPr>
        <w:pStyle w:val="c5"/>
        <w:spacing w:before="0" w:beforeAutospacing="0" w:after="0" w:afterAutospacing="0" w:line="270" w:lineRule="atLeast"/>
        <w:rPr>
          <w:sz w:val="28"/>
          <w:szCs w:val="28"/>
        </w:rPr>
      </w:pPr>
      <w:r w:rsidRPr="00A63A6C">
        <w:rPr>
          <w:sz w:val="28"/>
          <w:szCs w:val="28"/>
        </w:rPr>
        <w:t>Фотовыставка “Мамины помощники”.</w:t>
      </w:r>
    </w:p>
    <w:p w:rsidR="00A11E33" w:rsidRPr="007276AF" w:rsidRDefault="00A11E33" w:rsidP="00A11E33">
      <w:pPr>
        <w:pStyle w:val="c5"/>
        <w:spacing w:before="0" w:beforeAutospacing="0" w:after="0" w:afterAutospacing="0" w:line="270" w:lineRule="atLeast"/>
        <w:rPr>
          <w:sz w:val="28"/>
          <w:szCs w:val="28"/>
        </w:rPr>
      </w:pPr>
    </w:p>
    <w:p w:rsidR="00A11E33" w:rsidRPr="007276AF" w:rsidRDefault="00A11E33" w:rsidP="00A11E33">
      <w:pPr>
        <w:pStyle w:val="c1"/>
        <w:spacing w:before="0" w:beforeAutospacing="0" w:after="0" w:afterAutospacing="0" w:line="270" w:lineRule="atLeast"/>
        <w:rPr>
          <w:sz w:val="28"/>
          <w:szCs w:val="28"/>
        </w:rPr>
      </w:pPr>
    </w:p>
    <w:p w:rsidR="00A11E33" w:rsidRDefault="00A11E33" w:rsidP="00A11E33">
      <w:pPr>
        <w:pStyle w:val="c1"/>
        <w:spacing w:before="0" w:beforeAutospacing="0" w:after="0" w:afterAutospacing="0" w:line="270" w:lineRule="atLeast"/>
        <w:rPr>
          <w:sz w:val="28"/>
          <w:szCs w:val="28"/>
        </w:rPr>
      </w:pPr>
      <w:r w:rsidRPr="00EC5E80">
        <w:rPr>
          <w:b/>
          <w:sz w:val="28"/>
          <w:szCs w:val="28"/>
          <w:u w:val="single"/>
        </w:rPr>
        <w:t>Ноябрь</w:t>
      </w:r>
      <w:r w:rsidRPr="00EC5E80">
        <w:rPr>
          <w:sz w:val="28"/>
          <w:szCs w:val="28"/>
        </w:rPr>
        <w:t xml:space="preserve"> </w:t>
      </w:r>
    </w:p>
    <w:p w:rsidR="00A63A6C" w:rsidRPr="00EC5E80" w:rsidRDefault="00A63A6C" w:rsidP="00A11E33">
      <w:pPr>
        <w:pStyle w:val="c1"/>
        <w:spacing w:before="0" w:beforeAutospacing="0" w:after="0" w:afterAutospacing="0" w:line="270" w:lineRule="atLeast"/>
        <w:rPr>
          <w:sz w:val="28"/>
          <w:szCs w:val="28"/>
        </w:rPr>
      </w:pPr>
    </w:p>
    <w:p w:rsidR="00A63A6C" w:rsidRPr="00A63A6C" w:rsidRDefault="00A63A6C" w:rsidP="00A63A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A6C">
        <w:rPr>
          <w:rFonts w:ascii="Times New Roman" w:eastAsia="Times New Roman" w:hAnsi="Times New Roman" w:cs="Times New Roman"/>
          <w:sz w:val="28"/>
          <w:szCs w:val="28"/>
        </w:rPr>
        <w:t>Консультация «Десять способов стать лучшим папой»</w:t>
      </w:r>
    </w:p>
    <w:p w:rsidR="00A63A6C" w:rsidRDefault="00A63A6C" w:rsidP="00A63A6C">
      <w:pPr>
        <w:shd w:val="clear" w:color="auto" w:fill="FFFFFF"/>
        <w:spacing w:after="0" w:line="390" w:lineRule="atLeas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63A6C">
        <w:rPr>
          <w:rFonts w:ascii="Times New Roman" w:eastAsia="Times New Roman" w:hAnsi="Times New Roman" w:cs="Times New Roman"/>
          <w:sz w:val="28"/>
          <w:szCs w:val="28"/>
        </w:rPr>
        <w:t xml:space="preserve"> «Домашнее чтение детям </w:t>
      </w:r>
      <w:r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A63A6C">
        <w:rPr>
          <w:rFonts w:ascii="Times New Roman" w:eastAsia="Times New Roman" w:hAnsi="Times New Roman" w:cs="Times New Roman"/>
          <w:sz w:val="28"/>
          <w:szCs w:val="28"/>
        </w:rPr>
        <w:t xml:space="preserve"> дошкольного возраста»</w:t>
      </w:r>
    </w:p>
    <w:p w:rsidR="00A63A6C" w:rsidRDefault="00A63A6C" w:rsidP="00A63A6C">
      <w:pPr>
        <w:shd w:val="clear" w:color="auto" w:fill="FFFFFF"/>
        <w:spacing w:after="0" w:line="390" w:lineRule="atLeast"/>
        <w:outlineLvl w:val="0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A11E33" w:rsidRDefault="00A11E33" w:rsidP="00A11E33">
      <w:pPr>
        <w:shd w:val="clear" w:color="auto" w:fill="FFFFFF"/>
        <w:spacing w:after="0" w:line="390" w:lineRule="atLeast"/>
        <w:outlineLvl w:val="0"/>
        <w:rPr>
          <w:rFonts w:ascii="Arial" w:eastAsia="Times New Roman" w:hAnsi="Arial" w:cs="Arial"/>
          <w:color w:val="375E93"/>
          <w:kern w:val="36"/>
          <w:sz w:val="36"/>
          <w:szCs w:val="36"/>
        </w:rPr>
      </w:pPr>
      <w:r w:rsidRPr="00AC4624">
        <w:rPr>
          <w:rFonts w:ascii="Times New Roman" w:eastAsia="Times New Roman" w:hAnsi="Times New Roman"/>
          <w:b/>
          <w:sz w:val="24"/>
          <w:szCs w:val="24"/>
          <w:u w:val="single"/>
        </w:rPr>
        <w:t>Декабрь</w:t>
      </w:r>
      <w:r>
        <w:rPr>
          <w:rFonts w:ascii="Arial" w:eastAsia="Times New Roman" w:hAnsi="Arial" w:cs="Arial"/>
          <w:color w:val="375E93"/>
          <w:kern w:val="36"/>
          <w:sz w:val="36"/>
          <w:szCs w:val="36"/>
        </w:rPr>
        <w:t xml:space="preserve">  </w:t>
      </w:r>
    </w:p>
    <w:p w:rsidR="00A11E33" w:rsidRDefault="00A11E33" w:rsidP="00A11E33">
      <w:pPr>
        <w:shd w:val="clear" w:color="auto" w:fill="FFFFFF"/>
        <w:spacing w:after="0" w:line="390" w:lineRule="atLeast"/>
        <w:outlineLvl w:val="0"/>
        <w:rPr>
          <w:rFonts w:ascii="Arial" w:eastAsia="Times New Roman" w:hAnsi="Arial" w:cs="Arial"/>
          <w:kern w:val="36"/>
          <w:sz w:val="28"/>
          <w:szCs w:val="28"/>
        </w:rPr>
      </w:pPr>
      <w:r>
        <w:rPr>
          <w:rFonts w:ascii="Arial" w:eastAsia="Times New Roman" w:hAnsi="Arial" w:cs="Arial"/>
          <w:color w:val="375E93"/>
          <w:kern w:val="36"/>
          <w:sz w:val="36"/>
          <w:szCs w:val="36"/>
        </w:rPr>
        <w:t xml:space="preserve"> </w:t>
      </w:r>
    </w:p>
    <w:p w:rsidR="00A63A6C" w:rsidRPr="00753B02" w:rsidRDefault="00A63A6C" w:rsidP="00A11E33">
      <w:pPr>
        <w:shd w:val="clear" w:color="auto" w:fill="FFFFFF"/>
        <w:spacing w:after="0" w:line="390" w:lineRule="atLeast"/>
        <w:outlineLvl w:val="0"/>
        <w:rPr>
          <w:rFonts w:ascii="Arial" w:eastAsia="Times New Roman" w:hAnsi="Arial" w:cs="Arial"/>
          <w:kern w:val="36"/>
          <w:sz w:val="28"/>
          <w:szCs w:val="28"/>
        </w:rPr>
      </w:pPr>
      <w:r w:rsidRPr="00A63A6C">
        <w:rPr>
          <w:rFonts w:ascii="Times New Roman" w:eastAsia="Times New Roman" w:hAnsi="Times New Roman" w:cs="Times New Roman"/>
          <w:sz w:val="28"/>
          <w:szCs w:val="28"/>
        </w:rPr>
        <w:t>Консультация «Формирование Гендерного воспитания на основе нравственно-патриотических чувств у дошкольников в процессе знакомства с родным городом»</w:t>
      </w:r>
    </w:p>
    <w:p w:rsidR="00A11E33" w:rsidRPr="007276AF" w:rsidRDefault="00A11E33" w:rsidP="00A11E33">
      <w:pPr>
        <w:shd w:val="clear" w:color="auto" w:fill="FFFFFF"/>
        <w:spacing w:after="0" w:line="390" w:lineRule="atLeast"/>
        <w:outlineLvl w:val="0"/>
        <w:rPr>
          <w:rFonts w:ascii="Arial" w:eastAsia="Times New Roman" w:hAnsi="Arial" w:cs="Arial"/>
          <w:color w:val="375E93"/>
          <w:kern w:val="36"/>
          <w:sz w:val="36"/>
          <w:szCs w:val="36"/>
        </w:rPr>
      </w:pPr>
      <w:r>
        <w:rPr>
          <w:rFonts w:ascii="Arial" w:eastAsia="Times New Roman" w:hAnsi="Arial" w:cs="Arial"/>
          <w:color w:val="375E93"/>
          <w:kern w:val="36"/>
          <w:sz w:val="36"/>
          <w:szCs w:val="36"/>
        </w:rPr>
        <w:t xml:space="preserve">   </w:t>
      </w:r>
      <w:r w:rsidRPr="00AC4624">
        <w:rPr>
          <w:rFonts w:ascii="Times New Roman" w:eastAsia="Times New Roman" w:hAnsi="Times New Roman"/>
          <w:b/>
          <w:sz w:val="24"/>
          <w:szCs w:val="24"/>
          <w:u w:val="single"/>
        </w:rPr>
        <w:t>Январь</w:t>
      </w:r>
    </w:p>
    <w:p w:rsidR="00E276AE" w:rsidRPr="00E276AE" w:rsidRDefault="00E276AE" w:rsidP="00E276A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E276AE">
        <w:rPr>
          <w:rFonts w:ascii="Times New Roman" w:eastAsia="Times New Roman" w:hAnsi="Times New Roman"/>
          <w:sz w:val="28"/>
          <w:szCs w:val="28"/>
        </w:rPr>
        <w:t>Консультация</w:t>
      </w:r>
      <w:r>
        <w:rPr>
          <w:rFonts w:ascii="Times New Roman" w:eastAsia="Times New Roman" w:hAnsi="Times New Roman"/>
          <w:sz w:val="28"/>
          <w:szCs w:val="28"/>
        </w:rPr>
        <w:t xml:space="preserve"> для родителей</w:t>
      </w:r>
      <w:r w:rsidRPr="00E276AE">
        <w:rPr>
          <w:rFonts w:ascii="Times New Roman" w:eastAsia="Times New Roman" w:hAnsi="Times New Roman"/>
          <w:sz w:val="28"/>
          <w:szCs w:val="28"/>
        </w:rPr>
        <w:t xml:space="preserve"> «Как научить детей охранять природу»</w:t>
      </w:r>
    </w:p>
    <w:p w:rsidR="00E276AE" w:rsidRDefault="00E276AE" w:rsidP="00E276A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E276AE">
        <w:rPr>
          <w:rFonts w:ascii="Times New Roman" w:eastAsia="Times New Roman" w:hAnsi="Times New Roman"/>
          <w:sz w:val="28"/>
          <w:szCs w:val="28"/>
        </w:rPr>
        <w:t xml:space="preserve">Консультация </w:t>
      </w:r>
      <w:r>
        <w:rPr>
          <w:rFonts w:ascii="Times New Roman" w:eastAsia="Times New Roman" w:hAnsi="Times New Roman"/>
          <w:sz w:val="28"/>
          <w:szCs w:val="28"/>
        </w:rPr>
        <w:t xml:space="preserve"> для родителей </w:t>
      </w:r>
      <w:r w:rsidRPr="00E276AE">
        <w:rPr>
          <w:rFonts w:ascii="Times New Roman" w:eastAsia="Times New Roman" w:hAnsi="Times New Roman"/>
          <w:sz w:val="28"/>
          <w:szCs w:val="28"/>
        </w:rPr>
        <w:t>«Как провести выходной с ребенком»</w:t>
      </w:r>
    </w:p>
    <w:p w:rsidR="00A11E33" w:rsidRPr="00AC4624" w:rsidRDefault="00A11E33" w:rsidP="00A11E33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AC4624">
        <w:rPr>
          <w:rFonts w:ascii="Times New Roman" w:eastAsia="Times New Roman" w:hAnsi="Times New Roman"/>
          <w:b/>
          <w:sz w:val="24"/>
          <w:szCs w:val="24"/>
          <w:u w:val="single"/>
        </w:rPr>
        <w:t>Февраль</w:t>
      </w:r>
    </w:p>
    <w:p w:rsidR="00E276AE" w:rsidRPr="00E276AE" w:rsidRDefault="00E276AE" w:rsidP="00E276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6AE">
        <w:rPr>
          <w:rFonts w:ascii="Times New Roman" w:eastAsia="Times New Roman" w:hAnsi="Times New Roman" w:cs="Times New Roman"/>
          <w:sz w:val="28"/>
          <w:szCs w:val="28"/>
        </w:rPr>
        <w:t>Беседа, рекомендации для мамы и папы.</w:t>
      </w:r>
    </w:p>
    <w:p w:rsidR="00E276AE" w:rsidRPr="00E276AE" w:rsidRDefault="00E276AE" w:rsidP="00E276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6AE">
        <w:rPr>
          <w:rFonts w:ascii="Times New Roman" w:eastAsia="Times New Roman" w:hAnsi="Times New Roman" w:cs="Times New Roman"/>
          <w:sz w:val="28"/>
          <w:szCs w:val="28"/>
        </w:rPr>
        <w:t>Консультация «Роль отца в воспитании ребенка»</w:t>
      </w:r>
    </w:p>
    <w:p w:rsidR="00E276AE" w:rsidRDefault="00E276AE" w:rsidP="00E276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76AE">
        <w:rPr>
          <w:rFonts w:ascii="Times New Roman" w:eastAsia="Times New Roman" w:hAnsi="Times New Roman" w:cs="Times New Roman"/>
          <w:sz w:val="28"/>
          <w:szCs w:val="28"/>
        </w:rPr>
        <w:t>Консультация «Роль матери в воспитании ребенка»</w:t>
      </w:r>
    </w:p>
    <w:p w:rsidR="00E276AE" w:rsidRPr="00E276AE" w:rsidRDefault="00E276AE" w:rsidP="00E276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76AE">
        <w:rPr>
          <w:rFonts w:ascii="Times New Roman" w:eastAsia="Times New Roman" w:hAnsi="Times New Roman" w:cs="Times New Roman"/>
          <w:sz w:val="28"/>
          <w:szCs w:val="28"/>
        </w:rPr>
        <w:t>Индивидуальные беседы</w:t>
      </w:r>
    </w:p>
    <w:p w:rsidR="00E276AE" w:rsidRDefault="00E276AE" w:rsidP="00E276A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E276AE">
        <w:rPr>
          <w:rFonts w:ascii="Times New Roman" w:eastAsia="Times New Roman" w:hAnsi="Times New Roman" w:cs="Times New Roman"/>
          <w:sz w:val="28"/>
          <w:szCs w:val="28"/>
        </w:rPr>
        <w:t>«Гендерные роли членов семьи и их взаимодействие»</w:t>
      </w:r>
    </w:p>
    <w:p w:rsidR="00A11E33" w:rsidRPr="00EC5E80" w:rsidRDefault="00A11E33" w:rsidP="00A11E33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EC5E80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Март-Апрель</w:t>
      </w:r>
    </w:p>
    <w:p w:rsidR="00A11E33" w:rsidRDefault="00A11E33" w:rsidP="00A11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5E80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</w:t>
      </w:r>
      <w:r w:rsidR="00E276AE" w:rsidRPr="00E276AE">
        <w:rPr>
          <w:rFonts w:ascii="Times New Roman" w:eastAsia="Times New Roman" w:hAnsi="Times New Roman" w:cs="Times New Roman"/>
          <w:sz w:val="28"/>
          <w:szCs w:val="28"/>
        </w:rPr>
        <w:t>Консультация «Детские игры – дело серьезное»</w:t>
      </w:r>
    </w:p>
    <w:p w:rsidR="00E276AE" w:rsidRPr="00EC5E80" w:rsidRDefault="00E276AE" w:rsidP="00A11E33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000000"/>
          <w:sz w:val="28"/>
          <w:szCs w:val="28"/>
        </w:rPr>
      </w:pPr>
      <w:r w:rsidRPr="00E276AE">
        <w:rPr>
          <w:rFonts w:ascii="Times New Roman" w:eastAsia="Times New Roman" w:hAnsi="Times New Roman" w:cs="Times New Roman"/>
          <w:sz w:val="28"/>
          <w:szCs w:val="28"/>
        </w:rPr>
        <w:t>Памятка «Сюжетно-ролевые игры как средство гендерного воспитания дошкольников»</w:t>
      </w:r>
    </w:p>
    <w:p w:rsidR="00A11E33" w:rsidRDefault="00A11E33" w:rsidP="00A11E33">
      <w:pPr>
        <w:spacing w:after="75" w:line="240" w:lineRule="auto"/>
        <w:textAlignment w:val="baseline"/>
        <w:outlineLvl w:val="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AC4624">
        <w:rPr>
          <w:rFonts w:ascii="Times New Roman" w:eastAsia="Times New Roman" w:hAnsi="Times New Roman"/>
          <w:b/>
          <w:sz w:val="24"/>
          <w:szCs w:val="24"/>
          <w:u w:val="single"/>
        </w:rPr>
        <w:t>Май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</w:p>
    <w:p w:rsidR="00E276AE" w:rsidRPr="00E276AE" w:rsidRDefault="00E276AE" w:rsidP="00E276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76AE">
        <w:rPr>
          <w:rFonts w:ascii="Times New Roman" w:eastAsia="Times New Roman" w:hAnsi="Times New Roman" w:cs="Times New Roman"/>
          <w:sz w:val="28"/>
          <w:szCs w:val="28"/>
        </w:rPr>
        <w:t>Консультация «Воспитание ребенка в семье»</w:t>
      </w:r>
    </w:p>
    <w:p w:rsidR="00E276AE" w:rsidRDefault="00E276AE" w:rsidP="00A11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76AE">
        <w:rPr>
          <w:rFonts w:ascii="Times New Roman" w:eastAsia="Times New Roman" w:hAnsi="Times New Roman" w:cs="Times New Roman"/>
          <w:sz w:val="28"/>
          <w:szCs w:val="28"/>
        </w:rPr>
        <w:t>Консультация «Секреты воспитания вежливого человека»</w:t>
      </w:r>
    </w:p>
    <w:p w:rsidR="00E276AE" w:rsidRDefault="00E276AE" w:rsidP="00A11E33">
      <w:pPr>
        <w:spacing w:before="100" w:beforeAutospacing="1" w:after="100" w:afterAutospacing="1" w:line="240" w:lineRule="auto"/>
        <w:rPr>
          <w:rFonts w:ascii="Georgia" w:eastAsia="Times New Roman" w:hAnsi="Georgia"/>
          <w:color w:val="333333"/>
          <w:kern w:val="36"/>
          <w:sz w:val="28"/>
          <w:szCs w:val="28"/>
        </w:rPr>
      </w:pPr>
    </w:p>
    <w:p w:rsidR="00A11E33" w:rsidRPr="007276AF" w:rsidRDefault="00A11E33" w:rsidP="00A11E33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 w:rsidRPr="007276AF"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  <w:r w:rsidRPr="007276AF"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  <w:r w:rsidRPr="007276AF"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</w:t>
      </w:r>
      <w:r w:rsidRPr="007276AF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Самореализация.</w:t>
      </w:r>
    </w:p>
    <w:p w:rsidR="00A11E33" w:rsidRPr="00EC5E80" w:rsidRDefault="00A11E33" w:rsidP="00A11E33">
      <w:pPr>
        <w:spacing w:before="100" w:beforeAutospacing="1" w:after="100" w:afterAutospacing="1" w:line="240" w:lineRule="auto"/>
        <w:rPr>
          <w:sz w:val="28"/>
          <w:szCs w:val="28"/>
        </w:rPr>
      </w:pPr>
      <w:r w:rsidRPr="00EC5E80">
        <w:rPr>
          <w:sz w:val="28"/>
          <w:szCs w:val="28"/>
        </w:rPr>
        <w:t>Участие в системе методической работы в ДОУ</w:t>
      </w:r>
    </w:p>
    <w:p w:rsidR="00E276AE" w:rsidRPr="00E276AE" w:rsidRDefault="00E276AE" w:rsidP="00E276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76AE">
        <w:rPr>
          <w:rFonts w:ascii="Times New Roman" w:eastAsia="Times New Roman" w:hAnsi="Times New Roman" w:cs="Times New Roman"/>
          <w:sz w:val="28"/>
          <w:szCs w:val="28"/>
        </w:rPr>
        <w:t>Консультация «Личностно-ориентированный подход в воспитании мальчиков и девочек»</w:t>
      </w:r>
    </w:p>
    <w:p w:rsidR="00E276AE" w:rsidRDefault="00E276AE" w:rsidP="00E276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6AE" w:rsidRPr="00E276AE" w:rsidRDefault="00E276AE" w:rsidP="00E276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76AE">
        <w:rPr>
          <w:rFonts w:ascii="Times New Roman" w:eastAsia="Times New Roman" w:hAnsi="Times New Roman" w:cs="Times New Roman"/>
          <w:sz w:val="28"/>
          <w:szCs w:val="28"/>
        </w:rPr>
        <w:t>Консультация</w:t>
      </w:r>
    </w:p>
    <w:p w:rsidR="00E276AE" w:rsidRDefault="00E276AE" w:rsidP="00E276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76AE">
        <w:rPr>
          <w:rFonts w:ascii="Times New Roman" w:eastAsia="Times New Roman" w:hAnsi="Times New Roman" w:cs="Times New Roman"/>
          <w:sz w:val="28"/>
          <w:szCs w:val="28"/>
        </w:rPr>
        <w:t>«Гендерное воспит</w:t>
      </w:r>
      <w:r>
        <w:rPr>
          <w:rFonts w:ascii="Times New Roman" w:eastAsia="Times New Roman" w:hAnsi="Times New Roman" w:cs="Times New Roman"/>
          <w:sz w:val="28"/>
          <w:szCs w:val="28"/>
        </w:rPr>
        <w:t>ание дошкольников в условиях ДОУ</w:t>
      </w:r>
      <w:r w:rsidRPr="00E276AE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E276AE" w:rsidRPr="00E276AE" w:rsidRDefault="00E276AE" w:rsidP="00E276A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76AE">
        <w:rPr>
          <w:rFonts w:ascii="Times New Roman" w:eastAsia="Times New Roman" w:hAnsi="Times New Roman" w:cs="Times New Roman"/>
          <w:bCs/>
          <w:sz w:val="28"/>
          <w:szCs w:val="28"/>
        </w:rPr>
        <w:t>Консультация «Почему детей желательно воспитывать с учетом их гендерных особенностей»</w:t>
      </w:r>
    </w:p>
    <w:p w:rsidR="00A11E33" w:rsidRDefault="00A11E33" w:rsidP="00A11E33">
      <w:pPr>
        <w:spacing w:before="100" w:beforeAutospacing="1" w:after="100" w:afterAutospacing="1" w:line="240" w:lineRule="auto"/>
        <w:rPr>
          <w:sz w:val="28"/>
          <w:szCs w:val="28"/>
        </w:rPr>
      </w:pPr>
      <w:r w:rsidRPr="00EC5E80">
        <w:rPr>
          <w:sz w:val="28"/>
          <w:szCs w:val="28"/>
        </w:rPr>
        <w:t>Открытое занятие по теме, самоанализ занятия.</w:t>
      </w:r>
    </w:p>
    <w:p w:rsidR="00750351" w:rsidRPr="00EC5E80" w:rsidRDefault="00750351" w:rsidP="00A11E33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95136" w:rsidRDefault="00E95136" w:rsidP="00A11E33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</w:p>
    <w:p w:rsidR="00E95136" w:rsidRDefault="00E95136" w:rsidP="00A11E33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</w:p>
    <w:p w:rsidR="00E95136" w:rsidRDefault="00E95136" w:rsidP="00A11E33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</w:p>
    <w:p w:rsidR="00E95136" w:rsidRDefault="00E95136" w:rsidP="00A11E33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</w:p>
    <w:p w:rsidR="00E95136" w:rsidRDefault="00E95136" w:rsidP="00A11E33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</w:p>
    <w:p w:rsidR="00E95136" w:rsidRDefault="00E95136" w:rsidP="00A11E33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</w:p>
    <w:p w:rsidR="00E95136" w:rsidRDefault="00E95136" w:rsidP="00A11E33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</w:p>
    <w:p w:rsidR="00E95136" w:rsidRDefault="00E95136" w:rsidP="00A11E33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</w:p>
    <w:p w:rsidR="00A11E33" w:rsidRPr="00750351" w:rsidRDefault="00A11E33" w:rsidP="00A11E33">
      <w:pPr>
        <w:shd w:val="clear" w:color="auto" w:fill="FFFFFF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 w:rsidRPr="00750351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lastRenderedPageBreak/>
        <w:t xml:space="preserve">Используемая литература: </w:t>
      </w:r>
    </w:p>
    <w:p w:rsidR="00A11E33" w:rsidRPr="00E95136" w:rsidRDefault="00A11E33" w:rsidP="00632342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E95136">
        <w:rPr>
          <w:rFonts w:ascii="Times New Roman" w:eastAsia="Times New Roman" w:hAnsi="Times New Roman"/>
          <w:color w:val="000000"/>
          <w:sz w:val="28"/>
          <w:szCs w:val="28"/>
        </w:rPr>
        <w:t>ж."Дошкольное воспитание</w:t>
      </w:r>
      <w:proofErr w:type="gramStart"/>
      <w:r w:rsidRPr="00E95136">
        <w:rPr>
          <w:rFonts w:ascii="Times New Roman" w:eastAsia="Times New Roman" w:hAnsi="Times New Roman"/>
          <w:color w:val="000000"/>
          <w:sz w:val="28"/>
          <w:szCs w:val="28"/>
        </w:rPr>
        <w:t>" ,</w:t>
      </w:r>
      <w:proofErr w:type="gramEnd"/>
      <w:r w:rsidRPr="00E95136">
        <w:rPr>
          <w:rFonts w:ascii="Times New Roman" w:eastAsia="Times New Roman" w:hAnsi="Times New Roman"/>
          <w:color w:val="000000"/>
          <w:sz w:val="28"/>
          <w:szCs w:val="28"/>
        </w:rPr>
        <w:t>№ 5,2012 г.</w:t>
      </w:r>
    </w:p>
    <w:p w:rsidR="00750351" w:rsidRPr="00E95136" w:rsidRDefault="00750351" w:rsidP="00750351">
      <w:pPr>
        <w:shd w:val="clear" w:color="auto" w:fill="FFFFFF"/>
        <w:rPr>
          <w:sz w:val="28"/>
          <w:szCs w:val="28"/>
        </w:rPr>
      </w:pPr>
      <w:r w:rsidRPr="00E95136">
        <w:rPr>
          <w:sz w:val="28"/>
          <w:szCs w:val="28"/>
        </w:rPr>
        <w:t xml:space="preserve">1. Л.В. </w:t>
      </w:r>
      <w:proofErr w:type="spellStart"/>
      <w:r w:rsidRPr="00E95136">
        <w:rPr>
          <w:sz w:val="28"/>
          <w:szCs w:val="28"/>
        </w:rPr>
        <w:t>Климина</w:t>
      </w:r>
      <w:proofErr w:type="spellEnd"/>
      <w:r w:rsidRPr="00E95136">
        <w:rPr>
          <w:sz w:val="28"/>
          <w:szCs w:val="28"/>
        </w:rPr>
        <w:t>. Гендерный подход к образованию дошкольников.// Дошкольная педагогика- 3,2012г.- с.7</w:t>
      </w:r>
    </w:p>
    <w:p w:rsidR="00750351" w:rsidRPr="00E95136" w:rsidRDefault="00750351" w:rsidP="00750351">
      <w:pPr>
        <w:shd w:val="clear" w:color="auto" w:fill="FFFFFF"/>
        <w:rPr>
          <w:sz w:val="28"/>
          <w:szCs w:val="28"/>
        </w:rPr>
      </w:pPr>
      <w:r w:rsidRPr="00E95136">
        <w:rPr>
          <w:sz w:val="28"/>
          <w:szCs w:val="28"/>
        </w:rPr>
        <w:t>2. С.И. Курбатова. Опыт гендерного воспитания детей через приобщение к художественной литературе.// Дошкольная педагогика- № 2,2012г.- с. 39</w:t>
      </w:r>
    </w:p>
    <w:p w:rsidR="00750351" w:rsidRPr="00E95136" w:rsidRDefault="00750351" w:rsidP="00750351">
      <w:pPr>
        <w:shd w:val="clear" w:color="auto" w:fill="FFFFFF"/>
        <w:rPr>
          <w:sz w:val="28"/>
          <w:szCs w:val="28"/>
        </w:rPr>
      </w:pPr>
      <w:r w:rsidRPr="00E95136">
        <w:rPr>
          <w:sz w:val="28"/>
          <w:szCs w:val="28"/>
        </w:rPr>
        <w:t xml:space="preserve">3. Книга для чтения в детском саду и дома: Пособие для воспитателей детского сада и родителей / Сост. В.В. </w:t>
      </w:r>
      <w:proofErr w:type="spellStart"/>
      <w:r w:rsidRPr="00E95136">
        <w:rPr>
          <w:sz w:val="28"/>
          <w:szCs w:val="28"/>
        </w:rPr>
        <w:t>Гербова</w:t>
      </w:r>
      <w:proofErr w:type="spellEnd"/>
      <w:r w:rsidRPr="00E95136">
        <w:rPr>
          <w:sz w:val="28"/>
          <w:szCs w:val="28"/>
        </w:rPr>
        <w:t xml:space="preserve"> и др.- М.: Издательство Оникс, </w:t>
      </w:r>
      <w:proofErr w:type="gramStart"/>
      <w:r w:rsidRPr="00E95136">
        <w:rPr>
          <w:sz w:val="28"/>
          <w:szCs w:val="28"/>
        </w:rPr>
        <w:t>2007.-</w:t>
      </w:r>
      <w:proofErr w:type="gramEnd"/>
      <w:r w:rsidRPr="00E95136">
        <w:rPr>
          <w:sz w:val="28"/>
          <w:szCs w:val="28"/>
        </w:rPr>
        <w:t xml:space="preserve"> 272с.</w:t>
      </w:r>
    </w:p>
    <w:p w:rsidR="00750351" w:rsidRPr="00E95136" w:rsidRDefault="00750351" w:rsidP="00750351">
      <w:pPr>
        <w:shd w:val="clear" w:color="auto" w:fill="FFFFFF"/>
        <w:rPr>
          <w:sz w:val="28"/>
          <w:szCs w:val="28"/>
        </w:rPr>
      </w:pPr>
      <w:r w:rsidRPr="00E95136">
        <w:rPr>
          <w:sz w:val="28"/>
          <w:szCs w:val="28"/>
        </w:rPr>
        <w:t xml:space="preserve">4. Полная </w:t>
      </w:r>
      <w:proofErr w:type="spellStart"/>
      <w:r w:rsidRPr="00E95136">
        <w:rPr>
          <w:sz w:val="28"/>
          <w:szCs w:val="28"/>
        </w:rPr>
        <w:t>хрестомая</w:t>
      </w:r>
      <w:proofErr w:type="spellEnd"/>
      <w:r w:rsidRPr="00E95136">
        <w:rPr>
          <w:sz w:val="28"/>
          <w:szCs w:val="28"/>
        </w:rPr>
        <w:t xml:space="preserve"> для дошкольников с методическими подсказками для педагогов и </w:t>
      </w:r>
      <w:proofErr w:type="gramStart"/>
      <w:r w:rsidRPr="00E95136">
        <w:rPr>
          <w:sz w:val="28"/>
          <w:szCs w:val="28"/>
        </w:rPr>
        <w:t>родителей./</w:t>
      </w:r>
      <w:proofErr w:type="gramEnd"/>
      <w:r w:rsidRPr="00E95136">
        <w:rPr>
          <w:sz w:val="28"/>
          <w:szCs w:val="28"/>
        </w:rPr>
        <w:t xml:space="preserve"> авт.-сост. С.Д. Томилова - М.: </w:t>
      </w:r>
      <w:proofErr w:type="spellStart"/>
      <w:r w:rsidRPr="00E95136">
        <w:rPr>
          <w:sz w:val="28"/>
          <w:szCs w:val="28"/>
        </w:rPr>
        <w:t>Астрель</w:t>
      </w:r>
      <w:proofErr w:type="spellEnd"/>
      <w:r w:rsidRPr="00E95136">
        <w:rPr>
          <w:sz w:val="28"/>
          <w:szCs w:val="28"/>
        </w:rPr>
        <w:t>: АСТ, 2011.- 702с.</w:t>
      </w:r>
    </w:p>
    <w:p w:rsidR="00E276AE" w:rsidRPr="00E95136" w:rsidRDefault="00750351" w:rsidP="00E276AE">
      <w:pPr>
        <w:shd w:val="clear" w:color="auto" w:fill="FFFFFF"/>
        <w:rPr>
          <w:sz w:val="28"/>
          <w:szCs w:val="28"/>
        </w:rPr>
      </w:pPr>
      <w:r w:rsidRPr="00E95136">
        <w:rPr>
          <w:sz w:val="28"/>
          <w:szCs w:val="28"/>
        </w:rPr>
        <w:t>5. С.Е. Соколова. Гендерные различия в развитии речи детей дошкольного возраста.// Дошкольная педагогика - № 2,2013г.- с.14</w:t>
      </w:r>
    </w:p>
    <w:p w:rsidR="00E276AE" w:rsidRPr="00E95136" w:rsidRDefault="00E276AE" w:rsidP="00E276AE">
      <w:pPr>
        <w:shd w:val="clear" w:color="auto" w:fill="FFFFFF"/>
        <w:rPr>
          <w:sz w:val="28"/>
          <w:szCs w:val="28"/>
        </w:rPr>
      </w:pPr>
      <w:r w:rsidRPr="00E95136">
        <w:rPr>
          <w:sz w:val="28"/>
          <w:szCs w:val="28"/>
        </w:rPr>
        <w:t>6.</w:t>
      </w:r>
      <w:r w:rsidRPr="00E95136">
        <w:rPr>
          <w:sz w:val="28"/>
          <w:szCs w:val="28"/>
        </w:rPr>
        <w:tab/>
        <w:t xml:space="preserve">Абраменкова В.В. Совместная деятельность дошкольников как условие гуманного отношения к сверстникам//Вопросы психологии, 1980, № 5. с. 60-70 </w:t>
      </w:r>
    </w:p>
    <w:p w:rsidR="00E276AE" w:rsidRPr="00E95136" w:rsidRDefault="00E276AE" w:rsidP="00E276AE">
      <w:pPr>
        <w:shd w:val="clear" w:color="auto" w:fill="FFFFFF"/>
        <w:rPr>
          <w:sz w:val="28"/>
          <w:szCs w:val="28"/>
        </w:rPr>
      </w:pPr>
      <w:r w:rsidRPr="00E95136">
        <w:rPr>
          <w:sz w:val="28"/>
          <w:szCs w:val="28"/>
        </w:rPr>
        <w:t>7.</w:t>
      </w:r>
      <w:r w:rsidRPr="00E95136">
        <w:rPr>
          <w:sz w:val="28"/>
          <w:szCs w:val="28"/>
        </w:rPr>
        <w:tab/>
        <w:t xml:space="preserve">Алексеев Э. Фольклор в контексте современной культуры.  – </w:t>
      </w:r>
      <w:proofErr w:type="spellStart"/>
      <w:r w:rsidRPr="00E95136">
        <w:rPr>
          <w:sz w:val="28"/>
          <w:szCs w:val="28"/>
        </w:rPr>
        <w:t>М.:Советский</w:t>
      </w:r>
      <w:proofErr w:type="spellEnd"/>
      <w:r w:rsidRPr="00E95136">
        <w:rPr>
          <w:sz w:val="28"/>
          <w:szCs w:val="28"/>
        </w:rPr>
        <w:t xml:space="preserve"> композитор, 1988. </w:t>
      </w:r>
    </w:p>
    <w:p w:rsidR="00E276AE" w:rsidRPr="00E95136" w:rsidRDefault="00E276AE" w:rsidP="00E276AE">
      <w:pPr>
        <w:shd w:val="clear" w:color="auto" w:fill="FFFFFF"/>
        <w:rPr>
          <w:sz w:val="28"/>
          <w:szCs w:val="28"/>
        </w:rPr>
      </w:pPr>
      <w:r w:rsidRPr="00E95136">
        <w:rPr>
          <w:sz w:val="28"/>
          <w:szCs w:val="28"/>
        </w:rPr>
        <w:t>8.</w:t>
      </w:r>
      <w:r w:rsidRPr="00E95136">
        <w:rPr>
          <w:sz w:val="28"/>
          <w:szCs w:val="28"/>
        </w:rPr>
        <w:tab/>
        <w:t xml:space="preserve">Выготский   Л.С.   Эмоции   и   их   развитие   в   детском   возрасте   М: Просвещение, 1991, с. 93 </w:t>
      </w:r>
    </w:p>
    <w:p w:rsidR="00E276AE" w:rsidRPr="00E95136" w:rsidRDefault="00E276AE" w:rsidP="00E276AE">
      <w:pPr>
        <w:shd w:val="clear" w:color="auto" w:fill="FFFFFF"/>
        <w:rPr>
          <w:sz w:val="28"/>
          <w:szCs w:val="28"/>
        </w:rPr>
      </w:pPr>
      <w:r w:rsidRPr="00E95136">
        <w:rPr>
          <w:sz w:val="28"/>
          <w:szCs w:val="28"/>
        </w:rPr>
        <w:t>9.</w:t>
      </w:r>
      <w:r w:rsidRPr="00E95136">
        <w:rPr>
          <w:sz w:val="28"/>
          <w:szCs w:val="28"/>
        </w:rPr>
        <w:tab/>
        <w:t xml:space="preserve">Захарова И.В. Роль родителей в гендерной социализации ребенка // Молодой ученый. - 2011. - № 5. Т. 2. — С. 140—142.  </w:t>
      </w:r>
    </w:p>
    <w:p w:rsidR="00E95136" w:rsidRPr="00E95136" w:rsidRDefault="00E276AE" w:rsidP="00E276AE">
      <w:pPr>
        <w:shd w:val="clear" w:color="auto" w:fill="FFFFFF"/>
        <w:rPr>
          <w:sz w:val="28"/>
          <w:szCs w:val="28"/>
        </w:rPr>
      </w:pPr>
      <w:r w:rsidRPr="00E95136">
        <w:rPr>
          <w:sz w:val="28"/>
          <w:szCs w:val="28"/>
        </w:rPr>
        <w:t>10.</w:t>
      </w:r>
      <w:r w:rsidRPr="00E95136">
        <w:rPr>
          <w:sz w:val="28"/>
          <w:szCs w:val="28"/>
        </w:rPr>
        <w:tab/>
      </w:r>
      <w:r w:rsidR="00E95136" w:rsidRPr="00E95136">
        <w:rPr>
          <w:sz w:val="28"/>
          <w:szCs w:val="28"/>
        </w:rPr>
        <w:t>Развитие общения дошкольников со сверстниками. - М.: Педагогика, 1989.</w:t>
      </w:r>
    </w:p>
    <w:p w:rsidR="00E276AE" w:rsidRPr="00E95136" w:rsidRDefault="00E276AE" w:rsidP="00E276AE">
      <w:pPr>
        <w:shd w:val="clear" w:color="auto" w:fill="FFFFFF"/>
        <w:rPr>
          <w:sz w:val="28"/>
          <w:szCs w:val="28"/>
        </w:rPr>
      </w:pPr>
      <w:r w:rsidRPr="00E95136">
        <w:rPr>
          <w:sz w:val="28"/>
          <w:szCs w:val="28"/>
        </w:rPr>
        <w:t>11.</w:t>
      </w:r>
      <w:r w:rsidRPr="00E95136">
        <w:rPr>
          <w:sz w:val="28"/>
          <w:szCs w:val="28"/>
        </w:rPr>
        <w:tab/>
      </w:r>
      <w:proofErr w:type="spellStart"/>
      <w:r w:rsidRPr="00E95136">
        <w:rPr>
          <w:sz w:val="28"/>
          <w:szCs w:val="28"/>
        </w:rPr>
        <w:t>Легенина</w:t>
      </w:r>
      <w:proofErr w:type="spellEnd"/>
      <w:r w:rsidRPr="00E95136">
        <w:rPr>
          <w:sz w:val="28"/>
          <w:szCs w:val="28"/>
        </w:rPr>
        <w:t xml:space="preserve"> Т.Б. Гендерная социализация в современной российской семье: социокультурный анализ // Автореферат на </w:t>
      </w:r>
      <w:proofErr w:type="spellStart"/>
      <w:r w:rsidRPr="00E95136">
        <w:rPr>
          <w:sz w:val="28"/>
          <w:szCs w:val="28"/>
        </w:rPr>
        <w:t>соис</w:t>
      </w:r>
      <w:proofErr w:type="spellEnd"/>
      <w:r w:rsidRPr="00E95136">
        <w:rPr>
          <w:sz w:val="28"/>
          <w:szCs w:val="28"/>
        </w:rPr>
        <w:t xml:space="preserve">. </w:t>
      </w:r>
      <w:proofErr w:type="spellStart"/>
      <w:proofErr w:type="gramStart"/>
      <w:r w:rsidRPr="00E95136">
        <w:rPr>
          <w:sz w:val="28"/>
          <w:szCs w:val="28"/>
        </w:rPr>
        <w:t>канд.социолог</w:t>
      </w:r>
      <w:proofErr w:type="spellEnd"/>
      <w:proofErr w:type="gramEnd"/>
      <w:r w:rsidRPr="00E95136">
        <w:rPr>
          <w:sz w:val="28"/>
          <w:szCs w:val="28"/>
        </w:rPr>
        <w:t xml:space="preserve">. наук, — </w:t>
      </w:r>
      <w:proofErr w:type="spellStart"/>
      <w:r w:rsidRPr="00E95136">
        <w:rPr>
          <w:sz w:val="28"/>
          <w:szCs w:val="28"/>
        </w:rPr>
        <w:t>Cтаврополь</w:t>
      </w:r>
      <w:proofErr w:type="spellEnd"/>
      <w:r w:rsidRPr="00E95136">
        <w:rPr>
          <w:sz w:val="28"/>
          <w:szCs w:val="28"/>
        </w:rPr>
        <w:t xml:space="preserve">., — 2004 г. С. 30.  </w:t>
      </w:r>
    </w:p>
    <w:p w:rsidR="00A04CFA" w:rsidRPr="00A04CFA" w:rsidRDefault="00E276AE">
      <w:pPr>
        <w:shd w:val="clear" w:color="auto" w:fill="FFFFFF"/>
        <w:rPr>
          <w:sz w:val="28"/>
          <w:szCs w:val="28"/>
        </w:rPr>
      </w:pPr>
      <w:r w:rsidRPr="00E95136">
        <w:rPr>
          <w:sz w:val="28"/>
          <w:szCs w:val="28"/>
        </w:rPr>
        <w:t>12.</w:t>
      </w:r>
      <w:r w:rsidRPr="00E95136">
        <w:rPr>
          <w:sz w:val="28"/>
          <w:szCs w:val="28"/>
        </w:rPr>
        <w:tab/>
      </w:r>
      <w:proofErr w:type="spellStart"/>
      <w:r w:rsidRPr="00E95136">
        <w:rPr>
          <w:sz w:val="28"/>
          <w:szCs w:val="28"/>
        </w:rPr>
        <w:t>Котырло</w:t>
      </w:r>
      <w:proofErr w:type="spellEnd"/>
      <w:r w:rsidRPr="00E95136">
        <w:rPr>
          <w:sz w:val="28"/>
          <w:szCs w:val="28"/>
        </w:rPr>
        <w:t xml:space="preserve">   В.К.   Мотивы   взаимоотношения   взрослых   и   детей   // Воспитание дошкольников в семье. - М.: Педагогика, 1979. </w:t>
      </w:r>
    </w:p>
    <w:sectPr w:rsidR="00A04CFA" w:rsidRPr="00A04CFA" w:rsidSect="00D10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01DC"/>
    <w:multiLevelType w:val="multilevel"/>
    <w:tmpl w:val="27123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ED539AE"/>
    <w:multiLevelType w:val="hybridMultilevel"/>
    <w:tmpl w:val="48DA2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27C"/>
    <w:rsid w:val="00044AAE"/>
    <w:rsid w:val="00066461"/>
    <w:rsid w:val="001576F3"/>
    <w:rsid w:val="001B73B4"/>
    <w:rsid w:val="001F6C68"/>
    <w:rsid w:val="0021445E"/>
    <w:rsid w:val="002E50D2"/>
    <w:rsid w:val="003142E4"/>
    <w:rsid w:val="0040363A"/>
    <w:rsid w:val="005A613D"/>
    <w:rsid w:val="00632342"/>
    <w:rsid w:val="00660E52"/>
    <w:rsid w:val="00663603"/>
    <w:rsid w:val="006B2566"/>
    <w:rsid w:val="00750351"/>
    <w:rsid w:val="00753B02"/>
    <w:rsid w:val="007C23A8"/>
    <w:rsid w:val="00845895"/>
    <w:rsid w:val="00875A2C"/>
    <w:rsid w:val="00911C05"/>
    <w:rsid w:val="00A039E5"/>
    <w:rsid w:val="00A04CFA"/>
    <w:rsid w:val="00A11E33"/>
    <w:rsid w:val="00A63A6C"/>
    <w:rsid w:val="00B1427C"/>
    <w:rsid w:val="00C325A0"/>
    <w:rsid w:val="00C63FA5"/>
    <w:rsid w:val="00D1080F"/>
    <w:rsid w:val="00DE3661"/>
    <w:rsid w:val="00E21107"/>
    <w:rsid w:val="00E276AE"/>
    <w:rsid w:val="00E44A32"/>
    <w:rsid w:val="00E95136"/>
    <w:rsid w:val="00F004F4"/>
    <w:rsid w:val="00F37B0B"/>
    <w:rsid w:val="00F432DE"/>
    <w:rsid w:val="00F733BD"/>
    <w:rsid w:val="00F8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125A3"/>
  <w15:docId w15:val="{1B6EF65D-7BAF-4E3B-8F79-6FEA98A3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3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142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42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B1427C"/>
  </w:style>
  <w:style w:type="character" w:styleId="a3">
    <w:name w:val="Hyperlink"/>
    <w:basedOn w:val="a0"/>
    <w:uiPriority w:val="99"/>
    <w:semiHidden/>
    <w:unhideWhenUsed/>
    <w:rsid w:val="00B1427C"/>
    <w:rPr>
      <w:color w:val="0000FF"/>
      <w:u w:val="single"/>
    </w:rPr>
  </w:style>
  <w:style w:type="paragraph" w:customStyle="1" w:styleId="c5">
    <w:name w:val="c5"/>
    <w:basedOn w:val="a"/>
    <w:rsid w:val="00A11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11E33"/>
  </w:style>
  <w:style w:type="paragraph" w:customStyle="1" w:styleId="c1">
    <w:name w:val="c1"/>
    <w:basedOn w:val="a"/>
    <w:rsid w:val="00A11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03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43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32D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11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9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27356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9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18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49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89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420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428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854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6115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659188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4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6025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9800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657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6226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3470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83654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8088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5301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33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6303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22816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09343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5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0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36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1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8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3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08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15" w:color="auto"/>
                            <w:left w:val="none" w:sz="0" w:space="0" w:color="auto"/>
                            <w:bottom w:val="none" w:sz="0" w:space="4" w:color="auto"/>
                            <w:right w:val="none" w:sz="0" w:space="0" w:color="auto"/>
                          </w:divBdr>
                        </w:div>
                        <w:div w:id="9459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7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75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2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25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11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0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570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4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83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24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5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32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565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91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057FB-AD9F-4C54-BEDE-27C7910A1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2216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Анютка-Незабудка</dc:creator>
  <cp:lastModifiedBy>Анна</cp:lastModifiedBy>
  <cp:revision>3</cp:revision>
  <cp:lastPrinted>2019-04-28T12:44:00Z</cp:lastPrinted>
  <dcterms:created xsi:type="dcterms:W3CDTF">2026-02-13T18:08:00Z</dcterms:created>
  <dcterms:modified xsi:type="dcterms:W3CDTF">2026-02-13T18:12:00Z</dcterms:modified>
</cp:coreProperties>
</file>