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21AB" w:rsidRDefault="003A21AB" w:rsidP="003A21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3A21AB">
        <w:rPr>
          <w:rFonts w:ascii="Times New Roman" w:hAnsi="Times New Roman" w:cs="Times New Roman"/>
          <w:sz w:val="28"/>
          <w:szCs w:val="28"/>
        </w:rPr>
        <w:t>Муниципальн</w:t>
      </w:r>
      <w:r>
        <w:rPr>
          <w:rFonts w:ascii="Times New Roman" w:hAnsi="Times New Roman" w:cs="Times New Roman"/>
          <w:sz w:val="28"/>
          <w:szCs w:val="28"/>
        </w:rPr>
        <w:t xml:space="preserve">ое бюджетное образовательное учреждение дополнительного образования «Детская художественная школа №1» </w:t>
      </w:r>
    </w:p>
    <w:p w:rsidR="003A21AB" w:rsidRPr="003A21AB" w:rsidRDefault="003A21AB" w:rsidP="003A21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Альметьевского муниципального района Республики Татарстан</w:t>
      </w:r>
    </w:p>
    <w:p w:rsidR="003A21AB" w:rsidRDefault="003A21AB" w:rsidP="00FE4D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3A21AB" w:rsidRDefault="003A21AB" w:rsidP="00FE4D02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3A21AB" w:rsidRDefault="003E09A2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3A21AB">
        <w:rPr>
          <w:rFonts w:ascii="Times New Roman" w:hAnsi="Times New Roman" w:cs="Times New Roman"/>
          <w:b/>
          <w:sz w:val="28"/>
          <w:szCs w:val="28"/>
        </w:rPr>
        <w:t>План</w:t>
      </w:r>
      <w:r w:rsidR="003A21AB">
        <w:rPr>
          <w:rFonts w:ascii="Times New Roman" w:hAnsi="Times New Roman" w:cs="Times New Roman"/>
          <w:b/>
          <w:sz w:val="28"/>
          <w:szCs w:val="28"/>
        </w:rPr>
        <w:t xml:space="preserve"> -</w:t>
      </w:r>
      <w:r w:rsidRPr="003A21AB">
        <w:rPr>
          <w:rFonts w:ascii="Times New Roman" w:hAnsi="Times New Roman" w:cs="Times New Roman"/>
          <w:b/>
          <w:sz w:val="28"/>
          <w:szCs w:val="28"/>
        </w:rPr>
        <w:t xml:space="preserve"> конспект</w:t>
      </w:r>
    </w:p>
    <w:p w:rsidR="003A21AB" w:rsidRPr="001A7B3A" w:rsidRDefault="001A7B3A" w:rsidP="003A21AB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A7B3A">
        <w:rPr>
          <w:rFonts w:ascii="Times New Roman" w:hAnsi="Times New Roman" w:cs="Times New Roman"/>
          <w:sz w:val="28"/>
          <w:szCs w:val="28"/>
        </w:rPr>
        <w:t xml:space="preserve">для </w:t>
      </w:r>
      <w:r w:rsidR="003A21AB" w:rsidRPr="001A7B3A">
        <w:rPr>
          <w:rFonts w:ascii="Times New Roman" w:hAnsi="Times New Roman" w:cs="Times New Roman"/>
          <w:sz w:val="28"/>
          <w:szCs w:val="28"/>
        </w:rPr>
        <w:t xml:space="preserve">открытого </w:t>
      </w:r>
      <w:r w:rsidR="003E09A2" w:rsidRPr="001A7B3A">
        <w:rPr>
          <w:rFonts w:ascii="Times New Roman" w:hAnsi="Times New Roman" w:cs="Times New Roman"/>
          <w:sz w:val="28"/>
          <w:szCs w:val="28"/>
        </w:rPr>
        <w:t>урока</w:t>
      </w:r>
    </w:p>
    <w:p w:rsidR="003A21AB" w:rsidRDefault="003A21AB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670D6">
        <w:rPr>
          <w:rFonts w:ascii="Times New Roman" w:hAnsi="Times New Roman" w:cs="Times New Roman"/>
          <w:b/>
          <w:sz w:val="28"/>
          <w:szCs w:val="28"/>
        </w:rPr>
        <w:t>2</w:t>
      </w:r>
      <w:r>
        <w:rPr>
          <w:rFonts w:ascii="Times New Roman" w:hAnsi="Times New Roman" w:cs="Times New Roman"/>
          <w:b/>
          <w:sz w:val="28"/>
          <w:szCs w:val="28"/>
        </w:rPr>
        <w:t xml:space="preserve"> класс</w:t>
      </w:r>
      <w:r w:rsidR="002670D6">
        <w:rPr>
          <w:rFonts w:ascii="Times New Roman" w:hAnsi="Times New Roman" w:cs="Times New Roman"/>
          <w:b/>
          <w:sz w:val="28"/>
          <w:szCs w:val="28"/>
        </w:rPr>
        <w:t xml:space="preserve"> вечернего отделения</w:t>
      </w:r>
      <w:r w:rsidR="001A7B3A">
        <w:rPr>
          <w:rFonts w:ascii="Times New Roman" w:hAnsi="Times New Roman" w:cs="Times New Roman"/>
          <w:b/>
          <w:sz w:val="28"/>
          <w:szCs w:val="28"/>
        </w:rPr>
        <w:t>. Рисунок.</w:t>
      </w:r>
    </w:p>
    <w:p w:rsidR="00EE77BD" w:rsidRPr="001A7B3A" w:rsidRDefault="00EE77BD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7B3A">
        <w:rPr>
          <w:rFonts w:ascii="Times New Roman" w:hAnsi="Times New Roman" w:cs="Times New Roman"/>
          <w:b/>
          <w:sz w:val="28"/>
          <w:szCs w:val="28"/>
        </w:rPr>
        <w:t xml:space="preserve">«Рисунок </w:t>
      </w:r>
      <w:proofErr w:type="gramStart"/>
      <w:r w:rsidRPr="001A7B3A">
        <w:rPr>
          <w:rFonts w:ascii="Times New Roman" w:hAnsi="Times New Roman" w:cs="Times New Roman"/>
          <w:b/>
          <w:sz w:val="28"/>
          <w:szCs w:val="28"/>
        </w:rPr>
        <w:t>симметричного</w:t>
      </w:r>
      <w:proofErr w:type="gramEnd"/>
      <w:r w:rsidRPr="001A7B3A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EE77BD" w:rsidRPr="001A7B3A" w:rsidRDefault="00EE77BD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A7B3A">
        <w:rPr>
          <w:rFonts w:ascii="Times New Roman" w:hAnsi="Times New Roman" w:cs="Times New Roman"/>
          <w:b/>
          <w:sz w:val="28"/>
          <w:szCs w:val="28"/>
        </w:rPr>
        <w:t>растительного гипсового орнамента</w:t>
      </w:r>
      <w:r w:rsidR="002670D6" w:rsidRPr="001A7B3A">
        <w:rPr>
          <w:rFonts w:ascii="Times New Roman" w:hAnsi="Times New Roman" w:cs="Times New Roman"/>
          <w:b/>
          <w:sz w:val="28"/>
          <w:szCs w:val="28"/>
        </w:rPr>
        <w:t xml:space="preserve"> в перспективе</w:t>
      </w:r>
      <w:r w:rsidRPr="001A7B3A">
        <w:rPr>
          <w:rFonts w:ascii="Times New Roman" w:hAnsi="Times New Roman" w:cs="Times New Roman"/>
          <w:b/>
          <w:sz w:val="28"/>
          <w:szCs w:val="28"/>
        </w:rPr>
        <w:t>»</w:t>
      </w: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5473C" w:rsidRDefault="00F5473C" w:rsidP="003A21AB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1A7B3A" w:rsidRPr="00AA6837" w:rsidRDefault="001A7B3A" w:rsidP="00AA6837">
      <w:pPr>
        <w:pStyle w:val="a5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AA6837">
        <w:rPr>
          <w:color w:val="000000"/>
          <w:sz w:val="28"/>
          <w:szCs w:val="28"/>
        </w:rPr>
        <w:t>Преподаватель МБОУ ДО ДХШ №1</w:t>
      </w:r>
    </w:p>
    <w:p w:rsidR="001A7B3A" w:rsidRPr="00AA6837" w:rsidRDefault="001A7B3A" w:rsidP="00AA6837">
      <w:pPr>
        <w:pStyle w:val="a5"/>
        <w:shd w:val="clear" w:color="auto" w:fill="FFFFFF"/>
        <w:spacing w:before="0" w:beforeAutospacing="0" w:after="0" w:afterAutospacing="0"/>
        <w:jc w:val="center"/>
        <w:rPr>
          <w:color w:val="000000"/>
          <w:sz w:val="28"/>
          <w:szCs w:val="28"/>
        </w:rPr>
      </w:pPr>
      <w:r w:rsidRPr="00AA6837">
        <w:rPr>
          <w:color w:val="000000"/>
          <w:sz w:val="28"/>
          <w:szCs w:val="28"/>
        </w:rPr>
        <w:t>г. Альметьевск Кожухова Л.Р.</w:t>
      </w:r>
    </w:p>
    <w:p w:rsidR="00F5473C" w:rsidRDefault="00F5473C" w:rsidP="00F5473C">
      <w:pPr>
        <w:spacing w:after="0" w:line="24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5473C">
      <w:pPr>
        <w:spacing w:after="0" w:line="24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5473C">
      <w:pPr>
        <w:spacing w:after="0" w:line="24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5473C">
      <w:pPr>
        <w:spacing w:after="0" w:line="24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5473C">
      <w:pPr>
        <w:spacing w:after="0" w:line="24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5473C">
      <w:pPr>
        <w:spacing w:after="0" w:line="240" w:lineRule="auto"/>
        <w:ind w:left="5664"/>
        <w:rPr>
          <w:rFonts w:ascii="Times New Roman" w:hAnsi="Times New Roman" w:cs="Times New Roman"/>
          <w:sz w:val="28"/>
          <w:szCs w:val="28"/>
        </w:rPr>
      </w:pPr>
    </w:p>
    <w:p w:rsidR="003A21AB" w:rsidRPr="00F5473C" w:rsidRDefault="003A21AB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P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P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Pr="00F5473C" w:rsidRDefault="00F5473C" w:rsidP="00FE4D0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F5473C" w:rsidRPr="00F5473C" w:rsidRDefault="002670D6" w:rsidP="00F5473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г. </w:t>
      </w:r>
      <w:r w:rsidR="00F5473C" w:rsidRPr="00F5473C">
        <w:rPr>
          <w:rFonts w:ascii="Times New Roman" w:hAnsi="Times New Roman" w:cs="Times New Roman"/>
          <w:sz w:val="28"/>
          <w:szCs w:val="28"/>
        </w:rPr>
        <w:t>Альметьевск</w:t>
      </w:r>
    </w:p>
    <w:p w:rsidR="00F5473C" w:rsidRPr="00F5473C" w:rsidRDefault="00F5473C" w:rsidP="00F5473C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F5473C">
        <w:rPr>
          <w:rFonts w:ascii="Times New Roman" w:hAnsi="Times New Roman" w:cs="Times New Roman"/>
          <w:sz w:val="28"/>
          <w:szCs w:val="28"/>
        </w:rPr>
        <w:t>2026</w:t>
      </w:r>
    </w:p>
    <w:p w:rsidR="002670D6" w:rsidRPr="00AA6837" w:rsidRDefault="002670D6" w:rsidP="00A8640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6837">
        <w:rPr>
          <w:rFonts w:ascii="Times New Roman" w:hAnsi="Times New Roman" w:cs="Times New Roman"/>
          <w:b/>
          <w:sz w:val="28"/>
          <w:szCs w:val="28"/>
        </w:rPr>
        <w:lastRenderedPageBreak/>
        <w:t>Тема урока: «Рисунок симметричного растительного гипсового орнамента в перспективе».</w:t>
      </w:r>
    </w:p>
    <w:p w:rsidR="002670D6" w:rsidRDefault="002670D6" w:rsidP="00A8640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6837">
        <w:rPr>
          <w:rFonts w:ascii="Times New Roman" w:hAnsi="Times New Roman" w:cs="Times New Roman"/>
          <w:b/>
          <w:sz w:val="28"/>
          <w:szCs w:val="28"/>
        </w:rPr>
        <w:t>Вид занятий:</w:t>
      </w:r>
      <w:r>
        <w:rPr>
          <w:rFonts w:ascii="Times New Roman" w:hAnsi="Times New Roman" w:cs="Times New Roman"/>
          <w:sz w:val="28"/>
          <w:szCs w:val="28"/>
        </w:rPr>
        <w:t xml:space="preserve"> рисование с натуры.</w:t>
      </w:r>
    </w:p>
    <w:p w:rsidR="002670D6" w:rsidRDefault="002670D6" w:rsidP="00DE4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Урок направлен на освоение основ академического рисунка: компоновку, линейно-конструктивное построение, симметрию и анализ формы.</w:t>
      </w:r>
    </w:p>
    <w:p w:rsidR="002670D6" w:rsidRDefault="002670D6" w:rsidP="00DE4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Занятие включает анализ натуры, набросок, выявление характерных форм построение на листе ватмана А3 формата и уборку рабочих мест.</w:t>
      </w:r>
    </w:p>
    <w:p w:rsidR="00AA6837" w:rsidRDefault="002670D6" w:rsidP="00A86405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A6837">
        <w:rPr>
          <w:rFonts w:ascii="Times New Roman" w:hAnsi="Times New Roman" w:cs="Times New Roman"/>
          <w:b/>
          <w:sz w:val="28"/>
          <w:szCs w:val="28"/>
        </w:rPr>
        <w:t>Цель урока:</w:t>
      </w:r>
      <w:r w:rsidR="00AA6837" w:rsidRPr="00AA6837">
        <w:rPr>
          <w:rFonts w:ascii="Times New Roman" w:hAnsi="Times New Roman" w:cs="Times New Roman"/>
          <w:sz w:val="28"/>
          <w:szCs w:val="28"/>
        </w:rPr>
        <w:t xml:space="preserve"> </w:t>
      </w:r>
      <w:r w:rsidR="00AA6837">
        <w:rPr>
          <w:rFonts w:ascii="Times New Roman" w:hAnsi="Times New Roman" w:cs="Times New Roman"/>
          <w:sz w:val="28"/>
          <w:szCs w:val="28"/>
        </w:rPr>
        <w:t>научится грамотно компоновать гипсовую плиту на листе.</w:t>
      </w:r>
    </w:p>
    <w:p w:rsidR="00AA6837" w:rsidRDefault="00AA6837" w:rsidP="00DE4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Строить орнамент с учетом перспективы и симметрии.</w:t>
      </w:r>
    </w:p>
    <w:p w:rsidR="003E09A2" w:rsidRPr="00AA6837" w:rsidRDefault="003E09A2" w:rsidP="00A86405">
      <w:pPr>
        <w:spacing w:after="0"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A6837">
        <w:rPr>
          <w:rFonts w:ascii="Times New Roman" w:hAnsi="Times New Roman" w:cs="Times New Roman"/>
          <w:b/>
          <w:sz w:val="28"/>
          <w:szCs w:val="28"/>
        </w:rPr>
        <w:t>Задачи</w:t>
      </w:r>
      <w:r w:rsidR="002670D6" w:rsidRPr="00AA6837">
        <w:rPr>
          <w:rFonts w:ascii="Times New Roman" w:hAnsi="Times New Roman" w:cs="Times New Roman"/>
          <w:b/>
          <w:sz w:val="28"/>
          <w:szCs w:val="28"/>
        </w:rPr>
        <w:t xml:space="preserve"> урока</w:t>
      </w:r>
      <w:r w:rsidRPr="00AA6837">
        <w:rPr>
          <w:rFonts w:ascii="Times New Roman" w:hAnsi="Times New Roman" w:cs="Times New Roman"/>
          <w:b/>
          <w:sz w:val="28"/>
          <w:szCs w:val="28"/>
        </w:rPr>
        <w:t xml:space="preserve">: </w:t>
      </w:r>
    </w:p>
    <w:p w:rsidR="003E09A2" w:rsidRDefault="00FC73EA" w:rsidP="00DE4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A6837">
        <w:rPr>
          <w:rFonts w:ascii="Times New Roman" w:hAnsi="Times New Roman" w:cs="Times New Roman"/>
          <w:b/>
          <w:sz w:val="28"/>
          <w:szCs w:val="28"/>
        </w:rPr>
        <w:t xml:space="preserve">   </w:t>
      </w:r>
      <w:r w:rsidR="00A86405">
        <w:rPr>
          <w:rFonts w:ascii="Times New Roman" w:hAnsi="Times New Roman" w:cs="Times New Roman"/>
          <w:b/>
          <w:sz w:val="28"/>
          <w:szCs w:val="28"/>
        </w:rPr>
        <w:tab/>
      </w:r>
      <w:r w:rsidR="003E09A2" w:rsidRPr="00AA6837">
        <w:rPr>
          <w:rFonts w:ascii="Times New Roman" w:hAnsi="Times New Roman" w:cs="Times New Roman"/>
          <w:b/>
          <w:sz w:val="28"/>
          <w:szCs w:val="28"/>
        </w:rPr>
        <w:t>Обучающая:</w:t>
      </w:r>
      <w:r w:rsidR="003E09A2">
        <w:rPr>
          <w:rFonts w:ascii="Times New Roman" w:hAnsi="Times New Roman" w:cs="Times New Roman"/>
          <w:sz w:val="28"/>
          <w:szCs w:val="28"/>
        </w:rPr>
        <w:t xml:space="preserve"> Научить анализировать форму, использовать визирование, передавать конструктивные особенности.</w:t>
      </w:r>
    </w:p>
    <w:p w:rsidR="003E09A2" w:rsidRDefault="00FC73EA" w:rsidP="00DE4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A86405">
        <w:rPr>
          <w:rFonts w:ascii="Times New Roman" w:hAnsi="Times New Roman" w:cs="Times New Roman"/>
          <w:sz w:val="28"/>
          <w:szCs w:val="28"/>
        </w:rPr>
        <w:tab/>
      </w:r>
      <w:r w:rsidR="003E09A2" w:rsidRPr="00AA6837">
        <w:rPr>
          <w:rFonts w:ascii="Times New Roman" w:hAnsi="Times New Roman" w:cs="Times New Roman"/>
          <w:b/>
          <w:sz w:val="28"/>
          <w:szCs w:val="28"/>
        </w:rPr>
        <w:t>Развивающая:</w:t>
      </w:r>
      <w:r w:rsidR="003E09A2">
        <w:rPr>
          <w:rFonts w:ascii="Times New Roman" w:hAnsi="Times New Roman" w:cs="Times New Roman"/>
          <w:sz w:val="28"/>
          <w:szCs w:val="28"/>
        </w:rPr>
        <w:t xml:space="preserve"> Разви</w:t>
      </w:r>
      <w:r w:rsidR="001919F4">
        <w:rPr>
          <w:rFonts w:ascii="Times New Roman" w:hAnsi="Times New Roman" w:cs="Times New Roman"/>
          <w:sz w:val="28"/>
          <w:szCs w:val="28"/>
        </w:rPr>
        <w:t>вать глазомер, чувство симметри</w:t>
      </w:r>
      <w:r w:rsidR="003E09A2">
        <w:rPr>
          <w:rFonts w:ascii="Times New Roman" w:hAnsi="Times New Roman" w:cs="Times New Roman"/>
          <w:sz w:val="28"/>
          <w:szCs w:val="28"/>
        </w:rPr>
        <w:t>и и пропорций.</w:t>
      </w:r>
    </w:p>
    <w:p w:rsidR="003E09A2" w:rsidRDefault="00FC73EA" w:rsidP="00DE488A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="001919F4">
        <w:rPr>
          <w:rFonts w:ascii="Times New Roman" w:hAnsi="Times New Roman" w:cs="Times New Roman"/>
          <w:sz w:val="28"/>
          <w:szCs w:val="28"/>
        </w:rPr>
        <w:t>Воспит</w:t>
      </w:r>
      <w:r w:rsidR="003E09A2">
        <w:rPr>
          <w:rFonts w:ascii="Times New Roman" w:hAnsi="Times New Roman" w:cs="Times New Roman"/>
          <w:sz w:val="28"/>
          <w:szCs w:val="28"/>
        </w:rPr>
        <w:t>а</w:t>
      </w:r>
      <w:r w:rsidR="001919F4">
        <w:rPr>
          <w:rFonts w:ascii="Times New Roman" w:hAnsi="Times New Roman" w:cs="Times New Roman"/>
          <w:sz w:val="28"/>
          <w:szCs w:val="28"/>
        </w:rPr>
        <w:t>т</w:t>
      </w:r>
      <w:r w:rsidR="003E09A2">
        <w:rPr>
          <w:rFonts w:ascii="Times New Roman" w:hAnsi="Times New Roman" w:cs="Times New Roman"/>
          <w:sz w:val="28"/>
          <w:szCs w:val="28"/>
        </w:rPr>
        <w:t>ельная: воспитывать аккуратность, усидчивость, понимание красоты орнамента.</w:t>
      </w:r>
    </w:p>
    <w:p w:rsidR="000A7B59" w:rsidRDefault="009841DF" w:rsidP="000A7B59">
      <w:pPr>
        <w:pStyle w:val="a5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>
        <w:rPr>
          <w:b/>
          <w:bCs/>
          <w:iCs/>
          <w:color w:val="000000"/>
          <w:sz w:val="28"/>
          <w:szCs w:val="28"/>
        </w:rPr>
        <w:t xml:space="preserve">   </w:t>
      </w:r>
      <w:r w:rsidR="00A86405">
        <w:rPr>
          <w:b/>
          <w:bCs/>
          <w:iCs/>
          <w:color w:val="000000"/>
          <w:sz w:val="28"/>
          <w:szCs w:val="28"/>
        </w:rPr>
        <w:tab/>
      </w:r>
      <w:r w:rsidRPr="009841DF">
        <w:rPr>
          <w:b/>
          <w:bCs/>
          <w:iCs/>
          <w:color w:val="000000"/>
          <w:sz w:val="28"/>
          <w:szCs w:val="28"/>
        </w:rPr>
        <w:t>Воспитательные:</w:t>
      </w:r>
      <w:r w:rsidRPr="009841DF">
        <w:rPr>
          <w:color w:val="000000"/>
          <w:sz w:val="28"/>
          <w:szCs w:val="28"/>
        </w:rPr>
        <w:t> Воспитывать эстетический вкус, эмоциональность, культуру визуальных наблюдений, аккуратность</w:t>
      </w:r>
    </w:p>
    <w:p w:rsidR="003E09A2" w:rsidRPr="000A7B59" w:rsidRDefault="003E09A2" w:rsidP="000A7B59">
      <w:pPr>
        <w:pStyle w:val="a5"/>
        <w:shd w:val="clear" w:color="auto" w:fill="FFFFFF"/>
        <w:spacing w:before="0" w:beforeAutospacing="0" w:after="0" w:afterAutospacing="0"/>
        <w:ind w:firstLine="708"/>
        <w:jc w:val="both"/>
        <w:rPr>
          <w:color w:val="000000"/>
          <w:sz w:val="28"/>
          <w:szCs w:val="28"/>
        </w:rPr>
      </w:pPr>
      <w:r w:rsidRPr="00AA6837">
        <w:rPr>
          <w:b/>
          <w:sz w:val="28"/>
          <w:szCs w:val="28"/>
        </w:rPr>
        <w:t>Оборудование</w:t>
      </w:r>
      <w:r w:rsidR="005866F8">
        <w:rPr>
          <w:b/>
          <w:sz w:val="28"/>
          <w:szCs w:val="28"/>
        </w:rPr>
        <w:t xml:space="preserve"> урока</w:t>
      </w:r>
      <w:r w:rsidRPr="00AA6837">
        <w:rPr>
          <w:b/>
          <w:sz w:val="28"/>
          <w:szCs w:val="28"/>
        </w:rPr>
        <w:t>:</w:t>
      </w:r>
      <w:r>
        <w:rPr>
          <w:sz w:val="28"/>
          <w:szCs w:val="28"/>
        </w:rPr>
        <w:t xml:space="preserve"> </w:t>
      </w:r>
      <w:r w:rsidR="005866F8">
        <w:rPr>
          <w:sz w:val="28"/>
          <w:szCs w:val="28"/>
        </w:rPr>
        <w:t>наглядные пособия, плакаты, рисунки на доске поясняющие перспективу</w:t>
      </w:r>
      <w:r w:rsidR="009841DF">
        <w:rPr>
          <w:sz w:val="28"/>
          <w:szCs w:val="28"/>
        </w:rPr>
        <w:t xml:space="preserve"> предмета</w:t>
      </w:r>
      <w:r w:rsidR="005866F8">
        <w:rPr>
          <w:sz w:val="28"/>
          <w:szCs w:val="28"/>
        </w:rPr>
        <w:t xml:space="preserve">, </w:t>
      </w:r>
      <w:r>
        <w:rPr>
          <w:sz w:val="28"/>
          <w:szCs w:val="28"/>
        </w:rPr>
        <w:t>гипсовые плиты (розетки)</w:t>
      </w:r>
      <w:r w:rsidR="00D97162">
        <w:rPr>
          <w:sz w:val="28"/>
          <w:szCs w:val="28"/>
        </w:rPr>
        <w:t xml:space="preserve">, ватман А3 формата, </w:t>
      </w:r>
      <w:r>
        <w:rPr>
          <w:sz w:val="28"/>
          <w:szCs w:val="28"/>
        </w:rPr>
        <w:t xml:space="preserve"> карандаши</w:t>
      </w:r>
      <w:r w:rsidR="00B92F52">
        <w:rPr>
          <w:sz w:val="28"/>
          <w:szCs w:val="28"/>
        </w:rPr>
        <w:t xml:space="preserve"> ТМ, М</w:t>
      </w:r>
      <w:proofErr w:type="gramStart"/>
      <w:r w:rsidR="00B92F52">
        <w:rPr>
          <w:sz w:val="28"/>
          <w:szCs w:val="28"/>
        </w:rPr>
        <w:t>4</w:t>
      </w:r>
      <w:proofErr w:type="gramEnd"/>
      <w:r w:rsidR="00B92F52">
        <w:rPr>
          <w:sz w:val="28"/>
          <w:szCs w:val="28"/>
        </w:rPr>
        <w:t>, М6</w:t>
      </w:r>
      <w:r>
        <w:rPr>
          <w:sz w:val="28"/>
          <w:szCs w:val="28"/>
        </w:rPr>
        <w:t xml:space="preserve"> ластик,</w:t>
      </w:r>
      <w:r w:rsidR="00D97162">
        <w:rPr>
          <w:sz w:val="28"/>
          <w:szCs w:val="28"/>
        </w:rPr>
        <w:t xml:space="preserve"> скотч малярный,</w:t>
      </w:r>
      <w:r>
        <w:rPr>
          <w:sz w:val="28"/>
          <w:szCs w:val="28"/>
        </w:rPr>
        <w:t xml:space="preserve"> планшеты, мольберт.</w:t>
      </w:r>
    </w:p>
    <w:p w:rsidR="009841DF" w:rsidRPr="009841DF" w:rsidRDefault="009841DF" w:rsidP="00A86405">
      <w:pPr>
        <w:pStyle w:val="a5"/>
        <w:shd w:val="clear" w:color="auto" w:fill="FFFFFF"/>
        <w:spacing w:before="0" w:beforeAutospacing="0" w:after="150" w:afterAutospacing="0"/>
        <w:ind w:firstLine="708"/>
        <w:rPr>
          <w:color w:val="000000"/>
          <w:sz w:val="28"/>
          <w:szCs w:val="28"/>
        </w:rPr>
      </w:pPr>
      <w:r w:rsidRPr="009841DF">
        <w:rPr>
          <w:b/>
          <w:bCs/>
          <w:color w:val="000000"/>
          <w:sz w:val="28"/>
          <w:szCs w:val="28"/>
        </w:rPr>
        <w:t>План урока:</w:t>
      </w:r>
    </w:p>
    <w:p w:rsidR="009841DF" w:rsidRPr="009841DF" w:rsidRDefault="009841DF" w:rsidP="009841DF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9841DF">
        <w:rPr>
          <w:color w:val="000000"/>
          <w:sz w:val="28"/>
          <w:szCs w:val="28"/>
        </w:rPr>
        <w:t>1. Организационная часть________________________ 5 мин.</w:t>
      </w:r>
    </w:p>
    <w:p w:rsidR="009841DF" w:rsidRPr="009841DF" w:rsidRDefault="009841DF" w:rsidP="009841DF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9841DF">
        <w:rPr>
          <w:color w:val="000000"/>
          <w:sz w:val="28"/>
          <w:szCs w:val="28"/>
        </w:rPr>
        <w:t>2. Объяснение задачи урока_______________________15 мин.</w:t>
      </w:r>
    </w:p>
    <w:p w:rsidR="009841DF" w:rsidRPr="009841DF" w:rsidRDefault="009841DF" w:rsidP="009841DF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9841DF">
        <w:rPr>
          <w:color w:val="000000"/>
          <w:sz w:val="28"/>
          <w:szCs w:val="28"/>
        </w:rPr>
        <w:t>3. Практическая р</w:t>
      </w:r>
      <w:r w:rsidR="001F5799">
        <w:rPr>
          <w:color w:val="000000"/>
          <w:sz w:val="28"/>
          <w:szCs w:val="28"/>
        </w:rPr>
        <w:t>абота__________________________20</w:t>
      </w:r>
      <w:r w:rsidRPr="009841DF">
        <w:rPr>
          <w:color w:val="000000"/>
          <w:sz w:val="28"/>
          <w:szCs w:val="28"/>
        </w:rPr>
        <w:t>5 мин.</w:t>
      </w:r>
    </w:p>
    <w:p w:rsidR="009841DF" w:rsidRPr="009841DF" w:rsidRDefault="009841DF" w:rsidP="009841DF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9841DF">
        <w:rPr>
          <w:color w:val="000000"/>
          <w:sz w:val="28"/>
          <w:szCs w:val="28"/>
        </w:rPr>
        <w:t>4. Просмотр работ уч-ся_________________________ 10 мин.</w:t>
      </w:r>
    </w:p>
    <w:p w:rsidR="009841DF" w:rsidRPr="009841DF" w:rsidRDefault="009841DF" w:rsidP="009841DF">
      <w:pPr>
        <w:pStyle w:val="a5"/>
        <w:shd w:val="clear" w:color="auto" w:fill="FFFFFF"/>
        <w:spacing w:before="0" w:beforeAutospacing="0" w:after="150" w:afterAutospacing="0"/>
        <w:rPr>
          <w:color w:val="000000"/>
          <w:sz w:val="28"/>
          <w:szCs w:val="28"/>
        </w:rPr>
      </w:pPr>
      <w:r w:rsidRPr="009841DF">
        <w:rPr>
          <w:color w:val="000000"/>
          <w:sz w:val="28"/>
          <w:szCs w:val="28"/>
        </w:rPr>
        <w:t>5. Анализ работ вместе с преподавателем___________ 5 мин.</w:t>
      </w:r>
    </w:p>
    <w:p w:rsidR="003E09A2" w:rsidRPr="00C84DE6" w:rsidRDefault="003E09A2" w:rsidP="00A86405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C84DE6">
        <w:rPr>
          <w:rFonts w:ascii="Times New Roman" w:hAnsi="Times New Roman" w:cs="Times New Roman"/>
          <w:b/>
          <w:sz w:val="28"/>
          <w:szCs w:val="28"/>
        </w:rPr>
        <w:t>Ход урока:</w:t>
      </w:r>
    </w:p>
    <w:p w:rsidR="00C84DE6" w:rsidRDefault="00A86405" w:rsidP="00A86405">
      <w:pPr>
        <w:pStyle w:val="a5"/>
        <w:shd w:val="clear" w:color="auto" w:fill="FFFFFF"/>
        <w:spacing w:before="0" w:beforeAutospacing="0" w:after="150" w:afterAutospacing="0"/>
        <w:ind w:firstLine="708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1. </w:t>
      </w:r>
      <w:r w:rsidR="00C84DE6" w:rsidRPr="00C84DE6">
        <w:rPr>
          <w:b/>
          <w:sz w:val="28"/>
          <w:szCs w:val="28"/>
        </w:rPr>
        <w:t>Организационная часть:</w:t>
      </w:r>
      <w:r w:rsidR="00C84DE6">
        <w:rPr>
          <w:sz w:val="28"/>
          <w:szCs w:val="28"/>
        </w:rPr>
        <w:t xml:space="preserve"> Проверка готовности учащихся к уроку.</w:t>
      </w:r>
      <w:r w:rsidR="00C84DE6" w:rsidRPr="00C84DE6">
        <w:rPr>
          <w:rFonts w:ascii="Arial" w:hAnsi="Arial" w:cs="Arial"/>
          <w:color w:val="000000"/>
          <w:sz w:val="21"/>
          <w:szCs w:val="21"/>
        </w:rPr>
        <w:t xml:space="preserve"> </w:t>
      </w:r>
      <w:r w:rsidR="00C84DE6" w:rsidRPr="00C84DE6">
        <w:rPr>
          <w:color w:val="000000"/>
          <w:sz w:val="28"/>
          <w:szCs w:val="28"/>
        </w:rPr>
        <w:t>Бумага расположена на планшете, карандаш</w:t>
      </w:r>
      <w:r w:rsidR="009D705E">
        <w:rPr>
          <w:color w:val="000000"/>
          <w:sz w:val="28"/>
          <w:szCs w:val="28"/>
        </w:rPr>
        <w:t>и</w:t>
      </w:r>
      <w:r w:rsidR="00C84DE6" w:rsidRPr="00C84DE6">
        <w:rPr>
          <w:color w:val="000000"/>
          <w:sz w:val="28"/>
          <w:szCs w:val="28"/>
        </w:rPr>
        <w:t xml:space="preserve"> заточен</w:t>
      </w:r>
      <w:r w:rsidR="009D705E">
        <w:rPr>
          <w:color w:val="000000"/>
          <w:sz w:val="28"/>
          <w:szCs w:val="28"/>
        </w:rPr>
        <w:t>ы</w:t>
      </w:r>
      <w:r w:rsidR="00C84DE6" w:rsidRPr="00C84DE6">
        <w:rPr>
          <w:color w:val="000000"/>
          <w:sz w:val="28"/>
          <w:szCs w:val="28"/>
        </w:rPr>
        <w:t>. Учеником выбрано место для рисунка.</w:t>
      </w:r>
    </w:p>
    <w:p w:rsidR="007E027B" w:rsidRPr="007E027B" w:rsidRDefault="007E027B" w:rsidP="00A86405">
      <w:pPr>
        <w:pStyle w:val="a5"/>
        <w:shd w:val="clear" w:color="auto" w:fill="FFFFFF"/>
        <w:spacing w:before="0" w:beforeAutospacing="0" w:after="0" w:afterAutospacing="0"/>
        <w:ind w:firstLine="708"/>
        <w:rPr>
          <w:color w:val="000000"/>
          <w:sz w:val="28"/>
          <w:szCs w:val="28"/>
        </w:rPr>
      </w:pPr>
      <w:r w:rsidRPr="007E027B">
        <w:rPr>
          <w:b/>
          <w:bCs/>
          <w:color w:val="000000"/>
          <w:sz w:val="28"/>
          <w:szCs w:val="28"/>
        </w:rPr>
        <w:t>2. Задача урока</w:t>
      </w:r>
      <w:r w:rsidRPr="007E027B">
        <w:rPr>
          <w:color w:val="000000"/>
          <w:sz w:val="28"/>
          <w:szCs w:val="28"/>
        </w:rPr>
        <w:t>:</w:t>
      </w:r>
    </w:p>
    <w:p w:rsidR="007E027B" w:rsidRPr="007E027B" w:rsidRDefault="007E027B" w:rsidP="007E027B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E027B">
        <w:rPr>
          <w:color w:val="000000"/>
          <w:sz w:val="28"/>
          <w:szCs w:val="28"/>
        </w:rPr>
        <w:t xml:space="preserve">1. </w:t>
      </w:r>
      <w:r>
        <w:rPr>
          <w:color w:val="000000"/>
          <w:sz w:val="28"/>
          <w:szCs w:val="28"/>
        </w:rPr>
        <w:t xml:space="preserve">Научится определять линию глаз, (линию горизонта) расположенную на предмете. </w:t>
      </w:r>
    </w:p>
    <w:p w:rsidR="007E027B" w:rsidRPr="007E027B" w:rsidRDefault="007E027B" w:rsidP="007E027B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E027B">
        <w:rPr>
          <w:color w:val="000000"/>
          <w:sz w:val="28"/>
          <w:szCs w:val="28"/>
        </w:rPr>
        <w:t xml:space="preserve">2. </w:t>
      </w:r>
      <w:r>
        <w:rPr>
          <w:color w:val="000000"/>
          <w:sz w:val="28"/>
          <w:szCs w:val="28"/>
        </w:rPr>
        <w:t>Правильно определить 2 точки схода.</w:t>
      </w:r>
    </w:p>
    <w:p w:rsidR="007E027B" w:rsidRPr="007E027B" w:rsidRDefault="007E027B" w:rsidP="007E027B">
      <w:pPr>
        <w:pStyle w:val="a5"/>
        <w:shd w:val="clear" w:color="auto" w:fill="FFFFFF"/>
        <w:spacing w:before="0" w:beforeAutospacing="0" w:after="0" w:afterAutospacing="0"/>
        <w:rPr>
          <w:color w:val="000000"/>
          <w:sz w:val="28"/>
          <w:szCs w:val="28"/>
        </w:rPr>
      </w:pPr>
      <w:r w:rsidRPr="007E027B">
        <w:rPr>
          <w:color w:val="000000"/>
          <w:sz w:val="28"/>
          <w:szCs w:val="28"/>
        </w:rPr>
        <w:t xml:space="preserve">3. Научится </w:t>
      </w:r>
      <w:r>
        <w:rPr>
          <w:color w:val="000000"/>
          <w:sz w:val="28"/>
          <w:szCs w:val="28"/>
        </w:rPr>
        <w:t>строить гипсовую плиту и орнамент в перспективе</w:t>
      </w:r>
      <w:r w:rsidRPr="007E027B">
        <w:rPr>
          <w:color w:val="000000"/>
          <w:sz w:val="28"/>
          <w:szCs w:val="28"/>
        </w:rPr>
        <w:t>.</w:t>
      </w:r>
    </w:p>
    <w:p w:rsidR="00C84DE6" w:rsidRDefault="00C84DE6" w:rsidP="00F65EC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E92233" w:rsidRDefault="009841DF" w:rsidP="00F65ECF">
      <w:pPr>
        <w:pStyle w:val="a4"/>
        <w:spacing w:after="0" w:line="240" w:lineRule="auto"/>
        <w:jc w:val="both"/>
        <w:rPr>
          <w:rFonts w:ascii="Times New Roman" w:hAnsi="Times New Roman" w:cs="Times New Roman"/>
          <w:noProof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86405">
        <w:rPr>
          <w:rFonts w:ascii="Times New Roman" w:hAnsi="Times New Roman" w:cs="Times New Roman"/>
          <w:sz w:val="28"/>
          <w:szCs w:val="28"/>
        </w:rPr>
        <w:tab/>
      </w:r>
      <w:r w:rsidR="000A7B59">
        <w:rPr>
          <w:rFonts w:ascii="Times New Roman" w:hAnsi="Times New Roman" w:cs="Times New Roman"/>
          <w:sz w:val="28"/>
          <w:szCs w:val="28"/>
        </w:rPr>
        <w:t>Г</w:t>
      </w:r>
      <w:r w:rsidR="00385C59">
        <w:rPr>
          <w:rFonts w:ascii="Times New Roman" w:hAnsi="Times New Roman" w:cs="Times New Roman"/>
          <w:sz w:val="28"/>
          <w:szCs w:val="28"/>
        </w:rPr>
        <w:t xml:space="preserve">ипсовый орнамент это </w:t>
      </w:r>
      <w:r w:rsidR="00E92233" w:rsidRPr="00E92233">
        <w:rPr>
          <w:rFonts w:ascii="Times New Roman" w:hAnsi="Times New Roman" w:cs="Times New Roman"/>
          <w:sz w:val="28"/>
          <w:szCs w:val="28"/>
        </w:rPr>
        <w:t xml:space="preserve">выпуклое изображение на плоскости называют барельефом. Барельеф относится к разделу скульптуры. Изначально </w:t>
      </w:r>
      <w:proofErr w:type="gramStart"/>
      <w:r w:rsidR="00E92233" w:rsidRPr="00E92233">
        <w:rPr>
          <w:rFonts w:ascii="Times New Roman" w:hAnsi="Times New Roman" w:cs="Times New Roman"/>
          <w:sz w:val="28"/>
          <w:szCs w:val="28"/>
        </w:rPr>
        <w:t>художник</w:t>
      </w:r>
      <w:proofErr w:type="gramEnd"/>
      <w:r w:rsidR="00E92233" w:rsidRPr="00E92233">
        <w:rPr>
          <w:rFonts w:ascii="Times New Roman" w:hAnsi="Times New Roman" w:cs="Times New Roman"/>
          <w:sz w:val="28"/>
          <w:szCs w:val="28"/>
        </w:rPr>
        <w:t xml:space="preserve"> любуясь природой останавливает свой взгляд на понравившемся элементе растительности и делает набросок с натуры. </w:t>
      </w:r>
      <w:r w:rsidR="00E92233" w:rsidRPr="00E92233">
        <w:rPr>
          <w:rFonts w:ascii="Times New Roman" w:hAnsi="Times New Roman" w:cs="Times New Roman"/>
          <w:sz w:val="28"/>
          <w:szCs w:val="28"/>
        </w:rPr>
        <w:lastRenderedPageBreak/>
        <w:t xml:space="preserve">Затем в мастерской пользуясь своим первым наброском он рисует второй </w:t>
      </w:r>
      <w:proofErr w:type="gramStart"/>
      <w:r w:rsidR="00E92233" w:rsidRPr="00E92233">
        <w:rPr>
          <w:rFonts w:ascii="Times New Roman" w:hAnsi="Times New Roman" w:cs="Times New Roman"/>
          <w:sz w:val="28"/>
          <w:szCs w:val="28"/>
        </w:rPr>
        <w:t>набросок</w:t>
      </w:r>
      <w:proofErr w:type="gramEnd"/>
      <w:r w:rsidR="00E92233" w:rsidRPr="00E92233">
        <w:rPr>
          <w:rFonts w:ascii="Times New Roman" w:hAnsi="Times New Roman" w:cs="Times New Roman"/>
          <w:sz w:val="28"/>
          <w:szCs w:val="28"/>
        </w:rPr>
        <w:t xml:space="preserve"> упрощая форму. Получается стилизованное изображение растительного элемента</w:t>
      </w:r>
      <w:proofErr w:type="gramStart"/>
      <w:r w:rsidR="00E92233" w:rsidRPr="00E92233">
        <w:rPr>
          <w:rFonts w:ascii="Times New Roman" w:hAnsi="Times New Roman" w:cs="Times New Roman"/>
          <w:sz w:val="28"/>
          <w:szCs w:val="28"/>
        </w:rPr>
        <w:t xml:space="preserve"> Д</w:t>
      </w:r>
      <w:proofErr w:type="gramEnd"/>
      <w:r w:rsidR="00E92233" w:rsidRPr="00E92233">
        <w:rPr>
          <w:rFonts w:ascii="Times New Roman" w:hAnsi="Times New Roman" w:cs="Times New Roman"/>
          <w:sz w:val="28"/>
          <w:szCs w:val="28"/>
        </w:rPr>
        <w:t xml:space="preserve">алее уже создается гипсовое объемное украшение которым украшают стены внутри помещения </w:t>
      </w:r>
      <w:r w:rsidR="000A7B59">
        <w:rPr>
          <w:rFonts w:ascii="Times New Roman" w:hAnsi="Times New Roman" w:cs="Times New Roman"/>
          <w:sz w:val="28"/>
          <w:szCs w:val="28"/>
        </w:rPr>
        <w:t xml:space="preserve">и снаружи домов. </w:t>
      </w:r>
    </w:p>
    <w:p w:rsidR="00671970" w:rsidRDefault="00F65ECF" w:rsidP="000A7B59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FC73EA">
        <w:rPr>
          <w:rFonts w:ascii="Times New Roman" w:hAnsi="Times New Roman" w:cs="Times New Roman"/>
          <w:sz w:val="28"/>
          <w:szCs w:val="28"/>
        </w:rPr>
        <w:t xml:space="preserve">  </w:t>
      </w:r>
      <w:r w:rsidR="00671970">
        <w:rPr>
          <w:rFonts w:ascii="Times New Roman" w:hAnsi="Times New Roman" w:cs="Times New Roman"/>
          <w:sz w:val="28"/>
          <w:szCs w:val="28"/>
        </w:rPr>
        <w:t>Посмотрим на гипсовую плиту прямо перед собой</w:t>
      </w:r>
      <w:r w:rsidR="005D5B27">
        <w:rPr>
          <w:rFonts w:ascii="Times New Roman" w:hAnsi="Times New Roman" w:cs="Times New Roman"/>
          <w:sz w:val="28"/>
          <w:szCs w:val="28"/>
        </w:rPr>
        <w:t>.</w:t>
      </w:r>
      <w:r w:rsidR="005D5B27" w:rsidRPr="005D5B27">
        <w:rPr>
          <w:rFonts w:ascii="Times New Roman" w:hAnsi="Times New Roman" w:cs="Times New Roman"/>
          <w:sz w:val="28"/>
          <w:szCs w:val="28"/>
        </w:rPr>
        <w:t xml:space="preserve"> </w:t>
      </w:r>
      <w:r w:rsidR="005D5B27">
        <w:rPr>
          <w:rFonts w:ascii="Times New Roman" w:hAnsi="Times New Roman" w:cs="Times New Roman"/>
          <w:sz w:val="28"/>
          <w:szCs w:val="28"/>
        </w:rPr>
        <w:t>Определим индивидуальное расположение уровня глаз каждого художника. П</w:t>
      </w:r>
      <w:r w:rsidR="00671970">
        <w:rPr>
          <w:rFonts w:ascii="Times New Roman" w:hAnsi="Times New Roman" w:cs="Times New Roman"/>
          <w:sz w:val="28"/>
          <w:szCs w:val="28"/>
        </w:rPr>
        <w:t xml:space="preserve">роведем </w:t>
      </w:r>
      <w:r w:rsidR="005D5B27">
        <w:rPr>
          <w:rFonts w:ascii="Times New Roman" w:hAnsi="Times New Roman" w:cs="Times New Roman"/>
          <w:sz w:val="28"/>
          <w:szCs w:val="28"/>
        </w:rPr>
        <w:t xml:space="preserve">по гипсовой плите </w:t>
      </w:r>
      <w:r w:rsidR="00671970">
        <w:rPr>
          <w:rFonts w:ascii="Times New Roman" w:hAnsi="Times New Roman" w:cs="Times New Roman"/>
          <w:sz w:val="28"/>
          <w:szCs w:val="28"/>
        </w:rPr>
        <w:t xml:space="preserve">воображаемую горизонтальную линию.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322523">
        <w:rPr>
          <w:rFonts w:ascii="Times New Roman" w:hAnsi="Times New Roman" w:cs="Times New Roman"/>
          <w:sz w:val="28"/>
          <w:szCs w:val="28"/>
        </w:rPr>
        <w:t xml:space="preserve">Это  </w:t>
      </w:r>
      <w:r w:rsidR="00671970">
        <w:rPr>
          <w:rFonts w:ascii="Times New Roman" w:hAnsi="Times New Roman" w:cs="Times New Roman"/>
          <w:sz w:val="28"/>
          <w:szCs w:val="28"/>
        </w:rPr>
        <w:t>будет л</w:t>
      </w:r>
      <w:r w:rsidR="00322523">
        <w:rPr>
          <w:rFonts w:ascii="Times New Roman" w:hAnsi="Times New Roman" w:cs="Times New Roman"/>
          <w:sz w:val="28"/>
          <w:szCs w:val="28"/>
        </w:rPr>
        <w:t>инией горизонта</w:t>
      </w:r>
      <w:r w:rsidR="005D5B27">
        <w:rPr>
          <w:rFonts w:ascii="Times New Roman" w:hAnsi="Times New Roman" w:cs="Times New Roman"/>
          <w:sz w:val="28"/>
          <w:szCs w:val="28"/>
        </w:rPr>
        <w:t>,</w:t>
      </w:r>
      <w:r w:rsidR="00322523">
        <w:rPr>
          <w:rFonts w:ascii="Times New Roman" w:hAnsi="Times New Roman" w:cs="Times New Roman"/>
          <w:sz w:val="28"/>
          <w:szCs w:val="28"/>
        </w:rPr>
        <w:t xml:space="preserve"> на которой</w:t>
      </w:r>
      <w:r w:rsidR="00671970">
        <w:rPr>
          <w:rFonts w:ascii="Times New Roman" w:hAnsi="Times New Roman" w:cs="Times New Roman"/>
          <w:sz w:val="28"/>
          <w:szCs w:val="28"/>
        </w:rPr>
        <w:t xml:space="preserve"> </w:t>
      </w:r>
      <w:r w:rsidR="00322523">
        <w:rPr>
          <w:rFonts w:ascii="Times New Roman" w:hAnsi="Times New Roman" w:cs="Times New Roman"/>
          <w:sz w:val="28"/>
          <w:szCs w:val="28"/>
        </w:rPr>
        <w:t>расположатся</w:t>
      </w:r>
      <w:r w:rsidR="00671970">
        <w:rPr>
          <w:rFonts w:ascii="Times New Roman" w:hAnsi="Times New Roman" w:cs="Times New Roman"/>
          <w:sz w:val="28"/>
          <w:szCs w:val="28"/>
        </w:rPr>
        <w:t xml:space="preserve"> две точки схода. Гипсовая плита имеет квадратную форму без перспективы. У квадрата в перспективе стороны уже не одинаковые. На вытянутую руку с помощью длины карандаша замеряем ширину плиты</w:t>
      </w:r>
      <w:r w:rsidR="00071F72">
        <w:rPr>
          <w:rFonts w:ascii="Times New Roman" w:hAnsi="Times New Roman" w:cs="Times New Roman"/>
          <w:sz w:val="28"/>
          <w:szCs w:val="28"/>
        </w:rPr>
        <w:t>,</w:t>
      </w:r>
      <w:r w:rsidR="00671970">
        <w:rPr>
          <w:rFonts w:ascii="Times New Roman" w:hAnsi="Times New Roman" w:cs="Times New Roman"/>
          <w:sz w:val="28"/>
          <w:szCs w:val="28"/>
        </w:rPr>
        <w:t xml:space="preserve"> расположив карандаш на вытянутую руку горизонтально перед собой. Сколько раз ширина укладывается в высоту. Обычно это 1, и  1/5.  или  1 и</w:t>
      </w:r>
      <w:r w:rsidR="000A7B59">
        <w:rPr>
          <w:rFonts w:ascii="Times New Roman" w:hAnsi="Times New Roman" w:cs="Times New Roman"/>
          <w:sz w:val="28"/>
          <w:szCs w:val="28"/>
        </w:rPr>
        <w:t xml:space="preserve"> </w:t>
      </w:r>
      <w:r w:rsidR="00671970">
        <w:rPr>
          <w:rFonts w:ascii="Times New Roman" w:hAnsi="Times New Roman" w:cs="Times New Roman"/>
          <w:sz w:val="28"/>
          <w:szCs w:val="28"/>
        </w:rPr>
        <w:t xml:space="preserve">1/4. </w:t>
      </w:r>
      <w:r w:rsidR="00071F72">
        <w:rPr>
          <w:rFonts w:ascii="Times New Roman" w:hAnsi="Times New Roman" w:cs="Times New Roman"/>
          <w:sz w:val="28"/>
          <w:szCs w:val="28"/>
        </w:rPr>
        <w:t xml:space="preserve"> </w:t>
      </w:r>
      <w:r w:rsidR="00671970">
        <w:rPr>
          <w:rFonts w:ascii="Times New Roman" w:hAnsi="Times New Roman" w:cs="Times New Roman"/>
          <w:sz w:val="28"/>
          <w:szCs w:val="28"/>
        </w:rPr>
        <w:t>Планшет расположим вертикально для правиль</w:t>
      </w:r>
      <w:r w:rsidR="000A7B59">
        <w:rPr>
          <w:rFonts w:ascii="Times New Roman" w:hAnsi="Times New Roman" w:cs="Times New Roman"/>
          <w:sz w:val="28"/>
          <w:szCs w:val="28"/>
        </w:rPr>
        <w:t xml:space="preserve">ного переноса направления линий. </w:t>
      </w:r>
      <w:r w:rsidR="00605767">
        <w:rPr>
          <w:rFonts w:ascii="Times New Roman" w:hAnsi="Times New Roman" w:cs="Times New Roman"/>
          <w:sz w:val="28"/>
          <w:szCs w:val="28"/>
        </w:rPr>
        <w:t xml:space="preserve">Определяем общий контур плиты </w:t>
      </w:r>
      <w:proofErr w:type="gramStart"/>
      <w:r w:rsidR="00605767">
        <w:rPr>
          <w:rFonts w:ascii="Times New Roman" w:hAnsi="Times New Roman" w:cs="Times New Roman"/>
          <w:sz w:val="28"/>
          <w:szCs w:val="28"/>
        </w:rPr>
        <w:t>-э</w:t>
      </w:r>
      <w:proofErr w:type="gramEnd"/>
      <w:r w:rsidR="00605767">
        <w:rPr>
          <w:rFonts w:ascii="Times New Roman" w:hAnsi="Times New Roman" w:cs="Times New Roman"/>
          <w:sz w:val="28"/>
          <w:szCs w:val="28"/>
        </w:rPr>
        <w:t xml:space="preserve">то квадрат с учетом перспективы. </w:t>
      </w:r>
      <w:r w:rsidR="008C513B">
        <w:rPr>
          <w:rFonts w:ascii="Times New Roman" w:hAnsi="Times New Roman" w:cs="Times New Roman"/>
          <w:sz w:val="28"/>
          <w:szCs w:val="28"/>
        </w:rPr>
        <w:t xml:space="preserve">На листе </w:t>
      </w:r>
      <w:r w:rsidR="00605767">
        <w:rPr>
          <w:rFonts w:ascii="Times New Roman" w:hAnsi="Times New Roman" w:cs="Times New Roman"/>
          <w:sz w:val="28"/>
          <w:szCs w:val="28"/>
        </w:rPr>
        <w:t xml:space="preserve">ватмана </w:t>
      </w:r>
      <w:r w:rsidR="008C513B">
        <w:rPr>
          <w:rFonts w:ascii="Times New Roman" w:hAnsi="Times New Roman" w:cs="Times New Roman"/>
          <w:sz w:val="28"/>
          <w:szCs w:val="28"/>
        </w:rPr>
        <w:t xml:space="preserve">А3 нарисуем ближнюю </w:t>
      </w:r>
      <w:r w:rsidR="00605767">
        <w:rPr>
          <w:rFonts w:ascii="Times New Roman" w:hAnsi="Times New Roman" w:cs="Times New Roman"/>
          <w:sz w:val="28"/>
          <w:szCs w:val="28"/>
        </w:rPr>
        <w:t xml:space="preserve">вертикальную </w:t>
      </w:r>
      <w:r w:rsidR="008C513B">
        <w:rPr>
          <w:rFonts w:ascii="Times New Roman" w:hAnsi="Times New Roman" w:cs="Times New Roman"/>
          <w:sz w:val="28"/>
          <w:szCs w:val="28"/>
        </w:rPr>
        <w:t>поверхность гипсовой плиты с учетом перспективы, линией глаз и с двумя точками схода</w:t>
      </w:r>
      <w:r w:rsidR="0059769B">
        <w:rPr>
          <w:rFonts w:ascii="Times New Roman" w:hAnsi="Times New Roman" w:cs="Times New Roman"/>
          <w:sz w:val="28"/>
          <w:szCs w:val="28"/>
        </w:rPr>
        <w:t xml:space="preserve">. Точку схода 2 определим вытянув </w:t>
      </w:r>
      <w:proofErr w:type="gramStart"/>
      <w:r w:rsidR="0059769B">
        <w:rPr>
          <w:rFonts w:ascii="Times New Roman" w:hAnsi="Times New Roman" w:cs="Times New Roman"/>
          <w:sz w:val="28"/>
          <w:szCs w:val="28"/>
        </w:rPr>
        <w:t>карандаш</w:t>
      </w:r>
      <w:proofErr w:type="gramEnd"/>
      <w:r w:rsidR="0059769B">
        <w:rPr>
          <w:rFonts w:ascii="Times New Roman" w:hAnsi="Times New Roman" w:cs="Times New Roman"/>
          <w:sz w:val="28"/>
          <w:szCs w:val="28"/>
        </w:rPr>
        <w:t xml:space="preserve"> перед собой </w:t>
      </w:r>
      <w:r w:rsidR="00536B02">
        <w:rPr>
          <w:rFonts w:ascii="Times New Roman" w:hAnsi="Times New Roman" w:cs="Times New Roman"/>
          <w:sz w:val="28"/>
          <w:szCs w:val="28"/>
        </w:rPr>
        <w:t>визуально</w:t>
      </w:r>
      <w:r w:rsidR="0059769B">
        <w:rPr>
          <w:rFonts w:ascii="Times New Roman" w:hAnsi="Times New Roman" w:cs="Times New Roman"/>
          <w:sz w:val="28"/>
          <w:szCs w:val="28"/>
        </w:rPr>
        <w:t xml:space="preserve"> полошив его на ближние к нам видимые верхнее и нижнее ребро сокращающиеся в перспективе</w:t>
      </w:r>
      <w:r w:rsidR="00E3361C">
        <w:rPr>
          <w:rFonts w:ascii="Times New Roman" w:hAnsi="Times New Roman" w:cs="Times New Roman"/>
          <w:sz w:val="28"/>
          <w:szCs w:val="28"/>
        </w:rPr>
        <w:t>.</w:t>
      </w:r>
      <w:r w:rsidR="0059769B">
        <w:rPr>
          <w:rFonts w:ascii="Times New Roman" w:hAnsi="Times New Roman" w:cs="Times New Roman"/>
          <w:sz w:val="28"/>
          <w:szCs w:val="28"/>
        </w:rPr>
        <w:t xml:space="preserve"> Точку схода 1 определим вытянув перед собой карандаш и </w:t>
      </w:r>
      <w:r w:rsidR="00536B02">
        <w:rPr>
          <w:rFonts w:ascii="Times New Roman" w:hAnsi="Times New Roman" w:cs="Times New Roman"/>
          <w:sz w:val="28"/>
          <w:szCs w:val="28"/>
        </w:rPr>
        <w:t>визуально</w:t>
      </w:r>
      <w:r w:rsidR="0059769B">
        <w:rPr>
          <w:rFonts w:ascii="Times New Roman" w:hAnsi="Times New Roman" w:cs="Times New Roman"/>
          <w:sz w:val="28"/>
          <w:szCs w:val="28"/>
        </w:rPr>
        <w:t xml:space="preserve"> поставив его</w:t>
      </w:r>
      <w:r w:rsidR="00277C8D">
        <w:rPr>
          <w:rFonts w:ascii="Times New Roman" w:hAnsi="Times New Roman" w:cs="Times New Roman"/>
          <w:sz w:val="28"/>
          <w:szCs w:val="28"/>
        </w:rPr>
        <w:t xml:space="preserve"> на короткие ближние видимые верхние и нижнее ребра</w:t>
      </w:r>
      <w:proofErr w:type="gramStart"/>
      <w:r w:rsidR="00277C8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277C8D">
        <w:rPr>
          <w:rFonts w:ascii="Times New Roman" w:hAnsi="Times New Roman" w:cs="Times New Roman"/>
          <w:sz w:val="28"/>
          <w:szCs w:val="28"/>
        </w:rPr>
        <w:t xml:space="preserve"> </w:t>
      </w:r>
      <w:r w:rsidR="00E3361C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="00E3361C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="00E3361C">
        <w:rPr>
          <w:rFonts w:ascii="Times New Roman" w:hAnsi="Times New Roman" w:cs="Times New Roman"/>
          <w:b/>
          <w:sz w:val="28"/>
          <w:szCs w:val="28"/>
        </w:rPr>
        <w:t>ис.1</w:t>
      </w:r>
      <w:r w:rsidR="00277C8D" w:rsidRPr="00277C8D">
        <w:rPr>
          <w:rFonts w:ascii="Times New Roman" w:hAnsi="Times New Roman" w:cs="Times New Roman"/>
          <w:b/>
          <w:sz w:val="28"/>
          <w:szCs w:val="28"/>
        </w:rPr>
        <w:t>)</w:t>
      </w:r>
      <w:r w:rsidR="00605767" w:rsidRPr="00605767">
        <w:rPr>
          <w:rFonts w:ascii="Times New Roman" w:hAnsi="Times New Roman" w:cs="Times New Roman"/>
          <w:sz w:val="28"/>
          <w:szCs w:val="28"/>
        </w:rPr>
        <w:t xml:space="preserve"> </w:t>
      </w:r>
    </w:p>
    <w:p w:rsidR="008C513B" w:rsidRDefault="008C513B" w:rsidP="00322523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8C513B" w:rsidRPr="00BF6C0D" w:rsidRDefault="008C513B" w:rsidP="00BF6C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F67E9" w:rsidRPr="00BF6C0D" w:rsidRDefault="001F67E9" w:rsidP="00BF6C0D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>
            <wp:extent cx="4303568" cy="1482965"/>
            <wp:effectExtent l="19050" t="0" r="1732" b="0"/>
            <wp:docPr id="8" name="Рисунок 6" descr="C:\Users\alpha\Desktop\Урок\7-11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lpha\Desktop\Урок\7-11\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6335" cy="14839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61C" w:rsidRPr="00945E5F" w:rsidRDefault="00E3361C" w:rsidP="00E3361C">
      <w:pPr>
        <w:pStyle w:val="a4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5E5F">
        <w:rPr>
          <w:rFonts w:ascii="Times New Roman" w:hAnsi="Times New Roman" w:cs="Times New Roman"/>
          <w:b/>
          <w:sz w:val="28"/>
          <w:szCs w:val="28"/>
        </w:rPr>
        <w:t>рис. 1</w:t>
      </w:r>
    </w:p>
    <w:p w:rsidR="00322523" w:rsidRDefault="00322523" w:rsidP="00322523">
      <w:pPr>
        <w:pStyle w:val="a4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A6DAC" w:rsidRPr="00E3361C" w:rsidRDefault="004A6DAC" w:rsidP="00E3361C">
      <w:pPr>
        <w:pStyle w:val="a4"/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Нарисуем недостающее вертикальное ребро находящееся слева</w:t>
      </w:r>
      <w:r w:rsidR="00E3361C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 xml:space="preserve">Нарисуем верхнее и нижнее не видимые </w:t>
      </w:r>
      <w:proofErr w:type="gramStart"/>
      <w:r>
        <w:rPr>
          <w:rFonts w:ascii="Times New Roman" w:hAnsi="Times New Roman" w:cs="Times New Roman"/>
          <w:sz w:val="28"/>
          <w:szCs w:val="28"/>
        </w:rPr>
        <w:t>ребра</w:t>
      </w:r>
      <w:proofErr w:type="gramEnd"/>
      <w:r w:rsidR="009F1647">
        <w:rPr>
          <w:rFonts w:ascii="Times New Roman" w:hAnsi="Times New Roman" w:cs="Times New Roman"/>
          <w:sz w:val="28"/>
          <w:szCs w:val="28"/>
        </w:rPr>
        <w:t xml:space="preserve"> отправив от только что нарисованного вертикального ребра две линии </w:t>
      </w:r>
      <w:r w:rsidR="00E3361C">
        <w:rPr>
          <w:rFonts w:ascii="Times New Roman" w:hAnsi="Times New Roman" w:cs="Times New Roman"/>
          <w:sz w:val="28"/>
          <w:szCs w:val="28"/>
        </w:rPr>
        <w:t>в точку схода 2. Дорисуем вертикальное самое дальнее невидимое ребро. С помощью диагональных линий находим середину плиты. Проводим вертикаль</w:t>
      </w:r>
      <w:r w:rsidR="00E3361C" w:rsidRPr="00E3361C">
        <w:rPr>
          <w:rFonts w:ascii="Times New Roman" w:hAnsi="Times New Roman" w:cs="Times New Roman"/>
          <w:b/>
          <w:sz w:val="28"/>
          <w:szCs w:val="28"/>
        </w:rPr>
        <w:t xml:space="preserve"> (рис.2)</w:t>
      </w:r>
    </w:p>
    <w:p w:rsidR="004A6DAC" w:rsidRDefault="004A6DAC" w:rsidP="004A6DAC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4A6DAC" w:rsidRDefault="00E3361C" w:rsidP="00BF6C0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E3361C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647952" cy="1765177"/>
            <wp:effectExtent l="19050" t="0" r="248" b="0"/>
            <wp:docPr id="13" name="Рисунок 11" descr="C:\Users\alpha\Desktop\Урок\7-11\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alpha\Desktop\Урок\7-11\7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818" cy="1766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361C" w:rsidRPr="00945E5F" w:rsidRDefault="00E3361C" w:rsidP="00E3361C">
      <w:pPr>
        <w:pStyle w:val="a4"/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945E5F">
        <w:rPr>
          <w:rFonts w:ascii="Times New Roman" w:hAnsi="Times New Roman" w:cs="Times New Roman"/>
          <w:b/>
          <w:sz w:val="28"/>
          <w:szCs w:val="28"/>
        </w:rPr>
        <w:t>рис. 2</w:t>
      </w:r>
    </w:p>
    <w:p w:rsidR="009F1647" w:rsidRDefault="009F1647" w:rsidP="009F1647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9F1647" w:rsidRDefault="00B10D5F" w:rsidP="009F1647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Самое ближнее и высокое</w:t>
      </w:r>
      <w:r w:rsidR="009F1647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ребро делим ровно пополам</w:t>
      </w:r>
      <w:r w:rsidR="00405A0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ставим засечку</w:t>
      </w:r>
      <w:r w:rsidR="0022758B">
        <w:rPr>
          <w:rFonts w:ascii="Times New Roman" w:hAnsi="Times New Roman" w:cs="Times New Roman"/>
          <w:sz w:val="28"/>
          <w:szCs w:val="28"/>
        </w:rPr>
        <w:t>, отправляем в точку схода 2</w:t>
      </w:r>
      <w:r w:rsidR="00091FD4">
        <w:rPr>
          <w:rFonts w:ascii="Times New Roman" w:hAnsi="Times New Roman" w:cs="Times New Roman"/>
          <w:sz w:val="28"/>
          <w:szCs w:val="28"/>
        </w:rPr>
        <w:t xml:space="preserve"> </w:t>
      </w:r>
      <w:r w:rsidR="00292253" w:rsidRPr="00945E5F">
        <w:rPr>
          <w:rFonts w:ascii="Times New Roman" w:hAnsi="Times New Roman" w:cs="Times New Roman"/>
          <w:b/>
          <w:sz w:val="28"/>
          <w:szCs w:val="28"/>
        </w:rPr>
        <w:t>(рис.</w:t>
      </w:r>
      <w:r w:rsidR="00972D21">
        <w:rPr>
          <w:rFonts w:ascii="Times New Roman" w:hAnsi="Times New Roman" w:cs="Times New Roman"/>
          <w:b/>
          <w:sz w:val="28"/>
          <w:szCs w:val="28"/>
        </w:rPr>
        <w:t>3</w:t>
      </w:r>
      <w:r w:rsidR="00292253" w:rsidRPr="00945E5F">
        <w:rPr>
          <w:rFonts w:ascii="Times New Roman" w:hAnsi="Times New Roman" w:cs="Times New Roman"/>
          <w:b/>
          <w:sz w:val="28"/>
          <w:szCs w:val="28"/>
        </w:rPr>
        <w:t>)</w:t>
      </w:r>
    </w:p>
    <w:p w:rsidR="004A6DAC" w:rsidRDefault="00972D21" w:rsidP="004A6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72D21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27963" cy="1718141"/>
            <wp:effectExtent l="19050" t="0" r="1237" b="0"/>
            <wp:docPr id="14" name="Рисунок 12" descr="C:\Users\alpha\Desktop\Урок\7-11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alpha\Desktop\Урок\7-11\8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3549" cy="1720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647" w:rsidRPr="008E6B31" w:rsidRDefault="009F1647" w:rsidP="009F1647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 w:rsidRPr="008E6B31">
        <w:rPr>
          <w:rFonts w:ascii="Times New Roman" w:hAnsi="Times New Roman" w:cs="Times New Roman"/>
          <w:b/>
          <w:sz w:val="28"/>
          <w:szCs w:val="28"/>
        </w:rPr>
        <w:t>рис.</w:t>
      </w:r>
      <w:r w:rsidR="00972D21">
        <w:rPr>
          <w:rFonts w:ascii="Times New Roman" w:hAnsi="Times New Roman" w:cs="Times New Roman"/>
          <w:b/>
          <w:sz w:val="28"/>
          <w:szCs w:val="28"/>
        </w:rPr>
        <w:t>3</w:t>
      </w:r>
    </w:p>
    <w:p w:rsidR="00945E5F" w:rsidRDefault="00945E5F" w:rsidP="00945E5F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6B3D55" w:rsidRDefault="00945E5F" w:rsidP="00BF6C0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="00A86405">
        <w:rPr>
          <w:rFonts w:ascii="Times New Roman" w:hAnsi="Times New Roman" w:cs="Times New Roman"/>
          <w:sz w:val="28"/>
          <w:szCs w:val="28"/>
        </w:rPr>
        <w:t xml:space="preserve">  </w:t>
      </w:r>
      <w:r w:rsidR="00BF6C0D">
        <w:rPr>
          <w:rFonts w:ascii="Times New Roman" w:hAnsi="Times New Roman" w:cs="Times New Roman"/>
          <w:sz w:val="28"/>
          <w:szCs w:val="28"/>
        </w:rPr>
        <w:t>Проводим малые вертикали и еще раз делим плиту</w:t>
      </w:r>
      <w:proofErr w:type="gramStart"/>
      <w:r w:rsidR="00BF6C0D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BF6C0D">
        <w:rPr>
          <w:rFonts w:ascii="Times New Roman" w:hAnsi="Times New Roman" w:cs="Times New Roman"/>
          <w:sz w:val="28"/>
          <w:szCs w:val="28"/>
        </w:rPr>
        <w:t xml:space="preserve"> </w:t>
      </w:r>
      <w:r w:rsidR="00BF6C0D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="00BF6C0D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="00BF6C0D">
        <w:rPr>
          <w:rFonts w:ascii="Times New Roman" w:hAnsi="Times New Roman" w:cs="Times New Roman"/>
          <w:b/>
          <w:sz w:val="28"/>
          <w:szCs w:val="28"/>
        </w:rPr>
        <w:t>ис.</w:t>
      </w:r>
      <w:r w:rsidR="00443DA5">
        <w:rPr>
          <w:rFonts w:ascii="Times New Roman" w:hAnsi="Times New Roman" w:cs="Times New Roman"/>
          <w:b/>
          <w:sz w:val="28"/>
          <w:szCs w:val="28"/>
        </w:rPr>
        <w:t>4</w:t>
      </w:r>
      <w:r w:rsidR="00C2119E" w:rsidRPr="00C2119E">
        <w:rPr>
          <w:rFonts w:ascii="Times New Roman" w:hAnsi="Times New Roman" w:cs="Times New Roman"/>
          <w:b/>
          <w:sz w:val="28"/>
          <w:szCs w:val="28"/>
        </w:rPr>
        <w:t>)</w:t>
      </w:r>
      <w:r w:rsidR="00C2119E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443DA5" w:rsidRDefault="00443DA5" w:rsidP="00BF6C0D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43DA5">
        <w:rPr>
          <w:rFonts w:ascii="Times New Roman" w:hAnsi="Times New Roman" w:cs="Times New Roman"/>
          <w:b/>
          <w:sz w:val="28"/>
          <w:szCs w:val="28"/>
        </w:rPr>
        <w:drawing>
          <wp:inline distT="0" distB="0" distL="0" distR="0">
            <wp:extent cx="5158591" cy="1791513"/>
            <wp:effectExtent l="19050" t="0" r="3959" b="0"/>
            <wp:docPr id="17" name="Рисунок 15" descr="C:\Users\alpha\Desktop\Урок\7-11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alpha\Desktop\Урок\7-11\1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73447" cy="17966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1647" w:rsidRPr="008E6B31" w:rsidRDefault="00443DA5" w:rsidP="009F1647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рис.4</w:t>
      </w:r>
    </w:p>
    <w:p w:rsidR="008157DF" w:rsidRDefault="008157DF" w:rsidP="009F1647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E413D3" w:rsidRPr="00385C59" w:rsidRDefault="00EC32F9" w:rsidP="00385C59">
      <w:pPr>
        <w:spacing w:after="0" w:line="240" w:lineRule="auto"/>
        <w:ind w:firstLine="708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Строим силуэт</w:t>
      </w:r>
      <w:r w:rsidR="004565BC">
        <w:rPr>
          <w:rFonts w:ascii="Times New Roman" w:hAnsi="Times New Roman" w:cs="Times New Roman"/>
          <w:sz w:val="28"/>
          <w:szCs w:val="28"/>
        </w:rPr>
        <w:t>ный контур</w:t>
      </w:r>
      <w:r>
        <w:rPr>
          <w:rFonts w:ascii="Times New Roman" w:hAnsi="Times New Roman" w:cs="Times New Roman"/>
          <w:sz w:val="28"/>
          <w:szCs w:val="28"/>
        </w:rPr>
        <w:t xml:space="preserve"> трилистника на поверхности гипсовой плиты</w:t>
      </w:r>
      <w:r w:rsidR="00FB7A2F">
        <w:rPr>
          <w:rFonts w:ascii="Times New Roman" w:hAnsi="Times New Roman" w:cs="Times New Roman"/>
          <w:sz w:val="28"/>
          <w:szCs w:val="28"/>
        </w:rPr>
        <w:t xml:space="preserve"> с перспективой</w:t>
      </w:r>
      <w:r w:rsidR="004565BC">
        <w:rPr>
          <w:rFonts w:ascii="Times New Roman" w:hAnsi="Times New Roman" w:cs="Times New Roman"/>
          <w:sz w:val="28"/>
          <w:szCs w:val="28"/>
        </w:rPr>
        <w:t xml:space="preserve"> пятью линиями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  <w:proofErr w:type="gramStart"/>
      <w:r>
        <w:rPr>
          <w:rFonts w:ascii="Times New Roman" w:hAnsi="Times New Roman" w:cs="Times New Roman"/>
          <w:sz w:val="28"/>
          <w:szCs w:val="28"/>
        </w:rPr>
        <w:t>Для этого на вытянутую руку с натуры измеряем отступы от краев гипсовой плиты до кончиков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листьев и </w:t>
      </w:r>
      <w:r w:rsidR="00FB7A2F">
        <w:rPr>
          <w:rFonts w:ascii="Times New Roman" w:hAnsi="Times New Roman" w:cs="Times New Roman"/>
          <w:sz w:val="28"/>
          <w:szCs w:val="28"/>
        </w:rPr>
        <w:t xml:space="preserve">начала черешка. </w:t>
      </w:r>
      <w:r w:rsidR="00BF6C0D">
        <w:rPr>
          <w:rFonts w:ascii="Times New Roman" w:hAnsi="Times New Roman" w:cs="Times New Roman"/>
          <w:sz w:val="28"/>
          <w:szCs w:val="28"/>
        </w:rPr>
        <w:t xml:space="preserve"> </w:t>
      </w:r>
      <w:r w:rsidR="00564A7B" w:rsidRPr="008326C4">
        <w:rPr>
          <w:rFonts w:ascii="Times New Roman" w:hAnsi="Times New Roman" w:cs="Times New Roman"/>
          <w:sz w:val="28"/>
          <w:szCs w:val="28"/>
        </w:rPr>
        <w:t>Ставим засечки внутри пятиугольника в местах, где начнутся и закончатся листья.</w:t>
      </w:r>
      <w:r w:rsidR="00BF6C0D">
        <w:rPr>
          <w:rFonts w:ascii="Times New Roman" w:hAnsi="Times New Roman" w:cs="Times New Roman"/>
          <w:sz w:val="28"/>
          <w:szCs w:val="28"/>
        </w:rPr>
        <w:t xml:space="preserve"> </w:t>
      </w:r>
      <w:r w:rsidR="00E413D3">
        <w:rPr>
          <w:rFonts w:ascii="Times New Roman" w:hAnsi="Times New Roman" w:cs="Times New Roman"/>
          <w:sz w:val="28"/>
          <w:szCs w:val="28"/>
        </w:rPr>
        <w:t xml:space="preserve">Соединяем засечки внутри пятиугольника. </w:t>
      </w:r>
      <w:r w:rsidR="008326C4">
        <w:rPr>
          <w:rFonts w:ascii="Times New Roman" w:hAnsi="Times New Roman" w:cs="Times New Roman"/>
          <w:sz w:val="28"/>
          <w:szCs w:val="28"/>
        </w:rPr>
        <w:t>Ст</w:t>
      </w:r>
      <w:r w:rsidR="008326C4" w:rsidRPr="008326C4">
        <w:rPr>
          <w:rFonts w:ascii="Times New Roman" w:hAnsi="Times New Roman" w:cs="Times New Roman"/>
          <w:sz w:val="28"/>
          <w:szCs w:val="28"/>
        </w:rPr>
        <w:t>рое</w:t>
      </w:r>
      <w:r w:rsidR="008326C4">
        <w:rPr>
          <w:rFonts w:ascii="Times New Roman" w:hAnsi="Times New Roman" w:cs="Times New Roman"/>
          <w:sz w:val="28"/>
          <w:szCs w:val="28"/>
        </w:rPr>
        <w:t>м</w:t>
      </w:r>
      <w:r w:rsidR="008326C4" w:rsidRPr="008326C4">
        <w:rPr>
          <w:rFonts w:ascii="Times New Roman" w:hAnsi="Times New Roman" w:cs="Times New Roman"/>
          <w:sz w:val="28"/>
          <w:szCs w:val="28"/>
        </w:rPr>
        <w:t xml:space="preserve"> трилистник</w:t>
      </w:r>
      <w:r w:rsidR="00605767">
        <w:rPr>
          <w:rFonts w:ascii="Times New Roman" w:hAnsi="Times New Roman" w:cs="Times New Roman"/>
          <w:sz w:val="28"/>
          <w:szCs w:val="28"/>
        </w:rPr>
        <w:t>,</w:t>
      </w:r>
      <w:r w:rsidR="008326C4" w:rsidRPr="008326C4">
        <w:rPr>
          <w:rFonts w:ascii="Times New Roman" w:hAnsi="Times New Roman" w:cs="Times New Roman"/>
          <w:sz w:val="28"/>
          <w:szCs w:val="28"/>
        </w:rPr>
        <w:t xml:space="preserve"> соблюдая симметрию и перспективу, детализ</w:t>
      </w:r>
      <w:r w:rsidR="008326C4">
        <w:rPr>
          <w:rFonts w:ascii="Times New Roman" w:hAnsi="Times New Roman" w:cs="Times New Roman"/>
          <w:sz w:val="28"/>
          <w:szCs w:val="28"/>
        </w:rPr>
        <w:t>ируем</w:t>
      </w:r>
      <w:r w:rsidR="008326C4" w:rsidRPr="008326C4">
        <w:rPr>
          <w:rFonts w:ascii="Times New Roman" w:hAnsi="Times New Roman" w:cs="Times New Roman"/>
          <w:sz w:val="28"/>
          <w:szCs w:val="28"/>
        </w:rPr>
        <w:t>.</w:t>
      </w:r>
      <w:r w:rsidR="008326C4">
        <w:rPr>
          <w:rFonts w:ascii="Times New Roman" w:hAnsi="Times New Roman" w:cs="Times New Roman"/>
          <w:sz w:val="28"/>
          <w:szCs w:val="28"/>
        </w:rPr>
        <w:t xml:space="preserve"> </w:t>
      </w:r>
      <w:r w:rsidR="00E413D3">
        <w:rPr>
          <w:rFonts w:ascii="Times New Roman" w:hAnsi="Times New Roman" w:cs="Times New Roman"/>
          <w:sz w:val="28"/>
          <w:szCs w:val="28"/>
        </w:rPr>
        <w:t>Получаем силуэтное основание трилистника на поверхности гипсовой плиты</w:t>
      </w:r>
      <w:proofErr w:type="gramStart"/>
      <w:r w:rsidR="00E413D3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E413D3" w:rsidRPr="00E413D3">
        <w:rPr>
          <w:rFonts w:ascii="Times New Roman" w:hAnsi="Times New Roman" w:cs="Times New Roman"/>
          <w:sz w:val="28"/>
          <w:szCs w:val="28"/>
        </w:rPr>
        <w:t xml:space="preserve"> </w:t>
      </w:r>
      <w:r w:rsidR="00E413D3" w:rsidRPr="00150FB5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="00E413D3" w:rsidRPr="00150FB5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="00E413D3" w:rsidRPr="00150FB5">
        <w:rPr>
          <w:rFonts w:ascii="Times New Roman" w:hAnsi="Times New Roman" w:cs="Times New Roman"/>
          <w:b/>
          <w:sz w:val="28"/>
          <w:szCs w:val="28"/>
        </w:rPr>
        <w:t xml:space="preserve">ис. </w:t>
      </w:r>
      <w:r w:rsidR="004860B6">
        <w:rPr>
          <w:rFonts w:ascii="Times New Roman" w:hAnsi="Times New Roman" w:cs="Times New Roman"/>
          <w:b/>
          <w:sz w:val="28"/>
          <w:szCs w:val="28"/>
        </w:rPr>
        <w:t>5</w:t>
      </w:r>
      <w:r w:rsidR="00E413D3" w:rsidRPr="00150FB5">
        <w:rPr>
          <w:rFonts w:ascii="Times New Roman" w:hAnsi="Times New Roman" w:cs="Times New Roman"/>
          <w:b/>
          <w:sz w:val="28"/>
          <w:szCs w:val="28"/>
        </w:rPr>
        <w:t>)</w:t>
      </w:r>
    </w:p>
    <w:p w:rsidR="00564A7B" w:rsidRDefault="00564A7B" w:rsidP="00564A7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669230" cy="1967638"/>
            <wp:effectExtent l="19050" t="0" r="7670" b="0"/>
            <wp:docPr id="21" name="Рисунок 5" descr="C:\Users\alpha\Desktop\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lpha\Desktop\17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0411" cy="19680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A7B" w:rsidRPr="00150FB5" w:rsidRDefault="00564A7B" w:rsidP="00564A7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50FB5">
        <w:rPr>
          <w:rFonts w:ascii="Times New Roman" w:hAnsi="Times New Roman" w:cs="Times New Roman"/>
          <w:b/>
          <w:sz w:val="28"/>
          <w:szCs w:val="28"/>
        </w:rPr>
        <w:t>рис.</w:t>
      </w:r>
      <w:r w:rsidR="004860B6">
        <w:rPr>
          <w:rFonts w:ascii="Times New Roman" w:hAnsi="Times New Roman" w:cs="Times New Roman"/>
          <w:b/>
          <w:sz w:val="28"/>
          <w:szCs w:val="28"/>
        </w:rPr>
        <w:t xml:space="preserve"> 5</w:t>
      </w:r>
    </w:p>
    <w:p w:rsidR="00F51F75" w:rsidRDefault="00E413D3" w:rsidP="00385C5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C2119E"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sz w:val="28"/>
          <w:szCs w:val="28"/>
        </w:rPr>
        <w:t>Определяем выходящую из поверхности гипсовой плиты толщину трилистника</w:t>
      </w:r>
      <w:r w:rsidR="00E97F53">
        <w:rPr>
          <w:rFonts w:ascii="Times New Roman" w:hAnsi="Times New Roman" w:cs="Times New Roman"/>
          <w:sz w:val="28"/>
          <w:szCs w:val="28"/>
        </w:rPr>
        <w:t xml:space="preserve"> с помощью глазомера или визирования.</w:t>
      </w:r>
      <w:r>
        <w:rPr>
          <w:rFonts w:ascii="Times New Roman" w:hAnsi="Times New Roman" w:cs="Times New Roman"/>
          <w:sz w:val="28"/>
          <w:szCs w:val="28"/>
        </w:rPr>
        <w:t xml:space="preserve"> Из точки схода 1 проводим линии через основание трилистника.</w:t>
      </w:r>
      <w:r w:rsidR="00385C59">
        <w:rPr>
          <w:rFonts w:ascii="Times New Roman" w:hAnsi="Times New Roman" w:cs="Times New Roman"/>
          <w:sz w:val="28"/>
          <w:szCs w:val="28"/>
        </w:rPr>
        <w:t xml:space="preserve"> </w:t>
      </w:r>
      <w:r w:rsidR="00F51F75" w:rsidRPr="00442621">
        <w:rPr>
          <w:rFonts w:ascii="Times New Roman" w:hAnsi="Times New Roman" w:cs="Times New Roman"/>
          <w:sz w:val="28"/>
          <w:szCs w:val="28"/>
        </w:rPr>
        <w:t>Соединяем линии.</w:t>
      </w:r>
      <w:r w:rsidR="00442621" w:rsidRPr="00442621">
        <w:rPr>
          <w:rFonts w:ascii="Times New Roman" w:hAnsi="Times New Roman" w:cs="Times New Roman"/>
          <w:sz w:val="28"/>
          <w:szCs w:val="28"/>
        </w:rPr>
        <w:t xml:space="preserve"> Наращива</w:t>
      </w:r>
      <w:r w:rsidR="00442621">
        <w:rPr>
          <w:rFonts w:ascii="Times New Roman" w:hAnsi="Times New Roman" w:cs="Times New Roman"/>
          <w:sz w:val="28"/>
          <w:szCs w:val="28"/>
        </w:rPr>
        <w:t>ем</w:t>
      </w:r>
      <w:r w:rsidR="00442621" w:rsidRPr="00442621">
        <w:rPr>
          <w:rFonts w:ascii="Times New Roman" w:hAnsi="Times New Roman" w:cs="Times New Roman"/>
          <w:sz w:val="28"/>
          <w:szCs w:val="28"/>
        </w:rPr>
        <w:t xml:space="preserve"> второго слоя трилистника с учетом перспективы и симметрии.</w:t>
      </w:r>
      <w:r w:rsidR="00F51F75">
        <w:rPr>
          <w:rFonts w:ascii="Times New Roman" w:hAnsi="Times New Roman" w:cs="Times New Roman"/>
          <w:sz w:val="28"/>
          <w:szCs w:val="28"/>
        </w:rPr>
        <w:t xml:space="preserve"> Новый выпирающий из поверхности гипсовой плиты трилистник получается со смещением и небольшим увеличением</w:t>
      </w:r>
      <w:proofErr w:type="gramStart"/>
      <w:r w:rsidR="00F51F75">
        <w:rPr>
          <w:rFonts w:ascii="Times New Roman" w:hAnsi="Times New Roman" w:cs="Times New Roman"/>
          <w:sz w:val="28"/>
          <w:szCs w:val="28"/>
        </w:rPr>
        <w:t>.</w:t>
      </w:r>
      <w:proofErr w:type="gramEnd"/>
      <w:r w:rsidR="00F51F75" w:rsidRPr="00F51F75">
        <w:rPr>
          <w:rFonts w:ascii="Times New Roman" w:hAnsi="Times New Roman" w:cs="Times New Roman"/>
          <w:sz w:val="28"/>
          <w:szCs w:val="28"/>
        </w:rPr>
        <w:t xml:space="preserve"> </w:t>
      </w:r>
      <w:r w:rsidR="004860B6">
        <w:rPr>
          <w:rFonts w:ascii="Times New Roman" w:hAnsi="Times New Roman" w:cs="Times New Roman"/>
          <w:b/>
          <w:sz w:val="28"/>
          <w:szCs w:val="28"/>
        </w:rPr>
        <w:t>(</w:t>
      </w:r>
      <w:proofErr w:type="gramStart"/>
      <w:r w:rsidR="004860B6">
        <w:rPr>
          <w:rFonts w:ascii="Times New Roman" w:hAnsi="Times New Roman" w:cs="Times New Roman"/>
          <w:b/>
          <w:sz w:val="28"/>
          <w:szCs w:val="28"/>
        </w:rPr>
        <w:t>р</w:t>
      </w:r>
      <w:proofErr w:type="gramEnd"/>
      <w:r w:rsidR="004860B6">
        <w:rPr>
          <w:rFonts w:ascii="Times New Roman" w:hAnsi="Times New Roman" w:cs="Times New Roman"/>
          <w:b/>
          <w:sz w:val="28"/>
          <w:szCs w:val="28"/>
        </w:rPr>
        <w:t>ис. 6</w:t>
      </w:r>
      <w:r w:rsidR="00F51F75" w:rsidRPr="00150FB5">
        <w:rPr>
          <w:rFonts w:ascii="Times New Roman" w:hAnsi="Times New Roman" w:cs="Times New Roman"/>
          <w:b/>
          <w:sz w:val="28"/>
          <w:szCs w:val="28"/>
        </w:rPr>
        <w:t>)</w:t>
      </w:r>
    </w:p>
    <w:p w:rsidR="00D01E6C" w:rsidRDefault="00D01E6C" w:rsidP="00564A7B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940425" cy="2061762"/>
            <wp:effectExtent l="19050" t="0" r="3175" b="0"/>
            <wp:docPr id="23" name="Рисунок 7" descr="C:\Users\alpha\Desktop\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lpha\Desktop\19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20617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4A7B" w:rsidRPr="00150FB5" w:rsidRDefault="00564A7B" w:rsidP="00564A7B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50FB5">
        <w:rPr>
          <w:rFonts w:ascii="Times New Roman" w:hAnsi="Times New Roman" w:cs="Times New Roman"/>
          <w:b/>
          <w:sz w:val="28"/>
          <w:szCs w:val="28"/>
        </w:rPr>
        <w:t>рис.</w:t>
      </w:r>
      <w:r w:rsidR="004860B6">
        <w:rPr>
          <w:rFonts w:ascii="Times New Roman" w:hAnsi="Times New Roman" w:cs="Times New Roman"/>
          <w:b/>
          <w:sz w:val="28"/>
          <w:szCs w:val="28"/>
        </w:rPr>
        <w:t xml:space="preserve"> 6</w:t>
      </w:r>
    </w:p>
    <w:p w:rsidR="00564A7B" w:rsidRDefault="005823C9" w:rsidP="00C2119E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Обводим ближние к нам линии карандашом </w:t>
      </w:r>
      <w:r w:rsidR="0019036D">
        <w:rPr>
          <w:rFonts w:ascii="Times New Roman" w:hAnsi="Times New Roman" w:cs="Times New Roman"/>
          <w:sz w:val="28"/>
          <w:szCs w:val="28"/>
        </w:rPr>
        <w:t>М</w:t>
      </w:r>
      <w:proofErr w:type="gramStart"/>
      <w:r w:rsidR="0019036D">
        <w:rPr>
          <w:rFonts w:ascii="Times New Roman" w:hAnsi="Times New Roman" w:cs="Times New Roman"/>
          <w:sz w:val="28"/>
          <w:szCs w:val="28"/>
        </w:rPr>
        <w:t>4</w:t>
      </w:r>
      <w:proofErr w:type="gramEnd"/>
      <w:r w:rsidR="0019036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 xml:space="preserve">М6. </w:t>
      </w:r>
      <w:r w:rsidR="004860B6">
        <w:rPr>
          <w:rFonts w:ascii="Times New Roman" w:hAnsi="Times New Roman" w:cs="Times New Roman"/>
          <w:b/>
          <w:sz w:val="28"/>
          <w:szCs w:val="28"/>
        </w:rPr>
        <w:t>(рис. 7</w:t>
      </w:r>
      <w:r w:rsidR="002D0717">
        <w:rPr>
          <w:rFonts w:ascii="Times New Roman" w:hAnsi="Times New Roman" w:cs="Times New Roman"/>
          <w:b/>
          <w:sz w:val="28"/>
          <w:szCs w:val="28"/>
        </w:rPr>
        <w:t>)</w:t>
      </w:r>
    </w:p>
    <w:p w:rsidR="00564A7B" w:rsidRDefault="005823C9" w:rsidP="004A6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2166009" cy="2984740"/>
            <wp:effectExtent l="19050" t="0" r="5691" b="0"/>
            <wp:docPr id="24" name="Рисунок 8" descr="C:\Users\alpha\Desktop\Урок\7-11\Тр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lpha\Desktop\Урок\7-11\Тр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6097" cy="29986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F425B" w:rsidRPr="004F425B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</w:t>
      </w:r>
      <w:r w:rsidR="002D0717">
        <w:rPr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</w:rPr>
        <w:t xml:space="preserve">            </w:t>
      </w:r>
    </w:p>
    <w:p w:rsidR="005823C9" w:rsidRPr="00150FB5" w:rsidRDefault="005823C9" w:rsidP="004A6DA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50FB5">
        <w:rPr>
          <w:rFonts w:ascii="Times New Roman" w:hAnsi="Times New Roman" w:cs="Times New Roman"/>
          <w:b/>
          <w:sz w:val="28"/>
          <w:szCs w:val="28"/>
        </w:rPr>
        <w:t xml:space="preserve">рис. </w:t>
      </w:r>
      <w:r w:rsidR="004860B6">
        <w:rPr>
          <w:rFonts w:ascii="Times New Roman" w:hAnsi="Times New Roman" w:cs="Times New Roman"/>
          <w:b/>
          <w:sz w:val="28"/>
          <w:szCs w:val="28"/>
        </w:rPr>
        <w:t>7</w:t>
      </w:r>
    </w:p>
    <w:p w:rsidR="002D0717" w:rsidRDefault="002D0717" w:rsidP="00C2119E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</w:p>
    <w:p w:rsidR="000F51FD" w:rsidRDefault="000F51FD" w:rsidP="00C2119E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0F51FD">
        <w:rPr>
          <w:rFonts w:ascii="Times New Roman" w:hAnsi="Times New Roman" w:cs="Times New Roman"/>
          <w:sz w:val="28"/>
          <w:szCs w:val="28"/>
        </w:rPr>
        <w:t>Просматриваем получившиеся работы. Смотрим ошибки. Выставляем оценки.</w:t>
      </w:r>
    </w:p>
    <w:p w:rsidR="000F51FD" w:rsidRDefault="000F51FD" w:rsidP="004A6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Убираем рабочее место.</w:t>
      </w:r>
    </w:p>
    <w:p w:rsidR="000F51FD" w:rsidRPr="000F51FD" w:rsidRDefault="000F51FD" w:rsidP="004A6DA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3E09A2" w:rsidRDefault="00E4030D" w:rsidP="003E09A2">
      <w:pPr>
        <w:spacing w:after="0" w:line="240" w:lineRule="auto"/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Литература</w:t>
      </w:r>
    </w:p>
    <w:p w:rsidR="00E4030D" w:rsidRDefault="00E4030D" w:rsidP="00E4030D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Ли</w:t>
      </w:r>
      <w:proofErr w:type="gramStart"/>
      <w:r>
        <w:rPr>
          <w:rFonts w:ascii="Times New Roman" w:hAnsi="Times New Roman" w:cs="Times New Roman"/>
          <w:sz w:val="28"/>
          <w:szCs w:val="28"/>
        </w:rPr>
        <w:t>.Н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 xml:space="preserve">. Основы академического рисунка. – М: </w:t>
      </w:r>
      <w:proofErr w:type="spellStart"/>
      <w:r>
        <w:rPr>
          <w:rFonts w:ascii="Times New Roman" w:hAnsi="Times New Roman" w:cs="Times New Roman"/>
          <w:sz w:val="28"/>
          <w:szCs w:val="28"/>
        </w:rPr>
        <w:t>Эксмо</w:t>
      </w:r>
      <w:proofErr w:type="spellEnd"/>
      <w:r>
        <w:rPr>
          <w:rFonts w:ascii="Times New Roman" w:hAnsi="Times New Roman" w:cs="Times New Roman"/>
          <w:sz w:val="28"/>
          <w:szCs w:val="28"/>
        </w:rPr>
        <w:t>, 2003</w:t>
      </w:r>
      <w:r w:rsidR="0016550A">
        <w:rPr>
          <w:rFonts w:ascii="Times New Roman" w:hAnsi="Times New Roman" w:cs="Times New Roman"/>
          <w:sz w:val="28"/>
          <w:szCs w:val="28"/>
        </w:rPr>
        <w:t>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16550A" w:rsidRDefault="00CB10D5" w:rsidP="00E4030D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В.И.</w:t>
      </w:r>
      <w:r w:rsidR="0016550A">
        <w:rPr>
          <w:rFonts w:ascii="Times New Roman" w:hAnsi="Times New Roman" w:cs="Times New Roman"/>
          <w:sz w:val="28"/>
          <w:szCs w:val="28"/>
        </w:rPr>
        <w:t xml:space="preserve"> </w:t>
      </w:r>
      <w:r w:rsidR="00122E88">
        <w:rPr>
          <w:rFonts w:ascii="Times New Roman" w:hAnsi="Times New Roman" w:cs="Times New Roman"/>
          <w:sz w:val="28"/>
          <w:szCs w:val="28"/>
        </w:rPr>
        <w:t>Жабинский</w:t>
      </w:r>
      <w:r>
        <w:rPr>
          <w:rFonts w:ascii="Times New Roman" w:hAnsi="Times New Roman" w:cs="Times New Roman"/>
          <w:sz w:val="28"/>
          <w:szCs w:val="28"/>
        </w:rPr>
        <w:t xml:space="preserve">, А.В.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Винтова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«Рисунок», Москва, ИНФРА-М, 2009</w:t>
      </w:r>
      <w:r w:rsidR="0016550A">
        <w:rPr>
          <w:rFonts w:ascii="Times New Roman" w:hAnsi="Times New Roman" w:cs="Times New Roman"/>
          <w:sz w:val="28"/>
          <w:szCs w:val="28"/>
        </w:rPr>
        <w:t xml:space="preserve">г. </w:t>
      </w:r>
    </w:p>
    <w:p w:rsidR="003E09A2" w:rsidRPr="002D0717" w:rsidRDefault="0016550A" w:rsidP="002D0717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В. </w:t>
      </w:r>
      <w:r w:rsidRPr="0016550A">
        <w:rPr>
          <w:rFonts w:ascii="Times New Roman" w:hAnsi="Times New Roman" w:cs="Times New Roman"/>
          <w:sz w:val="28"/>
          <w:szCs w:val="28"/>
        </w:rPr>
        <w:t>С. Шаров, Рисунок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6550A">
        <w:rPr>
          <w:rFonts w:ascii="Times New Roman" w:hAnsi="Times New Roman" w:cs="Times New Roman"/>
          <w:sz w:val="28"/>
          <w:szCs w:val="28"/>
        </w:rPr>
        <w:t xml:space="preserve"> Живопись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6550A">
        <w:rPr>
          <w:rFonts w:ascii="Times New Roman" w:hAnsi="Times New Roman" w:cs="Times New Roman"/>
          <w:sz w:val="28"/>
          <w:szCs w:val="28"/>
        </w:rPr>
        <w:t xml:space="preserve"> Станковая</w:t>
      </w:r>
      <w:r>
        <w:rPr>
          <w:rFonts w:ascii="Times New Roman" w:hAnsi="Times New Roman" w:cs="Times New Roman"/>
          <w:sz w:val="28"/>
          <w:szCs w:val="28"/>
        </w:rPr>
        <w:t xml:space="preserve"> к</w:t>
      </w:r>
      <w:r w:rsidRPr="0016550A">
        <w:rPr>
          <w:rFonts w:ascii="Times New Roman" w:hAnsi="Times New Roman" w:cs="Times New Roman"/>
          <w:sz w:val="28"/>
          <w:szCs w:val="28"/>
        </w:rPr>
        <w:t>омпозиция</w:t>
      </w:r>
      <w:r>
        <w:rPr>
          <w:rFonts w:ascii="Times New Roman" w:hAnsi="Times New Roman" w:cs="Times New Roman"/>
          <w:sz w:val="28"/>
          <w:szCs w:val="28"/>
        </w:rPr>
        <w:t>.</w:t>
      </w:r>
      <w:r w:rsidRPr="0016550A">
        <w:rPr>
          <w:rFonts w:ascii="Times New Roman" w:hAnsi="Times New Roman" w:cs="Times New Roman"/>
          <w:sz w:val="28"/>
          <w:szCs w:val="28"/>
        </w:rPr>
        <w:t xml:space="preserve"> Пленэр</w:t>
      </w:r>
      <w:r>
        <w:rPr>
          <w:rFonts w:ascii="Times New Roman" w:hAnsi="Times New Roman" w:cs="Times New Roman"/>
          <w:sz w:val="28"/>
          <w:szCs w:val="28"/>
        </w:rPr>
        <w:t>.</w:t>
      </w:r>
    </w:p>
    <w:sectPr w:rsidR="003E09A2" w:rsidRPr="002D0717" w:rsidSect="003604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A3F1F31"/>
    <w:multiLevelType w:val="hybridMultilevel"/>
    <w:tmpl w:val="A1B4EF9C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">
    <w:nsid w:val="1A9F0921"/>
    <w:multiLevelType w:val="hybridMultilevel"/>
    <w:tmpl w:val="F79A8C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5F793E"/>
    <w:multiLevelType w:val="hybridMultilevel"/>
    <w:tmpl w:val="691A925A"/>
    <w:lvl w:ilvl="0" w:tplc="1A8E0A6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3C0F46B0"/>
    <w:multiLevelType w:val="hybridMultilevel"/>
    <w:tmpl w:val="37E0052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60C4102C"/>
    <w:multiLevelType w:val="hybridMultilevel"/>
    <w:tmpl w:val="19D0B718"/>
    <w:lvl w:ilvl="0" w:tplc="8C04F01C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1"/>
  </w:num>
  <w:num w:numId="2">
    <w:abstractNumId w:val="4"/>
  </w:num>
  <w:num w:numId="3">
    <w:abstractNumId w:val="3"/>
  </w:num>
  <w:num w:numId="4">
    <w:abstractNumId w:val="0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proofState w:spelling="clean" w:grammar="clean"/>
  <w:defaultTabStop w:val="708"/>
  <w:characterSpacingControl w:val="doNotCompress"/>
  <w:compat>
    <w:useFELayout/>
  </w:compat>
  <w:rsids>
    <w:rsidRoot w:val="00FE4D02"/>
    <w:rsid w:val="000264F8"/>
    <w:rsid w:val="00035D3A"/>
    <w:rsid w:val="0003694F"/>
    <w:rsid w:val="00071F72"/>
    <w:rsid w:val="00085552"/>
    <w:rsid w:val="00091FD4"/>
    <w:rsid w:val="000A7B59"/>
    <w:rsid w:val="000B00CC"/>
    <w:rsid w:val="000E02A8"/>
    <w:rsid w:val="000F51FD"/>
    <w:rsid w:val="00117E17"/>
    <w:rsid w:val="00122E88"/>
    <w:rsid w:val="00150FB5"/>
    <w:rsid w:val="00152685"/>
    <w:rsid w:val="0016550A"/>
    <w:rsid w:val="0019036D"/>
    <w:rsid w:val="001919F4"/>
    <w:rsid w:val="001A7B3A"/>
    <w:rsid w:val="001B5986"/>
    <w:rsid w:val="001E21D6"/>
    <w:rsid w:val="001E2451"/>
    <w:rsid w:val="001F45AC"/>
    <w:rsid w:val="001F5799"/>
    <w:rsid w:val="001F67E9"/>
    <w:rsid w:val="00214D63"/>
    <w:rsid w:val="0022758B"/>
    <w:rsid w:val="0023080C"/>
    <w:rsid w:val="00237FF6"/>
    <w:rsid w:val="0026306C"/>
    <w:rsid w:val="00264F50"/>
    <w:rsid w:val="002670D6"/>
    <w:rsid w:val="00270153"/>
    <w:rsid w:val="00277C8D"/>
    <w:rsid w:val="00292253"/>
    <w:rsid w:val="002D0717"/>
    <w:rsid w:val="002E22E8"/>
    <w:rsid w:val="003058F6"/>
    <w:rsid w:val="00305F4E"/>
    <w:rsid w:val="0031048D"/>
    <w:rsid w:val="00322523"/>
    <w:rsid w:val="00346AF2"/>
    <w:rsid w:val="003542E6"/>
    <w:rsid w:val="003604F9"/>
    <w:rsid w:val="00385C59"/>
    <w:rsid w:val="00396E87"/>
    <w:rsid w:val="003A21AB"/>
    <w:rsid w:val="003B1B19"/>
    <w:rsid w:val="003E09A2"/>
    <w:rsid w:val="00405A00"/>
    <w:rsid w:val="00432512"/>
    <w:rsid w:val="00442621"/>
    <w:rsid w:val="00443DA5"/>
    <w:rsid w:val="004532D4"/>
    <w:rsid w:val="00456477"/>
    <w:rsid w:val="004565BC"/>
    <w:rsid w:val="004801C8"/>
    <w:rsid w:val="004860B6"/>
    <w:rsid w:val="004A2D61"/>
    <w:rsid w:val="004A6DAC"/>
    <w:rsid w:val="004C4E57"/>
    <w:rsid w:val="004F425B"/>
    <w:rsid w:val="00536B02"/>
    <w:rsid w:val="00536C7B"/>
    <w:rsid w:val="005545A9"/>
    <w:rsid w:val="00564A7B"/>
    <w:rsid w:val="005823C9"/>
    <w:rsid w:val="0058326B"/>
    <w:rsid w:val="005866F8"/>
    <w:rsid w:val="0059769B"/>
    <w:rsid w:val="005C33B7"/>
    <w:rsid w:val="005C4E53"/>
    <w:rsid w:val="005D5125"/>
    <w:rsid w:val="005D5B27"/>
    <w:rsid w:val="005E10EE"/>
    <w:rsid w:val="00605767"/>
    <w:rsid w:val="00660C6C"/>
    <w:rsid w:val="00666A0D"/>
    <w:rsid w:val="00671970"/>
    <w:rsid w:val="006B3D55"/>
    <w:rsid w:val="007441ED"/>
    <w:rsid w:val="00776303"/>
    <w:rsid w:val="00790F60"/>
    <w:rsid w:val="007E027B"/>
    <w:rsid w:val="007F161F"/>
    <w:rsid w:val="008157DF"/>
    <w:rsid w:val="008326C4"/>
    <w:rsid w:val="008C513B"/>
    <w:rsid w:val="008E6B31"/>
    <w:rsid w:val="008F2F8E"/>
    <w:rsid w:val="00916F9C"/>
    <w:rsid w:val="00937BCB"/>
    <w:rsid w:val="009450BB"/>
    <w:rsid w:val="00945E5F"/>
    <w:rsid w:val="00953BED"/>
    <w:rsid w:val="00972D21"/>
    <w:rsid w:val="00975161"/>
    <w:rsid w:val="009806D2"/>
    <w:rsid w:val="00981434"/>
    <w:rsid w:val="009841DF"/>
    <w:rsid w:val="00992EA1"/>
    <w:rsid w:val="009D705E"/>
    <w:rsid w:val="009E3100"/>
    <w:rsid w:val="009F1647"/>
    <w:rsid w:val="00A060BA"/>
    <w:rsid w:val="00A21F48"/>
    <w:rsid w:val="00A44BE7"/>
    <w:rsid w:val="00A86405"/>
    <w:rsid w:val="00AA6837"/>
    <w:rsid w:val="00AB2F30"/>
    <w:rsid w:val="00AB48DC"/>
    <w:rsid w:val="00AC27E9"/>
    <w:rsid w:val="00B10D5F"/>
    <w:rsid w:val="00B62B1D"/>
    <w:rsid w:val="00B92F52"/>
    <w:rsid w:val="00BA3FD1"/>
    <w:rsid w:val="00BB6CCE"/>
    <w:rsid w:val="00BF6C0D"/>
    <w:rsid w:val="00C2119E"/>
    <w:rsid w:val="00C84DE6"/>
    <w:rsid w:val="00CB10D5"/>
    <w:rsid w:val="00CD1430"/>
    <w:rsid w:val="00D01E6C"/>
    <w:rsid w:val="00D54702"/>
    <w:rsid w:val="00D93E7D"/>
    <w:rsid w:val="00D97162"/>
    <w:rsid w:val="00DA5C4B"/>
    <w:rsid w:val="00DC3C79"/>
    <w:rsid w:val="00DD71F0"/>
    <w:rsid w:val="00DE488A"/>
    <w:rsid w:val="00E31325"/>
    <w:rsid w:val="00E3361C"/>
    <w:rsid w:val="00E4030D"/>
    <w:rsid w:val="00E413D3"/>
    <w:rsid w:val="00E65ECD"/>
    <w:rsid w:val="00E92233"/>
    <w:rsid w:val="00E9501D"/>
    <w:rsid w:val="00E97F53"/>
    <w:rsid w:val="00EA3E1C"/>
    <w:rsid w:val="00EB7810"/>
    <w:rsid w:val="00EC32F9"/>
    <w:rsid w:val="00ED21E7"/>
    <w:rsid w:val="00EE0CC5"/>
    <w:rsid w:val="00EE77BD"/>
    <w:rsid w:val="00F44672"/>
    <w:rsid w:val="00F51F75"/>
    <w:rsid w:val="00F5473C"/>
    <w:rsid w:val="00F64BE4"/>
    <w:rsid w:val="00F65ECF"/>
    <w:rsid w:val="00FB7773"/>
    <w:rsid w:val="00FB7A2F"/>
    <w:rsid w:val="00FC73EA"/>
    <w:rsid w:val="00FE4D02"/>
    <w:rsid w:val="00FF487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604F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E310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3E09A2"/>
    <w:pPr>
      <w:ind w:left="720"/>
      <w:contextualSpacing/>
    </w:pPr>
  </w:style>
  <w:style w:type="paragraph" w:styleId="a5">
    <w:name w:val="Normal (Web)"/>
    <w:basedOn w:val="a"/>
    <w:uiPriority w:val="99"/>
    <w:unhideWhenUsed/>
    <w:rsid w:val="001A7B3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F65E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F65EC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1115DE0-594F-4C8D-B178-9C449F93349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840</TotalTime>
  <Pages>6</Pages>
  <Words>836</Words>
  <Characters>4770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5595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alpha</dc:creator>
  <cp:keywords/>
  <dc:description/>
  <cp:lastModifiedBy>alpha</cp:lastModifiedBy>
  <cp:revision>121</cp:revision>
  <dcterms:created xsi:type="dcterms:W3CDTF">2025-02-13T09:31:00Z</dcterms:created>
  <dcterms:modified xsi:type="dcterms:W3CDTF">2026-02-15T16:43:00Z</dcterms:modified>
</cp:coreProperties>
</file>