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2BA41" w14:textId="77777777" w:rsidR="005B21EC" w:rsidRDefault="005B21EC">
      <w:pPr>
        <w:pStyle w:val="p1"/>
      </w:pPr>
      <w:r>
        <w:rPr>
          <w:rStyle w:val="s1"/>
        </w:rPr>
        <w:t>Достоверность информации в цифровой среде — это соответствие информации объективной реальности окружающего мира.</w:t>
      </w:r>
    </w:p>
    <w:p w14:paraId="21701D9E" w14:textId="77777777" w:rsidR="005B21EC" w:rsidRDefault="005B21EC">
      <w:pPr>
        <w:pStyle w:val="p1"/>
      </w:pPr>
      <w:r>
        <w:rPr>
          <w:rStyle w:val="s1"/>
        </w:rPr>
        <w:t>Источники информации в интернете: официальные сайты государственных органов, новостные агентства, научные журналы, блоги и форумы, социальные сети и мессенджеры.  </w:t>
      </w:r>
    </w:p>
    <w:p w14:paraId="652CED3E" w14:textId="77777777" w:rsidR="005B21EC" w:rsidRDefault="005B21EC">
      <w:pPr>
        <w:pStyle w:val="p1"/>
      </w:pPr>
      <w:r>
        <w:rPr>
          <w:rStyle w:val="s1"/>
        </w:rPr>
        <w:t>Способы проверки информации на достоверность:</w:t>
      </w:r>
    </w:p>
    <w:p w14:paraId="0796623B" w14:textId="77777777" w:rsidR="005B21EC" w:rsidRDefault="005B21EC">
      <w:pPr>
        <w:pStyle w:val="p2"/>
      </w:pPr>
      <w:r>
        <w:rPr>
          <w:rStyle w:val="apple-converted-space"/>
          <w:rFonts w:ascii="Menlo-Regular" w:hAnsi="Menlo-Regular"/>
        </w:rPr>
        <w:t> </w:t>
      </w:r>
      <w:r>
        <w:rPr>
          <w:rStyle w:val="s2"/>
        </w:rPr>
        <w:t xml:space="preserve">• </w:t>
      </w:r>
      <w:r>
        <w:rPr>
          <w:rStyle w:val="s3"/>
        </w:rPr>
        <w:t>проверка источника информации (репутация, наличие контактной информации)</w:t>
      </w:r>
    </w:p>
    <w:p w14:paraId="2F432AD4" w14:textId="77777777" w:rsidR="005B21EC" w:rsidRDefault="005B21EC">
      <w:pPr>
        <w:pStyle w:val="p2"/>
      </w:pPr>
      <w:r>
        <w:rPr>
          <w:rStyle w:val="apple-converted-space"/>
          <w:rFonts w:ascii="Menlo-Regular" w:hAnsi="Menlo-Regular"/>
        </w:rPr>
        <w:t> </w:t>
      </w:r>
      <w:r>
        <w:rPr>
          <w:rStyle w:val="s2"/>
        </w:rPr>
        <w:t xml:space="preserve">• </w:t>
      </w:r>
      <w:r>
        <w:rPr>
          <w:rStyle w:val="s3"/>
        </w:rPr>
        <w:t>сравнение информации с другими источниками (несоответствия, объективность)</w:t>
      </w:r>
    </w:p>
    <w:p w14:paraId="3ECEE61A" w14:textId="77777777" w:rsidR="005B21EC" w:rsidRDefault="005B21EC">
      <w:pPr>
        <w:pStyle w:val="p2"/>
      </w:pPr>
      <w:r>
        <w:rPr>
          <w:rStyle w:val="apple-converted-space"/>
          <w:rFonts w:ascii="Menlo-Regular" w:hAnsi="Menlo-Regular"/>
        </w:rPr>
        <w:t> </w:t>
      </w:r>
      <w:r>
        <w:rPr>
          <w:rStyle w:val="s2"/>
        </w:rPr>
        <w:t xml:space="preserve">• </w:t>
      </w:r>
      <w:r>
        <w:rPr>
          <w:rStyle w:val="s3"/>
        </w:rPr>
        <w:t>анализ содержания информации (актуальность, авторство, соответствие правовым и морально-этическим нормам)</w:t>
      </w:r>
    </w:p>
    <w:p w14:paraId="225E3A2E" w14:textId="77777777" w:rsidR="005B21EC" w:rsidRDefault="005B21EC">
      <w:pPr>
        <w:pStyle w:val="p2"/>
      </w:pPr>
      <w:r>
        <w:rPr>
          <w:rStyle w:val="s3"/>
        </w:rPr>
        <w:t>«Информационный пузырь» — это ситуация, при которой человек окружён только той информацией, которая соответствует его ценностям и взглядам. В таком случае человек получает искажённое представление о реальности.  </w:t>
      </w:r>
    </w:p>
    <w:p w14:paraId="13EABC2C" w14:textId="77777777" w:rsidR="005B21EC" w:rsidRDefault="005B21EC">
      <w:pPr>
        <w:pStyle w:val="p2"/>
      </w:pPr>
      <w:r>
        <w:rPr>
          <w:rStyle w:val="s3"/>
        </w:rPr>
        <w:t>Манипуляция сознанием в источниках информации может включать искажение информации, перенос частного факта в сферу общего, использование слухов, домыслов, толкований, эмоциональное заражение, использование лидеров мнений.  </w:t>
      </w:r>
    </w:p>
    <w:p w14:paraId="2F41A613" w14:textId="77777777" w:rsidR="005B21EC" w:rsidRDefault="005B21EC">
      <w:pPr>
        <w:pStyle w:val="p2"/>
      </w:pPr>
      <w:r>
        <w:rPr>
          <w:rStyle w:val="s3"/>
        </w:rPr>
        <w:t>Пропаганда — распространение взглядов, фактов, аргументов, слухов, информации или заведомо ложных сведений с целью формирования общественного мнения и общественным сознанием.  </w:t>
      </w:r>
    </w:p>
    <w:p w14:paraId="048CE253" w14:textId="77777777" w:rsidR="005B21EC" w:rsidRDefault="005B21EC">
      <w:pPr>
        <w:pStyle w:val="p2"/>
      </w:pPr>
      <w:r>
        <w:rPr>
          <w:rStyle w:val="s3"/>
        </w:rPr>
        <w:t>Фальшивый аккаунт — это учётная запись в социальной сети или интернет-ресурсе, созданная от имени других пользователей или несуществующих людей.  </w:t>
      </w:r>
    </w:p>
    <w:p w14:paraId="2BD33F34" w14:textId="77777777" w:rsidR="005B21EC" w:rsidRDefault="005B21EC">
      <w:pPr>
        <w:pStyle w:val="p2"/>
      </w:pPr>
      <w:r>
        <w:rPr>
          <w:rStyle w:val="s3"/>
        </w:rPr>
        <w:t>Вредные советчики — это люди, которые дают советы по вопросам, в которых они не разбираются, или советуют действия, которые являются незаконными или неэтичными.  </w:t>
      </w:r>
    </w:p>
    <w:p w14:paraId="622C7871" w14:textId="77777777" w:rsidR="005B21EC" w:rsidRDefault="005B21EC">
      <w:pPr>
        <w:pStyle w:val="p2"/>
      </w:pPr>
      <w:r>
        <w:rPr>
          <w:rStyle w:val="s3"/>
        </w:rPr>
        <w:t>Манипуляторы — это люди, которые используют различные методы, чтобы заставить других людей действовать в их интересах.  </w:t>
      </w:r>
    </w:p>
    <w:p w14:paraId="5F157CFD" w14:textId="77777777" w:rsidR="005B21EC" w:rsidRDefault="005B21EC">
      <w:pPr>
        <w:pStyle w:val="p2"/>
      </w:pPr>
      <w:r>
        <w:rPr>
          <w:rStyle w:val="s3"/>
        </w:rPr>
        <w:t>Фейк — это недостоверная информация, которая распространяется с целью введения других людей в заблуждение. Формы фейков: ложные сведения, поддельные фотографии и видео.  </w:t>
      </w:r>
    </w:p>
    <w:p w14:paraId="5668CC00" w14:textId="77777777" w:rsidR="005B21EC" w:rsidRDefault="005B21EC">
      <w:pPr>
        <w:pStyle w:val="p2"/>
      </w:pPr>
      <w:r>
        <w:rPr>
          <w:rStyle w:val="s3"/>
        </w:rPr>
        <w:t>Цели создания фейков: получение прибыли, нанесение ущерба репутации, манипуляция общественным мнением, распространение паники.</w:t>
      </w:r>
      <w:r>
        <w:rPr>
          <w:rStyle w:val="apple-converted-space"/>
          <w:rFonts w:ascii=".SFUI-Regular" w:hAnsi=".SFUI-Regular"/>
        </w:rPr>
        <w:t> </w:t>
      </w:r>
    </w:p>
    <w:p w14:paraId="0D6710E4" w14:textId="77777777" w:rsidR="005B21EC" w:rsidRDefault="005B21EC">
      <w:pPr>
        <w:pStyle w:val="p2"/>
      </w:pPr>
      <w:r>
        <w:rPr>
          <w:rStyle w:val="s3"/>
        </w:rPr>
        <w:t>Правила и инструменты для распознавания фейковых текстов и изображений:</w:t>
      </w:r>
    </w:p>
    <w:p w14:paraId="45FFBC17" w14:textId="77777777" w:rsidR="005B21EC" w:rsidRDefault="005B21EC">
      <w:pPr>
        <w:pStyle w:val="p2"/>
      </w:pPr>
      <w:r>
        <w:rPr>
          <w:rStyle w:val="apple-converted-space"/>
          <w:rFonts w:ascii="Menlo-Regular" w:hAnsi="Menlo-Regular"/>
        </w:rPr>
        <w:t> </w:t>
      </w:r>
      <w:r>
        <w:rPr>
          <w:rStyle w:val="s2"/>
        </w:rPr>
        <w:t xml:space="preserve">• </w:t>
      </w:r>
      <w:r>
        <w:rPr>
          <w:rStyle w:val="s3"/>
        </w:rPr>
        <w:t>Сервисы проверки фактов — используют алгоритмы для поиска информации в различных источниках и сравнения её с данными из официальных источников.  </w:t>
      </w:r>
    </w:p>
    <w:p w14:paraId="7EDFA035" w14:textId="77777777" w:rsidR="005B21EC" w:rsidRDefault="005B21EC">
      <w:pPr>
        <w:pStyle w:val="p2"/>
      </w:pPr>
      <w:r>
        <w:rPr>
          <w:rStyle w:val="apple-converted-space"/>
          <w:rFonts w:ascii="Menlo-Regular" w:hAnsi="Menlo-Regular"/>
        </w:rPr>
        <w:t> </w:t>
      </w:r>
      <w:r>
        <w:rPr>
          <w:rStyle w:val="s2"/>
        </w:rPr>
        <w:t xml:space="preserve">• </w:t>
      </w:r>
      <w:r>
        <w:rPr>
          <w:rStyle w:val="s3"/>
        </w:rPr>
        <w:t>Сервисы анализа тональности текста — позволяют определить, насколько эмоциональным является текст.  </w:t>
      </w:r>
    </w:p>
    <w:p w14:paraId="641219FF" w14:textId="77777777" w:rsidR="005B21EC" w:rsidRDefault="005B21EC">
      <w:pPr>
        <w:pStyle w:val="p2"/>
      </w:pPr>
      <w:r>
        <w:rPr>
          <w:rStyle w:val="apple-converted-space"/>
          <w:rFonts w:ascii="Menlo-Regular" w:hAnsi="Menlo-Regular"/>
        </w:rPr>
        <w:t> </w:t>
      </w:r>
      <w:r>
        <w:rPr>
          <w:rStyle w:val="s2"/>
        </w:rPr>
        <w:t xml:space="preserve">• </w:t>
      </w:r>
      <w:r>
        <w:rPr>
          <w:rStyle w:val="s3"/>
        </w:rPr>
        <w:t>Сервисы распознавания изображений — анализируют детали изображения и сравнивают их с базой данных реальных фотографий.</w:t>
      </w:r>
    </w:p>
    <w:p w14:paraId="671834FB" w14:textId="77777777" w:rsidR="005B21EC" w:rsidRDefault="005B21EC"/>
    <w:sectPr w:rsidR="005B21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.SF UI">
    <w:altName w:val="Cambria"/>
    <w:panose1 w:val="020B0604020202020204"/>
    <w:charset w:val="00"/>
    <w:family w:val="roman"/>
    <w:pitch w:val="default"/>
  </w:font>
  <w:font w:name=".SFUI-Regular">
    <w:altName w:val="Cambria"/>
    <w:panose1 w:val="020B0604020202020204"/>
    <w:charset w:val="00"/>
    <w:family w:val="roman"/>
    <w:pitch w:val="default"/>
  </w:font>
  <w:font w:name="Menlo-Regular">
    <w:altName w:val="Menlo"/>
    <w:panose1 w:val="020B0604020202020204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1EC"/>
    <w:rsid w:val="00355C40"/>
    <w:rsid w:val="003E6611"/>
    <w:rsid w:val="005B21EC"/>
    <w:rsid w:val="00BC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AM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AF50CC"/>
  <w15:chartTrackingRefBased/>
  <w15:docId w15:val="{E40F9431-1FE3-EA4B-ABFF-A5BB8210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AM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21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21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21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21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21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21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21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21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21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21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B21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B21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B21E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B21E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B21E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B21E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B21E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B21E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B21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B21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B21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B21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B21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B21E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B21E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B21E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B21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B21E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B21EC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5B21EC"/>
    <w:pPr>
      <w:spacing w:after="0" w:line="240" w:lineRule="auto"/>
    </w:pPr>
    <w:rPr>
      <w:rFonts w:ascii=".SF UI" w:hAnsi=".SF UI" w:cs="Times New Roman"/>
      <w:kern w:val="0"/>
      <w:sz w:val="18"/>
      <w:szCs w:val="18"/>
      <w14:ligatures w14:val="none"/>
    </w:rPr>
  </w:style>
  <w:style w:type="paragraph" w:customStyle="1" w:styleId="p2">
    <w:name w:val="p2"/>
    <w:basedOn w:val="a"/>
    <w:rsid w:val="005B21EC"/>
    <w:pPr>
      <w:spacing w:after="0" w:line="240" w:lineRule="auto"/>
    </w:pPr>
    <w:rPr>
      <w:rFonts w:ascii=".SF UI" w:hAnsi=".SF UI" w:cs="Times New Roman"/>
      <w:kern w:val="0"/>
      <w:sz w:val="20"/>
      <w:szCs w:val="20"/>
      <w14:ligatures w14:val="none"/>
    </w:rPr>
  </w:style>
  <w:style w:type="character" w:customStyle="1" w:styleId="s1">
    <w:name w:val="s1"/>
    <w:basedOn w:val="a0"/>
    <w:rsid w:val="005B21EC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s2">
    <w:name w:val="s2"/>
    <w:basedOn w:val="a0"/>
    <w:rsid w:val="005B21EC"/>
    <w:rPr>
      <w:rFonts w:ascii="Menlo-Regular" w:hAnsi="Menlo-Regular" w:hint="default"/>
      <w:b w:val="0"/>
      <w:bCs w:val="0"/>
      <w:i w:val="0"/>
      <w:iCs w:val="0"/>
      <w:sz w:val="20"/>
      <w:szCs w:val="20"/>
    </w:rPr>
  </w:style>
  <w:style w:type="character" w:customStyle="1" w:styleId="s3">
    <w:name w:val="s3"/>
    <w:basedOn w:val="a0"/>
    <w:rsid w:val="005B21EC"/>
    <w:rPr>
      <w:rFonts w:ascii=".SFUI-Regular" w:hAnsi=".SFUI-Regular" w:hint="default"/>
      <w:b w:val="0"/>
      <w:bCs w:val="0"/>
      <w:i w:val="0"/>
      <w:iCs w:val="0"/>
      <w:sz w:val="20"/>
      <w:szCs w:val="20"/>
    </w:rPr>
  </w:style>
  <w:style w:type="character" w:customStyle="1" w:styleId="apple-converted-space">
    <w:name w:val="apple-converted-space"/>
    <w:basedOn w:val="a0"/>
    <w:rsid w:val="005B2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feduk fedukov</dc:creator>
  <cp:keywords/>
  <dc:description/>
  <cp:lastModifiedBy>feduk fedukov</cp:lastModifiedBy>
  <cp:revision>2</cp:revision>
  <dcterms:created xsi:type="dcterms:W3CDTF">2025-04-19T05:01:00Z</dcterms:created>
  <dcterms:modified xsi:type="dcterms:W3CDTF">2025-04-19T05:01:00Z</dcterms:modified>
</cp:coreProperties>
</file>