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55F" w:rsidRPr="00E6155F" w:rsidRDefault="00E6155F" w:rsidP="00421D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1F1F1F"/>
          <w:spacing w:val="-5"/>
          <w:sz w:val="28"/>
          <w:szCs w:val="28"/>
          <w:lang w:eastAsia="ru-RU"/>
        </w:rPr>
      </w:pPr>
      <w:r w:rsidRPr="00E6155F">
        <w:rPr>
          <w:rFonts w:ascii="Times New Roman" w:hAnsi="Times New Roman" w:cs="Times New Roman"/>
          <w:b/>
          <w:i/>
          <w:color w:val="0A0A0A"/>
          <w:sz w:val="28"/>
          <w:szCs w:val="28"/>
          <w:shd w:val="clear" w:color="auto" w:fill="FFFFFF"/>
        </w:rPr>
        <w:t>Методы формирования читательской грамотности на уроках литературы.</w:t>
      </w:r>
    </w:p>
    <w:p w:rsidR="006D242D" w:rsidRDefault="00025E6C" w:rsidP="00421D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pacing w:val="-5"/>
          <w:sz w:val="28"/>
          <w:szCs w:val="28"/>
          <w:lang w:eastAsia="ru-RU"/>
        </w:rPr>
      </w:pPr>
      <w:r w:rsidRPr="001816C5">
        <w:rPr>
          <w:rFonts w:ascii="Times New Roman" w:eastAsia="Times New Roman" w:hAnsi="Times New Roman" w:cs="Times New Roman"/>
          <w:b/>
          <w:color w:val="1F1F1F"/>
          <w:spacing w:val="-5"/>
          <w:sz w:val="28"/>
          <w:szCs w:val="28"/>
          <w:lang w:eastAsia="ru-RU"/>
        </w:rPr>
        <w:t>Введ</w:t>
      </w:r>
      <w:r w:rsidR="006D242D" w:rsidRPr="001816C5">
        <w:rPr>
          <w:rFonts w:ascii="Times New Roman" w:eastAsia="Times New Roman" w:hAnsi="Times New Roman" w:cs="Times New Roman"/>
          <w:b/>
          <w:color w:val="1F1F1F"/>
          <w:spacing w:val="-5"/>
          <w:sz w:val="28"/>
          <w:szCs w:val="28"/>
          <w:lang w:eastAsia="ru-RU"/>
        </w:rPr>
        <w:t>ение:</w:t>
      </w:r>
      <w:r w:rsidR="006D242D">
        <w:rPr>
          <w:rFonts w:ascii="Times New Roman" w:eastAsia="Times New Roman" w:hAnsi="Times New Roman" w:cs="Times New Roman"/>
          <w:color w:val="1F1F1F"/>
          <w:spacing w:val="-5"/>
          <w:sz w:val="28"/>
          <w:szCs w:val="28"/>
          <w:lang w:eastAsia="ru-RU"/>
        </w:rPr>
        <w:t xml:space="preserve"> </w:t>
      </w:r>
      <w:r w:rsidR="001229B7">
        <w:rPr>
          <w:rFonts w:ascii="Times New Roman" w:eastAsia="Times New Roman" w:hAnsi="Times New Roman" w:cs="Times New Roman"/>
          <w:color w:val="1F1F1F"/>
          <w:spacing w:val="-5"/>
          <w:sz w:val="28"/>
          <w:szCs w:val="28"/>
          <w:lang w:eastAsia="ru-RU"/>
        </w:rPr>
        <w:t xml:space="preserve">Одной из ключевых задач современного образования является развитие читательской грамотности. Чтение развивает мышление, расширяет кругозор, </w:t>
      </w:r>
      <w:r w:rsidR="005F2C7C">
        <w:rPr>
          <w:rFonts w:ascii="Times New Roman" w:eastAsia="Times New Roman" w:hAnsi="Times New Roman" w:cs="Times New Roman"/>
          <w:color w:val="1F1F1F"/>
          <w:spacing w:val="-5"/>
          <w:sz w:val="28"/>
          <w:szCs w:val="28"/>
          <w:lang w:eastAsia="ru-RU"/>
        </w:rPr>
        <w:t xml:space="preserve">обогащает речь и формирует нравственно-этический опыт учащихся. </w:t>
      </w:r>
    </w:p>
    <w:p w:rsidR="001816C5" w:rsidRDefault="00877B85" w:rsidP="00421D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1F1F"/>
          <w:spacing w:val="-5"/>
          <w:sz w:val="28"/>
          <w:szCs w:val="28"/>
          <w:lang w:eastAsia="ru-RU"/>
        </w:rPr>
        <w:t xml:space="preserve">     </w:t>
      </w:r>
      <w:r w:rsidR="005F2C7C">
        <w:rPr>
          <w:rFonts w:ascii="Times New Roman" w:eastAsia="Times New Roman" w:hAnsi="Times New Roman" w:cs="Times New Roman"/>
          <w:color w:val="1F1F1F"/>
          <w:spacing w:val="-5"/>
          <w:sz w:val="28"/>
          <w:szCs w:val="28"/>
          <w:lang w:eastAsia="ru-RU"/>
        </w:rPr>
        <w:t xml:space="preserve">Уроки литературы призваны </w:t>
      </w:r>
      <w:r w:rsidR="00D704A1">
        <w:rPr>
          <w:rFonts w:ascii="Times New Roman" w:eastAsia="Times New Roman" w:hAnsi="Times New Roman" w:cs="Times New Roman"/>
          <w:color w:val="1F1F1F"/>
          <w:spacing w:val="-5"/>
          <w:sz w:val="28"/>
          <w:szCs w:val="28"/>
          <w:lang w:eastAsia="ru-RU"/>
        </w:rPr>
        <w:t>формировать умение осознанно воспринимать художественное произведение, выявлять смысловое содержание текста, интерпретировать образы героев, понимать структуру произведения и культурологический контекст эпохи.</w:t>
      </w:r>
    </w:p>
    <w:p w:rsidR="005F2C7C" w:rsidRDefault="00877B85" w:rsidP="00421D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1F1F"/>
          <w:spacing w:val="-5"/>
          <w:sz w:val="28"/>
          <w:szCs w:val="28"/>
          <w:lang w:eastAsia="ru-RU"/>
        </w:rPr>
        <w:t xml:space="preserve">     </w:t>
      </w:r>
      <w:r w:rsidR="001816C5">
        <w:rPr>
          <w:rFonts w:ascii="Times New Roman" w:eastAsia="Times New Roman" w:hAnsi="Times New Roman" w:cs="Times New Roman"/>
          <w:color w:val="1F1F1F"/>
          <w:spacing w:val="-5"/>
          <w:sz w:val="28"/>
          <w:szCs w:val="28"/>
          <w:lang w:eastAsia="ru-RU"/>
        </w:rPr>
        <w:t>Обучение приемам анализа художественных произведений способствует развитию критического мышления учащихся, обогащению их словарного запаса, повышению уровня общей культуры.</w:t>
      </w:r>
      <w:r w:rsidR="00D704A1">
        <w:rPr>
          <w:rFonts w:ascii="Times New Roman" w:eastAsia="Times New Roman" w:hAnsi="Times New Roman" w:cs="Times New Roman"/>
          <w:color w:val="1F1F1F"/>
          <w:spacing w:val="-5"/>
          <w:sz w:val="28"/>
          <w:szCs w:val="28"/>
          <w:lang w:eastAsia="ru-RU"/>
        </w:rPr>
        <w:t xml:space="preserve"> </w:t>
      </w:r>
      <w:r w:rsidR="00C20F19">
        <w:rPr>
          <w:rFonts w:ascii="Times New Roman" w:eastAsia="Times New Roman" w:hAnsi="Times New Roman" w:cs="Times New Roman"/>
          <w:color w:val="1F1F1F"/>
          <w:spacing w:val="-5"/>
          <w:sz w:val="28"/>
          <w:szCs w:val="28"/>
          <w:lang w:eastAsia="ru-RU"/>
        </w:rPr>
        <w:t>Чтение классики русской и зарубежной литературы позволяет развивать способность выражать собственные мысли ясно и убедительно, развивает чувство стиля и вкус к хорошей литературе.</w:t>
      </w:r>
    </w:p>
    <w:p w:rsidR="00C20F19" w:rsidRPr="00471077" w:rsidRDefault="00C20F19" w:rsidP="00421D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F1F1F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1F1F"/>
          <w:spacing w:val="-5"/>
          <w:sz w:val="28"/>
          <w:szCs w:val="28"/>
          <w:lang w:eastAsia="ru-RU"/>
        </w:rPr>
        <w:tab/>
      </w:r>
      <w:r w:rsidR="00320FB1" w:rsidRPr="00471077">
        <w:rPr>
          <w:rFonts w:ascii="Times New Roman" w:eastAsia="Times New Roman" w:hAnsi="Times New Roman" w:cs="Times New Roman"/>
          <w:b/>
          <w:color w:val="1F1F1F"/>
          <w:spacing w:val="-5"/>
          <w:sz w:val="28"/>
          <w:szCs w:val="28"/>
          <w:lang w:eastAsia="ru-RU"/>
        </w:rPr>
        <w:t>Цели развития читательской грамотности:</w:t>
      </w:r>
    </w:p>
    <w:p w:rsidR="00320FB1" w:rsidRDefault="00320FB1" w:rsidP="00421D9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1F1F"/>
          <w:spacing w:val="-5"/>
          <w:sz w:val="28"/>
          <w:szCs w:val="28"/>
          <w:lang w:eastAsia="ru-RU"/>
        </w:rPr>
        <w:t xml:space="preserve">Формирование интереса учащихся к чтению. </w:t>
      </w:r>
    </w:p>
    <w:p w:rsidR="00320FB1" w:rsidRDefault="00320FB1" w:rsidP="00421D9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1F1F"/>
          <w:spacing w:val="-5"/>
          <w:sz w:val="28"/>
          <w:szCs w:val="28"/>
          <w:lang w:eastAsia="ru-RU"/>
        </w:rPr>
        <w:t>Развитие навыков осознанного</w:t>
      </w:r>
      <w:r w:rsidR="0064191E">
        <w:rPr>
          <w:rFonts w:ascii="Times New Roman" w:eastAsia="Times New Roman" w:hAnsi="Times New Roman" w:cs="Times New Roman"/>
          <w:color w:val="1F1F1F"/>
          <w:spacing w:val="-5"/>
          <w:sz w:val="28"/>
          <w:szCs w:val="28"/>
          <w:lang w:eastAsia="ru-RU"/>
        </w:rPr>
        <w:t xml:space="preserve"> восприятия текста.</w:t>
      </w:r>
    </w:p>
    <w:p w:rsidR="0064191E" w:rsidRDefault="0064191E" w:rsidP="00421D9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1F1F"/>
          <w:spacing w:val="-5"/>
          <w:sz w:val="28"/>
          <w:szCs w:val="28"/>
          <w:lang w:eastAsia="ru-RU"/>
        </w:rPr>
        <w:t>Обогащение речи и развитие творческих способностей.</w:t>
      </w:r>
    </w:p>
    <w:p w:rsidR="0064191E" w:rsidRDefault="0064191E" w:rsidP="00421D9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1F1F"/>
          <w:spacing w:val="-5"/>
          <w:sz w:val="28"/>
          <w:szCs w:val="28"/>
          <w:lang w:eastAsia="ru-RU"/>
        </w:rPr>
        <w:t>Воспитание нравственных качеств.</w:t>
      </w:r>
    </w:p>
    <w:p w:rsidR="0064191E" w:rsidRDefault="0064191E" w:rsidP="00421D9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F1F1F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1F1F"/>
          <w:spacing w:val="-5"/>
          <w:sz w:val="28"/>
          <w:szCs w:val="28"/>
          <w:lang w:eastAsia="ru-RU"/>
        </w:rPr>
        <w:t>Урок литературы следует выстроить таким способом, чтобы</w:t>
      </w:r>
      <w:r w:rsidR="00795AFE">
        <w:rPr>
          <w:rFonts w:ascii="Times New Roman" w:eastAsia="Times New Roman" w:hAnsi="Times New Roman" w:cs="Times New Roman"/>
          <w:color w:val="1F1F1F"/>
          <w:spacing w:val="-5"/>
          <w:sz w:val="28"/>
          <w:szCs w:val="28"/>
          <w:lang w:eastAsia="ru-RU"/>
        </w:rPr>
        <w:t xml:space="preserve"> </w:t>
      </w:r>
      <w:r w:rsidR="00842EF2">
        <w:rPr>
          <w:rFonts w:ascii="Times New Roman" w:eastAsia="Times New Roman" w:hAnsi="Times New Roman" w:cs="Times New Roman"/>
          <w:color w:val="1F1F1F"/>
          <w:spacing w:val="-5"/>
          <w:sz w:val="28"/>
          <w:szCs w:val="28"/>
          <w:lang w:eastAsia="ru-RU"/>
        </w:rPr>
        <w:t xml:space="preserve">чтение воспринималось учащимися не как обязанность, а как способ познания мира и саморазвития. </w:t>
      </w:r>
      <w:r w:rsidR="00200812">
        <w:rPr>
          <w:rFonts w:ascii="Times New Roman" w:eastAsia="Times New Roman" w:hAnsi="Times New Roman" w:cs="Times New Roman"/>
          <w:color w:val="1F1F1F"/>
          <w:spacing w:val="-5"/>
          <w:sz w:val="28"/>
          <w:szCs w:val="28"/>
          <w:lang w:eastAsia="ru-RU"/>
        </w:rPr>
        <w:t>Во время прочт</w:t>
      </w:r>
      <w:r w:rsidR="00317DB8">
        <w:rPr>
          <w:rFonts w:ascii="Times New Roman" w:eastAsia="Times New Roman" w:hAnsi="Times New Roman" w:cs="Times New Roman"/>
          <w:color w:val="1F1F1F"/>
          <w:spacing w:val="-5"/>
          <w:sz w:val="28"/>
          <w:szCs w:val="28"/>
          <w:lang w:eastAsia="ru-RU"/>
        </w:rPr>
        <w:t>ения того или иного текста</w:t>
      </w:r>
      <w:r w:rsidR="00200812">
        <w:rPr>
          <w:rFonts w:ascii="Times New Roman" w:eastAsia="Times New Roman" w:hAnsi="Times New Roman" w:cs="Times New Roman"/>
          <w:color w:val="1F1F1F"/>
          <w:spacing w:val="-5"/>
          <w:sz w:val="28"/>
          <w:szCs w:val="28"/>
          <w:lang w:eastAsia="ru-RU"/>
        </w:rPr>
        <w:t xml:space="preserve"> ученики дол</w:t>
      </w:r>
      <w:r w:rsidR="008909C1">
        <w:rPr>
          <w:rFonts w:ascii="Times New Roman" w:eastAsia="Times New Roman" w:hAnsi="Times New Roman" w:cs="Times New Roman"/>
          <w:color w:val="1F1F1F"/>
          <w:spacing w:val="-5"/>
          <w:sz w:val="28"/>
          <w:szCs w:val="28"/>
          <w:lang w:eastAsia="ru-RU"/>
        </w:rPr>
        <w:t>жны научиться понимать подте</w:t>
      </w:r>
      <w:proofErr w:type="gramStart"/>
      <w:r w:rsidR="008909C1">
        <w:rPr>
          <w:rFonts w:ascii="Times New Roman" w:eastAsia="Times New Roman" w:hAnsi="Times New Roman" w:cs="Times New Roman"/>
          <w:color w:val="1F1F1F"/>
          <w:spacing w:val="-5"/>
          <w:sz w:val="28"/>
          <w:szCs w:val="28"/>
          <w:lang w:eastAsia="ru-RU"/>
        </w:rPr>
        <w:t xml:space="preserve">кст </w:t>
      </w:r>
      <w:r w:rsidR="00200812">
        <w:rPr>
          <w:rFonts w:ascii="Times New Roman" w:eastAsia="Times New Roman" w:hAnsi="Times New Roman" w:cs="Times New Roman"/>
          <w:color w:val="1F1F1F"/>
          <w:spacing w:val="-5"/>
          <w:sz w:val="28"/>
          <w:szCs w:val="28"/>
          <w:lang w:eastAsia="ru-RU"/>
        </w:rPr>
        <w:t>пр</w:t>
      </w:r>
      <w:proofErr w:type="gramEnd"/>
      <w:r w:rsidR="00200812">
        <w:rPr>
          <w:rFonts w:ascii="Times New Roman" w:eastAsia="Times New Roman" w:hAnsi="Times New Roman" w:cs="Times New Roman"/>
          <w:color w:val="1F1F1F"/>
          <w:spacing w:val="-5"/>
          <w:sz w:val="28"/>
          <w:szCs w:val="28"/>
          <w:lang w:eastAsia="ru-RU"/>
        </w:rPr>
        <w:t>оизведения, анализировать поступки героев, выделять основную мысль автора.</w:t>
      </w:r>
      <w:r w:rsidR="00A1554D">
        <w:rPr>
          <w:rFonts w:ascii="Times New Roman" w:eastAsia="Times New Roman" w:hAnsi="Times New Roman" w:cs="Times New Roman"/>
          <w:color w:val="1F1F1F"/>
          <w:spacing w:val="-5"/>
          <w:sz w:val="28"/>
          <w:szCs w:val="28"/>
          <w:lang w:eastAsia="ru-RU"/>
        </w:rPr>
        <w:t xml:space="preserve"> </w:t>
      </w:r>
    </w:p>
    <w:p w:rsidR="00A1554D" w:rsidRDefault="00877B85" w:rsidP="00877B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1F1F1F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1F1F"/>
          <w:spacing w:val="-5"/>
          <w:sz w:val="28"/>
          <w:szCs w:val="28"/>
          <w:lang w:eastAsia="ru-RU"/>
        </w:rPr>
        <w:t xml:space="preserve">     </w:t>
      </w:r>
      <w:r w:rsidR="00A1554D">
        <w:rPr>
          <w:rFonts w:ascii="Times New Roman" w:eastAsia="Times New Roman" w:hAnsi="Times New Roman" w:cs="Times New Roman"/>
          <w:color w:val="1F1F1F"/>
          <w:spacing w:val="-5"/>
          <w:sz w:val="28"/>
          <w:szCs w:val="28"/>
          <w:lang w:eastAsia="ru-RU"/>
        </w:rPr>
        <w:t>Регулярное чтение классической и современной литературы способствует развитию выразительности устной и письменной речи, стимулирует творческое воображение и способность создавать собственные произведения.</w:t>
      </w:r>
    </w:p>
    <w:p w:rsidR="00A1554D" w:rsidRDefault="00A1554D" w:rsidP="00421D9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F1F1F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1F1F"/>
          <w:spacing w:val="-5"/>
          <w:sz w:val="28"/>
          <w:szCs w:val="28"/>
          <w:lang w:eastAsia="ru-RU"/>
        </w:rPr>
        <w:t>Классические произведения русской литературы содержат глубокий философский смысл, учат уважению к человеку, гуманизму, патриотизму, формируют эстетическое восприятие окружающего мира.</w:t>
      </w:r>
    </w:p>
    <w:p w:rsidR="00CD2373" w:rsidRDefault="00CD2373" w:rsidP="00421D9C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</w:pPr>
      <w:r w:rsidRPr="00CD2373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 xml:space="preserve">При отборе учебного материал педагог руководствуется главным образом необходимостью овладения обучающимися знаниями, умениями, навыками, предусмотренными программами. При этом не всегда в достаточной степени думает о формировании интереса к предмету. Поэтому так важен глубоко продуманный отбор материала для занятия, чтобы можно было показать все богатство, заключающееся в научных знаниях. </w:t>
      </w:r>
    </w:p>
    <w:p w:rsidR="00CD2373" w:rsidRDefault="00CD2373" w:rsidP="00421D9C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>Рассмотрим такие методы формирования читательской грамотности на уроках литературы, как:</w:t>
      </w:r>
    </w:p>
    <w:p w:rsidR="00CD2373" w:rsidRDefault="005C74EA" w:rsidP="00421D9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>Работа с текстом.</w:t>
      </w:r>
    </w:p>
    <w:p w:rsidR="005C74EA" w:rsidRDefault="005C74EA" w:rsidP="00421D9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>Использование современных технологий.</w:t>
      </w:r>
    </w:p>
    <w:p w:rsidR="005C74EA" w:rsidRDefault="005C74EA" w:rsidP="00421D9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>Творческие задания.</w:t>
      </w:r>
    </w:p>
    <w:p w:rsidR="005C74EA" w:rsidRDefault="005C74EA" w:rsidP="00421D9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>Организация внеклассной деятельности.</w:t>
      </w:r>
    </w:p>
    <w:p w:rsidR="000C72A9" w:rsidRDefault="000C72A9" w:rsidP="00421D9C">
      <w:pPr>
        <w:spacing w:after="0" w:line="240" w:lineRule="auto"/>
        <w:jc w:val="center"/>
        <w:rPr>
          <w:rFonts w:ascii="Times New Roman" w:hAnsi="Times New Roman" w:cs="Times New Roman"/>
          <w:b/>
          <w:color w:val="0A0A0A"/>
          <w:sz w:val="28"/>
          <w:szCs w:val="28"/>
          <w:shd w:val="clear" w:color="auto" w:fill="FFFFFF"/>
        </w:rPr>
      </w:pPr>
    </w:p>
    <w:p w:rsidR="000C72A9" w:rsidRDefault="000C72A9" w:rsidP="00421D9C">
      <w:pPr>
        <w:spacing w:after="0" w:line="240" w:lineRule="auto"/>
        <w:jc w:val="center"/>
        <w:rPr>
          <w:rFonts w:ascii="Times New Roman" w:hAnsi="Times New Roman" w:cs="Times New Roman"/>
          <w:b/>
          <w:color w:val="0A0A0A"/>
          <w:sz w:val="28"/>
          <w:szCs w:val="28"/>
          <w:shd w:val="clear" w:color="auto" w:fill="FFFFFF"/>
        </w:rPr>
      </w:pPr>
    </w:p>
    <w:p w:rsidR="005C74EA" w:rsidRPr="005C74EA" w:rsidRDefault="005C74EA" w:rsidP="00421D9C">
      <w:pPr>
        <w:spacing w:after="0" w:line="240" w:lineRule="auto"/>
        <w:jc w:val="center"/>
        <w:rPr>
          <w:rFonts w:ascii="Times New Roman" w:hAnsi="Times New Roman" w:cs="Times New Roman"/>
          <w:b/>
          <w:color w:val="0A0A0A"/>
          <w:sz w:val="28"/>
          <w:szCs w:val="28"/>
          <w:shd w:val="clear" w:color="auto" w:fill="FFFFFF"/>
        </w:rPr>
      </w:pPr>
      <w:r w:rsidRPr="005C74EA">
        <w:rPr>
          <w:rFonts w:ascii="Times New Roman" w:hAnsi="Times New Roman" w:cs="Times New Roman"/>
          <w:b/>
          <w:color w:val="0A0A0A"/>
          <w:sz w:val="28"/>
          <w:szCs w:val="28"/>
          <w:shd w:val="clear" w:color="auto" w:fill="FFFFFF"/>
        </w:rPr>
        <w:lastRenderedPageBreak/>
        <w:t>Работа с текстом.</w:t>
      </w:r>
    </w:p>
    <w:p w:rsidR="005C74EA" w:rsidRDefault="005C74EA" w:rsidP="00421D9C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>При работе с текстом</w:t>
      </w:r>
      <w:r w:rsidR="00E6155F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 xml:space="preserve"> на уроках</w:t>
      </w:r>
      <w:r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 xml:space="preserve"> литературы </w:t>
      </w:r>
      <w:r w:rsidR="009B7679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 xml:space="preserve">важно использовать разнообразные формы работы с текстом, включая </w:t>
      </w:r>
      <w:r w:rsidR="00DE1B04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 xml:space="preserve">пересказ, прогнозирование дальнейших действий, создание собственных интерпретаций сюжета и образов персонажей.  </w:t>
      </w:r>
    </w:p>
    <w:p w:rsidR="00E43E2F" w:rsidRPr="005C74EA" w:rsidRDefault="00E43E2F" w:rsidP="00421D9C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 xml:space="preserve">Техника </w:t>
      </w:r>
      <w:r w:rsidRPr="009D3490">
        <w:rPr>
          <w:rFonts w:ascii="Times New Roman" w:hAnsi="Times New Roman" w:cs="Times New Roman"/>
          <w:b/>
          <w:color w:val="0A0A0A"/>
          <w:sz w:val="28"/>
          <w:szCs w:val="28"/>
          <w:shd w:val="clear" w:color="auto" w:fill="FFFFFF"/>
        </w:rPr>
        <w:t>«7 вопросов к тексту»</w:t>
      </w:r>
      <w:r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 xml:space="preserve"> открывает перед учащимися полную картину анализа любого произведения, отвечая на 7 вопросов: </w:t>
      </w:r>
    </w:p>
    <w:p w:rsidR="003246DD" w:rsidRDefault="00E43E2F" w:rsidP="00421D9C">
      <w:pPr>
        <w:spacing w:after="0" w:line="240" w:lineRule="auto"/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</w:pPr>
      <w:r w:rsidRPr="00E43E2F"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  <w:t>  - Кто? (Определите главных героев)</w:t>
      </w:r>
      <w:r w:rsidRPr="00E43E2F">
        <w:rPr>
          <w:rFonts w:ascii="Times New Roman" w:hAnsi="Times New Roman" w:cs="Times New Roman"/>
          <w:spacing w:val="-5"/>
          <w:sz w:val="28"/>
          <w:szCs w:val="28"/>
        </w:rPr>
        <w:br/>
      </w:r>
      <w:r w:rsidRPr="00E43E2F"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  <w:t>  - Что? (Какова основная идея?)</w:t>
      </w:r>
      <w:r w:rsidRPr="00E43E2F">
        <w:rPr>
          <w:rFonts w:ascii="Times New Roman" w:hAnsi="Times New Roman" w:cs="Times New Roman"/>
          <w:spacing w:val="-5"/>
          <w:sz w:val="28"/>
          <w:szCs w:val="28"/>
        </w:rPr>
        <w:br/>
      </w:r>
      <w:r w:rsidRPr="00E43E2F"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  <w:t>  - Где? (Место действия)</w:t>
      </w:r>
      <w:r w:rsidRPr="00E43E2F">
        <w:rPr>
          <w:rFonts w:ascii="Times New Roman" w:hAnsi="Times New Roman" w:cs="Times New Roman"/>
          <w:spacing w:val="-5"/>
          <w:sz w:val="28"/>
          <w:szCs w:val="28"/>
        </w:rPr>
        <w:br/>
      </w:r>
      <w:r w:rsidRPr="00E43E2F"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  <w:t>  - Когда? (Временной период)</w:t>
      </w:r>
      <w:r w:rsidRPr="00E43E2F">
        <w:rPr>
          <w:rFonts w:ascii="Times New Roman" w:hAnsi="Times New Roman" w:cs="Times New Roman"/>
          <w:spacing w:val="-5"/>
          <w:sz w:val="28"/>
          <w:szCs w:val="28"/>
        </w:rPr>
        <w:br/>
      </w:r>
      <w:r w:rsidRPr="00E43E2F"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  <w:t>  - Почему? (Мотивы персонажей)</w:t>
      </w:r>
      <w:r w:rsidRPr="00E43E2F">
        <w:rPr>
          <w:rFonts w:ascii="Times New Roman" w:hAnsi="Times New Roman" w:cs="Times New Roman"/>
          <w:spacing w:val="-5"/>
          <w:sz w:val="28"/>
          <w:szCs w:val="28"/>
        </w:rPr>
        <w:br/>
      </w:r>
      <w:r w:rsidRPr="00E43E2F"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  <w:t>  - Как? (Способы решения конфликта)</w:t>
      </w:r>
      <w:r w:rsidRPr="00E43E2F">
        <w:rPr>
          <w:rFonts w:ascii="Times New Roman" w:hAnsi="Times New Roman" w:cs="Times New Roman"/>
          <w:spacing w:val="-5"/>
          <w:sz w:val="28"/>
          <w:szCs w:val="28"/>
        </w:rPr>
        <w:br/>
      </w:r>
      <w:r w:rsidRPr="00E43E2F"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  <w:t>  - Какой? (Жанр текста)</w:t>
      </w:r>
    </w:p>
    <w:p w:rsidR="00607568" w:rsidRDefault="003246DD" w:rsidP="00FC46AF">
      <w:pPr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  <w:t xml:space="preserve">     </w:t>
      </w:r>
      <w:r w:rsidR="00500820"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  <w:t>Полезно организовывать дискуссии, направленные на обсуждение поступков героев, мотиваций авторов произведений, стилистических особенностей текста.</w:t>
      </w:r>
      <w:r w:rsidR="004D5AB1"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  <w:t xml:space="preserve"> </w:t>
      </w:r>
    </w:p>
    <w:p w:rsidR="003246DD" w:rsidRDefault="00607568" w:rsidP="00FC46AF">
      <w:pPr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  <w:t xml:space="preserve">     </w:t>
      </w:r>
      <w:r w:rsidR="00FC46AF"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  <w:t>Например, при изучении романа А.С. Пушкина «Капитанская дочка», учитель может предложить ученикам</w:t>
      </w:r>
      <w:r w:rsidR="00E43D58"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  <w:t xml:space="preserve"> обсудить проблему чести и достоинства через ценности героев: Гринев-Швабрин или Гринев-Пугачев. Провести параллели вре</w:t>
      </w:r>
      <w:r w:rsidR="00EE1F62"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  <w:t>менных отрезков в произведении с реальными</w:t>
      </w:r>
      <w:r w:rsidR="00E43D58"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  <w:t xml:space="preserve"> исто</w:t>
      </w:r>
      <w:r w:rsidR="00EE1F62"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  <w:t>рическими</w:t>
      </w:r>
      <w:r w:rsidR="00E43D58"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  <w:t xml:space="preserve"> собы</w:t>
      </w:r>
      <w:r w:rsidR="00EE1F62"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  <w:t>тиями</w:t>
      </w:r>
      <w:r w:rsidR="00E43D58"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  <w:t>.</w:t>
      </w:r>
      <w:r w:rsidR="00085BE7"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  <w:t xml:space="preserve"> Выписывая цитатную характеристику героев, учащимся можно предложить выстроить свою логическую цепочку развития отношения Гринева к Швабрину с самого начала их знакомства и до дуэли. Привести наглядные примеры из романа, как относятся к Марии Мироновой оба персонажа, ее поведение и отношение </w:t>
      </w:r>
      <w:r w:rsidR="0007633C"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  <w:t>к молодым людям</w:t>
      </w:r>
      <w:r w:rsidR="00085BE7"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  <w:t>.</w:t>
      </w:r>
    </w:p>
    <w:p w:rsidR="00386AB0" w:rsidRDefault="00386AB0" w:rsidP="00FC46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  <w:t xml:space="preserve">     Рассмотрим следующие формы работы </w:t>
      </w:r>
      <w:r w:rsidR="004B01D8"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  <w:t>на уроках литературы:</w:t>
      </w:r>
      <w:r w:rsidR="00B9625E"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  <w:t xml:space="preserve"> </w:t>
      </w:r>
      <w:r w:rsidR="004B01D8"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  <w:t xml:space="preserve"> </w:t>
      </w:r>
      <w:r w:rsidR="00EA63E3" w:rsidRPr="0029372E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>чтение с остановками,</w:t>
      </w:r>
      <w:r w:rsidR="0029372E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 xml:space="preserve"> </w:t>
      </w:r>
      <w:r w:rsidR="00B9625E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>экскурсия по произведению, следуйте за персонажем произведения, сопоставление</w:t>
      </w:r>
      <w:r w:rsidR="00593DD9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 xml:space="preserve">, цитаты. </w:t>
      </w:r>
    </w:p>
    <w:p w:rsidR="00B42A36" w:rsidRDefault="00B42A36" w:rsidP="00FC46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 xml:space="preserve">     </w:t>
      </w:r>
      <w:r w:rsidRPr="00B42A3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Чтение с остановками</w:t>
      </w:r>
      <w:r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 xml:space="preserve"> подразумевает прогнозирование</w:t>
      </w:r>
      <w:r w:rsidR="00EB4D3D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 xml:space="preserve"> учащимися</w:t>
      </w:r>
      <w:r w:rsidR="006047C2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 xml:space="preserve"> </w:t>
      </w:r>
      <w:r w:rsidR="006047C2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 xml:space="preserve">о чем пойдет речь в повествовании – вначале опираясь на заглавие, а затем после прочтения каждой главы. </w:t>
      </w:r>
      <w:r w:rsidR="00EB4D3D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 xml:space="preserve">Форма работы предполагает осознанное </w:t>
      </w:r>
      <w:r w:rsidR="008C5774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>прерывание процесса чтения через определенные промежутки текста для размышлений, анализа и углубленного восприятия содержания произведения. При этом школьники лучше осваивают материал, учатся выявлять скрытые смыслы и оценивать художественное мастерство автора.</w:t>
      </w:r>
      <w:r w:rsidR="00EF523D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 xml:space="preserve"> Общий уровень читательской культуры улучшается.</w:t>
      </w:r>
    </w:p>
    <w:p w:rsidR="0084207B" w:rsidRDefault="00907B39" w:rsidP="00FC46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 xml:space="preserve">     </w:t>
      </w:r>
      <w:r w:rsidRPr="00896E3D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Экскурсия по произведению</w:t>
      </w:r>
      <w:r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 xml:space="preserve">. Этот метод помогает школьникам создать живое представление о мире героев, вовлекая читающих в повествование эмоционально и визуально. К примеру, описание природы и быта в романах </w:t>
      </w:r>
      <w:r w:rsidR="007038B3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 xml:space="preserve">И.С. </w:t>
      </w:r>
      <w:r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>Тургенева, Н.В. Гоголя, Л.Н. Толстого, где пейзаж становится зеркалом внутреннего состояния персонажей.</w:t>
      </w:r>
      <w:r w:rsidR="0084207B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 xml:space="preserve"> Учащиеся обдумывают и называют части произведения, выделяют в каждой из них ведущий эпизод. Обсуждают план произведения. Какой эпизод самый важный по их мнению? Обращают внимание на моменты, значимые для них лично.</w:t>
      </w:r>
    </w:p>
    <w:p w:rsidR="00EB4D3D" w:rsidRPr="0029372E" w:rsidRDefault="00EB4D3D" w:rsidP="00FC46AF">
      <w:pPr>
        <w:spacing w:after="0" w:line="240" w:lineRule="auto"/>
        <w:jc w:val="both"/>
        <w:rPr>
          <w:rFonts w:ascii="Times New Roman" w:hAnsi="Times New Roman" w:cs="Times New Roman"/>
          <w:spacing w:val="-5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 xml:space="preserve">     </w:t>
      </w:r>
    </w:p>
    <w:p w:rsidR="00042D84" w:rsidRDefault="00274197" w:rsidP="007C632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74197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lastRenderedPageBreak/>
        <w:t xml:space="preserve">     Следуй</w:t>
      </w:r>
      <w:r w:rsidR="007C632A" w:rsidRPr="00274197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за персонажем произведения.</w:t>
      </w:r>
      <w:r w:rsidR="007C632A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Суть данной формы работы заключается в том, чтобы учащиеся дали наиболее полную характеристику главному герою произведения.</w:t>
      </w:r>
      <w:r w:rsidR="00E809D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Прочувствовали его.</w:t>
      </w:r>
      <w:r w:rsidR="00B52BA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Учащиеся описывают внешность, черты характера, подтверждая эпизодами с текста, составляют схему пути его движения.</w:t>
      </w:r>
      <w:r w:rsidR="005D025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Педагог предлагает учащимся посмотреть на окружающие события глазами главного героя. Дети эмоционально вовлекаются в происходящее, создается иллюзия непосредственного участия, учащиеся самостоятельно приходят к этическим и философским выводам.</w:t>
      </w:r>
      <w:r w:rsidR="00E809D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Извлекают важные уроки и применяют их в своей жизни.</w:t>
      </w:r>
    </w:p>
    <w:p w:rsidR="005C710D" w:rsidRDefault="00042D84" w:rsidP="007C632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   </w:t>
      </w:r>
      <w:r w:rsidRPr="00855F0C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Цитаты.</w:t>
      </w:r>
      <w:r w:rsidR="00E809D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855F0C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Работа с текстом, при которой преподаватель предлагает учащимся сопоставить цитату с героем произведения. Использование цитат позволяет читателю лучше понять конте</w:t>
      </w:r>
      <w:proofErr w:type="gramStart"/>
      <w:r w:rsidR="00855F0C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кст пр</w:t>
      </w:r>
      <w:proofErr w:type="gramEnd"/>
      <w:r w:rsidR="00855F0C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оизведения. Учащиеся должны четко определять источник и уместно включать цитаты во время своих высказываний. </w:t>
      </w:r>
    </w:p>
    <w:p w:rsidR="00042D84" w:rsidRDefault="00042D84" w:rsidP="007C632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   </w:t>
      </w:r>
      <w:r w:rsidRPr="003C6C5D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Сопоставление.</w:t>
      </w:r>
      <w:r w:rsidR="00CB5EF8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3C6C5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Портреты персонажей – важнейший элемент описания в любом литературном произведении. При этом школьники могут провести сравнительный анализ описания внешности и реальных поступков героя, установить наличие противоречий или гармонии между ними.</w:t>
      </w:r>
      <w:r w:rsidR="004F61B3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Учащиеся противопоставляют первоначальное описание героя и последующее развитие его действий. К примеру, А.С. Пушкин в романе «Капитанская дочка» показывает Петра Гринева сначала легкомысленным юношей, а затем зрелым человеком, осознающим ответственность перед близкими людьми. Этот прием позволяет проследить эволюцию характера, выявляя глубинные мотивы поведения.</w:t>
      </w:r>
    </w:p>
    <w:p w:rsidR="007B30CA" w:rsidRDefault="007B30CA" w:rsidP="007B3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7B30CA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Использование современных технологий.</w:t>
      </w:r>
    </w:p>
    <w:p w:rsidR="002E22A5" w:rsidRDefault="002E22A5" w:rsidP="002E22A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   Интерактивные технологии позволяют сделать процесс изучения литературы увлекательным и доступным каждому ребенку. Например, </w:t>
      </w:r>
      <w:r w:rsidRPr="00D81D6F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мультимедийные  презентации 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помогают визуализировать исторические события, географические особенности мест, описанных в произведениях, познакомиться с биографией писателя. </w:t>
      </w:r>
    </w:p>
    <w:p w:rsidR="002E22A5" w:rsidRDefault="002E22A5" w:rsidP="002E22A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   Онлайн-ресурсы предоставляют доступ к </w:t>
      </w:r>
      <w:r w:rsidRPr="00D81D6F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аудиокнигам, интерактивным текстам, виртуальным экскурсиям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по музеям</w:t>
      </w:r>
      <w:r w:rsidR="00496D7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и памятникам культуры, связанными с изучаемыми авторами и эпохами.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</w:p>
    <w:p w:rsidR="00D81D6F" w:rsidRDefault="00D81D6F" w:rsidP="002E22A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   Применение электронных учебников, онлайн-тестов и презентаций способствует лучшему усвоению материала. Например, </w:t>
      </w:r>
      <w:r w:rsidRPr="001A2462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использование цифровой библиотеки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позволяет учащимся быстро находить необходимую литературу и проводить самостоятельный анализ художественных текстов.</w:t>
      </w:r>
    </w:p>
    <w:p w:rsidR="00D81D6F" w:rsidRDefault="00D81D6F" w:rsidP="002E22A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   Электронные форматы дают возможность доступа к тематическим </w:t>
      </w:r>
      <w:r w:rsidRPr="001A2462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сайтам, форумам, чатам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, где можно обсудить прочитанное произведение с ровесниками из разных регионов страны и даже мира.</w:t>
      </w:r>
    </w:p>
    <w:p w:rsidR="00D81D6F" w:rsidRPr="002E22A5" w:rsidRDefault="00D81D6F" w:rsidP="002E22A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   Применение современных технологий в рамках школьного курса литературы является эффективным способом развития творческих способностей и интереса к предмету среди подростков. </w:t>
      </w:r>
    </w:p>
    <w:p w:rsidR="002E22A5" w:rsidRDefault="002E22A5" w:rsidP="007B3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Творческие задания.</w:t>
      </w:r>
    </w:p>
    <w:p w:rsidR="00F15E65" w:rsidRDefault="00C941EF" w:rsidP="00C941E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   Творческая деятельность учеников помогает глубже проникнуть в мир литературного произведения. </w:t>
      </w:r>
      <w:r w:rsidR="00107E8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Это могут быть сочинения рассказов от лица </w:t>
      </w:r>
      <w:r w:rsidR="00107E8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lastRenderedPageBreak/>
        <w:t>одного из персонажей, написание письма герою романа, создание коллажа или плаката, отражающих основные идеи произведения.</w:t>
      </w:r>
    </w:p>
    <w:p w:rsidR="00461219" w:rsidRDefault="00461219" w:rsidP="00C941E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ab/>
        <w:t>Тексты часто воспринимаются школьниками как нечто сложное и абстрактное, особенно если речь идет о художественной литературе. Творческое задание позволяет ученику увидеть книгу иначе, превращаясь из пассивного читателя в активного участника творческого процесса. Такой подход помогает лучше осознать идеи автора, почувствовать эмоциональный подте</w:t>
      </w:r>
      <w:proofErr w:type="gramStart"/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кст  пр</w:t>
      </w:r>
      <w:proofErr w:type="gramEnd"/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оизведения и развить собственное воображение. Промеры творческих заданий:</w:t>
      </w:r>
    </w:p>
    <w:p w:rsidR="00461219" w:rsidRDefault="00461219" w:rsidP="0046121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835C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Создание дневника от лица персонажа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</w:t>
      </w:r>
    </w:p>
    <w:p w:rsidR="00DE53E8" w:rsidRPr="00DE53E8" w:rsidRDefault="00DE53E8" w:rsidP="00DE53E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Создание вымышленного дневника является эффективным способом погружения во внутренний мир героя произведения. Учащиеся стараются понять мотивы поступков персонажа, отражают переживания и чувства в письменной форме, что способствует лучшему пониманию психологии персонажей. Например, дети ведут дневник Анны Карениной, фиксируя ее внутренние переживания и размышления после встречи с Вронским. </w:t>
      </w:r>
    </w:p>
    <w:p w:rsidR="00461219" w:rsidRDefault="00461219" w:rsidP="0046121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835C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Интервью с персонажем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</w:t>
      </w:r>
    </w:p>
    <w:p w:rsidR="00691DCE" w:rsidRPr="00691DCE" w:rsidRDefault="00691DCE" w:rsidP="00691DC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Такие задания позволяют развивать коммуникативные навыки и умение вести диалог. Во время выполнения этой творческой работы учащиеся готовят вопросы и отвечают на них от имени героя. Пробный прием так же стимулирует интерес к чтению и внимательному изучению материала. Например, классу можно дать задание провести интервью с Шерлоком Холмсом Артура </w:t>
      </w:r>
      <w:proofErr w:type="spellStart"/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Конан</w:t>
      </w:r>
      <w:proofErr w:type="spellEnd"/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Дойла, выясняя подробности расследования дела или узнавая больше </w:t>
      </w:r>
      <w:r w:rsidR="008B3CB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 привычках знаменитого сыщика.</w:t>
      </w:r>
    </w:p>
    <w:p w:rsidR="00461219" w:rsidRPr="008835C4" w:rsidRDefault="00461219" w:rsidP="0046121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8835C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Написание продолжения истории.</w:t>
      </w:r>
    </w:p>
    <w:p w:rsidR="00461219" w:rsidRPr="00C941EF" w:rsidRDefault="00B454DA" w:rsidP="00A10A1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Задания такого типа стимулируют фантазию учащихся и способствуют </w:t>
      </w:r>
      <w:r w:rsidR="00E807B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развития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креативного</w:t>
      </w:r>
      <w:proofErr w:type="spellEnd"/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мышления. Школьники по</w:t>
      </w:r>
      <w:r w:rsidR="00A10A1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лучают возможность придумать продолжение любимой сказки или повести, предложить свою версию развязки или добавить новых героев. Например, по завершению чтения романа «Мастер и Маргарита» ученики пишут собственную концовку события на Патриарших прудах.</w:t>
      </w:r>
    </w:p>
    <w:p w:rsidR="002E22A5" w:rsidRDefault="002E22A5" w:rsidP="007B3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Организация внеклассной деятельности.</w:t>
      </w:r>
    </w:p>
    <w:p w:rsidR="00F15E65" w:rsidRDefault="00F15E65" w:rsidP="00F15E6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   </w:t>
      </w:r>
      <w:r w:rsidR="00DE6893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Чтение не должно ограничиваться рамками уроков. Важно организовывать мероприятия, стимулирующие интерес школьников к литературе. Это могут быть книжные выставки, викторины, конкурсы чтецов, встречи с писателями, театрализованные постановки известных произведений.</w:t>
      </w:r>
      <w:r w:rsidR="001079DC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Такие дополнительные мероприятия играют важную роль в формировании интереса к чтению, развитии самостоятельности учеников и обогащения их культурного опыта. </w:t>
      </w:r>
    </w:p>
    <w:p w:rsidR="001079DC" w:rsidRDefault="001079DC" w:rsidP="00F15E6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ab/>
        <w:t>Давайте рассмотрим некоторые формы организации внеклассной деятельности подробнее.</w:t>
      </w:r>
    </w:p>
    <w:p w:rsidR="001079DC" w:rsidRPr="008835C4" w:rsidRDefault="001079DC" w:rsidP="001079D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8835C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Литературные клубы.</w:t>
      </w:r>
    </w:p>
    <w:p w:rsidR="00CD59B6" w:rsidRDefault="00CD59B6" w:rsidP="00CD59B6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Проведение регулярных встреч литературных клубов помогает учащимся обмениваться впечатлениями от прочтенных книг, формирование умения анализировать произведения литературы, развивать речь и аргументировано выражать свою точку зрения. Пример программы занятия:</w:t>
      </w:r>
    </w:p>
    <w:p w:rsidR="00CD59B6" w:rsidRDefault="00CD59B6" w:rsidP="00E72291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lastRenderedPageBreak/>
        <w:t>- чтение отрывков из выбранной книги</w:t>
      </w:r>
      <w:r w:rsidR="00E7229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,</w:t>
      </w:r>
    </w:p>
    <w:p w:rsidR="00CD59B6" w:rsidRDefault="00CD59B6" w:rsidP="00E72291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- обсуждение главных героев, мотивов поступков, нравственных вопросов, поднятых автором</w:t>
      </w:r>
      <w:r w:rsidR="00E7229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,</w:t>
      </w:r>
    </w:p>
    <w:p w:rsidR="00CD59B6" w:rsidRPr="00CD59B6" w:rsidRDefault="00CD59B6" w:rsidP="00E72291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- творческое задание (написание продолжения истории, рисование иллюстраций).</w:t>
      </w:r>
    </w:p>
    <w:p w:rsidR="001079DC" w:rsidRPr="008835C4" w:rsidRDefault="001079DC" w:rsidP="001079D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8835C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Дискуссионные площадки.</w:t>
      </w:r>
    </w:p>
    <w:p w:rsidR="001113AF" w:rsidRDefault="00B24F9B" w:rsidP="001113A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Обсуждения актуальных проблем, поднимаемых в книгах, помогают развить навыки аргументации и анализа текста. Такие встречи могут проходить в формате круглых столов или дискуссий на заданную тему. Важно заранее подготовить план проведения дискуссии, </w:t>
      </w:r>
      <w:r w:rsidR="00E654A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определить регламент выступлений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учас</w:t>
      </w:r>
      <w:r w:rsidR="001113A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ников</w:t>
      </w:r>
      <w:r w:rsidR="001113A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и выбрать компетентного ведущего. Примеры тематики обсуждений:</w:t>
      </w:r>
    </w:p>
    <w:p w:rsidR="001113AF" w:rsidRDefault="001113AF" w:rsidP="001113A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- образы сильных женщин в современной литературе,</w:t>
      </w:r>
    </w:p>
    <w:p w:rsidR="001113AF" w:rsidRDefault="001113AF" w:rsidP="001113A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- героизм и подвиг глазами подростков,</w:t>
      </w:r>
    </w:p>
    <w:p w:rsidR="00B24F9B" w:rsidRPr="00CD59B6" w:rsidRDefault="001113AF" w:rsidP="00C81928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- любовь и дружба в произведениях русских классиков.</w:t>
      </w:r>
    </w:p>
    <w:p w:rsidR="001079DC" w:rsidRDefault="00CD59B6" w:rsidP="001079D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835C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Книжные выставки и ярмарки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</w:t>
      </w:r>
    </w:p>
    <w:p w:rsidR="00AE05BD" w:rsidRDefault="0019110F" w:rsidP="00E807B2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Выставочная деятельность создает условия для знакомства учащихся с новыми авторами и жанрами, расширяя кругозор. Организация книжных ярмарок, библиотечных акций и выставок редких изданий привлекает внимание к миру книг и вызывает желание прочитать предложенные произведения.</w:t>
      </w:r>
    </w:p>
    <w:p w:rsidR="00497154" w:rsidRPr="00AE05BD" w:rsidRDefault="00497154" w:rsidP="00AE05B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ab/>
        <w:t>Таким образом, систематическое проведение разнообразной внеклассной работы способствует глубокому освоению знаний по предмету литература, воспитанию ценностных ориентиров личности и повышению об</w:t>
      </w:r>
      <w:r w:rsidR="00B24FD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щего образовательного уровня шк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ольника.</w:t>
      </w:r>
    </w:p>
    <w:p w:rsidR="00C941EF" w:rsidRDefault="00C941EF" w:rsidP="007B3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Выводы.</w:t>
      </w:r>
    </w:p>
    <w:p w:rsidR="00E46A31" w:rsidRPr="00E46A31" w:rsidRDefault="00E46A31" w:rsidP="00E46A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46A3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Так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им образом, формирование читательской грамотности представляет собой комплекс</w:t>
      </w:r>
      <w:r w:rsidR="00A56A9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мероприятий, направленных на развитие у учащихся  способностей осознанно воспринимать и осмыслять прочитанное, выстраивать собственное мнение и пользоваться информацией для решения практических задач. Реализация предложенных методов позволит значительно улучшить уровень читательской грамотности современных школьников, подготовив их к успешному обучению и дальнейшему профессиональному росту.</w:t>
      </w:r>
    </w:p>
    <w:p w:rsidR="002E22A5" w:rsidRPr="00E46A31" w:rsidRDefault="002E22A5" w:rsidP="007B30CA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490E16" w:rsidRPr="007B30CA" w:rsidRDefault="00490E16" w:rsidP="00011337">
      <w:pPr>
        <w:jc w:val="both"/>
        <w:rPr>
          <w:b/>
        </w:rPr>
      </w:pPr>
    </w:p>
    <w:sectPr w:rsidR="00490E16" w:rsidRPr="007B30CA" w:rsidSect="00F452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8305B"/>
    <w:multiLevelType w:val="hybridMultilevel"/>
    <w:tmpl w:val="906CE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0B14E8"/>
    <w:multiLevelType w:val="hybridMultilevel"/>
    <w:tmpl w:val="FBDAA82E"/>
    <w:lvl w:ilvl="0" w:tplc="BC6039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F4692B"/>
    <w:multiLevelType w:val="hybridMultilevel"/>
    <w:tmpl w:val="8544F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6D2C30"/>
    <w:multiLevelType w:val="hybridMultilevel"/>
    <w:tmpl w:val="3D401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691549"/>
    <w:multiLevelType w:val="hybridMultilevel"/>
    <w:tmpl w:val="039E0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0E16"/>
    <w:rsid w:val="00011337"/>
    <w:rsid w:val="00025E6C"/>
    <w:rsid w:val="00042D84"/>
    <w:rsid w:val="0007633C"/>
    <w:rsid w:val="00085BE7"/>
    <w:rsid w:val="000C72A9"/>
    <w:rsid w:val="001079DC"/>
    <w:rsid w:val="00107E80"/>
    <w:rsid w:val="001113AF"/>
    <w:rsid w:val="001229B7"/>
    <w:rsid w:val="001816C5"/>
    <w:rsid w:val="0019110F"/>
    <w:rsid w:val="001A2462"/>
    <w:rsid w:val="00200812"/>
    <w:rsid w:val="00203AE8"/>
    <w:rsid w:val="00262618"/>
    <w:rsid w:val="00274197"/>
    <w:rsid w:val="0029372E"/>
    <w:rsid w:val="002E22A5"/>
    <w:rsid w:val="00317DB8"/>
    <w:rsid w:val="00320FB1"/>
    <w:rsid w:val="003246DD"/>
    <w:rsid w:val="00331C8F"/>
    <w:rsid w:val="00386AB0"/>
    <w:rsid w:val="003C6C5D"/>
    <w:rsid w:val="00421D9C"/>
    <w:rsid w:val="00424C80"/>
    <w:rsid w:val="00461219"/>
    <w:rsid w:val="00471077"/>
    <w:rsid w:val="00484AD7"/>
    <w:rsid w:val="00490E16"/>
    <w:rsid w:val="00496D70"/>
    <w:rsid w:val="00497154"/>
    <w:rsid w:val="004B01D8"/>
    <w:rsid w:val="004D5AB1"/>
    <w:rsid w:val="004F61B3"/>
    <w:rsid w:val="00500820"/>
    <w:rsid w:val="00566D5E"/>
    <w:rsid w:val="00593DD9"/>
    <w:rsid w:val="005C710D"/>
    <w:rsid w:val="005C74EA"/>
    <w:rsid w:val="005D0252"/>
    <w:rsid w:val="005F2C7C"/>
    <w:rsid w:val="006047C2"/>
    <w:rsid w:val="00607568"/>
    <w:rsid w:val="0064191E"/>
    <w:rsid w:val="00691DCE"/>
    <w:rsid w:val="006D242D"/>
    <w:rsid w:val="007038B3"/>
    <w:rsid w:val="0079500D"/>
    <w:rsid w:val="00795AFE"/>
    <w:rsid w:val="007B30CA"/>
    <w:rsid w:val="007C632A"/>
    <w:rsid w:val="0084207B"/>
    <w:rsid w:val="00842EF2"/>
    <w:rsid w:val="00855F0C"/>
    <w:rsid w:val="00877B85"/>
    <w:rsid w:val="008835C4"/>
    <w:rsid w:val="008909C1"/>
    <w:rsid w:val="00896E3D"/>
    <w:rsid w:val="008B3CB5"/>
    <w:rsid w:val="008C5774"/>
    <w:rsid w:val="00907B39"/>
    <w:rsid w:val="009B7679"/>
    <w:rsid w:val="009D3490"/>
    <w:rsid w:val="00A10A17"/>
    <w:rsid w:val="00A1554D"/>
    <w:rsid w:val="00A56A96"/>
    <w:rsid w:val="00AE05BD"/>
    <w:rsid w:val="00B24F9B"/>
    <w:rsid w:val="00B24FDD"/>
    <w:rsid w:val="00B269CB"/>
    <w:rsid w:val="00B42A36"/>
    <w:rsid w:val="00B454DA"/>
    <w:rsid w:val="00B52BA7"/>
    <w:rsid w:val="00B9625E"/>
    <w:rsid w:val="00C20F19"/>
    <w:rsid w:val="00C81928"/>
    <w:rsid w:val="00C941EF"/>
    <w:rsid w:val="00CB5EF8"/>
    <w:rsid w:val="00CD2373"/>
    <w:rsid w:val="00CD59B6"/>
    <w:rsid w:val="00D704A1"/>
    <w:rsid w:val="00D81D6F"/>
    <w:rsid w:val="00DE1B04"/>
    <w:rsid w:val="00DE53E8"/>
    <w:rsid w:val="00DE6893"/>
    <w:rsid w:val="00E43D58"/>
    <w:rsid w:val="00E43E2F"/>
    <w:rsid w:val="00E46A31"/>
    <w:rsid w:val="00E6155F"/>
    <w:rsid w:val="00E654AF"/>
    <w:rsid w:val="00E72291"/>
    <w:rsid w:val="00E807B2"/>
    <w:rsid w:val="00E809D2"/>
    <w:rsid w:val="00EA63E3"/>
    <w:rsid w:val="00EB3703"/>
    <w:rsid w:val="00EB4D3D"/>
    <w:rsid w:val="00EE1F62"/>
    <w:rsid w:val="00EF523D"/>
    <w:rsid w:val="00F15E65"/>
    <w:rsid w:val="00F452B7"/>
    <w:rsid w:val="00FC4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2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0F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0B17DA-7417-4F19-9293-1A1A3CEA2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5</Pages>
  <Words>1824</Words>
  <Characters>10398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100</cp:revision>
  <cp:lastPrinted>2025-11-04T10:56:00Z</cp:lastPrinted>
  <dcterms:created xsi:type="dcterms:W3CDTF">2025-11-03T18:37:00Z</dcterms:created>
  <dcterms:modified xsi:type="dcterms:W3CDTF">2026-02-17T17:06:00Z</dcterms:modified>
</cp:coreProperties>
</file>