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AE" w:rsidRDefault="009B29AE" w:rsidP="0095619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Технологическая карта урока</w:t>
      </w:r>
    </w:p>
    <w:p w:rsidR="009B29AE" w:rsidRDefault="009B29AE" w:rsidP="000F224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Тема: </w:t>
      </w:r>
      <w:r w:rsidRPr="00A52002">
        <w:rPr>
          <w:rFonts w:ascii="Times New Roman" w:hAnsi="Times New Roman"/>
          <w:sz w:val="24"/>
          <w:szCs w:val="24"/>
        </w:rPr>
        <w:t>Нахождение неизвестного вычитаемого, неизвестного уменьшаемого</w:t>
      </w:r>
      <w:r>
        <w:rPr>
          <w:rFonts w:ascii="Times New Roman" w:hAnsi="Times New Roman"/>
          <w:sz w:val="24"/>
          <w:szCs w:val="24"/>
        </w:rPr>
        <w:t xml:space="preserve"> ( с комментированием).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0"/>
        <w:gridCol w:w="11276"/>
      </w:tblGrid>
      <w:tr w:rsidR="009B29AE" w:rsidRPr="00C75E2A" w:rsidTr="00C75E2A">
        <w:tc>
          <w:tcPr>
            <w:tcW w:w="3510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12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</w:tr>
      <w:tr w:rsidR="009B29AE" w:rsidRPr="00C75E2A" w:rsidTr="00C75E2A">
        <w:tc>
          <w:tcPr>
            <w:tcW w:w="3510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2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9B29AE" w:rsidRPr="00C75E2A" w:rsidTr="00C75E2A">
        <w:tc>
          <w:tcPr>
            <w:tcW w:w="3510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112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Освоение новых знаний и способов действий</w:t>
            </w:r>
          </w:p>
        </w:tc>
      </w:tr>
      <w:tr w:rsidR="009B29AE" w:rsidRPr="00C75E2A" w:rsidTr="00C75E2A">
        <w:tc>
          <w:tcPr>
            <w:tcW w:w="3510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Время реализации урока</w:t>
            </w:r>
          </w:p>
        </w:tc>
        <w:tc>
          <w:tcPr>
            <w:tcW w:w="112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40 минут</w:t>
            </w:r>
          </w:p>
        </w:tc>
      </w:tr>
      <w:tr w:rsidR="009B29AE" w:rsidRPr="00C75E2A" w:rsidTr="00C75E2A">
        <w:tc>
          <w:tcPr>
            <w:tcW w:w="3510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Цель деятельности учителя</w:t>
            </w:r>
          </w:p>
        </w:tc>
        <w:tc>
          <w:tcPr>
            <w:tcW w:w="112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Учить решать усложнённые уравнения на нахождение неизвестных уменьшаемого и вычитаемого в усложнённых случаях, совершенствовать вычислительные навыки, умение решать задачи.</w:t>
            </w:r>
          </w:p>
        </w:tc>
      </w:tr>
      <w:tr w:rsidR="009B29AE" w:rsidRPr="00C75E2A" w:rsidTr="00C75E2A">
        <w:tc>
          <w:tcPr>
            <w:tcW w:w="3510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112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познакомиться с решением уравнений на основе связи уменьшаемого с вычитаемым и разностью, выраженной в виде выражения; объяснять решение уравнений, пользуясь изученной математической терминологией; решать задачи.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Регулятивные УУД</w:t>
            </w:r>
            <w:r w:rsidRPr="00C75E2A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овладеют способностью понимать и сохранять учебную задачу урока, отвечать на вопросы, планировать своё действие в соответствии с поставленной задачей; оценивать правильность выполнения действия на уровне адекватной оценки; обобщать собственные представления, умение формулировать цель   урока с помощью учителя; находить способ решения учебной задачи и выполнять учебные действия в устной письменной формах; контролировать учебные действия; замечать допущенные ошибки.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Познавательные УУД: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Уметь осуществлять логические операции;</w:t>
            </w:r>
            <w:r w:rsidRPr="00C75E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ориентироваться в своей системе знаний,</w:t>
            </w:r>
            <w:r w:rsidRPr="00C75E2A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строить небольшие математические высказывания; осуществлять анализ, сравнение, обобщение, использовать знаково-символические  средства; осмысленно читать тексты математического содержания в соответствии с поставленными целями и задачами; владеть способами выполнения заданий поискового характера, поиск необходимой информации из ответов учащихся.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Коммуникативные УУД: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уметь оформлять свои мысли  в устной форме, слушать и понимать речь других; работать в паре, группе; формулировать собственное мнение и позицию, планировать учебное сотрудничество с учителем и одноклассниками; обмениваться мнениями; слушать друг друга, задавать вопросы с целью получения необходимой информации для решения проблемы; уважать мнение других  участников образовательного процесса.</w:t>
            </w:r>
          </w:p>
          <w:p w:rsidR="009B29AE" w:rsidRPr="0046774E" w:rsidRDefault="009B29AE" w:rsidP="00C75E2A">
            <w:pPr>
              <w:spacing w:after="0" w:line="240" w:lineRule="auto"/>
              <w:rPr>
                <w:rFonts w:ascii="Times New Roman" w:hAnsi="Times New Roman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Личностные УУД: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применяют правила общения, осваивают навыки сотрудничества в учебной деятельности; проявляют учебно–познавательный интерес к учебному материалу; понимают значение знаний для человека; имеют желание учиться; осознают свои возможности в учении, </w:t>
            </w:r>
            <w:r w:rsidRPr="00C75E2A">
              <w:rPr>
                <w:rFonts w:ascii="Times New Roman" w:hAnsi="Times New Roman"/>
              </w:rPr>
              <w:t>имеют установку на здоровый образ жизни.</w:t>
            </w:r>
          </w:p>
        </w:tc>
      </w:tr>
    </w:tbl>
    <w:p w:rsidR="009B29AE" w:rsidRDefault="009B29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9B29AE" w:rsidRDefault="009B29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Структура урока.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5245"/>
        <w:gridCol w:w="3119"/>
        <w:gridCol w:w="4046"/>
      </w:tblGrid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5245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Деятельность  обучающихся</w:t>
            </w: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(формируемые УУД)</w:t>
            </w:r>
          </w:p>
        </w:tc>
      </w:tr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.Организационный этап. Мотивация.</w:t>
            </w:r>
          </w:p>
          <w:p w:rsidR="009B29AE" w:rsidRPr="00C75E2A" w:rsidRDefault="009B29AE" w:rsidP="00C75E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( 1мин)</w:t>
            </w:r>
          </w:p>
        </w:tc>
        <w:tc>
          <w:tcPr>
            <w:tcW w:w="5245" w:type="dxa"/>
          </w:tcPr>
          <w:p w:rsidR="009B29AE" w:rsidRPr="00C75E2A" w:rsidRDefault="009B29AE" w:rsidP="00C75E2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75E2A">
              <w:rPr>
                <w:rStyle w:val="c4"/>
                <w:i/>
                <w:iCs/>
                <w:color w:val="000000"/>
              </w:rPr>
              <w:t>Приветствует учащихся, проверяет готовность класса; эмоционально настраивает на учебную деятельность.</w:t>
            </w:r>
          </w:p>
          <w:p w:rsidR="009B29AE" w:rsidRPr="00C75E2A" w:rsidRDefault="009B29AE" w:rsidP="00C75E2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75E2A">
              <w:rPr>
                <w:rStyle w:val="c0"/>
                <w:color w:val="000000"/>
              </w:rPr>
              <w:t>Руки к солнцу потянулись!</w:t>
            </w:r>
          </w:p>
          <w:p w:rsidR="009B29AE" w:rsidRPr="00C75E2A" w:rsidRDefault="009B29AE" w:rsidP="00C75E2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75E2A">
              <w:rPr>
                <w:rStyle w:val="c0"/>
                <w:color w:val="000000"/>
              </w:rPr>
              <w:t>Все друг другу улыбнулись.</w:t>
            </w:r>
          </w:p>
          <w:p w:rsidR="009B29AE" w:rsidRPr="00C75E2A" w:rsidRDefault="009B29AE" w:rsidP="00C75E2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75E2A">
              <w:rPr>
                <w:rStyle w:val="c0"/>
                <w:color w:val="000000"/>
              </w:rPr>
              <w:t>Мы ладошечки потрём</w:t>
            </w:r>
          </w:p>
          <w:p w:rsidR="009B29AE" w:rsidRPr="00C75E2A" w:rsidRDefault="009B29AE" w:rsidP="00C75E2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75E2A">
              <w:rPr>
                <w:rStyle w:val="c0"/>
                <w:color w:val="000000"/>
              </w:rPr>
              <w:t>И с радостью урок начнём!</w:t>
            </w:r>
          </w:p>
          <w:p w:rsidR="009B29AE" w:rsidRPr="00C75E2A" w:rsidRDefault="009B29AE" w:rsidP="00C75E2A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C75E2A">
              <w:rPr>
                <w:i/>
                <w:color w:val="000000"/>
              </w:rPr>
              <w:t>Проверяет правильность посадки.</w:t>
            </w:r>
          </w:p>
          <w:p w:rsidR="009B29AE" w:rsidRPr="00C75E2A" w:rsidRDefault="009B29AE" w:rsidP="00C75E2A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75E2A">
              <w:rPr>
                <w:color w:val="000000"/>
              </w:rPr>
              <w:t>Покажите своей посадкой, что вы готовы к новым знаниям.</w:t>
            </w:r>
          </w:p>
          <w:p w:rsidR="009B29AE" w:rsidRPr="00C75E2A" w:rsidRDefault="009B29AE" w:rsidP="00C75E2A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C75E2A">
              <w:rPr>
                <w:rStyle w:val="c0"/>
                <w:color w:val="000000"/>
              </w:rPr>
              <w:t>Если всё в порядке откройте  тетради. Запишите число, месяц и классная работа.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Оценивать свою работу вы будете в листах самооценки</w:t>
            </w:r>
            <w:r w:rsidRPr="00C75E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Слушают учителя.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Демонстрируют готовность к уроку, организуют рабочее место.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Записывают число.</w:t>
            </w: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Style w:val="c2"/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75E2A">
              <w:rPr>
                <w:rStyle w:val="c2"/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Личные: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Style w:val="c2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5E2A">
              <w:rPr>
                <w:rStyle w:val="c2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понимают значение знаний для человека.</w:t>
            </w:r>
          </w:p>
          <w:p w:rsidR="009B29AE" w:rsidRPr="00C75E2A" w:rsidRDefault="009B29AE" w:rsidP="00C75E2A">
            <w:pPr>
              <w:spacing w:after="0" w:line="240" w:lineRule="auto"/>
              <w:rPr>
                <w:rStyle w:val="c2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Style w:val="c2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Style w:val="c2"/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75E2A">
              <w:rPr>
                <w:rStyle w:val="c2"/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Коммуникативные: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75E2A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планируют учебное сотрудничество с учителем и одноклассниками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E2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.Актуализация знаний (5 мин)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.Сообщение темы и цели урока.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(5 мин)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Физкультминутка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для глаз (1 мин)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Организует устный счёт.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Урок начнём с устного счёта, продемонстрируем те знания, которые уже получили на предыдущих уроках.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Математический диктант (слайд 1)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Cs/>
                <w:sz w:val="24"/>
                <w:szCs w:val="24"/>
              </w:rPr>
              <w:t>1.Из какого числа нужно вычесть 450, чтобы получить 1 000 ?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Cs/>
                <w:sz w:val="24"/>
                <w:szCs w:val="24"/>
              </w:rPr>
              <w:t>2.К какому числу прибавили 560 и получили 840?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Cs/>
                <w:sz w:val="24"/>
                <w:szCs w:val="24"/>
              </w:rPr>
              <w:t>3.Увеличьте 34 в 100 раз.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Cs/>
                <w:sz w:val="24"/>
                <w:szCs w:val="24"/>
              </w:rPr>
              <w:t>4.Уменьшите 23 000 в 1 000 раз.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Cs/>
                <w:sz w:val="24"/>
                <w:szCs w:val="24"/>
              </w:rPr>
              <w:t>5.На сколько  4 400 больше чем число 200?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Cs/>
                <w:sz w:val="24"/>
                <w:szCs w:val="24"/>
              </w:rPr>
              <w:t>6.Во сколько раз число 60 000 больше ,чем число 1 000 ?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Cs/>
                <w:sz w:val="24"/>
                <w:szCs w:val="24"/>
              </w:rPr>
              <w:t>7. Сумму чисел 370 и  630разделить на 100.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8.Сколько вычли из числа 80 000 , если получили 75 000 ?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9.Сколько прибавили к числу 12 789, если получили 13 000 ?</w:t>
            </w:r>
          </w:p>
          <w:p w:rsidR="009B29AE" w:rsidRPr="00C75E2A" w:rsidRDefault="009B29AE" w:rsidP="00C75E2A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Проверим (</w:t>
            </w:r>
            <w:r w:rsidRPr="00C75E2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слайд 2)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Кто доволен своей работой? Сделайте отметку в листе самооценки.</w:t>
            </w:r>
          </w:p>
          <w:p w:rsidR="009B29AE" w:rsidRPr="00C75E2A" w:rsidRDefault="009B29AE" w:rsidP="00C75E2A">
            <w:pPr>
              <w:pStyle w:val="NoSpacing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75E2A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Решаем задачи.       </w:t>
            </w:r>
          </w:p>
          <w:p w:rsidR="009B29AE" w:rsidRPr="00C75E2A" w:rsidRDefault="009B29AE" w:rsidP="00C75E2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t>а) Коля вышел из дома в 14 ч 30 мин и пришёл в 15 ч.40 мин. Сколько времени он отсутствовал дома?</w:t>
            </w:r>
          </w:p>
          <w:p w:rsidR="009B29AE" w:rsidRPr="00C75E2A" w:rsidRDefault="009B29AE" w:rsidP="00C75E2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Корзина с яблоками весит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C75E2A">
                <w:rPr>
                  <w:rFonts w:ascii="Times New Roman" w:hAnsi="Times New Roman"/>
                  <w:sz w:val="24"/>
                  <w:szCs w:val="24"/>
                  <w:lang w:eastAsia="ru-RU"/>
                </w:rPr>
                <w:t>3 кг</w:t>
              </w:r>
            </w:smartTag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400 гр. Пустая корзина весит 500 гр. Сколько весят яблоки? </w:t>
            </w:r>
          </w:p>
          <w:p w:rsidR="009B29AE" w:rsidRPr="00C75E2A" w:rsidRDefault="009B29AE" w:rsidP="00C75E2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B29AE" w:rsidRPr="00C75E2A" w:rsidRDefault="009B29AE" w:rsidP="00C75E2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t>в) В 1812 году Наполеон напал на Россию. В каком веке это произошло?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Молодцы, справились с заданием.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Молодцы. Продолжим  работу и выполним следующее задание.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-  Как называются данные математические записи?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Х – 34 = 16                   75 – Х = 63</w:t>
            </w: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- Что такое уравнение? </w:t>
            </w:r>
          </w:p>
          <w:p w:rsidR="009B29AE" w:rsidRPr="00C75E2A" w:rsidRDefault="009B29AE" w:rsidP="00C75E2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- Что значит решить уравнение?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Чем является Х в первом уравнение? Во втором?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-Ребята, как найти неизвестное уменьшаемое?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-А как найти неизвестное вычитаемое?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Совершенно верно, молодцы!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Сформулируйте тему сегодняшнего урока.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Проверьте вашу осанку, как лежит тетрадь.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Решим эти уравнения.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Организует проведение физкультминутки для глаз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- Составьте уравнения для следующих предложений: (слайд 3)</w:t>
            </w:r>
          </w:p>
          <w:p w:rsidR="009B29AE" w:rsidRPr="00C75E2A" w:rsidRDefault="009B29AE" w:rsidP="00C75E2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Из какого числа вычли 15 и получили произведение чисел 17 и 4?</w:t>
            </w:r>
          </w:p>
          <w:p w:rsidR="009B29AE" w:rsidRPr="00C75E2A" w:rsidRDefault="009B29AE" w:rsidP="00C75E2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Какое число вычли из 132 и получили частное чисел 39 и 13?</w:t>
            </w:r>
          </w:p>
          <w:p w:rsidR="009B29AE" w:rsidRPr="00C75E2A" w:rsidRDefault="009B29AE" w:rsidP="00C75E2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Чем необычны эти уравнения?</w:t>
            </w:r>
          </w:p>
          <w:p w:rsidR="009B29AE" w:rsidRPr="00C75E2A" w:rsidRDefault="009B29AE" w:rsidP="00C75E2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-Как называются такие уравнения?</w:t>
            </w:r>
          </w:p>
          <w:p w:rsidR="009B29AE" w:rsidRPr="00C75E2A" w:rsidRDefault="009B29AE" w:rsidP="00C75E2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Можно ли сразу их решить?</w:t>
            </w:r>
          </w:p>
          <w:p w:rsidR="009B29AE" w:rsidRPr="00C75E2A" w:rsidRDefault="009B29AE" w:rsidP="00C75E2A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Какую же цель вы сегодня поставите перед собой?</w:t>
            </w: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Отвечают на вопросы учителя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Читают задание, записывают только ответы. Проверяют и оценивают свою работу на листах самооценки.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1450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280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3400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23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4200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В 60 раз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5000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211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Решают задачи устно.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1 час 10мин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 кг"/>
              </w:smartTagPr>
              <w:r w:rsidRPr="00C75E2A">
                <w:rPr>
                  <w:rFonts w:ascii="Times New Roman" w:hAnsi="Times New Roman"/>
                  <w:sz w:val="24"/>
                  <w:szCs w:val="24"/>
                </w:rPr>
                <w:t>2 кг</w:t>
              </w:r>
            </w:smartTag>
            <w:r w:rsidRPr="00C75E2A">
              <w:rPr>
                <w:rFonts w:ascii="Times New Roman" w:hAnsi="Times New Roman"/>
                <w:sz w:val="24"/>
                <w:szCs w:val="24"/>
              </w:rPr>
              <w:t xml:space="preserve"> 900г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19в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Уравнение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Выражение с неизвестным компонентом</w:t>
            </w:r>
          </w:p>
          <w:p w:rsidR="009B29AE" w:rsidRPr="00C75E2A" w:rsidRDefault="009B29AE" w:rsidP="00C75E2A">
            <w:pPr>
              <w:pStyle w:val="NoSpacing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Найти значение переменной, при которой уравнение станет верным равенством.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Уменьшаемым  вычитаемым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из уменьшаемого вычесть  разность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к разности прибавить вычитаемое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Нахождение неизвестного вычитаемого, неизвестного уменьшаемого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Выполняют за учителем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Х – 15 = 17 *4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132 – Х = 39 : 13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в правой части записаны не числа, а выражения, значения которых нужно найти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усложнённые уравнения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формулируют цель урока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научиться решать усложнённые уравнения, находить неизвестное уменьшаемое, вычитаемое</w:t>
            </w: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осуществляют анализ, сравнение, обобщение, используют знаково-символические средства; осмысленно читают тексты математического содержания в соответствии с поставленными целями и задачами; владеют логическими действиями, способами выполнения заданий поискового характера, базовыми предметными понятиями.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егулятивные: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находят способ решения учебной задачи и выполняют учебные действия в устной и письменной формах; контролируют учебные действия; замечают допущенные ошибки; осознают правило контроля и успешно используют его в решении учебной задачи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оммуникативные: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обмениваются мнениями; умеют слушать друг друга,  могут работать в коллективе; уважают мнение других участников образовательного процесса; владеют навыками конструктивного взаимодействия со взрослым и сверстником; формулируют и аргументируют свою позицию по обсуждаемой проблеме.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имеют установку на здоровый образ жизни 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Личностные</w:t>
            </w:r>
            <w:r w:rsidRPr="00C75E2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применяют правила общения, осваивают навыки сотрудничества в учебной деятельности; проявляют учебно–познавательный интерес к учебному материалу; понимают значение знаний для человека;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.Изучение нового материала. (7 мин)</w:t>
            </w:r>
          </w:p>
        </w:tc>
        <w:tc>
          <w:tcPr>
            <w:tcW w:w="5245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Откройте учебник на стр.63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Внимательно рассмотрите решение уравнений.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Прочитайте уравнение, используя названия компонентов.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-Кто попробует объяснить алгоритм решения?</w:t>
            </w: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Читают задание, объясняют решение уравнений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Уменьшаемое – неизвестно, вычитаемое 34, а разность выражена частным чисел 48 и 3.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Чтобы найти неизвестное уменьшаемое, надо разность и вычитаемое сложить. Вычисляем: 34 + 16 = 50.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Значит, х = 50. Выполним проверку, подставив вместо х найденное число: 50 – 34 = 16 и 48 : 3 = 16. В левой и правой части уравнения получили одно и то же число. Значит, уравнение решено верно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осуществляют анализ сравнение обобщение ; произвольно строят речевые высказывания используют знаково - символические средства ; построение логической цепи рассуждений;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принимают и сохраняют цели и задачи учебной деятельности ; осуществляют планирование контроль , учебных действий 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Познавательные 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уметь осуществлять логические операции;</w:t>
            </w:r>
            <w:r w:rsidRPr="00C75E2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ориентироваться в своей системе знаний, 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строить небольшие математические высказывания; осуществлять анализ, сравнение, обобщение, использовать знаково-символические  средства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Личностные :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применяют правила общения, осваивают навыки сотрудничества в учебной деятельности; </w:t>
            </w:r>
          </w:p>
        </w:tc>
      </w:tr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.Физкультминутка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     (2 мин)</w:t>
            </w:r>
          </w:p>
        </w:tc>
        <w:tc>
          <w:tcPr>
            <w:tcW w:w="5245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Организует проведение физкультминутки.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Я иду  и ты идёшь – раз, два, три (шагаем на месте)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Я пою и ты поёшь – раз, два, три ( хлопаем в ладоши)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Мы идём  и мы прём – раз, два, три (прыжки на месте(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Очень дружно мы живём – раз, два, три (шагаем на месте)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Упражнение для глаз: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Глазами вверх, вниз, вправо, влево.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-Молодцы. Садитесь на свои места.</w:t>
            </w: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Повторяют движения, выполняют упражнения за учителем</w:t>
            </w: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проявляют готовность слушать.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имеют установку на здоровый образ жизни </w:t>
            </w:r>
          </w:p>
        </w:tc>
      </w:tr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.Первичное закрепление.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(  6 мин)</w:t>
            </w:r>
          </w:p>
        </w:tc>
        <w:tc>
          <w:tcPr>
            <w:tcW w:w="5245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Организует первичное закрепление.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Работа  с  учебником стр.63 №284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  доски 2 ученика.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Теперь вернёмся к нашим нерешённым уравнениям и решим их самостоятельно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( слайд 3)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Проверка правильности выполнения (взаимопроверка, проверка по образцу).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У кого возникли трудности при выполнении этого задания?  У кого всё получилось? Поставьте отметки  в листах самооценки.</w:t>
            </w: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2 ученика работают у доски, записывают и решают уравнения.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Проверка по эталону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Проверяют и оценивают свою работу на листах</w:t>
            </w: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принимают и сохраняют учебную задачу; находить способ решения учебной задачи и выполнять учебные действия в устной письменной формах; контролировать учебные действия; замечать допущенные ошибки.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Коммуникативные: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проявляют готовность слушать.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.Практическая деятельность (8 мин)</w:t>
            </w:r>
          </w:p>
        </w:tc>
        <w:tc>
          <w:tcPr>
            <w:tcW w:w="5245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Организует повторение и закрепление ранее изученного на уроке.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Проверяет правильность посадки.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Проверьте свою осанку, как лежит тетрадь, поставьте ноги на пол.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№ 286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Прочитайте задачу.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- О чём говорится в задаче?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Давайте составим краткую запись задачи. Что нам известно?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Что требуется найти?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Можем ли мы узнать, сколько кг хлеба осталось? Как мы это узнаем?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Можем ли мы теперь ответить на главный вопрос задачи? Как мы это сделаем?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Запишите решение задачи самостоятельно.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1 ученик работает у доски.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Оценивание выполненных заданий на листах самооценки.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Давайте составим уравнение для решения  этой задачи.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Кто хочет у доски составить и решить уравнение?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</w:rPr>
            </w:pPr>
            <w:r w:rsidRPr="00C75E2A">
              <w:rPr>
                <w:rFonts w:ascii="Times New Roman" w:hAnsi="Times New Roman"/>
              </w:rPr>
              <w:t>После решения задачи вы можете выполнить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</w:rPr>
            </w:pPr>
            <w:r w:rsidRPr="00C75E2A">
              <w:rPr>
                <w:rFonts w:ascii="Times New Roman" w:hAnsi="Times New Roman"/>
              </w:rPr>
              <w:t xml:space="preserve"> № 289 или решить ребус..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</w:rPr>
            </w:pPr>
            <w:r w:rsidRPr="00C75E2A">
              <w:rPr>
                <w:rFonts w:ascii="Times New Roman" w:hAnsi="Times New Roman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выполняют предложенные задания.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читают задачу, решают.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 хлебе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Продано  -  176 кг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Осталось  - ? кг на 145 &lt;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Вычтем из количества проданного хлеба 145 кг.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Прибавим к количеству проданного хлеба количество оставшегося.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Х – 176 = 176 – 145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Х – 176 = 31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Х = 31 +176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Х = 207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---------------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   207 – 176 = 176 – 145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               31 = 31           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lang w:eastAsia="ru-RU"/>
              </w:rPr>
            </w:pPr>
            <w:r w:rsidRPr="00C75E2A">
              <w:rPr>
                <w:rFonts w:ascii="Times New Roman" w:eastAsia="Arial Unicode MS" w:hAnsi="Times New Roman"/>
                <w:b/>
                <w:color w:val="000000"/>
                <w:lang w:eastAsia="ru-RU"/>
              </w:rPr>
              <w:t xml:space="preserve">№ 289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C75E2A">
              <w:rPr>
                <w:rFonts w:ascii="Times New Roman" w:eastAsia="Arial Unicode MS" w:hAnsi="Times New Roman"/>
                <w:color w:val="000000"/>
                <w:lang w:eastAsia="ru-RU"/>
              </w:rPr>
              <w:t>1)</w:t>
            </w:r>
            <w:r w:rsidRPr="00C75E2A">
              <w:rPr>
                <w:rFonts w:ascii="Times New Roman" w:eastAsia="Arial Unicode MS" w:hAnsi="Times New Roman"/>
                <w:color w:val="000000"/>
                <w:lang w:eastAsia="ru-RU"/>
              </w:rPr>
              <w:tab/>
              <w:t>90мм, 800 мм, 2250 мм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lang w:eastAsia="ru-RU"/>
              </w:rPr>
            </w:pPr>
            <w:r w:rsidRPr="00C75E2A">
              <w:rPr>
                <w:rFonts w:ascii="Times New Roman" w:eastAsia="Arial Unicode MS" w:hAnsi="Times New Roman"/>
                <w:color w:val="000000"/>
                <w:lang w:eastAsia="ru-RU"/>
              </w:rPr>
              <w:t>2)</w:t>
            </w:r>
            <w:r w:rsidRPr="00C75E2A">
              <w:rPr>
                <w:rFonts w:ascii="Times New Roman" w:eastAsia="Arial Unicode MS" w:hAnsi="Times New Roman"/>
                <w:color w:val="000000"/>
                <w:lang w:eastAsia="ru-RU"/>
              </w:rPr>
              <w:tab/>
              <w:t>540 мин, 3 мин, 145 мин</w:t>
            </w:r>
          </w:p>
          <w:p w:rsidR="009B29AE" w:rsidRPr="00C75E2A" w:rsidRDefault="009B29AE" w:rsidP="00C75E2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2" o:spid="_x0000_s1026" type="#_x0000_t5" style="position:absolute;left:0;text-align:left;margin-left:15.45pt;margin-top:9.15pt;width:17.25pt;height:14.2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" fillcolor="#4f81bd" strokecolor="#243f60" strokeweight="1pt"/>
              </w:pict>
            </w: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7" type="#_x0000_t202" style="position:absolute;left:0;text-align:left;margin-left:33.05pt;margin-top:9pt;width:102.65pt;height:41.2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" filled="f" stroked="f">
                  <v:textbox style="mso-fit-shape-to-text:t">
                    <w:txbxContent>
                      <w:p w:rsidR="009B29AE" w:rsidRPr="007F6D25" w:rsidRDefault="009B29AE" w:rsidP="00A10CA7">
                        <w:pPr>
                          <w:pStyle w:val="NormalWeb"/>
                          <w:kinsoku w:val="0"/>
                          <w:overflowPunct w:val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C75E2A">
                          <w:rPr>
                            <w:rFonts w:ascii="Arial" w:hAnsi="Arial"/>
                            <w:color w:val="000000"/>
                            <w:kern w:val="24"/>
                            <w:sz w:val="22"/>
                            <w:szCs w:val="22"/>
                          </w:rPr>
                          <w:t>-    220</w:t>
                        </w:r>
                      </w:p>
                    </w:txbxContent>
                  </v:textbox>
                </v:shape>
              </w:pict>
            </w:r>
            <w:r w:rsidRPr="00C75E2A">
              <w:rPr>
                <w:rFonts w:ascii="Times New Roman" w:eastAsia="Arial Unicode MS" w:hAnsi="Times New Roman"/>
                <w:b/>
                <w:color w:val="000000"/>
                <w:lang w:eastAsia="ru-RU"/>
              </w:rPr>
              <w:t>Ребус</w:t>
            </w:r>
          </w:p>
          <w:p w:rsidR="009B29AE" w:rsidRPr="00C75E2A" w:rsidRDefault="009B29AE" w:rsidP="00C75E2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TextBox 11" o:spid="_x0000_s1028" type="#_x0000_t202" style="position:absolute;left:0;text-align:left;margin-left:33.1pt;margin-top:11.1pt;width:94.8pt;height:41.2pt;z-index:25165721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" filled="f" stroked="f">
                  <v:textbox style="mso-fit-shape-to-text:t">
                    <w:txbxContent>
                      <w:p w:rsidR="009B29AE" w:rsidRPr="007F6D25" w:rsidRDefault="009B29AE" w:rsidP="00A10CA7">
                        <w:pPr>
                          <w:pStyle w:val="NormalWeb"/>
                          <w:kinsoku w:val="0"/>
                          <w:overflowPunct w:val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C75E2A">
                          <w:rPr>
                            <w:rFonts w:ascii="Arial" w:hAnsi="Arial"/>
                            <w:color w:val="000000"/>
                            <w:kern w:val="24"/>
                            <w:sz w:val="22"/>
                            <w:szCs w:val="22"/>
                          </w:rPr>
                          <w:t>-   160</w:t>
                        </w:r>
                      </w:p>
                    </w:txbxContent>
                  </v:textbox>
                </v:shape>
              </w:pic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w:pict>
                <v:oval id="Овал 3" o:spid="_x0000_s1029" style="position:absolute;margin-left:20.7pt;margin-top:3.7pt;width:11.25pt;height:12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" fillcolor="#e36c0a" strokecolor="#243f60" strokeweight="1pt">
                  <v:stroke joinstyle="miter"/>
                </v:oval>
              </w:pic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</w:rPr>
            </w:pPr>
            <w:r w:rsidRPr="00C75E2A">
              <w:rPr>
                <w:rFonts w:ascii="Times New Roman" w:hAnsi="Times New Roman"/>
              </w:rPr>
              <w:t xml:space="preserve">Проверяют по образцу,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</w:rPr>
            </w:pPr>
            <w:r w:rsidRPr="00C75E2A">
              <w:rPr>
                <w:rFonts w:ascii="Times New Roman" w:hAnsi="Times New Roman"/>
              </w:rPr>
              <w:t>оценивают этот вид работы на листах самооценки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 xml:space="preserve">Познавательные: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осуществляют анализ, сравнение, обобщение, аналогию; осознанно и произвольно строят речевые высказывания; используют знаково-символические средства; осуществляют построение логической цепи рассуждений, доказательство; владеют способами выполнения задания поискового характера. </w:t>
            </w:r>
          </w:p>
          <w:p w:rsidR="009B29AE" w:rsidRPr="00C75E2A" w:rsidRDefault="009B29AE" w:rsidP="00C75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B29AE" w:rsidRPr="00C75E2A" w:rsidRDefault="009B29AE" w:rsidP="00C75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 принимают и сохраняют цели и задачи учебной деятельности; осуществляют планирование, контроль учебных действий, оценку, волевую саморегуляцию в ситуации затруднения.</w:t>
            </w:r>
          </w:p>
          <w:p w:rsidR="009B29AE" w:rsidRPr="00C75E2A" w:rsidRDefault="009B29AE" w:rsidP="00C75E2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оммуникативные:</w:t>
            </w:r>
          </w:p>
          <w:p w:rsidR="009B29AE" w:rsidRPr="00C75E2A" w:rsidRDefault="009B29AE" w:rsidP="00C75E2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владеют навыками конструктивного взаимодействия со взрослым и сверстниками; формулируют и аргументируют свою точку зрения на обсуждаемую проблему; умеют слушать; признают возможность существования различных точек зрения на обсуждаемую проблему.</w:t>
            </w:r>
          </w:p>
          <w:p w:rsidR="009B29AE" w:rsidRPr="00C75E2A" w:rsidRDefault="009B29AE" w:rsidP="00C75E2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</w:t>
            </w: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ичностные:</w:t>
            </w:r>
          </w:p>
          <w:p w:rsidR="009B29AE" w:rsidRPr="00C75E2A" w:rsidRDefault="009B29AE" w:rsidP="00C75E2A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осуществляют смыслообразование; проявляют познавательный интерес к изучению учебного предмета; осознают необходимость и важность изучения предмета, имеют установку на здоровый образ жизни. </w:t>
            </w:r>
          </w:p>
        </w:tc>
      </w:tr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>. Итоги урока. Рефлексия. (3 мин)</w:t>
            </w:r>
          </w:p>
        </w:tc>
        <w:tc>
          <w:tcPr>
            <w:tcW w:w="5245" w:type="dxa"/>
          </w:tcPr>
          <w:p w:rsidR="009B29AE" w:rsidRPr="00C75E2A" w:rsidRDefault="009B29AE" w:rsidP="00C75E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Организует беседу, связывая результаты урока с его целями.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Ребята, какая была тема урока?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-Какую цель мы ставили в начале урока?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Как вы думаете мы её достигли?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- Как найти неизвестное уменьшаемое, вычитаемое?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- Как вы оцениваете свою работу на уроке? Подведите итог на листах самооценки 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( выставляем общую оценку за работу)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Было интересно  …..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Было трудно  …..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Теперь я могу  ….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Я научился  ……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У меня получилось  ……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Я смог   …….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Нахождение неизвестного уменьшаемого, вычитаемого.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научиться решать усложнённые  уравнения на нахождение неизвестного уменьшаемого, вычитаемого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к разности прибавить вычитаемое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 из уменьшаемого вычесть  разность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проводят самооценку своей деятельности, успешности на уроке.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Познавательные: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ориентируются  в своей системе знаний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оценивают собственную деятельность и деятельность участников группы на уроке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проявляют интерес к предмету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B29AE" w:rsidRPr="00C75E2A" w:rsidTr="00C75E2A">
        <w:tc>
          <w:tcPr>
            <w:tcW w:w="237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5E2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 w:rsidRPr="00C75E2A">
              <w:rPr>
                <w:rFonts w:ascii="Times New Roman" w:hAnsi="Times New Roman"/>
                <w:b/>
                <w:sz w:val="24"/>
                <w:szCs w:val="24"/>
              </w:rPr>
              <w:t>. Домашнее задание (2 мин)</w:t>
            </w:r>
          </w:p>
        </w:tc>
        <w:tc>
          <w:tcPr>
            <w:tcW w:w="5245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Проводит инструктаж по выполнению домашнего задания.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Стр.63 № 284. 287.</w:t>
            </w:r>
          </w:p>
        </w:tc>
        <w:tc>
          <w:tcPr>
            <w:tcW w:w="3119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Задают уточняющие вопросы</w:t>
            </w:r>
          </w:p>
        </w:tc>
        <w:tc>
          <w:tcPr>
            <w:tcW w:w="4046" w:type="dxa"/>
          </w:tcPr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75E2A">
              <w:rPr>
                <w:rFonts w:ascii="Times New Roman" w:hAnsi="Times New Roman"/>
                <w:i/>
                <w:sz w:val="24"/>
                <w:szCs w:val="24"/>
              </w:rPr>
              <w:t>Регулятивные:</w:t>
            </w:r>
          </w:p>
          <w:p w:rsidR="009B29AE" w:rsidRPr="00C75E2A" w:rsidRDefault="009B29AE" w:rsidP="00C75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E2A">
              <w:rPr>
                <w:rFonts w:ascii="Times New Roman" w:hAnsi="Times New Roman"/>
                <w:sz w:val="24"/>
                <w:szCs w:val="24"/>
              </w:rPr>
              <w:t>принимают и сохраняют учебные задачи.</w:t>
            </w:r>
          </w:p>
        </w:tc>
      </w:tr>
    </w:tbl>
    <w:p w:rsidR="009B29AE" w:rsidRPr="00A52002" w:rsidRDefault="009B29AE">
      <w:pPr>
        <w:rPr>
          <w:rFonts w:ascii="Times New Roman" w:hAnsi="Times New Roman"/>
          <w:sz w:val="24"/>
          <w:szCs w:val="24"/>
        </w:rPr>
      </w:pPr>
      <w:r w:rsidRPr="00A52002">
        <w:rPr>
          <w:rFonts w:ascii="Times New Roman" w:hAnsi="Times New Roman"/>
          <w:sz w:val="24"/>
          <w:szCs w:val="24"/>
        </w:rPr>
        <w:br w:type="textWrapping" w:clear="all"/>
      </w:r>
    </w:p>
    <w:sectPr w:rsidR="009B29AE" w:rsidRPr="00A52002" w:rsidSect="0095619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C38F1"/>
    <w:multiLevelType w:val="hybridMultilevel"/>
    <w:tmpl w:val="68641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320E24"/>
    <w:multiLevelType w:val="hybridMultilevel"/>
    <w:tmpl w:val="1C1499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0B6FA7"/>
    <w:multiLevelType w:val="hybridMultilevel"/>
    <w:tmpl w:val="B3BA9020"/>
    <w:lvl w:ilvl="0" w:tplc="BF247F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EF5"/>
    <w:rsid w:val="00016FFA"/>
    <w:rsid w:val="00033EF5"/>
    <w:rsid w:val="00045003"/>
    <w:rsid w:val="000C6B11"/>
    <w:rsid w:val="000F2244"/>
    <w:rsid w:val="00121846"/>
    <w:rsid w:val="001268B5"/>
    <w:rsid w:val="00135C9C"/>
    <w:rsid w:val="00187CC8"/>
    <w:rsid w:val="001B6A16"/>
    <w:rsid w:val="001C23CD"/>
    <w:rsid w:val="001F681A"/>
    <w:rsid w:val="00202CC7"/>
    <w:rsid w:val="00247780"/>
    <w:rsid w:val="002762B8"/>
    <w:rsid w:val="002A0A83"/>
    <w:rsid w:val="00363407"/>
    <w:rsid w:val="00391522"/>
    <w:rsid w:val="003C1F73"/>
    <w:rsid w:val="003E3EE3"/>
    <w:rsid w:val="003F0925"/>
    <w:rsid w:val="0040587B"/>
    <w:rsid w:val="00410683"/>
    <w:rsid w:val="00413827"/>
    <w:rsid w:val="00423F37"/>
    <w:rsid w:val="00435FD2"/>
    <w:rsid w:val="0046774E"/>
    <w:rsid w:val="00474C42"/>
    <w:rsid w:val="004B44D4"/>
    <w:rsid w:val="004C62DD"/>
    <w:rsid w:val="00564CF8"/>
    <w:rsid w:val="00577A5F"/>
    <w:rsid w:val="005E4C3C"/>
    <w:rsid w:val="00622DF6"/>
    <w:rsid w:val="00660AE1"/>
    <w:rsid w:val="006A12A0"/>
    <w:rsid w:val="006E675E"/>
    <w:rsid w:val="00704525"/>
    <w:rsid w:val="00706DA5"/>
    <w:rsid w:val="00724F17"/>
    <w:rsid w:val="007668A6"/>
    <w:rsid w:val="007A03CE"/>
    <w:rsid w:val="007C08B3"/>
    <w:rsid w:val="007C5586"/>
    <w:rsid w:val="007F6D25"/>
    <w:rsid w:val="008330C9"/>
    <w:rsid w:val="008D4BEE"/>
    <w:rsid w:val="009200DD"/>
    <w:rsid w:val="00956198"/>
    <w:rsid w:val="00966EEE"/>
    <w:rsid w:val="00971378"/>
    <w:rsid w:val="00980CFB"/>
    <w:rsid w:val="00986F76"/>
    <w:rsid w:val="009932D8"/>
    <w:rsid w:val="00996DC6"/>
    <w:rsid w:val="009977DF"/>
    <w:rsid w:val="009B29AE"/>
    <w:rsid w:val="009E3390"/>
    <w:rsid w:val="009F39B4"/>
    <w:rsid w:val="00A026A6"/>
    <w:rsid w:val="00A10CA7"/>
    <w:rsid w:val="00A14D81"/>
    <w:rsid w:val="00A52002"/>
    <w:rsid w:val="00AC2E79"/>
    <w:rsid w:val="00B07A2A"/>
    <w:rsid w:val="00B122CC"/>
    <w:rsid w:val="00B95625"/>
    <w:rsid w:val="00BD14AC"/>
    <w:rsid w:val="00BE02ED"/>
    <w:rsid w:val="00BE7F3F"/>
    <w:rsid w:val="00BF04BE"/>
    <w:rsid w:val="00C24398"/>
    <w:rsid w:val="00C63172"/>
    <w:rsid w:val="00C75E2A"/>
    <w:rsid w:val="00C764B0"/>
    <w:rsid w:val="00CB0D8F"/>
    <w:rsid w:val="00CC0670"/>
    <w:rsid w:val="00D06192"/>
    <w:rsid w:val="00D144BD"/>
    <w:rsid w:val="00D438E4"/>
    <w:rsid w:val="00D507C4"/>
    <w:rsid w:val="00D54752"/>
    <w:rsid w:val="00E0793A"/>
    <w:rsid w:val="00E20564"/>
    <w:rsid w:val="00E35E9B"/>
    <w:rsid w:val="00E366EB"/>
    <w:rsid w:val="00E833E4"/>
    <w:rsid w:val="00E84B10"/>
    <w:rsid w:val="00EB336C"/>
    <w:rsid w:val="00EC5C3C"/>
    <w:rsid w:val="00F33AD8"/>
    <w:rsid w:val="00F36F4B"/>
    <w:rsid w:val="00FB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5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3EF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66EEE"/>
    <w:pPr>
      <w:ind w:left="720"/>
      <w:contextualSpacing/>
    </w:pPr>
  </w:style>
  <w:style w:type="paragraph" w:customStyle="1" w:styleId="c3">
    <w:name w:val="c3"/>
    <w:basedOn w:val="Normal"/>
    <w:uiPriority w:val="99"/>
    <w:rsid w:val="004106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  <w:rsid w:val="00410683"/>
    <w:rPr>
      <w:rFonts w:cs="Times New Roman"/>
    </w:rPr>
  </w:style>
  <w:style w:type="character" w:customStyle="1" w:styleId="c0">
    <w:name w:val="c0"/>
    <w:basedOn w:val="DefaultParagraphFont"/>
    <w:uiPriority w:val="99"/>
    <w:rsid w:val="00410683"/>
    <w:rPr>
      <w:rFonts w:cs="Times New Roman"/>
    </w:rPr>
  </w:style>
  <w:style w:type="character" w:customStyle="1" w:styleId="c2">
    <w:name w:val="c2"/>
    <w:basedOn w:val="DefaultParagraphFont"/>
    <w:uiPriority w:val="99"/>
    <w:rsid w:val="00A14D81"/>
    <w:rPr>
      <w:rFonts w:cs="Times New Roman"/>
    </w:rPr>
  </w:style>
  <w:style w:type="paragraph" w:styleId="NoSpacing">
    <w:name w:val="No Spacing"/>
    <w:uiPriority w:val="99"/>
    <w:qFormat/>
    <w:rsid w:val="009200DD"/>
    <w:rPr>
      <w:lang w:eastAsia="en-US"/>
    </w:rPr>
  </w:style>
  <w:style w:type="paragraph" w:styleId="NormalWeb">
    <w:name w:val="Normal (Web)"/>
    <w:basedOn w:val="Normal"/>
    <w:uiPriority w:val="99"/>
    <w:rsid w:val="00A10CA7"/>
    <w:pPr>
      <w:spacing w:after="160" w:line="259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8</Pages>
  <Words>1987</Words>
  <Characters>11328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карта урока</dc:title>
  <dc:subject/>
  <dc:creator>User</dc:creator>
  <cp:keywords/>
  <dc:description/>
  <cp:lastModifiedBy>ученик</cp:lastModifiedBy>
  <cp:revision>3</cp:revision>
  <dcterms:created xsi:type="dcterms:W3CDTF">2026-02-18T15:42:00Z</dcterms:created>
  <dcterms:modified xsi:type="dcterms:W3CDTF">2026-02-18T17:48:00Z</dcterms:modified>
</cp:coreProperties>
</file>