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73"/>
        <w:tblW w:w="9221" w:type="dxa"/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4010"/>
      </w:tblGrid>
      <w:tr w:rsidR="00B811C6" w:rsidRPr="00B811C6" w:rsidTr="00B811C6">
        <w:trPr>
          <w:trHeight w:val="1262"/>
        </w:trPr>
        <w:tc>
          <w:tcPr>
            <w:tcW w:w="3652" w:type="dxa"/>
          </w:tcPr>
          <w:p w:rsidR="00B811C6" w:rsidRPr="00B811C6" w:rsidRDefault="00143304" w:rsidP="00B811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 </w:t>
            </w:r>
            <w:r w:rsidR="00B811C6" w:rsidRPr="00B811C6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КЪЭБЭРДЕЙ-БАЛЪКЪЭР РЕСПУБЛИКЭМ  ЩЫЩ</w:t>
            </w:r>
          </w:p>
          <w:p w:rsidR="00B811C6" w:rsidRPr="00B811C6" w:rsidRDefault="00B811C6" w:rsidP="00B811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811C6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ШЭДЖЭМ  МУНИЦИПАЛЬНЭ КУЕЙМ  ХЫХЬЭ</w:t>
            </w:r>
          </w:p>
          <w:p w:rsidR="00B811C6" w:rsidRPr="00B811C6" w:rsidRDefault="00B811C6" w:rsidP="00B811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811C6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« ШЭДЖЭМ  ЕТ1УАНЭ КЪУАЖЭ    </w:t>
            </w:r>
          </w:p>
          <w:p w:rsidR="00B811C6" w:rsidRPr="00B811C6" w:rsidRDefault="00B811C6" w:rsidP="00B811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811C6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ДЭТ КУРЫТ  ЕДЖАП1Э №1»</w:t>
            </w:r>
          </w:p>
          <w:p w:rsidR="00B811C6" w:rsidRPr="00B811C6" w:rsidRDefault="00B811C6" w:rsidP="00B811C6">
            <w:pPr>
              <w:tabs>
                <w:tab w:val="left" w:pos="1423"/>
              </w:tabs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hideMark/>
          </w:tcPr>
          <w:p w:rsidR="00B811C6" w:rsidRPr="00B811C6" w:rsidRDefault="00B811C6" w:rsidP="00B811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811C6">
              <w:rPr>
                <w:rFonts w:ascii="Times New Roman" w:eastAsia="Calibri" w:hAnsi="Times New Roman" w:cs="Times New Roman"/>
                <w:noProof/>
                <w:sz w:val="14"/>
                <w:szCs w:val="14"/>
                <w:lang w:eastAsia="ru-RU"/>
              </w:rPr>
              <w:drawing>
                <wp:inline distT="0" distB="0" distL="0" distR="0">
                  <wp:extent cx="762000" cy="74295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0" w:type="dxa"/>
            <w:hideMark/>
          </w:tcPr>
          <w:p w:rsidR="00B811C6" w:rsidRPr="00B811C6" w:rsidRDefault="00B811C6" w:rsidP="00B811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811C6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КЪАБАРТЫ-МАЛКЪАР  РЕСПУБЛИКАНЫ</w:t>
            </w:r>
          </w:p>
          <w:p w:rsidR="00B811C6" w:rsidRPr="00B811C6" w:rsidRDefault="00B811C6" w:rsidP="00B811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811C6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ЧЕГЕМ МУНИЦИПАЛ РАЙОНУНУ </w:t>
            </w:r>
          </w:p>
          <w:p w:rsidR="00B811C6" w:rsidRPr="00B811C6" w:rsidRDefault="00B811C6" w:rsidP="00B811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811C6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МУНИЦИПАЛ КАЗНА БИТЕУЛЮ  БИЛИМ  БЕРГЕН УЧРЕЖДЕНИЯСЫ «ЭКИНЧИ ЧЕГЕМ ЭЛНИ БИТЕУЛЮ БИЛИМ БЕРГЕН </w:t>
            </w:r>
          </w:p>
          <w:p w:rsidR="00B811C6" w:rsidRPr="00B811C6" w:rsidRDefault="00B811C6" w:rsidP="00B811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811C6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1 –ЧИ НОМЕРЛИ ОРТА ШКОЛУ»</w:t>
            </w:r>
          </w:p>
        </w:tc>
      </w:tr>
    </w:tbl>
    <w:p w:rsidR="006E60D8" w:rsidRDefault="006E60D8" w:rsidP="00B811C6">
      <w:pPr>
        <w:spacing w:after="0"/>
        <w:rPr>
          <w:rFonts w:ascii="Times New Roman" w:hAnsi="Times New Roman" w:cs="Times New Roman"/>
          <w:b/>
        </w:rPr>
      </w:pPr>
    </w:p>
    <w:p w:rsidR="00B811C6" w:rsidRPr="00B811C6" w:rsidRDefault="00B811C6" w:rsidP="00B811C6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14"/>
          <w:szCs w:val="14"/>
        </w:rPr>
      </w:pPr>
      <w:r>
        <w:rPr>
          <w:rFonts w:ascii="Times New Roman" w:eastAsia="Calibri" w:hAnsi="Times New Roman" w:cs="Times New Roman"/>
          <w:b/>
          <w:sz w:val="14"/>
          <w:szCs w:val="14"/>
        </w:rPr>
        <w:t xml:space="preserve"> </w:t>
      </w:r>
    </w:p>
    <w:p w:rsidR="00B811C6" w:rsidRPr="00B811C6" w:rsidRDefault="00B811C6" w:rsidP="00B811C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4"/>
          <w:szCs w:val="14"/>
        </w:rPr>
      </w:pPr>
      <w:r w:rsidRPr="00B811C6">
        <w:rPr>
          <w:rFonts w:ascii="Times New Roman" w:eastAsia="Calibri" w:hAnsi="Times New Roman" w:cs="Times New Roman"/>
          <w:b/>
          <w:sz w:val="14"/>
          <w:szCs w:val="14"/>
        </w:rPr>
        <w:t>МУНИЦИПАЛЬНОЕ КАЗЕННОЕ ОБЩЕОБРАЗОВАТЕЛЬНОЕ УЧРЕЖДЕНИЕ</w:t>
      </w:r>
    </w:p>
    <w:p w:rsidR="00B811C6" w:rsidRPr="00B811C6" w:rsidRDefault="00B811C6" w:rsidP="00B811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  <w:r w:rsidRPr="00B811C6">
        <w:rPr>
          <w:rFonts w:ascii="Times New Roman" w:eastAsia="Calibri" w:hAnsi="Times New Roman" w:cs="Times New Roman"/>
          <w:b/>
          <w:sz w:val="14"/>
          <w:szCs w:val="14"/>
        </w:rPr>
        <w:t>«СРЕДНЯЯ ОБЩЕОБРАЗОВАТЕЛЬНАЯ ШКОЛА №1» с.п. ЧЕГЕМ ВТОРОЙ</w:t>
      </w:r>
    </w:p>
    <w:p w:rsidR="00B811C6" w:rsidRPr="00B811C6" w:rsidRDefault="00B811C6" w:rsidP="00B811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  <w:r w:rsidRPr="00B811C6">
        <w:rPr>
          <w:rFonts w:ascii="Times New Roman" w:eastAsia="Calibri" w:hAnsi="Times New Roman" w:cs="Times New Roman"/>
          <w:b/>
          <w:sz w:val="14"/>
          <w:szCs w:val="14"/>
        </w:rPr>
        <w:t>ЧЕГЕМСКОГО МУНИЦИПАЛЬНОГО РАЙОНА</w:t>
      </w:r>
    </w:p>
    <w:p w:rsidR="00B811C6" w:rsidRPr="00B811C6" w:rsidRDefault="00B811C6" w:rsidP="00B811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  <w:r w:rsidRPr="00B811C6">
        <w:rPr>
          <w:rFonts w:ascii="Times New Roman" w:eastAsia="Calibri" w:hAnsi="Times New Roman" w:cs="Times New Roman"/>
          <w:b/>
          <w:sz w:val="14"/>
          <w:szCs w:val="14"/>
        </w:rPr>
        <w:t>КАБАРДИНО- БАЛКАРСКОЙ РЕСПУБЛИКИ</w:t>
      </w:r>
    </w:p>
    <w:p w:rsidR="00B811C6" w:rsidRPr="00B811C6" w:rsidRDefault="00B811C6" w:rsidP="00B811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</w:p>
    <w:p w:rsidR="00B811C6" w:rsidRPr="00B811C6" w:rsidRDefault="00B811C6" w:rsidP="00B811C6">
      <w:pPr>
        <w:tabs>
          <w:tab w:val="left" w:pos="7380"/>
        </w:tabs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</w:rPr>
      </w:pPr>
      <w:r w:rsidRPr="00B811C6">
        <w:rPr>
          <w:rFonts w:ascii="Times New Roman" w:eastAsia="Calibri" w:hAnsi="Times New Roman" w:cs="Times New Roman"/>
          <w:b/>
          <w:sz w:val="14"/>
          <w:szCs w:val="14"/>
        </w:rPr>
        <w:t xml:space="preserve">361402, КБР, Чегемский муниципальный район                                        </w:t>
      </w:r>
    </w:p>
    <w:p w:rsidR="00B811C6" w:rsidRPr="00B811C6" w:rsidRDefault="00B811C6" w:rsidP="00B811C6">
      <w:pPr>
        <w:keepNext/>
        <w:pBdr>
          <w:bottom w:val="single" w:sz="6" w:space="4" w:color="auto"/>
        </w:pBdr>
        <w:tabs>
          <w:tab w:val="left" w:pos="5985"/>
        </w:tabs>
        <w:spacing w:after="0" w:line="240" w:lineRule="auto"/>
        <w:outlineLvl w:val="2"/>
        <w:rPr>
          <w:rFonts w:ascii="Times New Roman" w:hAnsi="Times New Roman" w:cs="Times New Roman"/>
          <w:b/>
          <w:sz w:val="14"/>
          <w:szCs w:val="14"/>
        </w:rPr>
      </w:pPr>
      <w:r w:rsidRPr="00B811C6">
        <w:rPr>
          <w:rFonts w:ascii="Times New Roman" w:eastAsia="Calibri" w:hAnsi="Times New Roman" w:cs="Times New Roman"/>
          <w:b/>
          <w:sz w:val="14"/>
          <w:szCs w:val="14"/>
        </w:rPr>
        <w:t xml:space="preserve">с.п. Чегем Второй, ул. Ленина,72                                             Тел./факс (86630) 76-0-58,   </w:t>
      </w:r>
      <w:r w:rsidRPr="00B811C6">
        <w:rPr>
          <w:rFonts w:ascii="Times New Roman" w:eastAsia="Calibri" w:hAnsi="Times New Roman" w:cs="Times New Roman"/>
          <w:b/>
          <w:sz w:val="14"/>
          <w:szCs w:val="14"/>
          <w:lang w:val="en-US"/>
        </w:rPr>
        <w:t>e</w:t>
      </w:r>
      <w:r w:rsidRPr="00B811C6">
        <w:rPr>
          <w:rFonts w:ascii="Times New Roman" w:eastAsia="Calibri" w:hAnsi="Times New Roman" w:cs="Times New Roman"/>
          <w:b/>
          <w:sz w:val="14"/>
          <w:szCs w:val="14"/>
        </w:rPr>
        <w:t>-</w:t>
      </w:r>
      <w:r w:rsidRPr="00B811C6">
        <w:rPr>
          <w:rFonts w:ascii="Times New Roman" w:eastAsia="Calibri" w:hAnsi="Times New Roman" w:cs="Times New Roman"/>
          <w:b/>
          <w:sz w:val="14"/>
          <w:szCs w:val="14"/>
          <w:lang w:val="en-US"/>
        </w:rPr>
        <w:t>mail</w:t>
      </w:r>
      <w:r w:rsidRPr="00B811C6">
        <w:rPr>
          <w:rFonts w:ascii="Times New Roman" w:eastAsia="Calibri" w:hAnsi="Times New Roman" w:cs="Times New Roman"/>
          <w:b/>
          <w:sz w:val="14"/>
          <w:szCs w:val="14"/>
        </w:rPr>
        <w:t xml:space="preserve">: </w:t>
      </w:r>
      <w:r w:rsidRPr="00B811C6">
        <w:rPr>
          <w:rFonts w:ascii="Times New Roman" w:hAnsi="Times New Roman" w:cs="Times New Roman"/>
          <w:b/>
          <w:sz w:val="14"/>
          <w:szCs w:val="14"/>
          <w:shd w:val="clear" w:color="auto" w:fill="F7F7F7"/>
          <w:lang w:val="en-US"/>
        </w:rPr>
        <w:t>school</w:t>
      </w:r>
      <w:r w:rsidRPr="00B811C6">
        <w:rPr>
          <w:rFonts w:ascii="Times New Roman" w:hAnsi="Times New Roman" w:cs="Times New Roman"/>
          <w:b/>
          <w:sz w:val="14"/>
          <w:szCs w:val="14"/>
          <w:shd w:val="clear" w:color="auto" w:fill="F7F7F7"/>
        </w:rPr>
        <w:t>1_</w:t>
      </w:r>
      <w:r w:rsidRPr="00B811C6">
        <w:rPr>
          <w:rFonts w:ascii="Times New Roman" w:hAnsi="Times New Roman" w:cs="Times New Roman"/>
          <w:b/>
          <w:sz w:val="14"/>
          <w:szCs w:val="14"/>
          <w:shd w:val="clear" w:color="auto" w:fill="F7F7F7"/>
          <w:lang w:val="en-US"/>
        </w:rPr>
        <w:t>chegem</w:t>
      </w:r>
      <w:r w:rsidRPr="00B811C6">
        <w:rPr>
          <w:rFonts w:ascii="Times New Roman" w:hAnsi="Times New Roman" w:cs="Times New Roman"/>
          <w:b/>
          <w:sz w:val="14"/>
          <w:szCs w:val="14"/>
          <w:shd w:val="clear" w:color="auto" w:fill="F7F7F7"/>
        </w:rPr>
        <w:t>2@</w:t>
      </w:r>
      <w:r w:rsidRPr="00B811C6">
        <w:rPr>
          <w:rFonts w:ascii="Times New Roman" w:hAnsi="Times New Roman" w:cs="Times New Roman"/>
          <w:b/>
          <w:sz w:val="14"/>
          <w:szCs w:val="14"/>
          <w:lang w:val="en-US"/>
        </w:rPr>
        <w:t>mail</w:t>
      </w:r>
      <w:r w:rsidRPr="00B811C6">
        <w:rPr>
          <w:rFonts w:ascii="Times New Roman" w:hAnsi="Times New Roman" w:cs="Times New Roman"/>
          <w:b/>
          <w:sz w:val="14"/>
          <w:szCs w:val="14"/>
        </w:rPr>
        <w:t>.</w:t>
      </w:r>
      <w:r w:rsidRPr="00B811C6">
        <w:rPr>
          <w:rFonts w:ascii="Times New Roman" w:hAnsi="Times New Roman" w:cs="Times New Roman"/>
          <w:b/>
          <w:sz w:val="14"/>
          <w:szCs w:val="14"/>
          <w:lang w:val="en-US"/>
        </w:rPr>
        <w:t>ru</w:t>
      </w:r>
    </w:p>
    <w:p w:rsidR="00B811C6" w:rsidRPr="009C4E55" w:rsidRDefault="00B811C6" w:rsidP="00B811C6">
      <w:pPr>
        <w:tabs>
          <w:tab w:val="left" w:pos="1095"/>
        </w:tabs>
        <w:spacing w:after="0"/>
        <w:rPr>
          <w:sz w:val="14"/>
          <w:szCs w:val="14"/>
        </w:rPr>
      </w:pPr>
    </w:p>
    <w:p w:rsidR="006E60D8" w:rsidRPr="00C32394" w:rsidRDefault="006E60D8" w:rsidP="006E60D8">
      <w:pPr>
        <w:spacing w:after="0"/>
        <w:jc w:val="center"/>
        <w:rPr>
          <w:rFonts w:ascii="Times New Roman" w:hAnsi="Times New Roman" w:cs="Times New Roman"/>
          <w:b/>
        </w:rPr>
      </w:pPr>
    </w:p>
    <w:p w:rsidR="006E60D8" w:rsidRDefault="006E60D8" w:rsidP="006E60D8">
      <w:pPr>
        <w:spacing w:after="0"/>
        <w:jc w:val="center"/>
      </w:pPr>
    </w:p>
    <w:p w:rsidR="006E60D8" w:rsidRDefault="00B811C6" w:rsidP="00B811C6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</w:t>
      </w:r>
      <w:r w:rsidR="00453351">
        <w:rPr>
          <w:rFonts w:ascii="Times New Roman" w:hAnsi="Times New Roman" w:cs="Times New Roman"/>
          <w:b/>
          <w:sz w:val="40"/>
          <w:szCs w:val="40"/>
        </w:rPr>
        <w:t>КОНСПЕКТ</w:t>
      </w:r>
    </w:p>
    <w:p w:rsidR="00453351" w:rsidRDefault="006E60D8" w:rsidP="00B811C6">
      <w:pPr>
        <w:ind w:left="-851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педагогического интегриров</w:t>
      </w:r>
      <w:r w:rsidR="00F57ADE">
        <w:rPr>
          <w:rFonts w:ascii="Times New Roman" w:hAnsi="Times New Roman" w:cs="Times New Roman"/>
          <w:b/>
          <w:sz w:val="40"/>
          <w:szCs w:val="40"/>
        </w:rPr>
        <w:t xml:space="preserve">анного занятия </w:t>
      </w:r>
    </w:p>
    <w:p w:rsidR="006E60D8" w:rsidRPr="00E601DB" w:rsidRDefault="00F57ADE" w:rsidP="00B811C6">
      <w:pPr>
        <w:ind w:left="-851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в </w:t>
      </w:r>
      <w:r w:rsidR="00453351">
        <w:rPr>
          <w:rFonts w:ascii="Times New Roman" w:hAnsi="Times New Roman" w:cs="Times New Roman"/>
          <w:b/>
          <w:sz w:val="40"/>
          <w:szCs w:val="40"/>
        </w:rPr>
        <w:t>подготовительной</w:t>
      </w:r>
      <w:r>
        <w:rPr>
          <w:rFonts w:ascii="Times New Roman" w:hAnsi="Times New Roman" w:cs="Times New Roman"/>
          <w:b/>
          <w:sz w:val="40"/>
          <w:szCs w:val="40"/>
        </w:rPr>
        <w:t xml:space="preserve"> группе</w:t>
      </w:r>
    </w:p>
    <w:p w:rsidR="009F405B" w:rsidRDefault="00E601DB" w:rsidP="006E60D8">
      <w:pPr>
        <w:ind w:left="-1134"/>
        <w:jc w:val="center"/>
        <w:rPr>
          <w:rFonts w:ascii="Times New Roman" w:hAnsi="Times New Roman" w:cs="Times New Roman"/>
          <w:sz w:val="40"/>
          <w:szCs w:val="40"/>
        </w:rPr>
      </w:pPr>
      <w:r w:rsidRPr="00E601DB">
        <w:rPr>
          <w:rFonts w:ascii="Times New Roman" w:hAnsi="Times New Roman" w:cs="Times New Roman"/>
          <w:b/>
          <w:sz w:val="40"/>
          <w:szCs w:val="40"/>
        </w:rPr>
        <w:t>«</w:t>
      </w:r>
      <w:r w:rsidR="00A47976">
        <w:rPr>
          <w:rFonts w:ascii="Times New Roman" w:hAnsi="Times New Roman" w:cs="Times New Roman"/>
          <w:b/>
          <w:sz w:val="40"/>
          <w:szCs w:val="40"/>
        </w:rPr>
        <w:t>Белоснежка и семь гномов</w:t>
      </w:r>
      <w:r w:rsidRPr="00E601DB">
        <w:rPr>
          <w:rFonts w:ascii="Times New Roman" w:hAnsi="Times New Roman" w:cs="Times New Roman"/>
          <w:b/>
          <w:sz w:val="40"/>
          <w:szCs w:val="40"/>
        </w:rPr>
        <w:t>»</w:t>
      </w:r>
    </w:p>
    <w:p w:rsidR="00E601DB" w:rsidRPr="00E601DB" w:rsidRDefault="00E601DB" w:rsidP="006E60D8">
      <w:pPr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9F405B" w:rsidRDefault="00052502" w:rsidP="004101D5">
      <w:pPr>
        <w:ind w:left="-1134"/>
        <w:jc w:val="center"/>
        <w:rPr>
          <w:rFonts w:ascii="Times New Roman" w:hAnsi="Times New Roman" w:cs="Times New Roman"/>
          <w:sz w:val="40"/>
          <w:szCs w:val="40"/>
        </w:rPr>
      </w:pPr>
      <w:r w:rsidRPr="00052502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643890</wp:posOffset>
            </wp:positionH>
            <wp:positionV relativeFrom="paragraph">
              <wp:posOffset>361950</wp:posOffset>
            </wp:positionV>
            <wp:extent cx="3924300" cy="307657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8788" cy="3080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405B" w:rsidRDefault="009F405B" w:rsidP="004101D5">
      <w:pPr>
        <w:ind w:left="-1134"/>
        <w:jc w:val="center"/>
        <w:rPr>
          <w:rFonts w:ascii="Times New Roman" w:hAnsi="Times New Roman" w:cs="Times New Roman"/>
          <w:sz w:val="40"/>
          <w:szCs w:val="40"/>
        </w:rPr>
      </w:pPr>
    </w:p>
    <w:p w:rsidR="009F405B" w:rsidRDefault="009F405B" w:rsidP="004101D5">
      <w:pPr>
        <w:ind w:left="-1134"/>
        <w:jc w:val="center"/>
        <w:rPr>
          <w:rFonts w:ascii="Times New Roman" w:hAnsi="Times New Roman" w:cs="Times New Roman"/>
          <w:sz w:val="40"/>
          <w:szCs w:val="40"/>
        </w:rPr>
      </w:pPr>
    </w:p>
    <w:p w:rsidR="00B811C6" w:rsidRDefault="00B811C6" w:rsidP="00B811C6">
      <w:pPr>
        <w:tabs>
          <w:tab w:val="left" w:pos="6030"/>
        </w:tabs>
        <w:rPr>
          <w:rFonts w:ascii="Times New Roman" w:hAnsi="Times New Roman" w:cs="Times New Roman"/>
          <w:sz w:val="40"/>
          <w:szCs w:val="40"/>
        </w:rPr>
      </w:pPr>
    </w:p>
    <w:p w:rsidR="00B811C6" w:rsidRDefault="00B811C6" w:rsidP="00B811C6">
      <w:pPr>
        <w:tabs>
          <w:tab w:val="left" w:pos="6030"/>
        </w:tabs>
        <w:rPr>
          <w:rFonts w:ascii="Times New Roman" w:hAnsi="Times New Roman" w:cs="Times New Roman"/>
          <w:sz w:val="40"/>
          <w:szCs w:val="40"/>
        </w:rPr>
      </w:pPr>
    </w:p>
    <w:p w:rsidR="00B811C6" w:rsidRDefault="00B811C6" w:rsidP="00B811C6">
      <w:pPr>
        <w:tabs>
          <w:tab w:val="left" w:pos="6030"/>
        </w:tabs>
        <w:rPr>
          <w:rFonts w:ascii="Times New Roman" w:hAnsi="Times New Roman" w:cs="Times New Roman"/>
          <w:sz w:val="40"/>
          <w:szCs w:val="40"/>
        </w:rPr>
      </w:pPr>
    </w:p>
    <w:p w:rsidR="00B811C6" w:rsidRDefault="00B811C6" w:rsidP="00B811C6">
      <w:pPr>
        <w:tabs>
          <w:tab w:val="left" w:pos="6030"/>
        </w:tabs>
        <w:rPr>
          <w:rFonts w:ascii="Times New Roman" w:hAnsi="Times New Roman" w:cs="Times New Roman"/>
          <w:sz w:val="40"/>
          <w:szCs w:val="40"/>
        </w:rPr>
      </w:pPr>
    </w:p>
    <w:p w:rsidR="00B811C6" w:rsidRDefault="00B811C6" w:rsidP="00B811C6">
      <w:pPr>
        <w:tabs>
          <w:tab w:val="left" w:pos="6030"/>
        </w:tabs>
        <w:rPr>
          <w:rFonts w:ascii="Times New Roman" w:hAnsi="Times New Roman" w:cs="Times New Roman"/>
          <w:sz w:val="40"/>
          <w:szCs w:val="40"/>
        </w:rPr>
      </w:pPr>
    </w:p>
    <w:p w:rsidR="00B811C6" w:rsidRPr="00B811C6" w:rsidRDefault="00E601DB" w:rsidP="00B811C6">
      <w:pPr>
        <w:tabs>
          <w:tab w:val="left" w:pos="6030"/>
        </w:tabs>
        <w:jc w:val="right"/>
        <w:rPr>
          <w:rFonts w:ascii="Times New Roman" w:hAnsi="Times New Roman" w:cs="Times New Roman"/>
          <w:sz w:val="40"/>
          <w:szCs w:val="40"/>
        </w:rPr>
      </w:pPr>
      <w:r w:rsidRPr="006E60D8">
        <w:rPr>
          <w:rFonts w:ascii="Times New Roman" w:hAnsi="Times New Roman" w:cs="Times New Roman"/>
          <w:b/>
          <w:sz w:val="32"/>
          <w:szCs w:val="32"/>
        </w:rPr>
        <w:t>Подготовила</w:t>
      </w:r>
      <w:r w:rsidR="00B811C6">
        <w:rPr>
          <w:rFonts w:ascii="Times New Roman" w:hAnsi="Times New Roman" w:cs="Times New Roman"/>
          <w:b/>
          <w:sz w:val="32"/>
          <w:szCs w:val="32"/>
        </w:rPr>
        <w:t>:</w:t>
      </w:r>
    </w:p>
    <w:p w:rsidR="009F405B" w:rsidRPr="00B811C6" w:rsidRDefault="00F57ADE" w:rsidP="00B811C6">
      <w:pPr>
        <w:tabs>
          <w:tab w:val="left" w:pos="6030"/>
        </w:tabs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Кадыкоева Заира Мухарбиевна</w:t>
      </w:r>
    </w:p>
    <w:p w:rsidR="009F405B" w:rsidRDefault="009F405B" w:rsidP="004101D5">
      <w:pPr>
        <w:ind w:left="-1134"/>
        <w:jc w:val="center"/>
        <w:rPr>
          <w:rFonts w:ascii="Times New Roman" w:hAnsi="Times New Roman" w:cs="Times New Roman"/>
          <w:sz w:val="40"/>
          <w:szCs w:val="40"/>
        </w:rPr>
      </w:pPr>
    </w:p>
    <w:p w:rsidR="009F405B" w:rsidRDefault="009F405B" w:rsidP="004101D5">
      <w:pPr>
        <w:ind w:left="-1134"/>
        <w:jc w:val="center"/>
        <w:rPr>
          <w:rFonts w:ascii="Times New Roman" w:hAnsi="Times New Roman" w:cs="Times New Roman"/>
          <w:sz w:val="40"/>
          <w:szCs w:val="40"/>
        </w:rPr>
      </w:pPr>
    </w:p>
    <w:p w:rsidR="009F405B" w:rsidRPr="006E60D8" w:rsidRDefault="006E60D8" w:rsidP="004101D5">
      <w:pPr>
        <w:ind w:left="-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с.п.Чегем Второй, </w:t>
      </w:r>
      <w:r w:rsidR="00F57ADE">
        <w:rPr>
          <w:rFonts w:ascii="Times New Roman" w:hAnsi="Times New Roman" w:cs="Times New Roman"/>
          <w:b/>
          <w:sz w:val="24"/>
          <w:szCs w:val="24"/>
        </w:rPr>
        <w:t>2024</w:t>
      </w:r>
      <w:r w:rsidRPr="006E60D8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47976" w:rsidRDefault="00A47976" w:rsidP="00141F72">
      <w:pPr>
        <w:ind w:left="-1134"/>
        <w:jc w:val="center"/>
        <w:rPr>
          <w:rFonts w:ascii="Times New Roman" w:hAnsi="Times New Roman" w:cs="Times New Roman"/>
          <w:sz w:val="24"/>
          <w:szCs w:val="24"/>
        </w:rPr>
      </w:pPr>
    </w:p>
    <w:p w:rsidR="003326F8" w:rsidRPr="00E54433" w:rsidRDefault="003326F8" w:rsidP="00453351">
      <w:pPr>
        <w:ind w:left="-1134"/>
        <w:jc w:val="center"/>
        <w:rPr>
          <w:rFonts w:ascii="Times New Roman" w:hAnsi="Times New Roman" w:cs="Times New Roman"/>
          <w:sz w:val="32"/>
          <w:szCs w:val="32"/>
        </w:rPr>
      </w:pPr>
    </w:p>
    <w:p w:rsidR="0039653A" w:rsidRPr="00691132" w:rsidRDefault="004101D5" w:rsidP="00453351">
      <w:pPr>
        <w:jc w:val="center"/>
        <w:rPr>
          <w:rFonts w:ascii="Times New Roman" w:hAnsi="Times New Roman" w:cs="Times New Roman"/>
          <w:sz w:val="36"/>
          <w:szCs w:val="36"/>
        </w:rPr>
      </w:pPr>
      <w:r w:rsidRPr="00E54433">
        <w:rPr>
          <w:rFonts w:ascii="Times New Roman" w:hAnsi="Times New Roman" w:cs="Times New Roman"/>
          <w:sz w:val="32"/>
          <w:szCs w:val="32"/>
        </w:rPr>
        <w:t xml:space="preserve">Конспект </w:t>
      </w:r>
      <w:r w:rsidR="00E601DB" w:rsidRPr="00E54433">
        <w:rPr>
          <w:rFonts w:ascii="Times New Roman" w:hAnsi="Times New Roman" w:cs="Times New Roman"/>
          <w:sz w:val="32"/>
          <w:szCs w:val="32"/>
        </w:rPr>
        <w:t>интегрированного занятия</w:t>
      </w:r>
      <w:r w:rsidRPr="00E54433">
        <w:rPr>
          <w:rFonts w:ascii="Times New Roman" w:hAnsi="Times New Roman" w:cs="Times New Roman"/>
          <w:sz w:val="32"/>
          <w:szCs w:val="32"/>
        </w:rPr>
        <w:t xml:space="preserve"> в </w:t>
      </w:r>
      <w:r w:rsidR="00A47976" w:rsidRPr="00E54433">
        <w:rPr>
          <w:rFonts w:ascii="Times New Roman" w:hAnsi="Times New Roman" w:cs="Times New Roman"/>
          <w:sz w:val="32"/>
          <w:szCs w:val="32"/>
        </w:rPr>
        <w:t xml:space="preserve">старшей группе </w:t>
      </w:r>
      <w:r w:rsidR="00CE7208" w:rsidRPr="00E54433">
        <w:rPr>
          <w:rFonts w:ascii="Times New Roman" w:hAnsi="Times New Roman" w:cs="Times New Roman"/>
          <w:sz w:val="32"/>
          <w:szCs w:val="32"/>
        </w:rPr>
        <w:t>«</w:t>
      </w:r>
      <w:r w:rsidR="00A47976" w:rsidRPr="00E54433">
        <w:rPr>
          <w:rFonts w:ascii="Times New Roman" w:hAnsi="Times New Roman" w:cs="Times New Roman"/>
          <w:sz w:val="32"/>
          <w:szCs w:val="32"/>
        </w:rPr>
        <w:t>Белоснежка и семь гномов</w:t>
      </w:r>
      <w:r w:rsidR="00453351" w:rsidRPr="00E54433">
        <w:rPr>
          <w:rFonts w:ascii="Times New Roman" w:hAnsi="Times New Roman" w:cs="Times New Roman"/>
          <w:sz w:val="32"/>
          <w:szCs w:val="32"/>
        </w:rPr>
        <w:t>»</w:t>
      </w:r>
    </w:p>
    <w:p w:rsidR="004101D5" w:rsidRPr="00E54433" w:rsidRDefault="004101D5" w:rsidP="00CE7208">
      <w:pPr>
        <w:ind w:left="-709"/>
        <w:jc w:val="center"/>
        <w:rPr>
          <w:rFonts w:ascii="Times New Roman" w:hAnsi="Times New Roman" w:cs="Times New Roman"/>
          <w:sz w:val="24"/>
          <w:szCs w:val="24"/>
        </w:rPr>
      </w:pPr>
    </w:p>
    <w:p w:rsidR="004101D5" w:rsidRPr="00E54433" w:rsidRDefault="004101D5" w:rsidP="00CE7208">
      <w:pPr>
        <w:ind w:left="-709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sz w:val="24"/>
          <w:szCs w:val="24"/>
        </w:rPr>
        <w:t xml:space="preserve">      Тип занятия:</w:t>
      </w:r>
      <w:r w:rsidRPr="00E54433">
        <w:rPr>
          <w:rFonts w:ascii="Times New Roman" w:hAnsi="Times New Roman" w:cs="Times New Roman"/>
          <w:sz w:val="24"/>
          <w:szCs w:val="24"/>
        </w:rPr>
        <w:t xml:space="preserve"> интегрированное.</w:t>
      </w:r>
    </w:p>
    <w:p w:rsidR="004101D5" w:rsidRPr="00E54433" w:rsidRDefault="004101D5" w:rsidP="00CE7208">
      <w:pPr>
        <w:ind w:left="-709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sz w:val="24"/>
          <w:szCs w:val="24"/>
        </w:rPr>
        <w:t xml:space="preserve">      Образовательная область:</w:t>
      </w:r>
      <w:r w:rsidRPr="00E54433">
        <w:rPr>
          <w:rFonts w:ascii="Times New Roman" w:hAnsi="Times New Roman" w:cs="Times New Roman"/>
          <w:sz w:val="24"/>
          <w:szCs w:val="24"/>
        </w:rPr>
        <w:t xml:space="preserve"> познавательное развитие.</w:t>
      </w:r>
    </w:p>
    <w:p w:rsidR="004101D5" w:rsidRPr="00E54433" w:rsidRDefault="004101D5" w:rsidP="00CE7208">
      <w:pPr>
        <w:ind w:left="-709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sz w:val="24"/>
          <w:szCs w:val="24"/>
        </w:rPr>
        <w:t xml:space="preserve">      Интеграция образовательных областей:</w:t>
      </w:r>
      <w:r w:rsidRPr="00E54433">
        <w:rPr>
          <w:rFonts w:ascii="Times New Roman" w:hAnsi="Times New Roman" w:cs="Times New Roman"/>
          <w:sz w:val="24"/>
          <w:szCs w:val="24"/>
        </w:rPr>
        <w:t xml:space="preserve"> социально-коммуникативное развитие, речевое развитие, физическое развитие, художественно-эстетическое развитие.</w:t>
      </w:r>
    </w:p>
    <w:p w:rsidR="004101D5" w:rsidRPr="00E54433" w:rsidRDefault="004101D5" w:rsidP="00CE7208">
      <w:pPr>
        <w:ind w:left="-709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sz w:val="24"/>
          <w:szCs w:val="24"/>
        </w:rPr>
        <w:t xml:space="preserve">      Цель:</w:t>
      </w:r>
      <w:r w:rsidR="00453351" w:rsidRPr="00E5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A00" w:rsidRPr="00E54433">
        <w:rPr>
          <w:rFonts w:ascii="Times New Roman" w:hAnsi="Times New Roman" w:cs="Times New Roman"/>
          <w:sz w:val="24"/>
          <w:szCs w:val="24"/>
        </w:rPr>
        <w:t>обобщение и закрепление знаний по пройденному материалу за учебный год через организацию различных видов деятельности.</w:t>
      </w:r>
    </w:p>
    <w:p w:rsidR="004101D5" w:rsidRPr="00E54433" w:rsidRDefault="004101D5" w:rsidP="00CE7208">
      <w:pPr>
        <w:ind w:left="-709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sz w:val="24"/>
          <w:szCs w:val="24"/>
        </w:rPr>
        <w:t xml:space="preserve">      Программные задачи:</w:t>
      </w:r>
    </w:p>
    <w:p w:rsidR="004101D5" w:rsidRPr="00E54433" w:rsidRDefault="004101D5" w:rsidP="00CE7208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E54433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4101D5" w:rsidRPr="00E54433" w:rsidRDefault="004101D5" w:rsidP="00A47976">
      <w:pPr>
        <w:pStyle w:val="a7"/>
        <w:numPr>
          <w:ilvl w:val="0"/>
          <w:numId w:val="1"/>
        </w:numPr>
        <w:ind w:left="-426" w:hanging="12"/>
        <w:rPr>
          <w:rFonts w:ascii="Times New Roman" w:hAnsi="Times New Roman" w:cs="Times New Roman"/>
          <w:b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Систематизировать знания детей по формированию элементарных математических представлений через игровые задания.</w:t>
      </w:r>
    </w:p>
    <w:p w:rsidR="00A47976" w:rsidRPr="00E54433" w:rsidRDefault="00A47976" w:rsidP="00A47976">
      <w:pPr>
        <w:pStyle w:val="a7"/>
        <w:numPr>
          <w:ilvl w:val="0"/>
          <w:numId w:val="1"/>
        </w:numPr>
        <w:ind w:left="-426" w:hanging="12"/>
        <w:rPr>
          <w:rFonts w:ascii="Times New Roman" w:hAnsi="Times New Roman" w:cs="Times New Roman"/>
          <w:bCs/>
          <w:sz w:val="24"/>
          <w:szCs w:val="24"/>
        </w:rPr>
      </w:pPr>
      <w:bookmarkStart w:id="0" w:name="_Hlk72591018"/>
      <w:r w:rsidRPr="00E54433">
        <w:rPr>
          <w:rFonts w:ascii="Times New Roman" w:hAnsi="Times New Roman" w:cs="Times New Roman"/>
          <w:bCs/>
          <w:sz w:val="24"/>
          <w:szCs w:val="24"/>
        </w:rPr>
        <w:t>Закрепить знания о последовательности дней недели, времен года.</w:t>
      </w:r>
    </w:p>
    <w:bookmarkEnd w:id="0"/>
    <w:p w:rsidR="00A47976" w:rsidRPr="00E54433" w:rsidRDefault="00A47976" w:rsidP="00A47976">
      <w:pPr>
        <w:pStyle w:val="a7"/>
        <w:numPr>
          <w:ilvl w:val="0"/>
          <w:numId w:val="1"/>
        </w:numPr>
        <w:ind w:left="-426" w:hanging="12"/>
        <w:rPr>
          <w:rFonts w:ascii="Times New Roman" w:hAnsi="Times New Roman" w:cs="Times New Roman"/>
          <w:bCs/>
          <w:sz w:val="24"/>
          <w:szCs w:val="24"/>
        </w:rPr>
      </w:pPr>
      <w:r w:rsidRPr="00E54433">
        <w:rPr>
          <w:rFonts w:ascii="Times New Roman" w:hAnsi="Times New Roman" w:cs="Times New Roman"/>
          <w:bCs/>
          <w:sz w:val="24"/>
          <w:szCs w:val="24"/>
        </w:rPr>
        <w:t>Совершенствовать умение выделять звук из заданных слов, подбирать слова антонимы, узнавать сказки по описанию.</w:t>
      </w:r>
    </w:p>
    <w:p w:rsidR="00807484" w:rsidRPr="00E54433" w:rsidRDefault="00807484" w:rsidP="00A47976">
      <w:pPr>
        <w:pStyle w:val="a7"/>
        <w:numPr>
          <w:ilvl w:val="0"/>
          <w:numId w:val="1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E54433">
        <w:rPr>
          <w:rFonts w:ascii="Times New Roman" w:hAnsi="Times New Roman" w:cs="Times New Roman"/>
          <w:bCs/>
          <w:sz w:val="24"/>
          <w:szCs w:val="24"/>
        </w:rPr>
        <w:t>Закреплять знания о геометрических</w:t>
      </w:r>
      <w:r w:rsidRPr="00E54433">
        <w:rPr>
          <w:rFonts w:ascii="Times New Roman" w:hAnsi="Times New Roman" w:cs="Times New Roman"/>
          <w:sz w:val="24"/>
          <w:szCs w:val="24"/>
        </w:rPr>
        <w:t xml:space="preserve"> фигурах</w:t>
      </w:r>
      <w:r w:rsidR="00A47976" w:rsidRPr="00E54433">
        <w:rPr>
          <w:rFonts w:ascii="Times New Roman" w:hAnsi="Times New Roman" w:cs="Times New Roman"/>
          <w:sz w:val="24"/>
          <w:szCs w:val="24"/>
        </w:rPr>
        <w:t>.</w:t>
      </w:r>
      <w:r w:rsidR="00A47976" w:rsidRPr="00E54433">
        <w:rPr>
          <w:rFonts w:ascii="Times New Roman" w:hAnsi="Times New Roman" w:cs="Times New Roman"/>
          <w:sz w:val="24"/>
          <w:szCs w:val="24"/>
        </w:rPr>
        <w:br/>
      </w:r>
      <w:r w:rsidRPr="00E54433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807484" w:rsidRPr="00E54433" w:rsidRDefault="00807484" w:rsidP="00807484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Развивать познавательный интерес, внимание, память, практически -действенное мышление, логические операции</w:t>
      </w:r>
      <w:r w:rsidR="0032284B" w:rsidRPr="00E54433">
        <w:rPr>
          <w:rFonts w:ascii="Times New Roman" w:hAnsi="Times New Roman" w:cs="Times New Roman"/>
          <w:sz w:val="24"/>
          <w:szCs w:val="24"/>
        </w:rPr>
        <w:t>, сообразительность.</w:t>
      </w:r>
    </w:p>
    <w:p w:rsidR="0032284B" w:rsidRPr="00E54433" w:rsidRDefault="0032284B" w:rsidP="00807484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Способствовать развитию коммуникативных навыков.</w:t>
      </w:r>
    </w:p>
    <w:p w:rsidR="0032284B" w:rsidRPr="00E54433" w:rsidRDefault="0032284B" w:rsidP="00807484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Развивать творческое воображение, эстетическое восприятие.</w:t>
      </w:r>
    </w:p>
    <w:p w:rsidR="0032284B" w:rsidRPr="00E54433" w:rsidRDefault="0032284B" w:rsidP="00807484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Развивать умение пространственной ориентировки на листе бумаги, чётко следовать инструкции.</w:t>
      </w:r>
    </w:p>
    <w:p w:rsidR="00CA724B" w:rsidRPr="00E54433" w:rsidRDefault="0032284B" w:rsidP="00141F72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Развивать координацию движений и умение ориентироваться в пространстве вокруг себя.</w:t>
      </w:r>
    </w:p>
    <w:p w:rsidR="0032284B" w:rsidRPr="00E54433" w:rsidRDefault="0032284B" w:rsidP="00CE7208">
      <w:pPr>
        <w:ind w:left="-426"/>
        <w:rPr>
          <w:rFonts w:ascii="Times New Roman" w:hAnsi="Times New Roman" w:cs="Times New Roman"/>
          <w:b/>
          <w:sz w:val="24"/>
          <w:szCs w:val="24"/>
        </w:rPr>
      </w:pPr>
      <w:r w:rsidRPr="00E54433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32284B" w:rsidRPr="00E54433" w:rsidRDefault="0032284B" w:rsidP="0032284B">
      <w:pPr>
        <w:pStyle w:val="a7"/>
        <w:numPr>
          <w:ilvl w:val="0"/>
          <w:numId w:val="3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 xml:space="preserve"> Воспитывать устойчивый интерес к математике, двигательной активности и художественно- эстетическому труду.</w:t>
      </w:r>
    </w:p>
    <w:p w:rsidR="00383406" w:rsidRPr="00E54433" w:rsidRDefault="0032284B" w:rsidP="00CE7208">
      <w:pPr>
        <w:pStyle w:val="a7"/>
        <w:numPr>
          <w:ilvl w:val="0"/>
          <w:numId w:val="3"/>
        </w:numPr>
        <w:ind w:left="-426" w:firstLine="0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 xml:space="preserve">Воспитывать самостоятельность, </w:t>
      </w:r>
      <w:r w:rsidR="00383406" w:rsidRPr="00E54433">
        <w:rPr>
          <w:rFonts w:ascii="Times New Roman" w:hAnsi="Times New Roman" w:cs="Times New Roman"/>
          <w:sz w:val="24"/>
          <w:szCs w:val="24"/>
        </w:rPr>
        <w:t xml:space="preserve">умение понимать учебную задачу и самостоятельно выполнять её, </w:t>
      </w:r>
      <w:r w:rsidRPr="00E54433">
        <w:rPr>
          <w:rFonts w:ascii="Times New Roman" w:hAnsi="Times New Roman" w:cs="Times New Roman"/>
          <w:sz w:val="24"/>
          <w:szCs w:val="24"/>
        </w:rPr>
        <w:t>трудолюбие и аккуратность при выполнении заданий.</w:t>
      </w:r>
    </w:p>
    <w:p w:rsidR="00475F80" w:rsidRPr="00E54433" w:rsidRDefault="00383406" w:rsidP="00453351">
      <w:pPr>
        <w:pStyle w:val="a7"/>
        <w:numPr>
          <w:ilvl w:val="0"/>
          <w:numId w:val="3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Воспитывать навык культуры поведения и общения со сверстниками, проявление доброжелательного отношения друг к другу, взаимопомощь и взаимовыручку.</w:t>
      </w:r>
    </w:p>
    <w:p w:rsidR="00CA724B" w:rsidRPr="00E54433" w:rsidRDefault="00CA724B" w:rsidP="00E97CF2">
      <w:pPr>
        <w:ind w:left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</w:rPr>
        <w:t>Мотивационно-поисковая ситуация (</w:t>
      </w:r>
      <w:r w:rsidR="0063695B" w:rsidRPr="00E54433">
        <w:rPr>
          <w:rFonts w:ascii="Times New Roman" w:hAnsi="Times New Roman" w:cs="Times New Roman"/>
          <w:bCs/>
          <w:iCs/>
          <w:sz w:val="24"/>
          <w:szCs w:val="24"/>
        </w:rPr>
        <w:t>спасти Гномиков</w:t>
      </w:r>
      <w:r w:rsidRPr="00E54433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CE7208" w:rsidRPr="00E54433" w:rsidRDefault="00CE7208" w:rsidP="00E97CF2">
      <w:pPr>
        <w:ind w:left="-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</w:rPr>
        <w:t>1.Организационный момент (дети под музыку заходят в музыкальный зал)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</w:t>
      </w:r>
      <w:r w:rsidR="00C70302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(Белоснежка)</w:t>
      </w: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3326F8" w:rsidRPr="00E54433">
        <w:rPr>
          <w:rFonts w:ascii="Times New Roman" w:hAnsi="Times New Roman" w:cs="Times New Roman"/>
          <w:sz w:val="24"/>
          <w:szCs w:val="24"/>
        </w:rPr>
        <w:t>Здравствуйте, р</w:t>
      </w:r>
      <w:r w:rsidR="000502ED" w:rsidRPr="00E54433">
        <w:rPr>
          <w:rFonts w:ascii="Times New Roman" w:hAnsi="Times New Roman" w:cs="Times New Roman"/>
          <w:sz w:val="24"/>
          <w:szCs w:val="24"/>
        </w:rPr>
        <w:t>ебята,</w:t>
      </w:r>
      <w:r w:rsidR="00C70302" w:rsidRPr="00E54433">
        <w:rPr>
          <w:rFonts w:ascii="Times New Roman" w:hAnsi="Times New Roman" w:cs="Times New Roman"/>
          <w:sz w:val="24"/>
          <w:szCs w:val="24"/>
        </w:rPr>
        <w:t xml:space="preserve"> меня зовут Белоснежка и я хочу пригласить вас в</w:t>
      </w:r>
      <w:r w:rsidR="000502ED" w:rsidRPr="00E54433">
        <w:rPr>
          <w:rFonts w:ascii="Times New Roman" w:hAnsi="Times New Roman" w:cs="Times New Roman"/>
          <w:sz w:val="24"/>
          <w:szCs w:val="24"/>
        </w:rPr>
        <w:t xml:space="preserve"> необычное путешеств</w:t>
      </w:r>
      <w:r w:rsidR="00337483" w:rsidRPr="00E54433">
        <w:rPr>
          <w:rFonts w:ascii="Times New Roman" w:hAnsi="Times New Roman" w:cs="Times New Roman"/>
          <w:sz w:val="24"/>
          <w:szCs w:val="24"/>
        </w:rPr>
        <w:t>ие. С помощью</w:t>
      </w:r>
      <w:r w:rsidR="00475F80" w:rsidRPr="00E54433">
        <w:rPr>
          <w:rFonts w:ascii="Times New Roman" w:hAnsi="Times New Roman" w:cs="Times New Roman"/>
          <w:sz w:val="24"/>
          <w:szCs w:val="24"/>
        </w:rPr>
        <w:t xml:space="preserve"> волшебных башмачков </w:t>
      </w:r>
      <w:r w:rsidR="000502ED" w:rsidRPr="00E54433">
        <w:rPr>
          <w:rFonts w:ascii="Times New Roman" w:hAnsi="Times New Roman" w:cs="Times New Roman"/>
          <w:sz w:val="24"/>
          <w:szCs w:val="24"/>
        </w:rPr>
        <w:t xml:space="preserve">мы с вами </w:t>
      </w:r>
      <w:r w:rsidR="007C2A64" w:rsidRPr="00E54433">
        <w:rPr>
          <w:rFonts w:ascii="Times New Roman" w:hAnsi="Times New Roman" w:cs="Times New Roman"/>
          <w:sz w:val="24"/>
          <w:szCs w:val="24"/>
        </w:rPr>
        <w:t>перенесёмс</w:t>
      </w:r>
      <w:r w:rsidR="00C70302" w:rsidRPr="00E54433">
        <w:rPr>
          <w:rFonts w:ascii="Times New Roman" w:hAnsi="Times New Roman" w:cs="Times New Roman"/>
          <w:sz w:val="24"/>
          <w:szCs w:val="24"/>
        </w:rPr>
        <w:t>я в гости к сказочным героям, к</w:t>
      </w:r>
      <w:r w:rsidR="001E346C" w:rsidRPr="00E54433">
        <w:rPr>
          <w:rFonts w:ascii="Times New Roman" w:hAnsi="Times New Roman" w:cs="Times New Roman"/>
          <w:sz w:val="24"/>
          <w:szCs w:val="24"/>
        </w:rPr>
        <w:t>сем</w:t>
      </w:r>
      <w:r w:rsidR="006807B6" w:rsidRPr="00E54433">
        <w:rPr>
          <w:rFonts w:ascii="Times New Roman" w:hAnsi="Times New Roman" w:cs="Times New Roman"/>
          <w:sz w:val="24"/>
          <w:szCs w:val="24"/>
        </w:rPr>
        <w:t>и</w:t>
      </w:r>
      <w:r w:rsidR="000502ED" w:rsidRPr="00E54433">
        <w:rPr>
          <w:rFonts w:ascii="Times New Roman" w:hAnsi="Times New Roman" w:cs="Times New Roman"/>
          <w:sz w:val="24"/>
          <w:szCs w:val="24"/>
        </w:rPr>
        <w:t xml:space="preserve"> гном</w:t>
      </w:r>
      <w:r w:rsidR="007C2A64" w:rsidRPr="00E54433">
        <w:rPr>
          <w:rFonts w:ascii="Times New Roman" w:hAnsi="Times New Roman" w:cs="Times New Roman"/>
          <w:sz w:val="24"/>
          <w:szCs w:val="24"/>
        </w:rPr>
        <w:t>ам</w:t>
      </w:r>
      <w:r w:rsidR="000502ED" w:rsidRPr="00E54433">
        <w:rPr>
          <w:rFonts w:ascii="Times New Roman" w:hAnsi="Times New Roman" w:cs="Times New Roman"/>
          <w:sz w:val="24"/>
          <w:szCs w:val="24"/>
        </w:rPr>
        <w:t xml:space="preserve">. </w:t>
      </w:r>
      <w:r w:rsidR="007C2A64" w:rsidRPr="00E54433">
        <w:rPr>
          <w:rFonts w:ascii="Times New Roman" w:hAnsi="Times New Roman" w:cs="Times New Roman"/>
          <w:sz w:val="24"/>
          <w:szCs w:val="24"/>
        </w:rPr>
        <w:t>Вы согласны отправиться в путешествие?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Предполагаемые ответы детей:</w:t>
      </w:r>
      <w:r w:rsidRPr="00E54433">
        <w:rPr>
          <w:rFonts w:ascii="Times New Roman" w:hAnsi="Times New Roman" w:cs="Times New Roman"/>
          <w:sz w:val="24"/>
          <w:szCs w:val="24"/>
        </w:rPr>
        <w:t xml:space="preserve">  Да!</w:t>
      </w:r>
    </w:p>
    <w:p w:rsidR="002E0796" w:rsidRPr="00E54433" w:rsidRDefault="00CE7208" w:rsidP="006807B6">
      <w:pPr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Воспитатель:</w:t>
      </w:r>
      <w:r w:rsidR="00BE197A" w:rsidRPr="00E54433">
        <w:rPr>
          <w:rFonts w:ascii="Times New Roman" w:hAnsi="Times New Roman" w:cs="Times New Roman"/>
          <w:sz w:val="24"/>
          <w:szCs w:val="24"/>
        </w:rPr>
        <w:t>Тогда я</w:t>
      </w:r>
      <w:r w:rsidR="00337483" w:rsidRPr="00E54433">
        <w:rPr>
          <w:rFonts w:ascii="Times New Roman" w:hAnsi="Times New Roman" w:cs="Times New Roman"/>
          <w:sz w:val="24"/>
          <w:szCs w:val="24"/>
        </w:rPr>
        <w:t xml:space="preserve"> надеваю волшебные башмачки, мы становимся в круг и </w:t>
      </w:r>
      <w:r w:rsidR="00BE197A" w:rsidRPr="00E54433">
        <w:rPr>
          <w:rFonts w:ascii="Times New Roman" w:hAnsi="Times New Roman" w:cs="Times New Roman"/>
          <w:sz w:val="24"/>
          <w:szCs w:val="24"/>
        </w:rPr>
        <w:t xml:space="preserve">все вместе </w:t>
      </w:r>
      <w:r w:rsidR="003B4C36" w:rsidRPr="00E54433">
        <w:rPr>
          <w:rFonts w:ascii="Times New Roman" w:hAnsi="Times New Roman" w:cs="Times New Roman"/>
          <w:sz w:val="24"/>
          <w:szCs w:val="24"/>
        </w:rPr>
        <w:t>переноси</w:t>
      </w:r>
      <w:r w:rsidR="00337483" w:rsidRPr="00E54433">
        <w:rPr>
          <w:rFonts w:ascii="Times New Roman" w:hAnsi="Times New Roman" w:cs="Times New Roman"/>
          <w:sz w:val="24"/>
          <w:szCs w:val="24"/>
        </w:rPr>
        <w:t xml:space="preserve">мся в гости к сказочным героям. </w:t>
      </w:r>
    </w:p>
    <w:p w:rsidR="00CE7208" w:rsidRPr="00E54433" w:rsidRDefault="00CE7208" w:rsidP="006807B6">
      <w:pPr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7C2A64" w:rsidRPr="00E54433">
        <w:rPr>
          <w:rFonts w:ascii="Times New Roman" w:hAnsi="Times New Roman" w:cs="Times New Roman"/>
          <w:sz w:val="24"/>
          <w:szCs w:val="24"/>
        </w:rPr>
        <w:t>Что случилось?</w:t>
      </w:r>
      <w:r w:rsidR="007C2A64" w:rsidRPr="00E54433">
        <w:rPr>
          <w:rFonts w:ascii="Times New Roman" w:hAnsi="Times New Roman" w:cs="Times New Roman"/>
          <w:sz w:val="24"/>
          <w:szCs w:val="24"/>
        </w:rPr>
        <w:br/>
      </w:r>
      <w:r w:rsidR="00C70302" w:rsidRPr="00E54433">
        <w:rPr>
          <w:rFonts w:ascii="Times New Roman" w:hAnsi="Times New Roman" w:cs="Times New Roman"/>
          <w:sz w:val="24"/>
          <w:szCs w:val="24"/>
        </w:rPr>
        <w:t xml:space="preserve"> Где же все?</w:t>
      </w:r>
      <w:r w:rsidR="007C2A64" w:rsidRPr="00E54433">
        <w:rPr>
          <w:rFonts w:ascii="Times New Roman" w:hAnsi="Times New Roman" w:cs="Times New Roman"/>
          <w:sz w:val="24"/>
          <w:szCs w:val="24"/>
        </w:rPr>
        <w:br/>
        <w:t xml:space="preserve">                              И неслышно песни гномов,</w:t>
      </w:r>
      <w:r w:rsidR="007C2A64" w:rsidRPr="00E54433">
        <w:rPr>
          <w:rFonts w:ascii="Times New Roman" w:hAnsi="Times New Roman" w:cs="Times New Roman"/>
          <w:sz w:val="24"/>
          <w:szCs w:val="24"/>
        </w:rPr>
        <w:br/>
        <w:t xml:space="preserve">                              Что поют они везде.</w:t>
      </w:r>
      <w:r w:rsidR="007C2A64" w:rsidRPr="00E54433">
        <w:rPr>
          <w:rFonts w:ascii="Times New Roman" w:hAnsi="Times New Roman" w:cs="Times New Roman"/>
          <w:sz w:val="24"/>
          <w:szCs w:val="24"/>
        </w:rPr>
        <w:br/>
        <w:t xml:space="preserve">                              Посмотрите ка ребята,</w:t>
      </w:r>
      <w:r w:rsidR="007C2A64" w:rsidRPr="00E54433">
        <w:rPr>
          <w:rFonts w:ascii="Times New Roman" w:hAnsi="Times New Roman" w:cs="Times New Roman"/>
          <w:sz w:val="24"/>
          <w:szCs w:val="24"/>
        </w:rPr>
        <w:br/>
        <w:t xml:space="preserve">                              На дороге письмецо,</w:t>
      </w:r>
      <w:r w:rsidR="007C2A64" w:rsidRPr="00E54433">
        <w:rPr>
          <w:rFonts w:ascii="Times New Roman" w:hAnsi="Times New Roman" w:cs="Times New Roman"/>
          <w:sz w:val="24"/>
          <w:szCs w:val="24"/>
        </w:rPr>
        <w:br/>
      </w:r>
      <w:r w:rsidR="002E0796" w:rsidRPr="00E54433">
        <w:rPr>
          <w:rFonts w:ascii="Times New Roman" w:hAnsi="Times New Roman" w:cs="Times New Roman"/>
          <w:sz w:val="24"/>
          <w:szCs w:val="24"/>
        </w:rPr>
        <w:t>Может мы его откроем?</w:t>
      </w:r>
      <w:r w:rsidR="002E0796" w:rsidRPr="00E54433">
        <w:rPr>
          <w:rFonts w:ascii="Times New Roman" w:hAnsi="Times New Roman" w:cs="Times New Roman"/>
          <w:sz w:val="24"/>
          <w:szCs w:val="24"/>
        </w:rPr>
        <w:br/>
        <w:t xml:space="preserve">                              И ответы в нём найдём?</w:t>
      </w:r>
    </w:p>
    <w:p w:rsidR="00CE7208" w:rsidRPr="00E54433" w:rsidRDefault="00CE7208" w:rsidP="00E97CF2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E54433">
        <w:rPr>
          <w:rFonts w:ascii="Times New Roman" w:hAnsi="Times New Roman" w:cs="Times New Roman"/>
          <w:b/>
          <w:i/>
          <w:sz w:val="24"/>
          <w:szCs w:val="24"/>
        </w:rPr>
        <w:t xml:space="preserve"> часть. Вводная часть.</w:t>
      </w:r>
    </w:p>
    <w:p w:rsidR="002E0796" w:rsidRPr="00E54433" w:rsidRDefault="00CE7208" w:rsidP="00E97CF2">
      <w:pPr>
        <w:ind w:left="-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sz w:val="24"/>
          <w:szCs w:val="24"/>
        </w:rPr>
        <w:t xml:space="preserve"> Конверт. </w:t>
      </w:r>
      <w:r w:rsidR="002E0796" w:rsidRPr="00E54433">
        <w:rPr>
          <w:rFonts w:ascii="Times New Roman" w:hAnsi="Times New Roman" w:cs="Times New Roman"/>
          <w:sz w:val="24"/>
          <w:szCs w:val="24"/>
        </w:rPr>
        <w:t xml:space="preserve">Письмо для </w:t>
      </w:r>
      <w:r w:rsidR="001728C9" w:rsidRPr="00E54433">
        <w:rPr>
          <w:rFonts w:ascii="Times New Roman" w:hAnsi="Times New Roman" w:cs="Times New Roman"/>
          <w:sz w:val="24"/>
          <w:szCs w:val="24"/>
        </w:rPr>
        <w:t xml:space="preserve">детей старшей группы </w:t>
      </w:r>
      <w:r w:rsidR="002E0796" w:rsidRPr="00E54433">
        <w:rPr>
          <w:rFonts w:ascii="Times New Roman" w:hAnsi="Times New Roman" w:cs="Times New Roman"/>
          <w:sz w:val="24"/>
          <w:szCs w:val="24"/>
        </w:rPr>
        <w:t xml:space="preserve"> от семи гномов (</w:t>
      </w:r>
      <w:r w:rsidR="002E0796" w:rsidRPr="00E54433">
        <w:rPr>
          <w:rFonts w:ascii="Times New Roman" w:hAnsi="Times New Roman" w:cs="Times New Roman"/>
          <w:i/>
          <w:iCs/>
          <w:sz w:val="24"/>
          <w:szCs w:val="24"/>
        </w:rPr>
        <w:t>воспитатель открывает письмо и зачитываем детям содержание).</w:t>
      </w:r>
    </w:p>
    <w:p w:rsidR="00337483" w:rsidRPr="00E54433" w:rsidRDefault="002E0796" w:rsidP="00E97CF2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E54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«Здравствуйте дорогие ребята!</w:t>
      </w:r>
      <w:r w:rsidRPr="00E544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Мы живем в сказочном лесу вместе с Белоснежкой. </w:t>
      </w:r>
      <w:r w:rsidR="00337483" w:rsidRPr="00E544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нас</w:t>
      </w:r>
      <w:r w:rsidRPr="00E544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произошла беда. Зл</w:t>
      </w:r>
      <w:r w:rsidR="00C70302" w:rsidRPr="00E544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ая мачеха заколдовала нас</w:t>
      </w:r>
      <w:r w:rsidRPr="00E544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снять чары можно, выполнив все задания колдуньи.</w:t>
      </w:r>
      <w:r w:rsidRPr="00E5443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 </w:t>
      </w:r>
      <w:r w:rsidRPr="00E544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наблюдали в волшебное зеркальце за тем, как вы интересно играли на занятиях, только вы можете помочь, выполнить все задания. Задания лежат в посылке в конвертах, их семь столько же, сколько и гномиков. Пожалу</w:t>
      </w:r>
      <w:r w:rsidR="00475F80" w:rsidRPr="00E544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йста, помогите нам! </w:t>
      </w:r>
    </w:p>
    <w:p w:rsidR="0083010F" w:rsidRPr="00E54433" w:rsidRDefault="0083010F" w:rsidP="00337483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E544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Pr="00E544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Воспитатель:</w:t>
      </w:r>
      <w:r w:rsidR="00F0558B" w:rsidRPr="00E54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</w:t>
      </w:r>
      <w:r w:rsidR="0063695B" w:rsidRPr="00E5443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, поможем гномам?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Предполагаемые ответы детей:</w:t>
      </w:r>
      <w:r w:rsidRPr="00E54433">
        <w:rPr>
          <w:rFonts w:ascii="Times New Roman" w:hAnsi="Times New Roman" w:cs="Times New Roman"/>
          <w:sz w:val="24"/>
          <w:szCs w:val="24"/>
        </w:rPr>
        <w:t>Конечно поможе</w:t>
      </w:r>
      <w:r w:rsidR="0083010F" w:rsidRPr="00E54433">
        <w:rPr>
          <w:rFonts w:ascii="Times New Roman" w:hAnsi="Times New Roman" w:cs="Times New Roman"/>
          <w:sz w:val="24"/>
          <w:szCs w:val="24"/>
        </w:rPr>
        <w:t>м</w:t>
      </w:r>
      <w:r w:rsidRPr="00E54433">
        <w:rPr>
          <w:rFonts w:ascii="Times New Roman" w:hAnsi="Times New Roman" w:cs="Times New Roman"/>
          <w:sz w:val="24"/>
          <w:szCs w:val="24"/>
        </w:rPr>
        <w:t>.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2595644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bookmarkEnd w:id="1"/>
      <w:r w:rsidR="0083010F" w:rsidRPr="00E54433">
        <w:rPr>
          <w:rFonts w:ascii="Times New Roman" w:hAnsi="Times New Roman" w:cs="Times New Roman"/>
          <w:sz w:val="24"/>
          <w:szCs w:val="24"/>
        </w:rPr>
        <w:t>Присаживайтесь на свои места. Давайте посчитаем, сколько всего гномиков и сколько заданий нам предстоит в</w:t>
      </w:r>
      <w:r w:rsidR="0063695B" w:rsidRPr="00E54433">
        <w:rPr>
          <w:rFonts w:ascii="Times New Roman" w:hAnsi="Times New Roman" w:cs="Times New Roman"/>
          <w:sz w:val="24"/>
          <w:szCs w:val="24"/>
        </w:rPr>
        <w:t>ыполнить для их спасения</w:t>
      </w:r>
      <w:r w:rsidR="0083010F" w:rsidRPr="00E54433">
        <w:rPr>
          <w:rFonts w:ascii="Times New Roman" w:hAnsi="Times New Roman" w:cs="Times New Roman"/>
          <w:sz w:val="24"/>
          <w:szCs w:val="24"/>
        </w:rPr>
        <w:t xml:space="preserve">? </w:t>
      </w:r>
      <w:bookmarkStart w:id="2" w:name="_Hlk72595785"/>
    </w:p>
    <w:bookmarkEnd w:id="2"/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Предполагаемые ответы детей:</w:t>
      </w:r>
      <w:r w:rsidR="0083010F" w:rsidRPr="00E54433">
        <w:rPr>
          <w:rFonts w:ascii="Times New Roman" w:hAnsi="Times New Roman" w:cs="Times New Roman"/>
          <w:sz w:val="24"/>
          <w:szCs w:val="24"/>
        </w:rPr>
        <w:t xml:space="preserve">Семь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83010F" w:rsidRPr="00E54433">
        <w:rPr>
          <w:rFonts w:ascii="Times New Roman" w:hAnsi="Times New Roman" w:cs="Times New Roman"/>
          <w:sz w:val="24"/>
          <w:szCs w:val="24"/>
        </w:rPr>
        <w:t>Для каждого гнома злая колдунья приготовила задание и спрятала его в геометрической фигуре определенного цвета. Итак, вы готовы?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</w:t>
      </w:r>
      <w:r w:rsidR="0083010F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: </w:t>
      </w:r>
      <w:r w:rsidR="0083010F" w:rsidRPr="00E54433">
        <w:rPr>
          <w:rFonts w:ascii="Times New Roman" w:hAnsi="Times New Roman" w:cs="Times New Roman"/>
          <w:bCs/>
          <w:iCs/>
          <w:sz w:val="24"/>
          <w:szCs w:val="24"/>
        </w:rPr>
        <w:t>Да</w:t>
      </w:r>
    </w:p>
    <w:p w:rsidR="005B50C5" w:rsidRPr="00E54433" w:rsidRDefault="00E027A3" w:rsidP="00453351">
      <w:pPr>
        <w:ind w:left="-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II</w:t>
      </w: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.Основная часть.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</w:t>
      </w:r>
      <w:r w:rsidRPr="00E54433">
        <w:rPr>
          <w:rFonts w:ascii="Times New Roman" w:hAnsi="Times New Roman" w:cs="Times New Roman"/>
          <w:sz w:val="24"/>
          <w:szCs w:val="24"/>
        </w:rPr>
        <w:t xml:space="preserve">: </w:t>
      </w:r>
      <w:r w:rsidR="0083010F" w:rsidRPr="00E54433">
        <w:rPr>
          <w:rFonts w:ascii="Times New Roman" w:hAnsi="Times New Roman" w:cs="Times New Roman"/>
          <w:sz w:val="24"/>
          <w:szCs w:val="24"/>
        </w:rPr>
        <w:t>Посмотрите, какая геометрическая фигура около первого гнома?</w:t>
      </w:r>
    </w:p>
    <w:p w:rsidR="00CE7208" w:rsidRPr="00E54433" w:rsidRDefault="00CE7208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72596188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bookmarkEnd w:id="3"/>
      <w:r w:rsidR="0083010F" w:rsidRPr="00E54433">
        <w:rPr>
          <w:rFonts w:ascii="Times New Roman" w:hAnsi="Times New Roman" w:cs="Times New Roman"/>
          <w:color w:val="FF0000"/>
          <w:sz w:val="24"/>
          <w:szCs w:val="24"/>
        </w:rPr>
        <w:t>Красный треугольник.</w:t>
      </w:r>
    </w:p>
    <w:p w:rsidR="00691132" w:rsidRPr="00E54433" w:rsidRDefault="00CE7208" w:rsidP="00453351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i/>
          <w:color w:val="FF0000"/>
          <w:sz w:val="24"/>
          <w:szCs w:val="24"/>
          <w:lang w:eastAsia="ru-RU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83010F" w:rsidRPr="00E54433">
        <w:rPr>
          <w:rFonts w:ascii="Times New Roman" w:hAnsi="Times New Roman" w:cs="Times New Roman"/>
          <w:sz w:val="24"/>
          <w:szCs w:val="24"/>
        </w:rPr>
        <w:t xml:space="preserve">Значит первое задание спрятано в </w:t>
      </w:r>
      <w:r w:rsidR="003E3F37" w:rsidRPr="00E54433">
        <w:rPr>
          <w:rFonts w:ascii="Times New Roman" w:hAnsi="Times New Roman" w:cs="Times New Roman"/>
          <w:sz w:val="24"/>
          <w:szCs w:val="24"/>
        </w:rPr>
        <w:t>красном конверте</w:t>
      </w:r>
      <w:r w:rsidR="0083010F" w:rsidRPr="00E544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7F40" w:rsidRPr="00E54433" w:rsidRDefault="0083010F" w:rsidP="00453351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i/>
          <w:color w:val="FF0000"/>
          <w:sz w:val="24"/>
          <w:szCs w:val="24"/>
          <w:lang w:eastAsia="ru-RU"/>
        </w:rPr>
      </w:pPr>
      <w:r w:rsidRPr="00E54433">
        <w:rPr>
          <w:rFonts w:ascii="Times New Roman" w:hAnsi="Times New Roman" w:cs="Times New Roman"/>
          <w:i/>
          <w:iCs/>
          <w:sz w:val="24"/>
          <w:szCs w:val="24"/>
        </w:rPr>
        <w:t>(все геометрические фигуры расположены по периметру стен музыкального зала в хаотичном порядке)</w:t>
      </w:r>
      <w:r w:rsidRPr="00E54433">
        <w:rPr>
          <w:rFonts w:ascii="Times New Roman" w:hAnsi="Times New Roman" w:cs="Times New Roman"/>
          <w:sz w:val="24"/>
          <w:szCs w:val="24"/>
        </w:rPr>
        <w:t>.</w:t>
      </w:r>
    </w:p>
    <w:p w:rsidR="00CE7208" w:rsidRPr="00E54433" w:rsidRDefault="0083010F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Итак, начнём: Словесная игра «Угадай сказку»</w:t>
      </w:r>
    </w:p>
    <w:p w:rsidR="00453351" w:rsidRPr="00E54433" w:rsidRDefault="00CE7208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sz w:val="24"/>
          <w:szCs w:val="24"/>
        </w:rPr>
        <w:t>Первое задани</w:t>
      </w:r>
      <w:r w:rsidR="0083010F" w:rsidRPr="00E54433">
        <w:rPr>
          <w:rFonts w:ascii="Times New Roman" w:hAnsi="Times New Roman" w:cs="Times New Roman"/>
          <w:sz w:val="24"/>
          <w:szCs w:val="24"/>
        </w:rPr>
        <w:t>е</w:t>
      </w:r>
      <w:r w:rsidRPr="00E54433">
        <w:rPr>
          <w:rFonts w:ascii="Times New Roman" w:hAnsi="Times New Roman" w:cs="Times New Roman"/>
          <w:sz w:val="24"/>
          <w:szCs w:val="24"/>
        </w:rPr>
        <w:t xml:space="preserve">. </w:t>
      </w:r>
      <w:r w:rsidR="00F7736D" w:rsidRPr="00E54433">
        <w:rPr>
          <w:rFonts w:ascii="Times New Roman" w:hAnsi="Times New Roman" w:cs="Times New Roman"/>
          <w:sz w:val="24"/>
          <w:szCs w:val="24"/>
        </w:rPr>
        <w:t xml:space="preserve">Вам необходимо угадать загадки. В загадках спрятаны сказки. 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1</w:t>
      </w:r>
      <w:r w:rsidR="001E346C" w:rsidRPr="00E54433">
        <w:rPr>
          <w:rFonts w:ascii="Times New Roman" w:hAnsi="Times New Roman" w:cs="Times New Roman"/>
          <w:sz w:val="24"/>
          <w:szCs w:val="24"/>
        </w:rPr>
        <w:t>.</w:t>
      </w:r>
      <w:r w:rsidRPr="00E54433">
        <w:rPr>
          <w:rFonts w:ascii="Times New Roman" w:hAnsi="Times New Roman" w:cs="Times New Roman"/>
          <w:sz w:val="24"/>
          <w:szCs w:val="24"/>
        </w:rPr>
        <w:t xml:space="preserve"> У Алёнушки-сестрицы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Унесли братишку птицы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Высоко они летят,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Далеко они глядят…</w:t>
      </w:r>
    </w:p>
    <w:p w:rsidR="00F7736D" w:rsidRPr="00E54433" w:rsidRDefault="00F7736D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Pr="00E54433">
        <w:rPr>
          <w:rFonts w:ascii="Times New Roman" w:hAnsi="Times New Roman" w:cs="Times New Roman"/>
          <w:sz w:val="24"/>
          <w:szCs w:val="24"/>
        </w:rPr>
        <w:t>«Гуси-лебеди»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2.Появилась девочка в чашечке цветка,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И была та девочка не больше ноготка.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Кто читал такую книжку,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Знает девочку малышку.</w:t>
      </w:r>
    </w:p>
    <w:p w:rsidR="00F7736D" w:rsidRPr="00E54433" w:rsidRDefault="00F7736D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Pr="00E54433">
        <w:rPr>
          <w:rFonts w:ascii="Times New Roman" w:hAnsi="Times New Roman" w:cs="Times New Roman"/>
          <w:sz w:val="24"/>
          <w:szCs w:val="24"/>
        </w:rPr>
        <w:t xml:space="preserve"> «Дюймовочка»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lastRenderedPageBreak/>
        <w:t>3.А дорога - далека,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А корзина - нелегка,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Сесть бы на пенек,</w:t>
      </w:r>
    </w:p>
    <w:p w:rsidR="00F7736D" w:rsidRPr="00E54433" w:rsidRDefault="00F7736D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Съесть бы пирожок…</w:t>
      </w:r>
    </w:p>
    <w:p w:rsidR="00F7736D" w:rsidRPr="00E54433" w:rsidRDefault="00F7736D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Pr="00E54433">
        <w:rPr>
          <w:rFonts w:ascii="Times New Roman" w:hAnsi="Times New Roman" w:cs="Times New Roman"/>
          <w:sz w:val="24"/>
          <w:szCs w:val="24"/>
        </w:rPr>
        <w:t>«Маша и медведь»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sz w:val="24"/>
          <w:szCs w:val="24"/>
        </w:rPr>
        <w:t xml:space="preserve">Молодцы. </w:t>
      </w:r>
      <w:r w:rsidR="00F7736D" w:rsidRPr="00E54433">
        <w:rPr>
          <w:rFonts w:ascii="Times New Roman" w:hAnsi="Times New Roman" w:cs="Times New Roman"/>
          <w:sz w:val="24"/>
          <w:szCs w:val="24"/>
        </w:rPr>
        <w:t xml:space="preserve">Справились с заданиями. Посмотрите, какая фигура около второго гномика? </w:t>
      </w:r>
    </w:p>
    <w:p w:rsidR="00E027A3" w:rsidRPr="00E54433" w:rsidRDefault="00CE7208" w:rsidP="00E027A3">
      <w:pPr>
        <w:ind w:left="-426"/>
        <w:jc w:val="both"/>
        <w:rPr>
          <w:rFonts w:ascii="Times New Roman" w:hAnsi="Times New Roman" w:cs="Times New Roman"/>
          <w:color w:val="FFC000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Pr="00E54433">
        <w:rPr>
          <w:rFonts w:ascii="Times New Roman" w:hAnsi="Times New Roman" w:cs="Times New Roman"/>
          <w:color w:val="ED7D31" w:themeColor="accent2"/>
          <w:sz w:val="24"/>
          <w:szCs w:val="24"/>
        </w:rPr>
        <w:t>Оранжевый</w:t>
      </w:r>
      <w:r w:rsidR="00F7736D" w:rsidRPr="00E54433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круг. </w:t>
      </w:r>
    </w:p>
    <w:p w:rsidR="00CE7208" w:rsidRPr="00E54433" w:rsidRDefault="00CE7208" w:rsidP="00E027A3">
      <w:pPr>
        <w:ind w:left="-426"/>
        <w:jc w:val="both"/>
        <w:rPr>
          <w:rFonts w:ascii="Times New Roman" w:hAnsi="Times New Roman" w:cs="Times New Roman"/>
          <w:color w:val="FFC000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F7736D" w:rsidRPr="00E54433">
        <w:rPr>
          <w:rFonts w:ascii="Times New Roman" w:hAnsi="Times New Roman" w:cs="Times New Roman"/>
          <w:sz w:val="24"/>
          <w:szCs w:val="24"/>
        </w:rPr>
        <w:t xml:space="preserve">Найдите конверт </w:t>
      </w:r>
      <w:r w:rsidR="003E3F37" w:rsidRPr="00E54433">
        <w:rPr>
          <w:rFonts w:ascii="Times New Roman" w:hAnsi="Times New Roman" w:cs="Times New Roman"/>
          <w:sz w:val="24"/>
          <w:szCs w:val="24"/>
        </w:rPr>
        <w:t>оранжевого цвета</w:t>
      </w:r>
    </w:p>
    <w:p w:rsidR="00CE7208" w:rsidRPr="00E54433" w:rsidRDefault="00CE7208" w:rsidP="008972AB">
      <w:pPr>
        <w:ind w:left="-426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4" w:name="_Hlk72596597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bookmarkEnd w:id="4"/>
      <w:r w:rsidR="00D27F56" w:rsidRPr="00E54433">
        <w:rPr>
          <w:rFonts w:ascii="Times New Roman" w:hAnsi="Times New Roman" w:cs="Times New Roman"/>
          <w:sz w:val="24"/>
          <w:szCs w:val="24"/>
        </w:rPr>
        <w:t xml:space="preserve">«Разминка для ума». </w:t>
      </w:r>
      <w:r w:rsidR="00D27F56" w:rsidRPr="00E54433">
        <w:rPr>
          <w:rFonts w:ascii="Times New Roman" w:hAnsi="Times New Roman" w:cs="Times New Roman"/>
          <w:sz w:val="24"/>
          <w:szCs w:val="24"/>
        </w:rPr>
        <w:br/>
      </w:r>
      <w:r w:rsidR="00D27F56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="00D27F56" w:rsidRPr="00E54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Светает рано по утрам, весь снег растаял тут и там,</w:t>
      </w:r>
      <w:r w:rsidR="00D27F56" w:rsidRPr="00E54433">
        <w:rPr>
          <w:rFonts w:ascii="Times New Roman" w:hAnsi="Times New Roman" w:cs="Times New Roman"/>
          <w:sz w:val="24"/>
          <w:szCs w:val="24"/>
        </w:rPr>
        <w:br/>
      </w:r>
      <w:r w:rsidR="00D27F56" w:rsidRPr="00E54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Ручей шумит как водопад, скворцы в скворечники летят,</w:t>
      </w:r>
      <w:r w:rsidR="00D27F56" w:rsidRPr="00E54433">
        <w:rPr>
          <w:rFonts w:ascii="Times New Roman" w:hAnsi="Times New Roman" w:cs="Times New Roman"/>
          <w:sz w:val="24"/>
          <w:szCs w:val="24"/>
        </w:rPr>
        <w:br/>
      </w:r>
      <w:r w:rsidR="00D27F56" w:rsidRPr="00E54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Звенят под крышами капели, медведь с еловой встал постели,</w:t>
      </w:r>
      <w:r w:rsidR="00D27F56" w:rsidRPr="00E54433">
        <w:rPr>
          <w:rFonts w:ascii="Times New Roman" w:hAnsi="Times New Roman" w:cs="Times New Roman"/>
          <w:sz w:val="24"/>
          <w:szCs w:val="24"/>
        </w:rPr>
        <w:br/>
      </w:r>
      <w:r w:rsidR="00D27F56" w:rsidRPr="00E54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солнышко теплом ласкает, кто это время года знает?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="00D27F56" w:rsidRPr="00E54433">
        <w:rPr>
          <w:rFonts w:ascii="Times New Roman" w:hAnsi="Times New Roman" w:cs="Times New Roman"/>
          <w:sz w:val="24"/>
          <w:szCs w:val="24"/>
        </w:rPr>
        <w:t xml:space="preserve">Это время года называется весна. </w:t>
      </w:r>
    </w:p>
    <w:p w:rsidR="00A5000A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72596795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bookmarkEnd w:id="5"/>
      <w:r w:rsidR="004A7105" w:rsidRPr="00E54433">
        <w:rPr>
          <w:rFonts w:ascii="Times New Roman" w:hAnsi="Times New Roman" w:cs="Times New Roman"/>
          <w:sz w:val="24"/>
          <w:szCs w:val="24"/>
        </w:rPr>
        <w:t xml:space="preserve">Правильно! </w:t>
      </w:r>
    </w:p>
    <w:p w:rsidR="00A5000A" w:rsidRPr="00E54433" w:rsidRDefault="00A5000A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опишем словами, какая бывает весна?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</w:t>
      </w:r>
      <w:r w:rsidR="00A5000A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A5000A" w:rsidRPr="00E54433">
        <w:rPr>
          <w:rFonts w:ascii="Times New Roman" w:hAnsi="Times New Roman" w:cs="Times New Roman"/>
          <w:sz w:val="24"/>
          <w:szCs w:val="24"/>
        </w:rPr>
        <w:t>Весна бывает долгожданная, теплая, звонкая, солн</w:t>
      </w:r>
      <w:r w:rsidR="00475F80" w:rsidRPr="00E54433">
        <w:rPr>
          <w:rFonts w:ascii="Times New Roman" w:hAnsi="Times New Roman" w:cs="Times New Roman"/>
          <w:sz w:val="24"/>
          <w:szCs w:val="24"/>
        </w:rPr>
        <w:t>ечная, ласковая, мокрая</w:t>
      </w:r>
      <w:r w:rsidR="00A5000A" w:rsidRPr="00E544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="00A5000A" w:rsidRPr="00E54433">
        <w:rPr>
          <w:rFonts w:ascii="Times New Roman" w:hAnsi="Times New Roman" w:cs="Times New Roman"/>
          <w:bCs/>
          <w:iCs/>
          <w:sz w:val="24"/>
          <w:szCs w:val="24"/>
        </w:rPr>
        <w:t>Сколько месяцев у весны?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</w:t>
      </w:r>
      <w:r w:rsidR="00A5000A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детей</w:t>
      </w: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A5000A" w:rsidRPr="00E54433">
        <w:rPr>
          <w:rFonts w:ascii="Times New Roman" w:hAnsi="Times New Roman" w:cs="Times New Roman"/>
          <w:sz w:val="24"/>
          <w:szCs w:val="24"/>
        </w:rPr>
        <w:t>Три месяца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F0558B" w:rsidRPr="00E54433">
        <w:rPr>
          <w:rFonts w:ascii="Times New Roman" w:hAnsi="Times New Roman" w:cs="Times New Roman"/>
          <w:sz w:val="24"/>
          <w:szCs w:val="24"/>
        </w:rPr>
        <w:t>Алина</w:t>
      </w:r>
      <w:r w:rsidR="00A5000A" w:rsidRPr="00E54433">
        <w:rPr>
          <w:rFonts w:ascii="Times New Roman" w:hAnsi="Times New Roman" w:cs="Times New Roman"/>
          <w:sz w:val="24"/>
          <w:szCs w:val="24"/>
        </w:rPr>
        <w:t>, назови мне по порядку все три месяца весны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Ответ:</w:t>
      </w:r>
      <w:r w:rsidR="00A5000A" w:rsidRPr="00E54433">
        <w:rPr>
          <w:rFonts w:ascii="Times New Roman" w:hAnsi="Times New Roman" w:cs="Times New Roman"/>
          <w:sz w:val="24"/>
          <w:szCs w:val="24"/>
        </w:rPr>
        <w:t xml:space="preserve">Март, апрель, май.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F0558B" w:rsidRPr="00E54433">
        <w:rPr>
          <w:rFonts w:ascii="Times New Roman" w:hAnsi="Times New Roman" w:cs="Times New Roman"/>
          <w:sz w:val="24"/>
          <w:szCs w:val="24"/>
        </w:rPr>
        <w:t xml:space="preserve"> Аслан</w:t>
      </w:r>
      <w:r w:rsidRPr="00E54433">
        <w:rPr>
          <w:rFonts w:ascii="Times New Roman" w:hAnsi="Times New Roman" w:cs="Times New Roman"/>
          <w:sz w:val="24"/>
          <w:szCs w:val="24"/>
        </w:rPr>
        <w:t xml:space="preserve">, </w:t>
      </w:r>
      <w:r w:rsidR="00A5000A" w:rsidRPr="00E54433">
        <w:rPr>
          <w:rFonts w:ascii="Times New Roman" w:hAnsi="Times New Roman" w:cs="Times New Roman"/>
          <w:sz w:val="24"/>
          <w:szCs w:val="24"/>
        </w:rPr>
        <w:t>после какого времени года наступила весна?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Ответ:</w:t>
      </w:r>
      <w:r w:rsidR="00A5000A" w:rsidRPr="00E54433">
        <w:rPr>
          <w:rFonts w:ascii="Times New Roman" w:hAnsi="Times New Roman" w:cs="Times New Roman"/>
          <w:sz w:val="24"/>
          <w:szCs w:val="24"/>
        </w:rPr>
        <w:t xml:space="preserve">После зимы наступила весна.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A5000A" w:rsidRPr="00E54433">
        <w:rPr>
          <w:rFonts w:ascii="Times New Roman" w:hAnsi="Times New Roman" w:cs="Times New Roman"/>
          <w:sz w:val="24"/>
          <w:szCs w:val="24"/>
        </w:rPr>
        <w:t xml:space="preserve">Молодцы, ребята! Вот мы и справились со вторым заданием.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F0558B" w:rsidRPr="00E54433">
        <w:rPr>
          <w:rFonts w:ascii="Times New Roman" w:hAnsi="Times New Roman" w:cs="Times New Roman"/>
          <w:sz w:val="24"/>
          <w:szCs w:val="24"/>
        </w:rPr>
        <w:t>Руслан</w:t>
      </w:r>
      <w:r w:rsidR="00A5000A" w:rsidRPr="00E54433">
        <w:rPr>
          <w:rFonts w:ascii="Times New Roman" w:hAnsi="Times New Roman" w:cs="Times New Roman"/>
          <w:sz w:val="24"/>
          <w:szCs w:val="24"/>
        </w:rPr>
        <w:t xml:space="preserve">, посмотри какая геометрическая фигура </w:t>
      </w:r>
      <w:r w:rsidR="009033CF" w:rsidRPr="00E54433">
        <w:rPr>
          <w:rFonts w:ascii="Times New Roman" w:hAnsi="Times New Roman" w:cs="Times New Roman"/>
          <w:sz w:val="24"/>
          <w:szCs w:val="24"/>
        </w:rPr>
        <w:t>изображена</w:t>
      </w:r>
      <w:r w:rsidR="00A5000A" w:rsidRPr="00E54433">
        <w:rPr>
          <w:rFonts w:ascii="Times New Roman" w:hAnsi="Times New Roman" w:cs="Times New Roman"/>
          <w:sz w:val="24"/>
          <w:szCs w:val="24"/>
        </w:rPr>
        <w:t xml:space="preserve"> около третьего гномика</w:t>
      </w:r>
      <w:r w:rsidR="001E346C" w:rsidRPr="00E54433">
        <w:rPr>
          <w:rFonts w:ascii="Times New Roman" w:hAnsi="Times New Roman" w:cs="Times New Roman"/>
          <w:sz w:val="24"/>
          <w:szCs w:val="24"/>
        </w:rPr>
        <w:t>?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color w:val="FFFF00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Ответы:</w:t>
      </w:r>
      <w:r w:rsidR="00A5000A" w:rsidRPr="00E54433">
        <w:rPr>
          <w:rFonts w:ascii="Times New Roman" w:hAnsi="Times New Roman" w:cs="Times New Roman"/>
          <w:color w:val="FFD966" w:themeColor="accent4" w:themeTint="99"/>
          <w:sz w:val="24"/>
          <w:szCs w:val="24"/>
        </w:rPr>
        <w:t xml:space="preserve">Жёлтый квадрат.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3E3F37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5000A" w:rsidRPr="00E54433">
        <w:rPr>
          <w:rFonts w:ascii="Times New Roman" w:hAnsi="Times New Roman" w:cs="Times New Roman"/>
          <w:sz w:val="24"/>
          <w:szCs w:val="24"/>
        </w:rPr>
        <w:t xml:space="preserve">Найдите </w:t>
      </w:r>
      <w:r w:rsidR="003E3F37" w:rsidRPr="00E54433">
        <w:rPr>
          <w:rFonts w:ascii="Times New Roman" w:hAnsi="Times New Roman" w:cs="Times New Roman"/>
          <w:sz w:val="24"/>
          <w:szCs w:val="24"/>
        </w:rPr>
        <w:t>желтый конверт.</w:t>
      </w:r>
    </w:p>
    <w:p w:rsidR="00A5000A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72597259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</w:t>
      </w:r>
      <w:r w:rsidR="00A5000A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bookmarkEnd w:id="6"/>
      <w:r w:rsidR="00A5000A" w:rsidRPr="00E54433">
        <w:rPr>
          <w:rFonts w:ascii="Times New Roman" w:hAnsi="Times New Roman" w:cs="Times New Roman"/>
          <w:sz w:val="24"/>
          <w:szCs w:val="24"/>
        </w:rPr>
        <w:t xml:space="preserve"> Ита</w:t>
      </w:r>
      <w:r w:rsidR="00037C5B" w:rsidRPr="00E54433">
        <w:rPr>
          <w:rFonts w:ascii="Times New Roman" w:hAnsi="Times New Roman" w:cs="Times New Roman"/>
          <w:sz w:val="24"/>
          <w:szCs w:val="24"/>
        </w:rPr>
        <w:t>к, задан</w:t>
      </w:r>
      <w:r w:rsidR="00D643E1" w:rsidRPr="00E54433">
        <w:rPr>
          <w:rFonts w:ascii="Times New Roman" w:hAnsi="Times New Roman" w:cs="Times New Roman"/>
          <w:sz w:val="24"/>
          <w:szCs w:val="24"/>
        </w:rPr>
        <w:t>ие «</w:t>
      </w:r>
      <w:r w:rsidR="001E6441" w:rsidRPr="00E54433">
        <w:rPr>
          <w:rFonts w:ascii="Times New Roman" w:hAnsi="Times New Roman" w:cs="Times New Roman"/>
          <w:sz w:val="24"/>
          <w:szCs w:val="24"/>
        </w:rPr>
        <w:t>Фигура гномика</w:t>
      </w:r>
      <w:r w:rsidR="00A5000A" w:rsidRPr="00E54433">
        <w:rPr>
          <w:rFonts w:ascii="Times New Roman" w:hAnsi="Times New Roman" w:cs="Times New Roman"/>
          <w:sz w:val="24"/>
          <w:szCs w:val="24"/>
        </w:rPr>
        <w:t>».</w:t>
      </w:r>
    </w:p>
    <w:p w:rsidR="001E6441" w:rsidRPr="00E54433" w:rsidRDefault="001E6441" w:rsidP="00E97CF2">
      <w:pPr>
        <w:ind w:left="-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</w:rPr>
        <w:t>Ребята, вам необходимо собрать из геометрических фигур гномика.</w:t>
      </w:r>
    </w:p>
    <w:p w:rsidR="001E6441" w:rsidRPr="00E54433" w:rsidRDefault="001E6441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</w:rPr>
        <w:t>(Раздает фигуры всем детям)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F277AB" w:rsidRPr="00E54433">
        <w:rPr>
          <w:rFonts w:ascii="Times New Roman" w:hAnsi="Times New Roman" w:cs="Times New Roman"/>
          <w:sz w:val="24"/>
          <w:szCs w:val="24"/>
        </w:rPr>
        <w:t>Ох какие вы молодцы!</w:t>
      </w:r>
      <w:r w:rsidR="00037C5B" w:rsidRPr="00E54433">
        <w:rPr>
          <w:rFonts w:ascii="Times New Roman" w:hAnsi="Times New Roman" w:cs="Times New Roman"/>
          <w:sz w:val="24"/>
          <w:szCs w:val="24"/>
        </w:rPr>
        <w:t xml:space="preserve"> Справились и с этим заданием.</w:t>
      </w:r>
    </w:p>
    <w:p w:rsidR="00F277AB" w:rsidRPr="00E54433" w:rsidRDefault="00F277AB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="001665F4" w:rsidRPr="00E54433">
        <w:rPr>
          <w:rFonts w:ascii="Times New Roman" w:hAnsi="Times New Roman" w:cs="Times New Roman"/>
          <w:bCs/>
          <w:iCs/>
          <w:sz w:val="24"/>
          <w:szCs w:val="24"/>
        </w:rPr>
        <w:t>Тамирлан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, скажи какая геометрическая фигура около четвёртого гномика.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72597584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Ответ:</w:t>
      </w:r>
      <w:bookmarkEnd w:id="7"/>
      <w:r w:rsidR="00453351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277AB" w:rsidRPr="00E54433">
        <w:rPr>
          <w:rFonts w:ascii="Times New Roman" w:hAnsi="Times New Roman" w:cs="Times New Roman"/>
          <w:color w:val="00B050"/>
          <w:sz w:val="24"/>
          <w:szCs w:val="24"/>
        </w:rPr>
        <w:t>Зелёная трапеция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3E3F37" w:rsidRPr="00E54433">
        <w:rPr>
          <w:rFonts w:ascii="Times New Roman" w:hAnsi="Times New Roman" w:cs="Times New Roman"/>
          <w:sz w:val="24"/>
          <w:szCs w:val="24"/>
        </w:rPr>
        <w:t>Найдите конверт зеленого цвета</w:t>
      </w:r>
      <w:r w:rsidR="00337483" w:rsidRPr="00E54433">
        <w:rPr>
          <w:rFonts w:ascii="Times New Roman" w:hAnsi="Times New Roman" w:cs="Times New Roman"/>
          <w:sz w:val="24"/>
          <w:szCs w:val="24"/>
        </w:rPr>
        <w:t>.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Воспитатель:</w:t>
      </w:r>
      <w:r w:rsidR="00F277AB" w:rsidRPr="00E54433">
        <w:rPr>
          <w:rFonts w:ascii="Times New Roman" w:hAnsi="Times New Roman" w:cs="Times New Roman"/>
          <w:sz w:val="24"/>
          <w:szCs w:val="24"/>
        </w:rPr>
        <w:t>Для того чтобы выполнить за</w:t>
      </w:r>
      <w:r w:rsidR="00037C5B" w:rsidRPr="00E54433">
        <w:rPr>
          <w:rFonts w:ascii="Times New Roman" w:hAnsi="Times New Roman" w:cs="Times New Roman"/>
          <w:sz w:val="24"/>
          <w:szCs w:val="24"/>
        </w:rPr>
        <w:t>дание, нам нужно подойти к панно «Ладошки»</w:t>
      </w:r>
      <w:r w:rsidR="00F277AB" w:rsidRPr="00E54433">
        <w:rPr>
          <w:rFonts w:ascii="Times New Roman" w:hAnsi="Times New Roman" w:cs="Times New Roman"/>
          <w:sz w:val="24"/>
          <w:szCs w:val="24"/>
        </w:rPr>
        <w:t xml:space="preserve">. Ребята, </w:t>
      </w:r>
      <w:r w:rsidR="00037C5B" w:rsidRPr="00E54433">
        <w:rPr>
          <w:rFonts w:ascii="Times New Roman" w:hAnsi="Times New Roman" w:cs="Times New Roman"/>
          <w:sz w:val="24"/>
          <w:szCs w:val="24"/>
        </w:rPr>
        <w:t>п</w:t>
      </w:r>
      <w:r w:rsidR="009D2201" w:rsidRPr="00E54433">
        <w:rPr>
          <w:rFonts w:ascii="Times New Roman" w:hAnsi="Times New Roman" w:cs="Times New Roman"/>
          <w:sz w:val="24"/>
          <w:szCs w:val="24"/>
        </w:rPr>
        <w:t>ослушайте внимательно и выполняйте задание (на полотне из фетра</w:t>
      </w:r>
      <w:r w:rsidR="00037C5B" w:rsidRPr="00E54433">
        <w:rPr>
          <w:rFonts w:ascii="Times New Roman" w:hAnsi="Times New Roman" w:cs="Times New Roman"/>
          <w:sz w:val="24"/>
          <w:szCs w:val="24"/>
        </w:rPr>
        <w:t xml:space="preserve"> в прямоугольниках</w:t>
      </w:r>
      <w:r w:rsidR="009D2201" w:rsidRPr="00E54433">
        <w:rPr>
          <w:rFonts w:ascii="Times New Roman" w:hAnsi="Times New Roman" w:cs="Times New Roman"/>
          <w:sz w:val="24"/>
          <w:szCs w:val="24"/>
        </w:rPr>
        <w:t xml:space="preserve"> изображены ладошки. Детям нужно отвечать на вопросы воспитателя; </w:t>
      </w:r>
      <w:r w:rsidR="00037C5B" w:rsidRPr="00E54433">
        <w:rPr>
          <w:rFonts w:ascii="Times New Roman" w:hAnsi="Times New Roman" w:cs="Times New Roman"/>
          <w:sz w:val="24"/>
          <w:szCs w:val="24"/>
        </w:rPr>
        <w:t xml:space="preserve">Лена, </w:t>
      </w:r>
      <w:r w:rsidR="00037C5B" w:rsidRPr="00E54433">
        <w:rPr>
          <w:rFonts w:ascii="Times New Roman" w:hAnsi="Times New Roman" w:cs="Times New Roman"/>
          <w:i/>
          <w:sz w:val="24"/>
          <w:szCs w:val="24"/>
        </w:rPr>
        <w:t>посчитай</w:t>
      </w:r>
      <w:r w:rsidR="00037C5B" w:rsidRPr="00E54433">
        <w:rPr>
          <w:rFonts w:ascii="Times New Roman" w:hAnsi="Times New Roman" w:cs="Times New Roman"/>
          <w:sz w:val="24"/>
          <w:szCs w:val="24"/>
        </w:rPr>
        <w:t xml:space="preserve">, </w:t>
      </w:r>
      <w:r w:rsidR="009D2201" w:rsidRPr="00E54433">
        <w:rPr>
          <w:rFonts w:ascii="Times New Roman" w:hAnsi="Times New Roman" w:cs="Times New Roman"/>
          <w:i/>
          <w:sz w:val="24"/>
          <w:szCs w:val="24"/>
        </w:rPr>
        <w:t xml:space="preserve">сколько </w:t>
      </w:r>
      <w:r w:rsidR="00037C5B" w:rsidRPr="00E54433">
        <w:rPr>
          <w:rFonts w:ascii="Times New Roman" w:hAnsi="Times New Roman" w:cs="Times New Roman"/>
          <w:i/>
          <w:sz w:val="24"/>
          <w:szCs w:val="24"/>
        </w:rPr>
        <w:t xml:space="preserve">всего </w:t>
      </w:r>
      <w:r w:rsidR="009D2201" w:rsidRPr="00E54433">
        <w:rPr>
          <w:rFonts w:ascii="Times New Roman" w:hAnsi="Times New Roman" w:cs="Times New Roman"/>
          <w:i/>
          <w:sz w:val="24"/>
          <w:szCs w:val="24"/>
        </w:rPr>
        <w:t xml:space="preserve">ладошек смотрит вверх? </w:t>
      </w:r>
      <w:r w:rsidR="00037C5B" w:rsidRPr="00E54433">
        <w:rPr>
          <w:rFonts w:ascii="Times New Roman" w:hAnsi="Times New Roman" w:cs="Times New Roman"/>
          <w:i/>
          <w:sz w:val="24"/>
          <w:szCs w:val="24"/>
        </w:rPr>
        <w:t xml:space="preserve">Света, </w:t>
      </w:r>
      <w:r w:rsidR="009D2201" w:rsidRPr="00E54433">
        <w:rPr>
          <w:rFonts w:ascii="Times New Roman" w:hAnsi="Times New Roman" w:cs="Times New Roman"/>
          <w:i/>
          <w:sz w:val="24"/>
          <w:szCs w:val="24"/>
        </w:rPr>
        <w:t xml:space="preserve"> в правом нижнем угл</w:t>
      </w:r>
      <w:r w:rsidR="00037C5B" w:rsidRPr="00E54433">
        <w:rPr>
          <w:rFonts w:ascii="Times New Roman" w:hAnsi="Times New Roman" w:cs="Times New Roman"/>
          <w:i/>
          <w:sz w:val="24"/>
          <w:szCs w:val="24"/>
        </w:rPr>
        <w:t>у ладошка смотрит куда? Элина, посчитай, сколько ладошек расположено на зеленом фоне?</w:t>
      </w:r>
      <w:r w:rsidR="009D2201" w:rsidRPr="00E54433">
        <w:rPr>
          <w:rFonts w:ascii="Times New Roman" w:hAnsi="Times New Roman" w:cs="Times New Roman"/>
          <w:i/>
          <w:sz w:val="24"/>
          <w:szCs w:val="24"/>
        </w:rPr>
        <w:t>.....)</w:t>
      </w:r>
    </w:p>
    <w:p w:rsidR="00CE7208" w:rsidRPr="00E54433" w:rsidRDefault="00F277AB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>Ну что ребята мы с вами славно потру</w:t>
      </w:r>
      <w:r w:rsidR="00F0558B" w:rsidRPr="00E54433">
        <w:rPr>
          <w:rFonts w:ascii="Times New Roman" w:hAnsi="Times New Roman" w:cs="Times New Roman"/>
          <w:bCs/>
          <w:iCs/>
          <w:sz w:val="24"/>
          <w:szCs w:val="24"/>
        </w:rPr>
        <w:t>дились, давайте немного поиграем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1E6441" w:rsidRPr="00E54433" w:rsidRDefault="001E6441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Игра…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F2D0B" w:rsidRPr="00E54433" w:rsidRDefault="00CE7208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8" w:name="_Hlk72597970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bookmarkEnd w:id="8"/>
      <w:r w:rsidR="009D2201" w:rsidRPr="00E54433">
        <w:rPr>
          <w:rFonts w:ascii="Times New Roman" w:hAnsi="Times New Roman" w:cs="Times New Roman"/>
          <w:bCs/>
          <w:iCs/>
          <w:sz w:val="24"/>
          <w:szCs w:val="24"/>
        </w:rPr>
        <w:t>Молодцы, ребята.</w:t>
      </w:r>
    </w:p>
    <w:p w:rsidR="00CE7208" w:rsidRPr="00E54433" w:rsidRDefault="00AF2D0B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Ребятки, сколько мы спасли гномиков?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="00413F95" w:rsidRPr="00E54433">
        <w:rPr>
          <w:rFonts w:ascii="Times New Roman" w:hAnsi="Times New Roman" w:cs="Times New Roman"/>
          <w:sz w:val="24"/>
          <w:szCs w:val="24"/>
        </w:rPr>
        <w:t>Четыре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413F95"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Как вы думаете, почему конверты разных цветов? Что это может означать?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="00413F95" w:rsidRPr="00E54433">
        <w:rPr>
          <w:rFonts w:ascii="Times New Roman" w:hAnsi="Times New Roman" w:cs="Times New Roman"/>
          <w:sz w:val="24"/>
          <w:szCs w:val="24"/>
        </w:rPr>
        <w:t xml:space="preserve">Цветные конверты это цвета радуги, их тоже семь, как и гномиков. 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72598224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bookmarkEnd w:id="9"/>
      <w:r w:rsidR="00413F95" w:rsidRPr="00E54433">
        <w:rPr>
          <w:rFonts w:ascii="Times New Roman" w:hAnsi="Times New Roman" w:cs="Times New Roman"/>
          <w:sz w:val="24"/>
          <w:szCs w:val="24"/>
        </w:rPr>
        <w:t>Молодцы!</w:t>
      </w:r>
    </w:p>
    <w:p w:rsidR="00413F95" w:rsidRPr="00E54433" w:rsidRDefault="00413F95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>Посмотрите, какая фигура около 5-ого гномика?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="00413F95" w:rsidRPr="00E54433">
        <w:rPr>
          <w:rFonts w:ascii="Times New Roman" w:hAnsi="Times New Roman" w:cs="Times New Roman"/>
          <w:color w:val="00B0F0"/>
          <w:sz w:val="24"/>
          <w:szCs w:val="24"/>
        </w:rPr>
        <w:t>Голубой ромб.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sz w:val="24"/>
          <w:szCs w:val="24"/>
        </w:rPr>
        <w:t xml:space="preserve"> Верно! </w:t>
      </w:r>
      <w:r w:rsidR="00413F95" w:rsidRPr="00E54433">
        <w:rPr>
          <w:rFonts w:ascii="Times New Roman" w:hAnsi="Times New Roman" w:cs="Times New Roman"/>
          <w:sz w:val="24"/>
          <w:szCs w:val="24"/>
        </w:rPr>
        <w:t xml:space="preserve">Найдите конверт </w:t>
      </w:r>
      <w:r w:rsidR="003E3F37" w:rsidRPr="00E54433">
        <w:rPr>
          <w:rFonts w:ascii="Times New Roman" w:hAnsi="Times New Roman" w:cs="Times New Roman"/>
          <w:sz w:val="24"/>
          <w:szCs w:val="24"/>
        </w:rPr>
        <w:t>голубого цвета</w:t>
      </w:r>
      <w:r w:rsidR="00413F95" w:rsidRPr="00E544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23AC" w:rsidRPr="00E54433" w:rsidRDefault="00A023AC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Задание «Найди словечко» </w:t>
      </w:r>
    </w:p>
    <w:p w:rsidR="00A64FEE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72598403"/>
      <w:bookmarkStart w:id="11" w:name="_Hlk72598354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bookmarkEnd w:id="10"/>
      <w:r w:rsidR="00982AC3" w:rsidRPr="00E54433">
        <w:rPr>
          <w:rFonts w:ascii="Times New Roman" w:hAnsi="Times New Roman" w:cs="Times New Roman"/>
          <w:sz w:val="24"/>
          <w:szCs w:val="24"/>
        </w:rPr>
        <w:t>Я прочту скороговорку,  в</w:t>
      </w:r>
      <w:r w:rsidR="00A023AC" w:rsidRPr="00E54433">
        <w:rPr>
          <w:rFonts w:ascii="Times New Roman" w:hAnsi="Times New Roman" w:cs="Times New Roman"/>
          <w:sz w:val="24"/>
          <w:szCs w:val="24"/>
        </w:rPr>
        <w:t xml:space="preserve"> которой один звук будет звучать чаще, чем другие, а вы должны определить какой звук повторяется в словах чаще.</w:t>
      </w:r>
    </w:p>
    <w:p w:rsidR="00A023AC" w:rsidRPr="00E54433" w:rsidRDefault="00A023AC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>В шалаше шуршат мыши.</w:t>
      </w:r>
    </w:p>
    <w:p w:rsidR="00A023AC" w:rsidRPr="00E54433" w:rsidRDefault="00A023AC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 «Ш»</w:t>
      </w:r>
    </w:p>
    <w:p w:rsidR="00A023AC" w:rsidRPr="00E54433" w:rsidRDefault="00A023AC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>Ужа ужалила ужица, ужу с ужицей не ужиться.</w:t>
      </w:r>
    </w:p>
    <w:p w:rsidR="00A023AC" w:rsidRPr="00E54433" w:rsidRDefault="00A023AC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 «Ж»</w:t>
      </w:r>
    </w:p>
    <w:p w:rsidR="00A023AC" w:rsidRPr="00E54433" w:rsidRDefault="00A023AC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>На горе Арарат растет красный виноград.</w:t>
      </w:r>
    </w:p>
    <w:p w:rsidR="00A023AC" w:rsidRPr="00E54433" w:rsidRDefault="00A023AC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 :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 «Р»</w:t>
      </w:r>
    </w:p>
    <w:p w:rsidR="00A023AC" w:rsidRPr="00E54433" w:rsidRDefault="00A023AC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 Какие вы молодцы. И т этим заданием справились. Не зря вас гномики позвали на помощь!</w:t>
      </w:r>
    </w:p>
    <w:p w:rsidR="00A023AC" w:rsidRPr="00E54433" w:rsidRDefault="002D5CB4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 Лёша, скажи какая геометрическая фигура изображена около шестого гномика?</w:t>
      </w:r>
    </w:p>
    <w:p w:rsidR="002D5CB4" w:rsidRPr="00E54433" w:rsidRDefault="002D5CB4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Ответ:</w:t>
      </w:r>
      <w:r w:rsidRPr="00E54433">
        <w:rPr>
          <w:rFonts w:ascii="Times New Roman" w:hAnsi="Times New Roman" w:cs="Times New Roman"/>
          <w:bCs/>
          <w:iCs/>
          <w:color w:val="0070C0"/>
          <w:sz w:val="24"/>
          <w:szCs w:val="24"/>
        </w:rPr>
        <w:t>Синий овал</w:t>
      </w:r>
    </w:p>
    <w:p w:rsidR="003E3F37" w:rsidRPr="00E54433" w:rsidRDefault="002D5CB4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E3F37" w:rsidRPr="00E54433">
        <w:rPr>
          <w:rFonts w:ascii="Times New Roman" w:hAnsi="Times New Roman" w:cs="Times New Roman"/>
          <w:bCs/>
          <w:iCs/>
          <w:sz w:val="24"/>
          <w:szCs w:val="24"/>
        </w:rPr>
        <w:t>Найдите конверт синего цвета.</w:t>
      </w:r>
    </w:p>
    <w:p w:rsidR="001E6441" w:rsidRPr="00E54433" w:rsidRDefault="003E3F37" w:rsidP="00E97CF2">
      <w:pPr>
        <w:ind w:left="-426"/>
        <w:jc w:val="both"/>
        <w:rPr>
          <w:rFonts w:ascii="Montserrat" w:eastAsia="Times New Roman" w:hAnsi="Montserrat" w:cs="Times New Roman"/>
          <w:bCs/>
          <w:sz w:val="24"/>
          <w:szCs w:val="24"/>
          <w:lang w:eastAsia="ru-RU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D5CB4"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Какое интересное задание нас ждёт в конверте 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>синего цвета.</w:t>
      </w:r>
    </w:p>
    <w:p w:rsidR="002D5CB4" w:rsidRPr="00E54433" w:rsidRDefault="001E6441" w:rsidP="00E97CF2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2D5CB4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2D5CB4" w:rsidRPr="00E54433">
        <w:rPr>
          <w:rFonts w:ascii="Times New Roman" w:hAnsi="Times New Roman" w:cs="Times New Roman"/>
          <w:bCs/>
          <w:iCs/>
          <w:sz w:val="24"/>
          <w:szCs w:val="24"/>
        </w:rPr>
        <w:t>Дидактические игра «Скажи наоборот».</w:t>
      </w:r>
    </w:p>
    <w:p w:rsidR="00E027A3" w:rsidRPr="00E54433" w:rsidRDefault="002D5CB4" w:rsidP="00453351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12" w:name="_Hlk72598737"/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bookmarkEnd w:id="12"/>
      <w:r w:rsidR="00490F5E" w:rsidRPr="00E54433">
        <w:rPr>
          <w:rFonts w:ascii="Times New Roman" w:hAnsi="Times New Roman" w:cs="Times New Roman"/>
          <w:bCs/>
          <w:iCs/>
          <w:sz w:val="24"/>
          <w:szCs w:val="24"/>
        </w:rPr>
        <w:t>Я вам буду кидать мяч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, а вы должны </w:t>
      </w:r>
      <w:r w:rsidR="00EF5411" w:rsidRPr="00E54433">
        <w:rPr>
          <w:rFonts w:ascii="Times New Roman" w:hAnsi="Times New Roman" w:cs="Times New Roman"/>
          <w:bCs/>
          <w:iCs/>
          <w:sz w:val="24"/>
          <w:szCs w:val="24"/>
        </w:rPr>
        <w:t>кинуть мне мяч обратно и назвать противоположность назван</w:t>
      </w:r>
      <w:r w:rsidR="00490F5E" w:rsidRPr="00E54433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="00EF5411" w:rsidRPr="00E54433">
        <w:rPr>
          <w:rFonts w:ascii="Times New Roman" w:hAnsi="Times New Roman" w:cs="Times New Roman"/>
          <w:bCs/>
          <w:iCs/>
          <w:sz w:val="24"/>
          <w:szCs w:val="24"/>
        </w:rPr>
        <w:t>ому понятию.</w:t>
      </w:r>
    </w:p>
    <w:p w:rsidR="00490F5E" w:rsidRPr="00E54433" w:rsidRDefault="002D5CB4" w:rsidP="005B50C5">
      <w:pPr>
        <w:ind w:left="-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 и дети: </w:t>
      </w:r>
    </w:p>
    <w:p w:rsidR="00490F5E" w:rsidRPr="00E54433" w:rsidRDefault="00490F5E" w:rsidP="00490F5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lastRenderedPageBreak/>
        <w:t>Большой-маленький</w:t>
      </w:r>
    </w:p>
    <w:p w:rsidR="00490F5E" w:rsidRPr="00E54433" w:rsidRDefault="00490F5E" w:rsidP="00490F5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Высокий-низкий</w:t>
      </w:r>
    </w:p>
    <w:p w:rsidR="00490F5E" w:rsidRPr="00E54433" w:rsidRDefault="00490F5E" w:rsidP="00490F5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Широкий-узкий</w:t>
      </w:r>
    </w:p>
    <w:p w:rsidR="00490F5E" w:rsidRPr="00E54433" w:rsidRDefault="00490F5E" w:rsidP="00490F5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Толстый-худой</w:t>
      </w:r>
    </w:p>
    <w:p w:rsidR="00490F5E" w:rsidRPr="00E54433" w:rsidRDefault="00490F5E" w:rsidP="00490F5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Далеко-близко</w:t>
      </w:r>
    </w:p>
    <w:p w:rsidR="00490F5E" w:rsidRPr="00E54433" w:rsidRDefault="003E3F37" w:rsidP="00490F5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Сладкий-кислый</w:t>
      </w:r>
    </w:p>
    <w:p w:rsidR="00490F5E" w:rsidRPr="00E54433" w:rsidRDefault="00490F5E" w:rsidP="00490F5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Легкий-тяжелый</w:t>
      </w:r>
    </w:p>
    <w:p w:rsidR="00490F5E" w:rsidRPr="00E54433" w:rsidRDefault="00490F5E" w:rsidP="00490F5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Сильный-слабый</w:t>
      </w:r>
    </w:p>
    <w:p w:rsidR="00490F5E" w:rsidRPr="00E54433" w:rsidRDefault="00490F5E" w:rsidP="00490F5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Быстро-медленно</w:t>
      </w:r>
    </w:p>
    <w:p w:rsidR="002D5CB4" w:rsidRPr="00E54433" w:rsidRDefault="00490F5E" w:rsidP="00A1594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Вперед-назад.</w:t>
      </w:r>
    </w:p>
    <w:bookmarkEnd w:id="11"/>
    <w:p w:rsidR="001E346C" w:rsidRPr="00E54433" w:rsidRDefault="00CE7208" w:rsidP="00E97CF2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3E3F37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2406D9" w:rsidRPr="00E54433">
        <w:rPr>
          <w:rFonts w:ascii="Times New Roman" w:hAnsi="Times New Roman" w:cs="Times New Roman"/>
          <w:sz w:val="24"/>
          <w:szCs w:val="24"/>
        </w:rPr>
        <w:t>Остался ещё один конверт. Давайте посмотрим какая фигура изображена около седьмого гномика.</w:t>
      </w:r>
    </w:p>
    <w:p w:rsidR="00CE7208" w:rsidRPr="00E54433" w:rsidRDefault="00CE7208" w:rsidP="00E97CF2">
      <w:pPr>
        <w:ind w:left="-426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Ответы детей:</w:t>
      </w:r>
      <w:r w:rsidR="002406D9" w:rsidRPr="00E54433">
        <w:rPr>
          <w:rFonts w:ascii="Times New Roman" w:hAnsi="Times New Roman" w:cs="Times New Roman"/>
          <w:color w:val="7030A0"/>
          <w:sz w:val="24"/>
          <w:szCs w:val="24"/>
        </w:rPr>
        <w:t xml:space="preserve">Фиолетовый многоугольник. </w:t>
      </w:r>
    </w:p>
    <w:p w:rsidR="001665F4" w:rsidRPr="00E54433" w:rsidRDefault="00645C2C" w:rsidP="00E97CF2">
      <w:pPr>
        <w:ind w:left="-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="001665F4" w:rsidRPr="00E54433">
        <w:rPr>
          <w:rFonts w:ascii="Times New Roman" w:hAnsi="Times New Roman" w:cs="Times New Roman"/>
          <w:sz w:val="24"/>
          <w:szCs w:val="24"/>
        </w:rPr>
        <w:t>Ребята,  садитесь за стол</w:t>
      </w:r>
      <w:r w:rsidR="001665F4" w:rsidRPr="00E54433">
        <w:rPr>
          <w:rFonts w:ascii="Times New Roman" w:hAnsi="Times New Roman" w:cs="Times New Roman"/>
          <w:i/>
          <w:sz w:val="24"/>
          <w:szCs w:val="24"/>
        </w:rPr>
        <w:t>. (На столе перед каждым ребенком лист и заготовки изображений для аппликации)</w:t>
      </w:r>
    </w:p>
    <w:p w:rsidR="00645C2C" w:rsidRPr="00E54433" w:rsidRDefault="001665F4" w:rsidP="00E97CF2">
      <w:pPr>
        <w:ind w:left="-426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Pr="00E54433">
        <w:rPr>
          <w:rFonts w:ascii="Times New Roman" w:hAnsi="Times New Roman" w:cs="Times New Roman"/>
          <w:sz w:val="24"/>
          <w:szCs w:val="24"/>
          <w:u w:val="single"/>
        </w:rPr>
        <w:t>Ребята, нам</w:t>
      </w:r>
      <w:r w:rsidR="00645C2C" w:rsidRPr="00E54433">
        <w:rPr>
          <w:rFonts w:ascii="Times New Roman" w:hAnsi="Times New Roman" w:cs="Times New Roman"/>
          <w:sz w:val="24"/>
          <w:szCs w:val="24"/>
        </w:rPr>
        <w:t xml:space="preserve"> нужно </w:t>
      </w:r>
      <w:r w:rsidRPr="00E54433">
        <w:rPr>
          <w:rFonts w:ascii="Times New Roman" w:hAnsi="Times New Roman" w:cs="Times New Roman"/>
          <w:sz w:val="24"/>
          <w:szCs w:val="24"/>
        </w:rPr>
        <w:t>построить на бумаге домики</w:t>
      </w:r>
      <w:r w:rsidR="00645C2C" w:rsidRPr="00E54433">
        <w:rPr>
          <w:rFonts w:ascii="Times New Roman" w:hAnsi="Times New Roman" w:cs="Times New Roman"/>
          <w:sz w:val="24"/>
          <w:szCs w:val="24"/>
        </w:rPr>
        <w:t xml:space="preserve"> гномов, расставив все предметы в следующем порядке:</w:t>
      </w:r>
    </w:p>
    <w:p w:rsidR="00645C2C" w:rsidRPr="00E54433" w:rsidRDefault="00645C2C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- в середине листа домик;</w:t>
      </w:r>
    </w:p>
    <w:p w:rsidR="00645C2C" w:rsidRPr="00E54433" w:rsidRDefault="00645C2C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- в правом верхнем углу солнце;</w:t>
      </w:r>
    </w:p>
    <w:p w:rsidR="00645C2C" w:rsidRPr="00E54433" w:rsidRDefault="00645C2C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- в левом верхнем углу облако;</w:t>
      </w:r>
    </w:p>
    <w:p w:rsidR="00645C2C" w:rsidRPr="00E54433" w:rsidRDefault="00645C2C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- над домом летит птичка;</w:t>
      </w:r>
    </w:p>
    <w:p w:rsidR="00645C2C" w:rsidRPr="00E54433" w:rsidRDefault="00645C2C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- справа от домика растет ель;</w:t>
      </w:r>
    </w:p>
    <w:p w:rsidR="00645C2C" w:rsidRPr="00E54433" w:rsidRDefault="00645C2C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- под елью – грибок;</w:t>
      </w:r>
    </w:p>
    <w:p w:rsidR="00645C2C" w:rsidRPr="00E54433" w:rsidRDefault="00490F5E" w:rsidP="00453351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sz w:val="24"/>
          <w:szCs w:val="24"/>
        </w:rPr>
        <w:t>- слева от домика – цветок.</w:t>
      </w:r>
    </w:p>
    <w:p w:rsidR="00645C2C" w:rsidRPr="00E54433" w:rsidRDefault="00645C2C" w:rsidP="00E97CF2">
      <w:pPr>
        <w:ind w:left="-709" w:firstLine="283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запись «Звуки природы – лес» Дети выполняют задание.</w:t>
      </w:r>
    </w:p>
    <w:p w:rsidR="00645C2C" w:rsidRPr="00E54433" w:rsidRDefault="00645C2C" w:rsidP="00E97CF2">
      <w:pPr>
        <w:ind w:left="-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Воспитатель: </w:t>
      </w:r>
      <w:r w:rsidRPr="00E54433">
        <w:rPr>
          <w:rFonts w:ascii="Times New Roman" w:hAnsi="Times New Roman" w:cs="Times New Roman"/>
          <w:bCs/>
          <w:iCs/>
          <w:sz w:val="24"/>
          <w:szCs w:val="24"/>
        </w:rPr>
        <w:t>Посмотрите какие крас</w:t>
      </w:r>
      <w:r w:rsidR="00490F5E" w:rsidRPr="00E54433">
        <w:rPr>
          <w:rFonts w:ascii="Times New Roman" w:hAnsi="Times New Roman" w:cs="Times New Roman"/>
          <w:bCs/>
          <w:iCs/>
          <w:sz w:val="24"/>
          <w:szCs w:val="24"/>
        </w:rPr>
        <w:t xml:space="preserve">ивые домики у нас получились!  </w:t>
      </w:r>
    </w:p>
    <w:p w:rsidR="00CE7208" w:rsidRPr="00E54433" w:rsidRDefault="00CE7208" w:rsidP="00E97CF2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Воспитатель:</w:t>
      </w:r>
      <w:r w:rsidR="001A6B2F" w:rsidRPr="00E54433">
        <w:rPr>
          <w:rFonts w:ascii="Times New Roman" w:hAnsi="Times New Roman" w:cs="Times New Roman"/>
          <w:sz w:val="24"/>
          <w:szCs w:val="24"/>
        </w:rPr>
        <w:t>П</w:t>
      </w:r>
      <w:r w:rsidR="001F506E" w:rsidRPr="00E54433">
        <w:rPr>
          <w:rFonts w:ascii="Times New Roman" w:hAnsi="Times New Roman" w:cs="Times New Roman"/>
          <w:sz w:val="24"/>
          <w:szCs w:val="24"/>
        </w:rPr>
        <w:t>осмотрите, гномики пробудили</w:t>
      </w:r>
      <w:r w:rsidR="00C92ADD" w:rsidRPr="00E54433">
        <w:rPr>
          <w:rFonts w:ascii="Times New Roman" w:hAnsi="Times New Roman" w:cs="Times New Roman"/>
          <w:sz w:val="24"/>
          <w:szCs w:val="24"/>
        </w:rPr>
        <w:t>сь от сна благодаря вам</w:t>
      </w:r>
      <w:r w:rsidR="001F506E" w:rsidRPr="00E54433">
        <w:rPr>
          <w:rFonts w:ascii="Times New Roman" w:hAnsi="Times New Roman" w:cs="Times New Roman"/>
          <w:sz w:val="24"/>
          <w:szCs w:val="24"/>
        </w:rPr>
        <w:t>,</w:t>
      </w:r>
      <w:r w:rsidR="00C92ADD" w:rsidRPr="00E54433">
        <w:rPr>
          <w:rFonts w:ascii="Times New Roman" w:hAnsi="Times New Roman" w:cs="Times New Roman"/>
          <w:sz w:val="24"/>
          <w:szCs w:val="24"/>
        </w:rPr>
        <w:t xml:space="preserve"> ребята. </w:t>
      </w:r>
    </w:p>
    <w:p w:rsidR="003E3F37" w:rsidRPr="00E54433" w:rsidRDefault="001F506E" w:rsidP="00E97CF2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</w:t>
      </w:r>
      <w:r w:rsidR="00C92ADD"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AA2A83" w:rsidRPr="00E54433">
        <w:rPr>
          <w:rFonts w:ascii="Times New Roman" w:hAnsi="Times New Roman" w:cs="Times New Roman"/>
          <w:sz w:val="24"/>
          <w:szCs w:val="24"/>
        </w:rPr>
        <w:t xml:space="preserve"> Спасибо вам большое </w:t>
      </w:r>
      <w:r w:rsidR="00C92ADD" w:rsidRPr="00E54433">
        <w:rPr>
          <w:rFonts w:ascii="Times New Roman" w:hAnsi="Times New Roman" w:cs="Times New Roman"/>
          <w:sz w:val="24"/>
          <w:szCs w:val="24"/>
        </w:rPr>
        <w:t xml:space="preserve">! Вы помогли нам. Вы очень умные, смелые и внимательные. </w:t>
      </w:r>
    </w:p>
    <w:p w:rsidR="00C92ADD" w:rsidRPr="00E54433" w:rsidRDefault="00C92ADD" w:rsidP="005B50C5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Воспитатель: </w:t>
      </w:r>
      <w:r w:rsidR="001F506E" w:rsidRPr="00E54433">
        <w:rPr>
          <w:rFonts w:ascii="Times New Roman" w:hAnsi="Times New Roman" w:cs="Times New Roman"/>
          <w:sz w:val="24"/>
          <w:szCs w:val="24"/>
        </w:rPr>
        <w:t>Ребята вам</w:t>
      </w:r>
      <w:r w:rsidRPr="00E54433">
        <w:rPr>
          <w:rFonts w:ascii="Times New Roman" w:hAnsi="Times New Roman" w:cs="Times New Roman"/>
          <w:sz w:val="24"/>
          <w:szCs w:val="24"/>
        </w:rPr>
        <w:t xml:space="preserve"> пора возвращаться</w:t>
      </w:r>
      <w:r w:rsidR="001F506E" w:rsidRPr="00E54433">
        <w:rPr>
          <w:rFonts w:ascii="Times New Roman" w:hAnsi="Times New Roman" w:cs="Times New Roman"/>
          <w:sz w:val="24"/>
          <w:szCs w:val="24"/>
        </w:rPr>
        <w:t xml:space="preserve"> в детский сад.</w:t>
      </w:r>
      <w:r w:rsidRPr="00E544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Дети встают в круг.</w:t>
      </w:r>
    </w:p>
    <w:p w:rsidR="00C92ADD" w:rsidRPr="00E54433" w:rsidRDefault="00C92ADD" w:rsidP="00C92ADD">
      <w:pPr>
        <w:ind w:left="-709"/>
        <w:rPr>
          <w:rFonts w:ascii="Times New Roman" w:hAnsi="Times New Roman" w:cs="Times New Roman"/>
          <w:sz w:val="24"/>
          <w:szCs w:val="24"/>
        </w:rPr>
      </w:pPr>
      <w:r w:rsidRPr="00E544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Воспитатель: </w:t>
      </w:r>
      <w:r w:rsidR="000D6DDE" w:rsidRPr="00E54433">
        <w:rPr>
          <w:rFonts w:ascii="Times New Roman" w:hAnsi="Times New Roman" w:cs="Times New Roman"/>
          <w:sz w:val="24"/>
          <w:szCs w:val="24"/>
        </w:rPr>
        <w:t>Волшебные башмачки надеваются</w:t>
      </w:r>
      <w:r w:rsidRPr="00E54433">
        <w:rPr>
          <w:rFonts w:ascii="Times New Roman" w:hAnsi="Times New Roman" w:cs="Times New Roman"/>
          <w:sz w:val="24"/>
          <w:szCs w:val="24"/>
        </w:rPr>
        <w:t>,</w:t>
      </w:r>
      <w:r w:rsidRPr="00E54433">
        <w:rPr>
          <w:rFonts w:ascii="Times New Roman" w:hAnsi="Times New Roman" w:cs="Times New Roman"/>
          <w:sz w:val="24"/>
          <w:szCs w:val="24"/>
        </w:rPr>
        <w:br/>
        <w:t>Мир чудесный закрывается.</w:t>
      </w:r>
      <w:r w:rsidRPr="00E54433">
        <w:rPr>
          <w:rFonts w:ascii="Times New Roman" w:hAnsi="Times New Roman" w:cs="Times New Roman"/>
          <w:sz w:val="24"/>
          <w:szCs w:val="24"/>
        </w:rPr>
        <w:br/>
        <w:t>И герои сказок,</w:t>
      </w:r>
      <w:r w:rsidRPr="00E54433">
        <w:rPr>
          <w:rFonts w:ascii="Times New Roman" w:hAnsi="Times New Roman" w:cs="Times New Roman"/>
          <w:sz w:val="24"/>
          <w:szCs w:val="24"/>
        </w:rPr>
        <w:br/>
        <w:t xml:space="preserve">С нами попрощаются. </w:t>
      </w:r>
    </w:p>
    <w:p w:rsidR="00CE7208" w:rsidRPr="00E54433" w:rsidRDefault="00CE7208" w:rsidP="00E97CF2">
      <w:pPr>
        <w:ind w:left="-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III</w:t>
      </w: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.Заключительная часть.</w:t>
      </w:r>
    </w:p>
    <w:p w:rsidR="00CE7208" w:rsidRDefault="00CE7208" w:rsidP="003E3F37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E54433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</w:t>
      </w:r>
      <w:r w:rsidRPr="00E54433">
        <w:rPr>
          <w:rFonts w:ascii="Times New Roman" w:hAnsi="Times New Roman" w:cs="Times New Roman"/>
          <w:sz w:val="24"/>
          <w:szCs w:val="24"/>
        </w:rPr>
        <w:t xml:space="preserve">: Наше путешествие </w:t>
      </w:r>
      <w:r w:rsidR="000D6DDE" w:rsidRPr="00E54433">
        <w:rPr>
          <w:rFonts w:ascii="Times New Roman" w:hAnsi="Times New Roman" w:cs="Times New Roman"/>
          <w:sz w:val="24"/>
          <w:szCs w:val="24"/>
        </w:rPr>
        <w:t>по сказке подошло к концу. Кто  скажет, к</w:t>
      </w:r>
      <w:r w:rsidRPr="00E54433">
        <w:rPr>
          <w:rFonts w:ascii="Times New Roman" w:hAnsi="Times New Roman" w:cs="Times New Roman"/>
          <w:sz w:val="24"/>
          <w:szCs w:val="24"/>
        </w:rPr>
        <w:t>ому мы</w:t>
      </w:r>
      <w:r w:rsidR="000D6DDE" w:rsidRPr="00E54433">
        <w:rPr>
          <w:rFonts w:ascii="Times New Roman" w:hAnsi="Times New Roman" w:cs="Times New Roman"/>
          <w:sz w:val="24"/>
          <w:szCs w:val="24"/>
        </w:rPr>
        <w:t xml:space="preserve"> сегодня</w:t>
      </w:r>
      <w:r w:rsidRPr="00E54433">
        <w:rPr>
          <w:rFonts w:ascii="Times New Roman" w:hAnsi="Times New Roman" w:cs="Times New Roman"/>
          <w:sz w:val="24"/>
          <w:szCs w:val="24"/>
        </w:rPr>
        <w:t xml:space="preserve"> помогали? Какие выполняли задания? Какое задание было самым трудным? Какое задание было самым интересным? </w:t>
      </w:r>
      <w:r w:rsidR="00C92ADD" w:rsidRPr="00E54433">
        <w:rPr>
          <w:rFonts w:ascii="Times New Roman" w:hAnsi="Times New Roman" w:cs="Times New Roman"/>
          <w:sz w:val="24"/>
          <w:szCs w:val="24"/>
        </w:rPr>
        <w:t>А вам понравилось ребята наше путешествие?</w:t>
      </w:r>
      <w:r w:rsidR="003E3F37" w:rsidRPr="00E54433">
        <w:rPr>
          <w:rFonts w:ascii="Times New Roman" w:hAnsi="Times New Roman" w:cs="Times New Roman"/>
          <w:sz w:val="24"/>
          <w:szCs w:val="24"/>
        </w:rPr>
        <w:t xml:space="preserve"> Я вас хочу отблагодарить и подарить вам сказку «Белоснежка и семь гномов». Чтобы вы всегда помнили о нас. </w:t>
      </w:r>
      <w:r w:rsidRPr="00E54433">
        <w:rPr>
          <w:rFonts w:ascii="Times New Roman" w:hAnsi="Times New Roman" w:cs="Times New Roman"/>
          <w:sz w:val="24"/>
          <w:szCs w:val="24"/>
        </w:rPr>
        <w:t>Вы были сегодня умными, добрыми, старательными.</w:t>
      </w:r>
      <w:r w:rsidR="003E3F37" w:rsidRPr="00E54433">
        <w:rPr>
          <w:rFonts w:ascii="Times New Roman" w:hAnsi="Times New Roman" w:cs="Times New Roman"/>
          <w:sz w:val="24"/>
          <w:szCs w:val="24"/>
        </w:rPr>
        <w:t xml:space="preserve"> До свидания, ребята!</w:t>
      </w:r>
    </w:p>
    <w:p w:rsidR="004101D5" w:rsidRDefault="004101D5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GoBack"/>
      <w:bookmarkEnd w:id="13"/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D56F6" w:rsidRDefault="00ED56F6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BE197A" w:rsidRDefault="00BE197A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BE197A" w:rsidRDefault="00BE197A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BE197A" w:rsidRDefault="00BE197A" w:rsidP="00E97CF2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453351" w:rsidRDefault="0045335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850F9" w:rsidRDefault="003850F9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D74081" w:rsidRPr="003E3F37" w:rsidRDefault="00D7408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3E3F37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Конкурсное испытание</w:t>
      </w:r>
    </w:p>
    <w:p w:rsidR="00BE197A" w:rsidRDefault="00BE197A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</w:p>
    <w:p w:rsidR="00D74081" w:rsidRPr="00BE197A" w:rsidRDefault="00D7408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</w:pPr>
      <w:r w:rsidRPr="00BE197A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«Моя педагогическая находка»</w:t>
      </w:r>
    </w:p>
    <w:p w:rsidR="00D74081" w:rsidRPr="00BE197A" w:rsidRDefault="00D7408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</w:p>
    <w:p w:rsidR="00D74081" w:rsidRPr="003E3F37" w:rsidRDefault="00D74081" w:rsidP="00547339">
      <w:pPr>
        <w:shd w:val="clear" w:color="auto" w:fill="FFFFFF"/>
        <w:spacing w:after="0" w:line="450" w:lineRule="atLeast"/>
        <w:jc w:val="center"/>
        <w:textAlignment w:val="baseline"/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</w:pPr>
      <w:r w:rsidRPr="003E3F37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«Умные игры в добрых сказках».</w:t>
      </w:r>
    </w:p>
    <w:p w:rsidR="001E6441" w:rsidRDefault="001E6441" w:rsidP="005B50C5">
      <w:pPr>
        <w:shd w:val="clear" w:color="auto" w:fill="FFFFFF"/>
        <w:spacing w:after="0" w:line="450" w:lineRule="atLeast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</w:p>
    <w:p w:rsidR="00D74081" w:rsidRPr="001E6441" w:rsidRDefault="00D74081" w:rsidP="00D74081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E6441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 </w:t>
      </w:r>
      <w:r w:rsidR="001E6441" w:rsidRPr="001E64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Добрый день, уважаемые коллеги!</w:t>
      </w:r>
    </w:p>
    <w:p w:rsidR="001E6441" w:rsidRDefault="001E6441" w:rsidP="00BE197A">
      <w:pPr>
        <w:shd w:val="clear" w:color="auto" w:fill="FFFFFF"/>
        <w:spacing w:after="0" w:line="450" w:lineRule="atLeast"/>
        <w:ind w:left="-567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</w:p>
    <w:p w:rsidR="00D74081" w:rsidRPr="00D74081" w:rsidRDefault="00B74BFD" w:rsidP="00BE197A">
      <w:pPr>
        <w:shd w:val="clear" w:color="auto" w:fill="FFFFFF"/>
        <w:spacing w:after="0" w:line="450" w:lineRule="atLeast"/>
        <w:ind w:left="-567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</w:t>
      </w: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3</w:t>
      </w:r>
      <w:r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)</w:t>
      </w: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 xml:space="preserve"> 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Сегодня я хочу с вами поделиться своей педагогической находкой «Умные игры в добрых сказках».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    </w:t>
      </w:r>
    </w:p>
    <w:p w:rsidR="00D74081" w:rsidRPr="00D74081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(4)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Современный ребёнок чувствует себя удобно и комфортно во время игры. Как в</w:t>
      </w:r>
      <w:r w:rsidR="00BE197A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детском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саду, так и дома у детей много игрушек, к которым прилагаются дополнительные аксессуары. Есть планшеты,</w:t>
      </w:r>
      <w:r w:rsidR="003E3F37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ноутбуки, компьютеры, телефоны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, позволяющие погрузиться в увлекательный мир компьютерных игр. И не нужно придумывать и находить заменителей в игре.                             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</w:p>
    <w:p w:rsidR="00B74BFD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  Детям предлагается меньше возможностей для того, чтобы фантазировать, воображать, представлять себе, чтобы они хотели получить в итоге. Им тру</w:t>
      </w:r>
      <w:r w:rsidR="003E3F37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дно прогнозировать свою работу. </w:t>
      </w: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Из-за этого у современного ребёнка скудеет воображение, которое является основой для формирования всех познавательных процессов детей в дошкольном возрасте. </w:t>
      </w:r>
    </w:p>
    <w:p w:rsidR="00B74BFD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(5)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Исходя из этого, очень важно создать такую образовательную среду для ребёнка, которая будет способствовать увлечению его развивающими играми, стимулированию его воображения, научит его составлять целостные образы. </w:t>
      </w:r>
    </w:p>
    <w:p w:rsidR="00B74BFD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 xml:space="preserve">(6)  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П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оэтому моя задача как педагога – подобрать такие игры, </w:t>
      </w:r>
      <w:r w:rsidR="003E3F37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которые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будут ему по уму и по сердцу</w:t>
      </w:r>
      <w:r w:rsidR="001E644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. </w:t>
      </w:r>
    </w:p>
    <w:p w:rsidR="003850F9" w:rsidRDefault="003850F9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</w:pPr>
    </w:p>
    <w:p w:rsidR="003850F9" w:rsidRDefault="003850F9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</w:pPr>
    </w:p>
    <w:p w:rsidR="003850F9" w:rsidRDefault="003850F9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</w:pPr>
    </w:p>
    <w:p w:rsidR="00B74BFD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lastRenderedPageBreak/>
        <w:t>(7)</w:t>
      </w:r>
      <w:r w:rsidR="001E644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И для этого очень хорошо подходят развивающие игры Вячеслава Воскобовича. Они направлены на развитие мышления ребёнка и творческого начала. </w:t>
      </w:r>
    </w:p>
    <w:p w:rsidR="002F784A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(8)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Чтобы привлечь ребёнка к развивающим играм и образовательной деятельности в целом, нужно вначале заинтересовать его сказкой, дать возможность прочувствовать сопричастность к героям. </w:t>
      </w:r>
    </w:p>
    <w:p w:rsidR="002F784A" w:rsidRDefault="002F784A" w:rsidP="002F784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</w:p>
    <w:p w:rsidR="005B50C5" w:rsidRDefault="005B50C5" w:rsidP="002F784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</w:p>
    <w:p w:rsidR="00D74081" w:rsidRPr="00D74081" w:rsidRDefault="00D74081" w:rsidP="002F784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После этого дома или в группе </w:t>
      </w:r>
      <w:r w:rsidR="003E3F37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ребенок</w:t>
      </w: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вновь постарается пережить очарование сказки и потянется к этим играм.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     Поэтому основой моей педагоги</w:t>
      </w:r>
      <w:r w:rsidR="00A15946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ческой находки стала </w:t>
      </w: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программа  «Умные игры в добрых сказках». Изучи</w:t>
      </w:r>
      <w:r w:rsidR="00BE197A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в эту программу, а также работы </w:t>
      </w: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Воскобович</w:t>
      </w:r>
      <w:r w:rsidR="00C1675C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а </w:t>
      </w: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,  я поставила перед собой следующую цель:</w:t>
      </w:r>
    </w:p>
    <w:p w:rsidR="002F784A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– гармоничное развитие эмоционально – личностной и интеллектуальных сфер у детей.</w:t>
      </w:r>
    </w:p>
    <w:p w:rsidR="00D74081" w:rsidRPr="00D109F9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 xml:space="preserve"> </w:t>
      </w:r>
      <w:r w:rsidR="00B74BFD"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(9)</w:t>
      </w:r>
      <w:r w:rsidR="00B74BFD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 </w:t>
      </w:r>
      <w:r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Достижение цели возможно через решение следующих задач: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1. Познакомить воспитанников с развивающими играми и внедрить их в повседневную жизнь детей.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2. Приобщить детей к духовно – нравственным ценностям общества через знакомство со сказкой путём интеграции развивающих игр.</w:t>
      </w:r>
    </w:p>
    <w:p w:rsidR="00D74081" w:rsidRPr="00D74081" w:rsidRDefault="003E3F37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3</w:t>
      </w:r>
      <w:r w:rsidR="00D109F9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.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Развивать творческие способности дошкольников, учить самостоятельному созданию образов, придумыванию сказочного сюжета.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</w:p>
    <w:p w:rsidR="00D74081" w:rsidRPr="002F784A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(10)</w:t>
      </w:r>
      <w:r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 xml:space="preserve">  </w:t>
      </w:r>
      <w:r w:rsidR="00D74081" w:rsidRPr="002F784A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А в чем же новизна моей педагогической находки?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Сочетание трёх основных технологий (развивающее обучение, элементы сказкотерапии, информационно-коммуни</w:t>
      </w:r>
      <w:r w:rsidR="00982AC3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кационные технологии) направлен</w:t>
      </w: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ы на личностное развитие ребёнка и составляют основу системы образовательной деятельности. Решая, прежде всего, задачи, характерные для области «Познавательное развитие», я постаралась затронуть аспекты, касающиеся других образовательных областей ФГОС дошкольного образования.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</w:p>
    <w:p w:rsidR="00B74BFD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</w:p>
    <w:p w:rsidR="00B74BFD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</w:p>
    <w:p w:rsidR="00B74BFD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</w:p>
    <w:p w:rsidR="00B74BFD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</w:p>
    <w:p w:rsidR="00B74BFD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</w:p>
    <w:p w:rsidR="00D74081" w:rsidRPr="00D109F9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(11)</w:t>
      </w:r>
      <w:r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 xml:space="preserve">  </w:t>
      </w:r>
      <w:r w:rsidR="00D74081"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Базовыми компонентами для меня стали: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Развивающие игры Вячеслава Воскобовича.</w:t>
      </w:r>
    </w:p>
    <w:p w:rsidR="00D74081" w:rsidRPr="00B74BFD" w:rsidRDefault="00D74081" w:rsidP="00B74BFD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Главной особенностью его технологии является то, что ее легко внедрить в обычный игровой процесс, не меняя и не перестраивая привычные рамки. </w:t>
      </w:r>
      <w:r w:rsidR="00B74BFD"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(12)</w:t>
      </w:r>
      <w:r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 xml:space="preserve"> </w:t>
      </w:r>
      <w:r w:rsidR="00B74BFD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 xml:space="preserve">  </w:t>
      </w:r>
      <w:r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Сказкотерапия.</w:t>
      </w:r>
    </w:p>
    <w:p w:rsidR="00D74081" w:rsidRPr="00B74BFD" w:rsidRDefault="00C1675C" w:rsidP="00B74BFD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И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меет немаловажное значение в воспитании здорового образа жизни ребёнка. Любая сказка приобщает к опыту своего народа, социализирует его. </w:t>
      </w:r>
      <w:r w:rsidR="00B74BFD"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(13)</w:t>
      </w:r>
      <w:r w:rsid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 xml:space="preserve">  </w:t>
      </w:r>
      <w:r w:rsidR="00D74081"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Инновационные методы и технологии.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Использование ИКТ способствует развитию эмоционального состояния сказки (детям с большого экрана лучше видно иллюстрации с изображением персонажа, его мимику, жесты, настроение). Использование иллюстраций даёт возможность активизировать музыкальное сопровождение  при выполнении заданий.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</w:p>
    <w:p w:rsidR="00D74081" w:rsidRPr="00D109F9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(14)</w:t>
      </w:r>
      <w:r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 xml:space="preserve"> </w:t>
      </w:r>
      <w:r w:rsidR="00D74081"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Я придерживаюсь в работе со сказ</w:t>
      </w:r>
      <w:r w:rsidR="00C1675C"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кой основных принципов обучения:</w:t>
      </w:r>
    </w:p>
    <w:p w:rsidR="00C1675C" w:rsidRDefault="00C1675C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1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«Сказочный сюжет». </w:t>
      </w:r>
    </w:p>
    <w:p w:rsidR="00C1675C" w:rsidRDefault="00C1675C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2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«Осознание успешности». </w:t>
      </w:r>
    </w:p>
    <w:p w:rsidR="00C1675C" w:rsidRDefault="00C1675C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3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«Стремление к преодолению трудностей». </w:t>
      </w:r>
    </w:p>
    <w:p w:rsidR="00C1675C" w:rsidRDefault="00C1675C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4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«Участие взрослого». </w:t>
      </w:r>
    </w:p>
    <w:p w:rsidR="00D74081" w:rsidRPr="00D74081" w:rsidRDefault="00C1675C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5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«Эмоциональные переживания». 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</w:p>
    <w:p w:rsidR="00D74081" w:rsidRPr="002F784A" w:rsidRDefault="00B74BFD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  <w:r w:rsidRPr="00B74BFD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(15)</w:t>
      </w:r>
      <w:r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 xml:space="preserve"> </w:t>
      </w:r>
      <w:r w:rsidR="00D74081" w:rsidRPr="002F784A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 xml:space="preserve">Какие же условия были мною созданы для реализации моей педагогической находки?     </w:t>
      </w:r>
    </w:p>
    <w:p w:rsidR="00D74081" w:rsidRPr="00D74081" w:rsidRDefault="00D109F9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1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 Это компетентность педагога в вопросах компьютерных технологий, развивающего обучения, сказкотерапии.</w:t>
      </w:r>
    </w:p>
    <w:p w:rsidR="00D74081" w:rsidRPr="00D74081" w:rsidRDefault="00D109F9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2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 Это развивающая предметно-пространственная среда, приобретение игр и пособий В. В. Воскобовича.</w:t>
      </w:r>
    </w:p>
    <w:p w:rsidR="00C1675C" w:rsidRDefault="00C1675C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</w:p>
    <w:p w:rsidR="004916A0" w:rsidRDefault="004916A0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</w:pPr>
    </w:p>
    <w:p w:rsidR="004916A0" w:rsidRDefault="004916A0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</w:pPr>
    </w:p>
    <w:p w:rsidR="004916A0" w:rsidRDefault="004916A0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</w:pPr>
    </w:p>
    <w:p w:rsidR="004916A0" w:rsidRDefault="004916A0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</w:pPr>
    </w:p>
    <w:p w:rsidR="00D74081" w:rsidRPr="00D74081" w:rsidRDefault="004916A0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4916A0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(16)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При проведении образовательной деятельности с детьми, я использовала следующие элементы:</w:t>
      </w:r>
    </w:p>
    <w:p w:rsidR="00547339" w:rsidRDefault="004916A0" w:rsidP="00D109F9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       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1. </w:t>
      </w:r>
      <w:r w:rsidR="00D74081"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Эмоциональное реагирование</w:t>
      </w:r>
      <w:r w:rsidR="00982AC3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.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На протяжении всего занятия дети знакомятся с чертами характера героев сказки и отражают их эмоционально. </w:t>
      </w:r>
    </w:p>
    <w:p w:rsidR="00C1675C" w:rsidRDefault="004916A0" w:rsidP="00D109F9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4916A0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(17)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2. </w:t>
      </w:r>
      <w:r w:rsidR="00D74081"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Сказкотерапевтические моменты</w:t>
      </w:r>
      <w:r w:rsidR="00982AC3" w:rsidRPr="00D109F9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.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Показывая эмоционально с помощью мимики и жестов героев сказки, дети совместно с педагогом пытаются понять их характер, смысл поступков; анализируют, </w:t>
      </w:r>
      <w:r w:rsidR="00C1675C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хорошо ли поступил данный герой.</w:t>
      </w:r>
    </w:p>
    <w:p w:rsidR="00D74081" w:rsidRPr="00D74081" w:rsidRDefault="00D74081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</w:t>
      </w:r>
    </w:p>
    <w:p w:rsidR="00D74081" w:rsidRPr="005B50C5" w:rsidRDefault="004916A0" w:rsidP="004916A0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4916A0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(18)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 </w:t>
      </w:r>
      <w:r w:rsidR="00D74081" w:rsidRPr="002F784A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Какова же результативность моей педагогической находки?</w:t>
      </w:r>
    </w:p>
    <w:p w:rsidR="00D74081" w:rsidRPr="002F784A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</w:pPr>
      <w:r w:rsidRPr="002F784A">
        <w:rPr>
          <w:rFonts w:ascii="Montserrat" w:eastAsia="Times New Roman" w:hAnsi="Montserrat" w:cs="Times New Roman"/>
          <w:b/>
          <w:color w:val="000000"/>
          <w:sz w:val="30"/>
          <w:szCs w:val="30"/>
          <w:lang w:eastAsia="ru-RU"/>
        </w:rPr>
        <w:t> </w:t>
      </w:r>
    </w:p>
    <w:p w:rsidR="00D74081" w:rsidRPr="00D74081" w:rsidRDefault="00C1675C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   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П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осле проделанной работы у дошкольников заметно повысились положительные эмоции, дети стали добрее, отзывчивее и внимательнее к окружающим; возросло желание быть че</w:t>
      </w:r>
      <w:r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м-то похожим на любимого героя.</w:t>
      </w:r>
    </w:p>
    <w:p w:rsidR="00C1675C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       </w:t>
      </w:r>
    </w:p>
    <w:p w:rsidR="00D74081" w:rsidRPr="00D74081" w:rsidRDefault="004916A0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4916A0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 </w:t>
      </w:r>
      <w:r w:rsidR="00D74081" w:rsidRPr="004916A0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 </w:t>
      </w:r>
      <w:r w:rsidRPr="004916A0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(19)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Считаю</w:t>
      </w:r>
      <w:r w:rsidR="00C1675C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,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что моя педагогическая находка «Умные игры в добрых сказках» будет полезна педагогам ДОУ для достижения наилучших результатов в развитии эмоционально - нравственной сфер</w:t>
      </w:r>
      <w:r w:rsidR="00C1675C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ы </w:t>
      </w:r>
      <w:r w:rsidR="00D74081"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детей старшего дошкольного возраста. </w:t>
      </w:r>
    </w:p>
    <w:p w:rsidR="00D74081" w:rsidRPr="00D74081" w:rsidRDefault="00D74081" w:rsidP="00BE197A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</w:p>
    <w:p w:rsidR="00D109F9" w:rsidRDefault="00D74081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4916A0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  </w:t>
      </w:r>
      <w:r w:rsidR="004916A0" w:rsidRPr="004916A0">
        <w:rPr>
          <w:rFonts w:ascii="Montserrat" w:eastAsia="Times New Roman" w:hAnsi="Montserrat" w:cs="Times New Roman"/>
          <w:b/>
          <w:color w:val="000000"/>
          <w:sz w:val="36"/>
          <w:szCs w:val="36"/>
          <w:lang w:eastAsia="ru-RU"/>
        </w:rPr>
        <w:t>(20)</w:t>
      </w: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  </w:t>
      </w:r>
      <w:r w:rsidR="00D109F9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 </w:t>
      </w: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 xml:space="preserve">В перспективе планирую продолжать работу по программе </w:t>
      </w:r>
    </w:p>
    <w:p w:rsidR="00E21A44" w:rsidRDefault="00D74081" w:rsidP="00C1675C">
      <w:pPr>
        <w:shd w:val="clear" w:color="auto" w:fill="FFFFFF"/>
        <w:spacing w:after="0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«Умные игры в добрых сказках</w:t>
      </w:r>
      <w:r w:rsidR="00C1675C">
        <w:rPr>
          <w:rFonts w:ascii="Montserrat" w:eastAsia="Times New Roman" w:hAnsi="Montserrat" w:cs="Times New Roman" w:hint="eastAsia"/>
          <w:color w:val="000000"/>
          <w:sz w:val="30"/>
          <w:szCs w:val="30"/>
          <w:lang w:eastAsia="ru-RU"/>
        </w:rPr>
        <w:t>»</w:t>
      </w:r>
    </w:p>
    <w:p w:rsidR="00E21A44" w:rsidRDefault="00547339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  <w:r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  <w:t>Спасибо за внимание!</w:t>
      </w:r>
    </w:p>
    <w:p w:rsidR="00E21A44" w:rsidRDefault="00E21A44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</w:p>
    <w:p w:rsidR="002F784A" w:rsidRDefault="002F784A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</w:p>
    <w:p w:rsidR="002F784A" w:rsidRDefault="002F784A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</w:p>
    <w:p w:rsidR="002F784A" w:rsidRDefault="002F784A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</w:p>
    <w:p w:rsidR="002F784A" w:rsidRDefault="002F784A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</w:p>
    <w:p w:rsidR="002F784A" w:rsidRDefault="002F784A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</w:p>
    <w:p w:rsidR="002F784A" w:rsidRDefault="002F784A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</w:p>
    <w:p w:rsidR="002F784A" w:rsidRDefault="002F784A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</w:p>
    <w:p w:rsidR="002F784A" w:rsidRDefault="002F784A" w:rsidP="00BE197A">
      <w:pPr>
        <w:shd w:val="clear" w:color="auto" w:fill="FFFFFF"/>
        <w:spacing w:before="384" w:after="384" w:line="450" w:lineRule="atLeast"/>
        <w:ind w:left="-567"/>
        <w:jc w:val="both"/>
        <w:textAlignment w:val="baseline"/>
        <w:rPr>
          <w:rFonts w:ascii="Montserrat" w:eastAsia="Times New Roman" w:hAnsi="Montserrat" w:cs="Times New Roman"/>
          <w:color w:val="FF0000"/>
          <w:sz w:val="30"/>
          <w:szCs w:val="30"/>
          <w:lang w:eastAsia="ru-RU"/>
        </w:rPr>
      </w:pPr>
    </w:p>
    <w:p w:rsidR="00D74081" w:rsidRPr="00D74081" w:rsidRDefault="00D74081" w:rsidP="00BE197A">
      <w:pPr>
        <w:shd w:val="clear" w:color="auto" w:fill="FFFFFF"/>
        <w:spacing w:before="384" w:after="384" w:line="450" w:lineRule="atLeast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</w:p>
    <w:p w:rsidR="00D74081" w:rsidRPr="00D74081" w:rsidRDefault="00D74081" w:rsidP="00BE197A">
      <w:pPr>
        <w:shd w:val="clear" w:color="auto" w:fill="FFFFFF"/>
        <w:spacing w:before="384" w:after="384" w:line="450" w:lineRule="atLeast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D7408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</w:p>
    <w:sectPr w:rsidR="00D74081" w:rsidRPr="00D74081" w:rsidSect="00E601DB">
      <w:pgSz w:w="11906" w:h="16838"/>
      <w:pgMar w:top="709" w:right="850" w:bottom="709" w:left="1701" w:header="708" w:footer="708" w:gutter="0"/>
      <w:pgBorders w:offsetFrom="page">
        <w:top w:val="thinThickSmallGap" w:sz="24" w:space="24" w:color="92D050"/>
        <w:left w:val="thinThickSmallGap" w:sz="24" w:space="24" w:color="92D050"/>
        <w:bottom w:val="thickThinSmallGap" w:sz="24" w:space="24" w:color="92D050"/>
        <w:right w:val="thickThinSmallGap" w:sz="24" w:space="24" w:color="92D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C8F" w:rsidRDefault="00E57C8F" w:rsidP="004101D5">
      <w:pPr>
        <w:spacing w:after="0" w:line="240" w:lineRule="auto"/>
      </w:pPr>
      <w:r>
        <w:separator/>
      </w:r>
    </w:p>
  </w:endnote>
  <w:endnote w:type="continuationSeparator" w:id="0">
    <w:p w:rsidR="00E57C8F" w:rsidRDefault="00E57C8F" w:rsidP="0041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CC"/>
    <w:family w:val="swiss"/>
    <w:pitch w:val="variable"/>
    <w:sig w:usb0="00000001" w:usb1="4000205B" w:usb2="00000028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C8F" w:rsidRDefault="00E57C8F" w:rsidP="004101D5">
      <w:pPr>
        <w:spacing w:after="0" w:line="240" w:lineRule="auto"/>
      </w:pPr>
      <w:r>
        <w:separator/>
      </w:r>
    </w:p>
  </w:footnote>
  <w:footnote w:type="continuationSeparator" w:id="0">
    <w:p w:rsidR="00E57C8F" w:rsidRDefault="00E57C8F" w:rsidP="00410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44A7F"/>
    <w:multiLevelType w:val="hybridMultilevel"/>
    <w:tmpl w:val="4D48151C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175972CC"/>
    <w:multiLevelType w:val="hybridMultilevel"/>
    <w:tmpl w:val="9670F632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 w15:restartNumberingAfterBreak="0">
    <w:nsid w:val="3CD74473"/>
    <w:multiLevelType w:val="hybridMultilevel"/>
    <w:tmpl w:val="6BD8AAEE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5DF54E17"/>
    <w:multiLevelType w:val="hybridMultilevel"/>
    <w:tmpl w:val="9E9A2AB4"/>
    <w:lvl w:ilvl="0" w:tplc="AA9CC7D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5FE52C20"/>
    <w:multiLevelType w:val="hybridMultilevel"/>
    <w:tmpl w:val="06F656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A41DC2"/>
    <w:multiLevelType w:val="hybridMultilevel"/>
    <w:tmpl w:val="A60493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187E19"/>
    <w:multiLevelType w:val="multilevel"/>
    <w:tmpl w:val="140C7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81061E"/>
    <w:multiLevelType w:val="hybridMultilevel"/>
    <w:tmpl w:val="26A6324A"/>
    <w:lvl w:ilvl="0" w:tplc="0419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8" w15:restartNumberingAfterBreak="0">
    <w:nsid w:val="6DE7001E"/>
    <w:multiLevelType w:val="hybridMultilevel"/>
    <w:tmpl w:val="37B6CD0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7B694969"/>
    <w:multiLevelType w:val="hybridMultilevel"/>
    <w:tmpl w:val="7AB4B770"/>
    <w:lvl w:ilvl="0" w:tplc="0419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1D5"/>
    <w:rsid w:val="00014E71"/>
    <w:rsid w:val="00020B7E"/>
    <w:rsid w:val="00024B78"/>
    <w:rsid w:val="00034352"/>
    <w:rsid w:val="00037C5B"/>
    <w:rsid w:val="000502ED"/>
    <w:rsid w:val="00052502"/>
    <w:rsid w:val="00060609"/>
    <w:rsid w:val="0007225C"/>
    <w:rsid w:val="000A41C4"/>
    <w:rsid w:val="000B2A00"/>
    <w:rsid w:val="000C695C"/>
    <w:rsid w:val="000D6DDE"/>
    <w:rsid w:val="001113C2"/>
    <w:rsid w:val="0012224B"/>
    <w:rsid w:val="001235BD"/>
    <w:rsid w:val="00141F72"/>
    <w:rsid w:val="00143304"/>
    <w:rsid w:val="001665F4"/>
    <w:rsid w:val="001728C9"/>
    <w:rsid w:val="001A6B2F"/>
    <w:rsid w:val="001B05DE"/>
    <w:rsid w:val="001C0650"/>
    <w:rsid w:val="001E346C"/>
    <w:rsid w:val="001E6441"/>
    <w:rsid w:val="001F3BCE"/>
    <w:rsid w:val="001F506E"/>
    <w:rsid w:val="00204C22"/>
    <w:rsid w:val="0020654C"/>
    <w:rsid w:val="00206CEB"/>
    <w:rsid w:val="0022688A"/>
    <w:rsid w:val="00232BC7"/>
    <w:rsid w:val="002406D9"/>
    <w:rsid w:val="00240887"/>
    <w:rsid w:val="002559CC"/>
    <w:rsid w:val="00266BFC"/>
    <w:rsid w:val="002A4E66"/>
    <w:rsid w:val="002D5CB4"/>
    <w:rsid w:val="002E0796"/>
    <w:rsid w:val="002F784A"/>
    <w:rsid w:val="0032284B"/>
    <w:rsid w:val="003326F8"/>
    <w:rsid w:val="00337483"/>
    <w:rsid w:val="00383406"/>
    <w:rsid w:val="003850F9"/>
    <w:rsid w:val="0039653A"/>
    <w:rsid w:val="003B4076"/>
    <w:rsid w:val="003B4C36"/>
    <w:rsid w:val="003E0363"/>
    <w:rsid w:val="003E3F37"/>
    <w:rsid w:val="00403197"/>
    <w:rsid w:val="004101D5"/>
    <w:rsid w:val="00413F95"/>
    <w:rsid w:val="00453351"/>
    <w:rsid w:val="00464671"/>
    <w:rsid w:val="00475F80"/>
    <w:rsid w:val="004859BB"/>
    <w:rsid w:val="00490F5E"/>
    <w:rsid w:val="004916A0"/>
    <w:rsid w:val="00495FD9"/>
    <w:rsid w:val="004A7105"/>
    <w:rsid w:val="00543890"/>
    <w:rsid w:val="00544D0C"/>
    <w:rsid w:val="00547339"/>
    <w:rsid w:val="005B50C5"/>
    <w:rsid w:val="005D2221"/>
    <w:rsid w:val="005F4A52"/>
    <w:rsid w:val="0063311B"/>
    <w:rsid w:val="00634C55"/>
    <w:rsid w:val="0063695B"/>
    <w:rsid w:val="00645C2C"/>
    <w:rsid w:val="006460BE"/>
    <w:rsid w:val="006604E6"/>
    <w:rsid w:val="0066458D"/>
    <w:rsid w:val="006807B6"/>
    <w:rsid w:val="00691132"/>
    <w:rsid w:val="006C5B20"/>
    <w:rsid w:val="006E60D8"/>
    <w:rsid w:val="00742190"/>
    <w:rsid w:val="00756899"/>
    <w:rsid w:val="007C2A64"/>
    <w:rsid w:val="007D329F"/>
    <w:rsid w:val="007D4691"/>
    <w:rsid w:val="007E4B1E"/>
    <w:rsid w:val="00807484"/>
    <w:rsid w:val="0083010F"/>
    <w:rsid w:val="00844D03"/>
    <w:rsid w:val="008972AB"/>
    <w:rsid w:val="008A5810"/>
    <w:rsid w:val="008B0D61"/>
    <w:rsid w:val="008B7F40"/>
    <w:rsid w:val="008D4B59"/>
    <w:rsid w:val="009033CF"/>
    <w:rsid w:val="00910218"/>
    <w:rsid w:val="00926E5F"/>
    <w:rsid w:val="00982AC3"/>
    <w:rsid w:val="00994B3B"/>
    <w:rsid w:val="009C59C0"/>
    <w:rsid w:val="009D2201"/>
    <w:rsid w:val="009F405B"/>
    <w:rsid w:val="00A023AC"/>
    <w:rsid w:val="00A15946"/>
    <w:rsid w:val="00A33250"/>
    <w:rsid w:val="00A47976"/>
    <w:rsid w:val="00A5000A"/>
    <w:rsid w:val="00A55649"/>
    <w:rsid w:val="00A64FEE"/>
    <w:rsid w:val="00AA2A83"/>
    <w:rsid w:val="00AA6691"/>
    <w:rsid w:val="00AE19FF"/>
    <w:rsid w:val="00AF2D0B"/>
    <w:rsid w:val="00B36D7D"/>
    <w:rsid w:val="00B74BFD"/>
    <w:rsid w:val="00B769A2"/>
    <w:rsid w:val="00B811C6"/>
    <w:rsid w:val="00B92D43"/>
    <w:rsid w:val="00BA551E"/>
    <w:rsid w:val="00BD0049"/>
    <w:rsid w:val="00BE197A"/>
    <w:rsid w:val="00C1675C"/>
    <w:rsid w:val="00C36BDF"/>
    <w:rsid w:val="00C70302"/>
    <w:rsid w:val="00C80836"/>
    <w:rsid w:val="00C8187B"/>
    <w:rsid w:val="00C87619"/>
    <w:rsid w:val="00C92ADD"/>
    <w:rsid w:val="00CA6681"/>
    <w:rsid w:val="00CA724B"/>
    <w:rsid w:val="00CE7208"/>
    <w:rsid w:val="00CE73BA"/>
    <w:rsid w:val="00D109F9"/>
    <w:rsid w:val="00D11507"/>
    <w:rsid w:val="00D27F56"/>
    <w:rsid w:val="00D34ADB"/>
    <w:rsid w:val="00D57922"/>
    <w:rsid w:val="00D643E1"/>
    <w:rsid w:val="00D73028"/>
    <w:rsid w:val="00D74081"/>
    <w:rsid w:val="00DD607D"/>
    <w:rsid w:val="00E027A3"/>
    <w:rsid w:val="00E21A44"/>
    <w:rsid w:val="00E2610A"/>
    <w:rsid w:val="00E27C1C"/>
    <w:rsid w:val="00E54433"/>
    <w:rsid w:val="00E57C8F"/>
    <w:rsid w:val="00E601DB"/>
    <w:rsid w:val="00E95E19"/>
    <w:rsid w:val="00E97CF2"/>
    <w:rsid w:val="00EA0FCF"/>
    <w:rsid w:val="00EC3435"/>
    <w:rsid w:val="00ED56F6"/>
    <w:rsid w:val="00EF5411"/>
    <w:rsid w:val="00F0558B"/>
    <w:rsid w:val="00F277AB"/>
    <w:rsid w:val="00F51D4E"/>
    <w:rsid w:val="00F57ADE"/>
    <w:rsid w:val="00F7736D"/>
    <w:rsid w:val="00FA1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DDDF"/>
  <w15:docId w15:val="{CFD4ADCB-6942-495F-A888-7E393DF75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46C"/>
  </w:style>
  <w:style w:type="paragraph" w:styleId="1">
    <w:name w:val="heading 1"/>
    <w:basedOn w:val="a"/>
    <w:next w:val="a"/>
    <w:link w:val="10"/>
    <w:uiPriority w:val="9"/>
    <w:qFormat/>
    <w:rsid w:val="00024B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01D5"/>
  </w:style>
  <w:style w:type="paragraph" w:styleId="a5">
    <w:name w:val="footer"/>
    <w:basedOn w:val="a"/>
    <w:link w:val="a6"/>
    <w:uiPriority w:val="99"/>
    <w:unhideWhenUsed/>
    <w:rsid w:val="00410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01D5"/>
  </w:style>
  <w:style w:type="paragraph" w:styleId="a7">
    <w:name w:val="List Paragraph"/>
    <w:basedOn w:val="a"/>
    <w:uiPriority w:val="34"/>
    <w:qFormat/>
    <w:rsid w:val="004101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32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2BC7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D27F56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24B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b">
    <w:name w:val="Hyperlink"/>
    <w:basedOn w:val="a0"/>
    <w:uiPriority w:val="99"/>
    <w:semiHidden/>
    <w:unhideWhenUsed/>
    <w:rsid w:val="00F51D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014941">
          <w:marLeft w:val="0"/>
          <w:marRight w:val="0"/>
          <w:marTop w:val="300"/>
          <w:marBottom w:val="300"/>
          <w:divBdr>
            <w:top w:val="single" w:sz="6" w:space="15" w:color="E0E0E0"/>
            <w:left w:val="single" w:sz="6" w:space="15" w:color="E0E0E0"/>
            <w:bottom w:val="single" w:sz="6" w:space="15" w:color="E0E0E0"/>
            <w:right w:val="single" w:sz="6" w:space="15" w:color="E0E0E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2F9D6-B988-44C3-BE3F-1287BD8DA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12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евгений</dc:creator>
  <cp:lastModifiedBy>555</cp:lastModifiedBy>
  <cp:revision>49</cp:revision>
  <cp:lastPrinted>2026-02-18T04:34:00Z</cp:lastPrinted>
  <dcterms:created xsi:type="dcterms:W3CDTF">2024-07-08T11:53:00Z</dcterms:created>
  <dcterms:modified xsi:type="dcterms:W3CDTF">2026-02-18T04:52:00Z</dcterms:modified>
</cp:coreProperties>
</file>