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850" w:rsidRDefault="00A83850" w:rsidP="00A8385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воспитательной деятельности в Пансионе воспитанниц Министерства обороны Российской Федерации</w:t>
      </w:r>
    </w:p>
    <w:p w:rsidR="00A83850" w:rsidRPr="00A83850" w:rsidRDefault="00A83850" w:rsidP="0055617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А. </w:t>
      </w:r>
      <w:r w:rsidRPr="00556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Полищук</w:t>
      </w:r>
    </w:p>
    <w:p w:rsidR="00A83850" w:rsidRPr="00A83850" w:rsidRDefault="00A83850" w:rsidP="0055617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171" w:rsidRPr="0055617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</w:t>
      </w:r>
      <w:r w:rsidR="00556171" w:rsidRPr="0055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курса</w:t>
      </w: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83850" w:rsidRPr="00A83850" w:rsidRDefault="00A83850" w:rsidP="0055617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617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едеральное государственное казенное общеобразовательное учреждение</w:t>
      </w:r>
    </w:p>
    <w:p w:rsidR="00A83850" w:rsidRPr="00A83850" w:rsidRDefault="00A83850" w:rsidP="0055617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«Санкт-Петербургский кадетский корпус «Пансион воспитанниц</w:t>
      </w:r>
    </w:p>
    <w:p w:rsidR="00A83850" w:rsidRPr="00A83850" w:rsidRDefault="00A83850" w:rsidP="0055617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обороны Российской Федерации»,</w:t>
      </w:r>
    </w:p>
    <w:p w:rsidR="00A83850" w:rsidRPr="00556171" w:rsidRDefault="00A83850" w:rsidP="00556171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56171">
        <w:rPr>
          <w:rFonts w:ascii="Calibri" w:eastAsia="Calibri" w:hAnsi="Calibri" w:cs="Times New Roman"/>
          <w:sz w:val="28"/>
          <w:szCs w:val="28"/>
        </w:rPr>
        <w:t xml:space="preserve"> </w:t>
      </w:r>
      <w:r w:rsidRPr="00556171">
        <w:rPr>
          <w:rFonts w:ascii="Times New Roman" w:eastAsia="Calibri" w:hAnsi="Times New Roman" w:cs="Times New Roman"/>
          <w:sz w:val="28"/>
          <w:szCs w:val="28"/>
        </w:rPr>
        <w:t>г. Санкт-Петербург</w:t>
      </w:r>
    </w:p>
    <w:p w:rsidR="001A120D" w:rsidRDefault="00515076" w:rsidP="001A12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современного образования и воспитания заметную роль играют кадетские корпуса, суворовские и нахимовские военные училища. В России три довузовских учреждения Министерства обороны, в Москве, Кызыле и Санкт- Петербурге. Воспитательная деятельность в Санкт-Петербургском пансионе воспитанниц </w:t>
      </w:r>
      <w:r w:rsidRPr="00515076">
        <w:rPr>
          <w:rFonts w:ascii="Times New Roman" w:hAnsi="Times New Roman" w:cs="Times New Roman"/>
          <w:sz w:val="28"/>
          <w:szCs w:val="28"/>
        </w:rPr>
        <w:t xml:space="preserve">осуществляется на основе </w:t>
      </w:r>
      <w:r w:rsidR="001A120D">
        <w:rPr>
          <w:rFonts w:ascii="Times New Roman" w:hAnsi="Times New Roman" w:cs="Times New Roman"/>
          <w:sz w:val="28"/>
          <w:szCs w:val="28"/>
        </w:rPr>
        <w:t>следующих направлений: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 xml:space="preserve"> − гражданское воспитание –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 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 xml:space="preserve">− патриотическое воспитание –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 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>− духовно-нравственное воспитание – воспитание на основе духовно</w:t>
      </w:r>
      <w:r w:rsidR="001A120D">
        <w:rPr>
          <w:rFonts w:ascii="Times New Roman" w:hAnsi="Times New Roman" w:cs="Times New Roman"/>
          <w:sz w:val="28"/>
          <w:szCs w:val="28"/>
        </w:rPr>
        <w:t>-</w:t>
      </w:r>
      <w:r w:rsidRPr="00515076">
        <w:rPr>
          <w:rFonts w:ascii="Times New Roman" w:hAnsi="Times New Roman" w:cs="Times New Roman"/>
          <w:sz w:val="28"/>
          <w:szCs w:val="28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 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lastRenderedPageBreak/>
        <w:t xml:space="preserve">− эстетическое воспитание –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 xml:space="preserve">− физическое воспитание,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 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>− трудовое воспитание –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1A120D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 xml:space="preserve"> − экологическое воспитание –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 </w:t>
      </w:r>
    </w:p>
    <w:p w:rsidR="00075051" w:rsidRDefault="00515076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076">
        <w:rPr>
          <w:rFonts w:ascii="Times New Roman" w:hAnsi="Times New Roman" w:cs="Times New Roman"/>
          <w:sz w:val="28"/>
          <w:szCs w:val="28"/>
        </w:rPr>
        <w:t xml:space="preserve">− ценности научного познания –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 </w:t>
      </w:r>
    </w:p>
    <w:p w:rsidR="00A83850" w:rsidRDefault="00A83850" w:rsidP="001A1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Учитывая специфику учреждения, большое количество мероприятий, проводимых в пансионе, связано с военно-патриотическим направлением обучения и воспитания. Лидирующую позицию в их реализации часто занимает классный руководитель, оказывая формирующее воздействие на обучающихся. Взаимодополняя и обогащая друг друга, направления работы оказывают своё развивающее и формирующее воздействие на личность.</w:t>
      </w:r>
    </w:p>
    <w:sectPr w:rsidR="00A8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76"/>
    <w:rsid w:val="00075051"/>
    <w:rsid w:val="001A120D"/>
    <w:rsid w:val="00515076"/>
    <w:rsid w:val="00556171"/>
    <w:rsid w:val="00A8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0799"/>
  <w15:chartTrackingRefBased/>
  <w15:docId w15:val="{AA05ACAF-28F4-45EF-BE22-720903FB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Полищук Наталья Алексеевна</dc:creator>
  <cp:keywords/>
  <dc:description/>
  <cp:lastModifiedBy>Полищук Наталья Алексеевна</cp:lastModifiedBy>
  <cp:revision>1</cp:revision>
  <dcterms:created xsi:type="dcterms:W3CDTF">2026-02-22T16:00:00Z</dcterms:created>
  <dcterms:modified xsi:type="dcterms:W3CDTF">2026-02-22T16:32:00Z</dcterms:modified>
</cp:coreProperties>
</file>