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DB8FD" w14:textId="77777777" w:rsidR="00E22499" w:rsidRDefault="00E22499" w:rsidP="00E22499">
      <w:pPr>
        <w:pStyle w:val="a6"/>
        <w:ind w:left="709" w:right="850" w:hanging="62"/>
        <w:rPr>
          <w:sz w:val="28"/>
        </w:rPr>
      </w:pPr>
      <w:r>
        <w:rPr>
          <w:sz w:val="28"/>
        </w:rPr>
        <w:t xml:space="preserve">Муниципальное бюджетное общеобразовательное учреждение </w:t>
      </w:r>
    </w:p>
    <w:p w14:paraId="246EABC9" w14:textId="77777777" w:rsidR="00E22499" w:rsidRDefault="00E22499" w:rsidP="00E22499">
      <w:pPr>
        <w:pStyle w:val="a6"/>
        <w:ind w:left="709" w:right="850" w:hanging="62"/>
        <w:rPr>
          <w:sz w:val="28"/>
        </w:rPr>
      </w:pPr>
      <w:r>
        <w:rPr>
          <w:sz w:val="28"/>
        </w:rPr>
        <w:t>«Зубово-Полянская гимназия»</w:t>
      </w:r>
    </w:p>
    <w:p w14:paraId="582DC1C6" w14:textId="79947F29" w:rsidR="00E22499" w:rsidRDefault="00E22499" w:rsidP="00E22499">
      <w:pPr>
        <w:pStyle w:val="a6"/>
        <w:ind w:right="850"/>
        <w:jc w:val="left"/>
        <w:rPr>
          <w:sz w:val="28"/>
        </w:rPr>
      </w:pPr>
    </w:p>
    <w:p w14:paraId="23DAB63C" w14:textId="77777777" w:rsidR="00114DE6" w:rsidRDefault="00114DE6" w:rsidP="00C81836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Тема </w:t>
      </w:r>
    </w:p>
    <w:p w14:paraId="4A8A774E" w14:textId="234186BD" w:rsidR="00E22499" w:rsidRPr="00FB31A3" w:rsidRDefault="00114DE6" w:rsidP="00C81836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B31A3">
        <w:rPr>
          <w:rFonts w:ascii="Times New Roman" w:hAnsi="Times New Roman"/>
          <w:b/>
          <w:sz w:val="32"/>
          <w:szCs w:val="32"/>
        </w:rPr>
        <w:t xml:space="preserve"> </w:t>
      </w:r>
      <w:r w:rsidR="00E22499" w:rsidRPr="00FB31A3">
        <w:rPr>
          <w:rFonts w:ascii="Times New Roman" w:hAnsi="Times New Roman"/>
          <w:b/>
          <w:sz w:val="32"/>
          <w:szCs w:val="32"/>
        </w:rPr>
        <w:t>«</w:t>
      </w:r>
      <w:bookmarkStart w:id="0" w:name="_GoBack"/>
      <w:r w:rsidR="00C81836">
        <w:rPr>
          <w:rFonts w:ascii="Times New Roman" w:hAnsi="Times New Roman"/>
          <w:b/>
          <w:sz w:val="32"/>
          <w:szCs w:val="32"/>
        </w:rPr>
        <w:t>Применение искусственного интеллекта в преподавании</w:t>
      </w:r>
      <w:r w:rsidR="001E187A">
        <w:rPr>
          <w:rFonts w:ascii="Times New Roman" w:hAnsi="Times New Roman"/>
          <w:b/>
          <w:sz w:val="32"/>
          <w:szCs w:val="32"/>
        </w:rPr>
        <w:t>: опыт учителя</w:t>
      </w:r>
      <w:r w:rsidR="00C81836">
        <w:rPr>
          <w:rFonts w:ascii="Times New Roman" w:hAnsi="Times New Roman"/>
          <w:b/>
          <w:sz w:val="32"/>
          <w:szCs w:val="32"/>
        </w:rPr>
        <w:t xml:space="preserve"> математики</w:t>
      </w:r>
      <w:bookmarkEnd w:id="0"/>
      <w:r w:rsidR="00E22499" w:rsidRPr="00FB31A3">
        <w:rPr>
          <w:rFonts w:ascii="Times New Roman" w:hAnsi="Times New Roman"/>
          <w:b/>
          <w:sz w:val="32"/>
          <w:szCs w:val="32"/>
        </w:rPr>
        <w:t>»</w:t>
      </w:r>
    </w:p>
    <w:p w14:paraId="0A74F31B" w14:textId="31DAC997" w:rsidR="00E22499" w:rsidRDefault="00E22499" w:rsidP="00E22499">
      <w:pPr>
        <w:pStyle w:val="a6"/>
        <w:ind w:right="850"/>
        <w:jc w:val="left"/>
        <w:rPr>
          <w:b w:val="0"/>
          <w:sz w:val="28"/>
        </w:rPr>
      </w:pPr>
    </w:p>
    <w:p w14:paraId="439EFF17" w14:textId="77777777" w:rsidR="00E22499" w:rsidRDefault="00E22499" w:rsidP="00E22499">
      <w:pPr>
        <w:pStyle w:val="a6"/>
        <w:ind w:left="709" w:right="850" w:hanging="62"/>
        <w:rPr>
          <w:b w:val="0"/>
          <w:sz w:val="28"/>
        </w:rPr>
      </w:pPr>
    </w:p>
    <w:p w14:paraId="45ACFC9B" w14:textId="77777777" w:rsidR="00E22499" w:rsidRDefault="00E22499" w:rsidP="00E22499">
      <w:pPr>
        <w:pStyle w:val="a6"/>
        <w:ind w:left="709" w:right="850" w:hanging="62"/>
        <w:jc w:val="right"/>
        <w:rPr>
          <w:b w:val="0"/>
          <w:sz w:val="28"/>
        </w:rPr>
      </w:pPr>
      <w:r>
        <w:rPr>
          <w:b w:val="0"/>
          <w:sz w:val="28"/>
        </w:rPr>
        <w:t>Выполнила: учитель математики</w:t>
      </w:r>
    </w:p>
    <w:p w14:paraId="1863ABB0" w14:textId="77777777" w:rsidR="00E22499" w:rsidRDefault="00E22499" w:rsidP="00E22499">
      <w:pPr>
        <w:pStyle w:val="a6"/>
        <w:ind w:left="709" w:right="850" w:hanging="62"/>
        <w:jc w:val="right"/>
        <w:rPr>
          <w:b w:val="0"/>
          <w:sz w:val="28"/>
        </w:rPr>
      </w:pPr>
      <w:r>
        <w:rPr>
          <w:b w:val="0"/>
          <w:sz w:val="28"/>
        </w:rPr>
        <w:t>Попова Л. А.</w:t>
      </w:r>
    </w:p>
    <w:p w14:paraId="42BE4F8F" w14:textId="77777777" w:rsidR="00E22499" w:rsidRDefault="00E22499" w:rsidP="00E22499">
      <w:pPr>
        <w:pStyle w:val="a6"/>
        <w:ind w:left="709" w:right="850" w:hanging="62"/>
        <w:jc w:val="right"/>
        <w:rPr>
          <w:b w:val="0"/>
          <w:sz w:val="28"/>
        </w:rPr>
      </w:pPr>
    </w:p>
    <w:p w14:paraId="19FF0BE0" w14:textId="77777777" w:rsidR="00E22499" w:rsidRDefault="00E22499" w:rsidP="00E22499">
      <w:pPr>
        <w:pStyle w:val="a6"/>
        <w:ind w:left="709" w:right="850" w:hanging="62"/>
        <w:rPr>
          <w:b w:val="0"/>
          <w:sz w:val="28"/>
        </w:rPr>
      </w:pPr>
    </w:p>
    <w:p w14:paraId="68774B91" w14:textId="77777777" w:rsidR="00E22499" w:rsidRDefault="00E22499" w:rsidP="00E22499">
      <w:pPr>
        <w:pStyle w:val="a6"/>
        <w:ind w:left="709" w:right="850" w:hanging="62"/>
        <w:rPr>
          <w:b w:val="0"/>
          <w:sz w:val="28"/>
        </w:rPr>
      </w:pPr>
    </w:p>
    <w:p w14:paraId="3CE43CA2" w14:textId="7D7E9813" w:rsidR="006275F5" w:rsidRDefault="00052D6A" w:rsidP="00052D6A">
      <w:pPr>
        <w:pStyle w:val="a6"/>
        <w:ind w:right="850"/>
        <w:jc w:val="left"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</w:t>
      </w:r>
      <w:r w:rsidR="006275F5">
        <w:rPr>
          <w:b w:val="0"/>
          <w:sz w:val="28"/>
        </w:rPr>
        <w:t>п. Зубова Поляна, 2026</w:t>
      </w:r>
      <w:r w:rsidR="00E22499">
        <w:rPr>
          <w:b w:val="0"/>
          <w:sz w:val="28"/>
        </w:rPr>
        <w:t xml:space="preserve"> г.</w:t>
      </w:r>
    </w:p>
    <w:p w14:paraId="1AA5FF2B" w14:textId="2899602D" w:rsidR="00E22499" w:rsidRDefault="006275F5" w:rsidP="00F62743">
      <w:pPr>
        <w:jc w:val="center"/>
        <w:rPr>
          <w:rFonts w:ascii="Times New Roman" w:hAnsi="Times New Roman"/>
          <w:b/>
          <w:sz w:val="28"/>
        </w:rPr>
      </w:pPr>
      <w:r>
        <w:rPr>
          <w:b/>
          <w:sz w:val="28"/>
        </w:rPr>
        <w:br w:type="page"/>
      </w:r>
      <w:r w:rsidRPr="00F62743">
        <w:rPr>
          <w:rFonts w:ascii="Times New Roman" w:hAnsi="Times New Roman"/>
          <w:b/>
          <w:sz w:val="28"/>
        </w:rPr>
        <w:lastRenderedPageBreak/>
        <w:t>Содержание</w:t>
      </w:r>
    </w:p>
    <w:p w14:paraId="1F0B6B4D" w14:textId="1420315B" w:rsidR="00F62743" w:rsidRDefault="00F62743" w:rsidP="00F62743">
      <w:pPr>
        <w:jc w:val="center"/>
        <w:rPr>
          <w:rFonts w:ascii="Times New Roman" w:hAnsi="Times New Roman"/>
          <w:b/>
          <w:sz w:val="28"/>
        </w:rPr>
      </w:pPr>
    </w:p>
    <w:p w14:paraId="3212355E" w14:textId="77777777" w:rsidR="00F62743" w:rsidRPr="00F62743" w:rsidRDefault="00F62743" w:rsidP="00F62743">
      <w:pPr>
        <w:jc w:val="center"/>
        <w:rPr>
          <w:rFonts w:ascii="Times New Roman" w:hAnsi="Times New Roman"/>
          <w:b/>
          <w:sz w:val="28"/>
        </w:rPr>
      </w:pPr>
    </w:p>
    <w:p w14:paraId="4B4B64B1" w14:textId="1D5B2059" w:rsidR="00F62743" w:rsidRPr="00650FAC" w:rsidRDefault="00F62743" w:rsidP="00F62743">
      <w:pPr>
        <w:pStyle w:val="a8"/>
        <w:numPr>
          <w:ilvl w:val="0"/>
          <w:numId w:val="7"/>
        </w:numPr>
        <w:rPr>
          <w:rFonts w:ascii="Times New Roman" w:hAnsi="Times New Roman"/>
          <w:caps/>
          <w:sz w:val="28"/>
          <w:szCs w:val="28"/>
        </w:rPr>
      </w:pPr>
      <w:r w:rsidRPr="00650FAC">
        <w:rPr>
          <w:rFonts w:ascii="Times New Roman" w:hAnsi="Times New Roman"/>
          <w:bCs/>
          <w:sz w:val="28"/>
          <w:szCs w:val="28"/>
        </w:rPr>
        <w:t>Введение</w:t>
      </w:r>
      <w:r w:rsidR="00650FAC" w:rsidRPr="00650FAC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</w:t>
      </w:r>
      <w:r w:rsidR="00052D6A">
        <w:rPr>
          <w:rFonts w:ascii="Times New Roman" w:hAnsi="Times New Roman"/>
          <w:bCs/>
          <w:sz w:val="28"/>
          <w:szCs w:val="28"/>
        </w:rPr>
        <w:t>3</w:t>
      </w:r>
      <w:r w:rsidR="00650FAC" w:rsidRPr="00650FAC">
        <w:rPr>
          <w:rFonts w:ascii="Times New Roman" w:hAnsi="Times New Roman"/>
          <w:bCs/>
          <w:sz w:val="28"/>
          <w:szCs w:val="28"/>
        </w:rPr>
        <w:t xml:space="preserve"> стр.</w:t>
      </w:r>
    </w:p>
    <w:p w14:paraId="51BD7B96" w14:textId="6000CDE9" w:rsidR="006275F5" w:rsidRPr="00650FAC" w:rsidRDefault="00F62743" w:rsidP="006275F5">
      <w:pPr>
        <w:pStyle w:val="a8"/>
        <w:numPr>
          <w:ilvl w:val="0"/>
          <w:numId w:val="7"/>
        </w:numPr>
        <w:rPr>
          <w:rFonts w:ascii="Times New Roman" w:hAnsi="Times New Roman"/>
          <w:caps/>
          <w:sz w:val="28"/>
          <w:szCs w:val="28"/>
        </w:rPr>
      </w:pPr>
      <w:r w:rsidRPr="00650FAC">
        <w:rPr>
          <w:rFonts w:ascii="Times New Roman" w:hAnsi="Times New Roman"/>
          <w:bCs/>
          <w:sz w:val="28"/>
          <w:szCs w:val="28"/>
        </w:rPr>
        <w:t>Практические сценарии применения искусственного интеллекта</w:t>
      </w:r>
      <w:r w:rsidR="00650FAC" w:rsidRPr="00650FAC">
        <w:rPr>
          <w:rFonts w:ascii="Times New Roman" w:hAnsi="Times New Roman"/>
          <w:bCs/>
          <w:sz w:val="28"/>
          <w:szCs w:val="28"/>
        </w:rPr>
        <w:t xml:space="preserve">    </w:t>
      </w:r>
      <w:r w:rsidR="00650FAC">
        <w:rPr>
          <w:rFonts w:ascii="Times New Roman" w:hAnsi="Times New Roman"/>
          <w:bCs/>
          <w:sz w:val="28"/>
          <w:szCs w:val="28"/>
        </w:rPr>
        <w:t xml:space="preserve"> </w:t>
      </w:r>
      <w:r w:rsidR="00052D6A">
        <w:rPr>
          <w:rFonts w:ascii="Times New Roman" w:hAnsi="Times New Roman"/>
          <w:bCs/>
          <w:sz w:val="28"/>
          <w:szCs w:val="28"/>
        </w:rPr>
        <w:t>4</w:t>
      </w:r>
      <w:r w:rsidR="00650FAC" w:rsidRPr="00650FAC">
        <w:rPr>
          <w:rFonts w:ascii="Times New Roman" w:hAnsi="Times New Roman"/>
          <w:bCs/>
          <w:sz w:val="28"/>
          <w:szCs w:val="28"/>
        </w:rPr>
        <w:t>-</w:t>
      </w:r>
      <w:r w:rsidR="00052D6A">
        <w:rPr>
          <w:rFonts w:ascii="Times New Roman" w:hAnsi="Times New Roman"/>
          <w:bCs/>
          <w:sz w:val="28"/>
          <w:szCs w:val="28"/>
        </w:rPr>
        <w:t>6</w:t>
      </w:r>
      <w:r w:rsidR="00650FAC" w:rsidRPr="00650FAC">
        <w:rPr>
          <w:rFonts w:ascii="Times New Roman" w:hAnsi="Times New Roman"/>
          <w:bCs/>
          <w:sz w:val="28"/>
          <w:szCs w:val="28"/>
        </w:rPr>
        <w:t xml:space="preserve"> стр.</w:t>
      </w:r>
    </w:p>
    <w:p w14:paraId="095EB886" w14:textId="3AA62B51" w:rsidR="006275F5" w:rsidRPr="00650FAC" w:rsidRDefault="00F62743" w:rsidP="006275F5">
      <w:pPr>
        <w:pStyle w:val="a8"/>
        <w:numPr>
          <w:ilvl w:val="0"/>
          <w:numId w:val="7"/>
        </w:numPr>
        <w:rPr>
          <w:rFonts w:ascii="Times New Roman" w:hAnsi="Times New Roman"/>
          <w:caps/>
          <w:sz w:val="28"/>
          <w:szCs w:val="28"/>
        </w:rPr>
      </w:pPr>
      <w:r w:rsidRPr="00650FAC">
        <w:rPr>
          <w:rFonts w:ascii="Times New Roman" w:hAnsi="Times New Roman"/>
          <w:bCs/>
          <w:sz w:val="28"/>
          <w:szCs w:val="28"/>
        </w:rPr>
        <w:t>Осторожно: риски и ограничения</w:t>
      </w:r>
      <w:r w:rsidRPr="00650FAC">
        <w:rPr>
          <w:rFonts w:ascii="Times New Roman" w:hAnsi="Times New Roman"/>
          <w:caps/>
          <w:sz w:val="28"/>
          <w:szCs w:val="28"/>
        </w:rPr>
        <w:t xml:space="preserve"> </w:t>
      </w:r>
      <w:r w:rsidR="00650FAC">
        <w:rPr>
          <w:rFonts w:ascii="Times New Roman" w:hAnsi="Times New Roman"/>
          <w:caps/>
          <w:sz w:val="28"/>
          <w:szCs w:val="28"/>
        </w:rPr>
        <w:t xml:space="preserve">                                                             </w:t>
      </w:r>
      <w:r w:rsidR="00052D6A">
        <w:rPr>
          <w:rFonts w:ascii="Times New Roman" w:hAnsi="Times New Roman"/>
          <w:bCs/>
          <w:sz w:val="28"/>
          <w:szCs w:val="28"/>
        </w:rPr>
        <w:t>7</w:t>
      </w:r>
      <w:r w:rsidR="00650FAC" w:rsidRPr="00650FAC">
        <w:rPr>
          <w:rFonts w:ascii="Times New Roman" w:hAnsi="Times New Roman"/>
          <w:bCs/>
          <w:sz w:val="28"/>
          <w:szCs w:val="28"/>
        </w:rPr>
        <w:t xml:space="preserve"> стр.</w:t>
      </w:r>
    </w:p>
    <w:p w14:paraId="4E54D61A" w14:textId="0A1DC529" w:rsidR="006275F5" w:rsidRPr="00650FAC" w:rsidRDefault="00F62743" w:rsidP="006275F5">
      <w:pPr>
        <w:pStyle w:val="a8"/>
        <w:numPr>
          <w:ilvl w:val="0"/>
          <w:numId w:val="7"/>
        </w:numPr>
        <w:rPr>
          <w:rFonts w:ascii="Times New Roman" w:hAnsi="Times New Roman"/>
          <w:caps/>
          <w:sz w:val="28"/>
          <w:szCs w:val="28"/>
        </w:rPr>
      </w:pPr>
      <w:r w:rsidRPr="00650FAC">
        <w:rPr>
          <w:rFonts w:ascii="Times New Roman" w:hAnsi="Times New Roman"/>
          <w:bCs/>
          <w:sz w:val="28"/>
          <w:szCs w:val="28"/>
        </w:rPr>
        <w:t>Рекомендации по внедрению</w:t>
      </w:r>
      <w:r w:rsidRPr="00650FAC">
        <w:rPr>
          <w:rFonts w:ascii="Times New Roman" w:hAnsi="Times New Roman"/>
          <w:caps/>
          <w:sz w:val="28"/>
          <w:szCs w:val="28"/>
        </w:rPr>
        <w:t xml:space="preserve"> </w:t>
      </w:r>
      <w:r w:rsidR="00052D6A">
        <w:rPr>
          <w:rFonts w:ascii="Times New Roman" w:hAnsi="Times New Roman"/>
          <w:caps/>
          <w:sz w:val="28"/>
          <w:szCs w:val="28"/>
        </w:rPr>
        <w:t xml:space="preserve">                                                                    </w:t>
      </w:r>
      <w:r w:rsidR="00052D6A">
        <w:rPr>
          <w:rFonts w:ascii="Times New Roman" w:hAnsi="Times New Roman"/>
          <w:bCs/>
          <w:sz w:val="28"/>
          <w:szCs w:val="28"/>
        </w:rPr>
        <w:t>8</w:t>
      </w:r>
      <w:r w:rsidR="00052D6A" w:rsidRPr="00650FAC">
        <w:rPr>
          <w:rFonts w:ascii="Times New Roman" w:hAnsi="Times New Roman"/>
          <w:bCs/>
          <w:sz w:val="28"/>
          <w:szCs w:val="28"/>
        </w:rPr>
        <w:t xml:space="preserve"> стр.</w:t>
      </w:r>
    </w:p>
    <w:p w14:paraId="78E0CF08" w14:textId="2074940C" w:rsidR="006275F5" w:rsidRPr="00650FAC" w:rsidRDefault="006275F5" w:rsidP="006275F5">
      <w:pPr>
        <w:pStyle w:val="a8"/>
        <w:numPr>
          <w:ilvl w:val="0"/>
          <w:numId w:val="7"/>
        </w:numPr>
        <w:rPr>
          <w:rFonts w:ascii="Times New Roman" w:hAnsi="Times New Roman"/>
          <w:caps/>
          <w:sz w:val="28"/>
          <w:szCs w:val="28"/>
        </w:rPr>
      </w:pPr>
      <w:r w:rsidRPr="00650FAC">
        <w:rPr>
          <w:rFonts w:ascii="Times New Roman" w:hAnsi="Times New Roman"/>
          <w:color w:val="auto"/>
          <w:sz w:val="28"/>
          <w:szCs w:val="28"/>
        </w:rPr>
        <w:t>Топ-инструменты для математики</w:t>
      </w:r>
      <w:r w:rsidR="00052D6A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</w:t>
      </w:r>
      <w:r w:rsidR="00052D6A">
        <w:rPr>
          <w:rFonts w:ascii="Times New Roman" w:hAnsi="Times New Roman"/>
          <w:bCs/>
          <w:sz w:val="28"/>
          <w:szCs w:val="28"/>
        </w:rPr>
        <w:t>9</w:t>
      </w:r>
      <w:r w:rsidR="00052D6A" w:rsidRPr="00650FAC">
        <w:rPr>
          <w:rFonts w:ascii="Times New Roman" w:hAnsi="Times New Roman"/>
          <w:bCs/>
          <w:sz w:val="28"/>
          <w:szCs w:val="28"/>
        </w:rPr>
        <w:t>-</w:t>
      </w:r>
      <w:r w:rsidR="00052D6A">
        <w:rPr>
          <w:rFonts w:ascii="Times New Roman" w:hAnsi="Times New Roman"/>
          <w:bCs/>
          <w:sz w:val="28"/>
          <w:szCs w:val="28"/>
        </w:rPr>
        <w:t>10</w:t>
      </w:r>
      <w:r w:rsidR="00052D6A" w:rsidRPr="00650FAC">
        <w:rPr>
          <w:rFonts w:ascii="Times New Roman" w:hAnsi="Times New Roman"/>
          <w:bCs/>
          <w:sz w:val="28"/>
          <w:szCs w:val="28"/>
        </w:rPr>
        <w:t xml:space="preserve"> стр.</w:t>
      </w:r>
    </w:p>
    <w:p w14:paraId="394EC8EC" w14:textId="379E7A97" w:rsidR="006275F5" w:rsidRPr="00650FAC" w:rsidRDefault="006275F5" w:rsidP="006275F5">
      <w:pPr>
        <w:pStyle w:val="a8"/>
        <w:numPr>
          <w:ilvl w:val="0"/>
          <w:numId w:val="7"/>
        </w:numPr>
        <w:rPr>
          <w:rFonts w:ascii="Times New Roman" w:hAnsi="Times New Roman"/>
          <w:caps/>
          <w:sz w:val="28"/>
          <w:szCs w:val="28"/>
        </w:rPr>
      </w:pPr>
      <w:r w:rsidRPr="00650FAC">
        <w:rPr>
          <w:rFonts w:ascii="Times New Roman" w:hAnsi="Times New Roman"/>
          <w:bCs/>
          <w:sz w:val="28"/>
          <w:szCs w:val="28"/>
        </w:rPr>
        <w:t>Главные выводы о пользе ИИ для учителей</w:t>
      </w:r>
      <w:r w:rsidR="00052D6A">
        <w:rPr>
          <w:rFonts w:ascii="Times New Roman" w:hAnsi="Times New Roman"/>
          <w:bCs/>
          <w:sz w:val="28"/>
          <w:szCs w:val="28"/>
        </w:rPr>
        <w:t xml:space="preserve">                                           11</w:t>
      </w:r>
      <w:r w:rsidR="00052D6A" w:rsidRPr="00650FAC">
        <w:rPr>
          <w:rFonts w:ascii="Times New Roman" w:hAnsi="Times New Roman"/>
          <w:bCs/>
          <w:sz w:val="28"/>
          <w:szCs w:val="28"/>
        </w:rPr>
        <w:t xml:space="preserve"> стр.</w:t>
      </w:r>
      <w:r w:rsidR="00052D6A">
        <w:rPr>
          <w:rFonts w:ascii="Times New Roman" w:hAnsi="Times New Roman"/>
          <w:bCs/>
          <w:sz w:val="28"/>
          <w:szCs w:val="28"/>
        </w:rPr>
        <w:t xml:space="preserve"> </w:t>
      </w:r>
    </w:p>
    <w:p w14:paraId="61604A89" w14:textId="0CA39FBD" w:rsidR="006275F5" w:rsidRPr="00052D6A" w:rsidRDefault="006275F5" w:rsidP="006275F5">
      <w:pPr>
        <w:pStyle w:val="a8"/>
        <w:numPr>
          <w:ilvl w:val="0"/>
          <w:numId w:val="7"/>
        </w:numPr>
        <w:rPr>
          <w:rFonts w:ascii="Times New Roman" w:hAnsi="Times New Roman"/>
          <w:caps/>
          <w:sz w:val="28"/>
          <w:szCs w:val="28"/>
        </w:rPr>
      </w:pPr>
      <w:r w:rsidRPr="00650FAC">
        <w:rPr>
          <w:rFonts w:ascii="Times New Roman" w:hAnsi="Times New Roman"/>
          <w:bCs/>
          <w:sz w:val="28"/>
          <w:szCs w:val="28"/>
        </w:rPr>
        <w:t xml:space="preserve">Заключение </w:t>
      </w:r>
      <w:r w:rsidR="00F62743" w:rsidRPr="00650FAC">
        <w:rPr>
          <w:rFonts w:ascii="Times New Roman" w:hAnsi="Times New Roman"/>
          <w:bCs/>
          <w:sz w:val="28"/>
          <w:szCs w:val="28"/>
        </w:rPr>
        <w:t xml:space="preserve"> </w:t>
      </w:r>
      <w:r w:rsidR="00052D6A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12</w:t>
      </w:r>
      <w:r w:rsidR="00052D6A" w:rsidRPr="00650FAC">
        <w:rPr>
          <w:rFonts w:ascii="Times New Roman" w:hAnsi="Times New Roman"/>
          <w:bCs/>
          <w:sz w:val="28"/>
          <w:szCs w:val="28"/>
        </w:rPr>
        <w:t xml:space="preserve"> стр.</w:t>
      </w:r>
    </w:p>
    <w:p w14:paraId="30A21032" w14:textId="23247A4C" w:rsidR="00052D6A" w:rsidRPr="00650FAC" w:rsidRDefault="00052D6A" w:rsidP="006275F5">
      <w:pPr>
        <w:pStyle w:val="a8"/>
        <w:numPr>
          <w:ilvl w:val="0"/>
          <w:numId w:val="7"/>
        </w:num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Список литературы                                                                                   13</w:t>
      </w:r>
      <w:r w:rsidRPr="00650FAC">
        <w:rPr>
          <w:rFonts w:ascii="Times New Roman" w:hAnsi="Times New Roman"/>
          <w:bCs/>
          <w:sz w:val="28"/>
          <w:szCs w:val="28"/>
        </w:rPr>
        <w:t xml:space="preserve"> стр.</w:t>
      </w:r>
    </w:p>
    <w:p w14:paraId="6259A7F4" w14:textId="77777777" w:rsidR="00F62743" w:rsidRDefault="00F6274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582C8B6D" w14:textId="77777777" w:rsidR="00F62743" w:rsidRDefault="00F6274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1D66638F" w14:textId="77777777" w:rsidR="00F62743" w:rsidRDefault="00F6274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12EC27DD" w14:textId="77777777" w:rsidR="00F62743" w:rsidRDefault="00F6274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182F724E" w14:textId="77777777" w:rsidR="00F62743" w:rsidRDefault="00F6274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23A03C2F" w14:textId="77777777" w:rsidR="00F62743" w:rsidRDefault="00F6274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6DF55755" w14:textId="77777777" w:rsidR="00F62743" w:rsidRDefault="00F6274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247F38F3" w14:textId="77777777" w:rsidR="00F62743" w:rsidRDefault="00F6274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233C76C5" w14:textId="77777777" w:rsidR="00F62743" w:rsidRDefault="00F6274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77B44678" w14:textId="53566318" w:rsidR="00F62743" w:rsidRDefault="00F62743" w:rsidP="00650FAC">
      <w:pPr>
        <w:shd w:val="clear" w:color="auto" w:fill="FFFFFF"/>
        <w:spacing w:before="300" w:after="120" w:line="360" w:lineRule="auto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34246477" w14:textId="77777777" w:rsidR="00650FAC" w:rsidRDefault="00650FAC" w:rsidP="00650FAC">
      <w:pPr>
        <w:shd w:val="clear" w:color="auto" w:fill="FFFFFF"/>
        <w:spacing w:before="300" w:after="120" w:line="360" w:lineRule="auto"/>
        <w:outlineLvl w:val="2"/>
        <w:rPr>
          <w:rFonts w:ascii="Times New Roman" w:hAnsi="Times New Roman"/>
          <w:b/>
          <w:bCs/>
          <w:sz w:val="32"/>
          <w:szCs w:val="32"/>
        </w:rPr>
      </w:pPr>
    </w:p>
    <w:p w14:paraId="528FDED2" w14:textId="0CCEE1AC" w:rsidR="00FB31A3" w:rsidRPr="009A266D" w:rsidRDefault="00FB31A3" w:rsidP="00FB31A3">
      <w:pPr>
        <w:shd w:val="clear" w:color="auto" w:fill="FFFFFF"/>
        <w:spacing w:before="300" w:after="120" w:line="36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  <w:r w:rsidRPr="009A266D">
        <w:rPr>
          <w:rFonts w:ascii="Times New Roman" w:hAnsi="Times New Roman"/>
          <w:b/>
          <w:bCs/>
          <w:sz w:val="32"/>
          <w:szCs w:val="32"/>
        </w:rPr>
        <w:lastRenderedPageBreak/>
        <w:t>Введение</w:t>
      </w:r>
    </w:p>
    <w:p w14:paraId="10348B89" w14:textId="2052F2A8" w:rsidR="00FB31A3" w:rsidRDefault="00FB31A3" w:rsidP="00F6274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A266D">
        <w:rPr>
          <w:rFonts w:ascii="Times New Roman" w:hAnsi="Times New Roman"/>
          <w:sz w:val="28"/>
          <w:szCs w:val="28"/>
        </w:rPr>
        <w:t>Современные нейросети открывают новые перспективы для преподавания математики. Они способны не только автоматизировать рутинные процессы, но и создавать персонализированные образоват</w:t>
      </w:r>
      <w:r w:rsidR="006275F5">
        <w:rPr>
          <w:rFonts w:ascii="Times New Roman" w:hAnsi="Times New Roman"/>
          <w:sz w:val="28"/>
          <w:szCs w:val="28"/>
        </w:rPr>
        <w:t>ельные траектории. В этой работе представлены</w:t>
      </w:r>
      <w:r w:rsidRPr="009A266D">
        <w:rPr>
          <w:rFonts w:ascii="Times New Roman" w:hAnsi="Times New Roman"/>
          <w:sz w:val="28"/>
          <w:szCs w:val="28"/>
        </w:rPr>
        <w:t xml:space="preserve"> практические рекомендации по использованию инструментов </w:t>
      </w:r>
      <w:r w:rsidR="006275F5">
        <w:rPr>
          <w:rFonts w:ascii="Times New Roman" w:hAnsi="Times New Roman"/>
          <w:sz w:val="28"/>
          <w:szCs w:val="28"/>
        </w:rPr>
        <w:t xml:space="preserve">искусственного интеллекта или нейросетей </w:t>
      </w:r>
      <w:r w:rsidRPr="009A266D">
        <w:rPr>
          <w:rFonts w:ascii="Times New Roman" w:hAnsi="Times New Roman"/>
          <w:sz w:val="28"/>
          <w:szCs w:val="28"/>
        </w:rPr>
        <w:t>в математическом образовании.</w:t>
      </w:r>
    </w:p>
    <w:p w14:paraId="01D23CF5" w14:textId="149495BC" w:rsidR="00FB31A3" w:rsidRDefault="00FB31A3" w:rsidP="00F6274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72548" w:rsidRPr="000433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6275F5">
        <w:rPr>
          <w:rFonts w:ascii="Times New Roman" w:hAnsi="Times New Roman"/>
          <w:sz w:val="28"/>
          <w:szCs w:val="28"/>
        </w:rPr>
        <w:t xml:space="preserve">Сегодня искусственный интеллект </w:t>
      </w:r>
      <w:r w:rsidR="00E72548" w:rsidRPr="0004331E">
        <w:rPr>
          <w:rFonts w:ascii="Times New Roman" w:hAnsi="Times New Roman"/>
          <w:sz w:val="28"/>
          <w:szCs w:val="28"/>
        </w:rPr>
        <w:t>уже перестал</w:t>
      </w:r>
      <w:r w:rsidR="006275F5">
        <w:rPr>
          <w:rFonts w:ascii="Times New Roman" w:hAnsi="Times New Roman"/>
          <w:sz w:val="28"/>
          <w:szCs w:val="28"/>
        </w:rPr>
        <w:t xml:space="preserve"> быть фантастикой и прочно входи</w:t>
      </w:r>
      <w:r>
        <w:rPr>
          <w:rFonts w:ascii="Times New Roman" w:hAnsi="Times New Roman"/>
          <w:sz w:val="28"/>
          <w:szCs w:val="28"/>
        </w:rPr>
        <w:t>т в нашу профессиональную жизнь</w:t>
      </w:r>
      <w:r w:rsidR="00E72548" w:rsidRPr="0004331E">
        <w:rPr>
          <w:rFonts w:ascii="Times New Roman" w:hAnsi="Times New Roman"/>
          <w:sz w:val="28"/>
          <w:szCs w:val="28"/>
        </w:rPr>
        <w:t>. М</w:t>
      </w:r>
      <w:r w:rsidR="006275F5">
        <w:rPr>
          <w:rFonts w:ascii="Times New Roman" w:hAnsi="Times New Roman"/>
          <w:sz w:val="28"/>
          <w:szCs w:val="28"/>
        </w:rPr>
        <w:t>ногие до сих пор воспринимают его</w:t>
      </w:r>
      <w:r w:rsidR="00E72548" w:rsidRPr="0004331E">
        <w:rPr>
          <w:rFonts w:ascii="Times New Roman" w:hAnsi="Times New Roman"/>
          <w:sz w:val="28"/>
          <w:szCs w:val="28"/>
        </w:rPr>
        <w:t xml:space="preserve"> как угрозу или, как минимум, как источник списывания для учеников. Но я предлагаю взгля</w:t>
      </w:r>
      <w:r w:rsidR="006275F5">
        <w:rPr>
          <w:rFonts w:ascii="Times New Roman" w:hAnsi="Times New Roman"/>
          <w:sz w:val="28"/>
          <w:szCs w:val="28"/>
        </w:rPr>
        <w:t>нуть на искусственный интеллект</w:t>
      </w:r>
      <w:r w:rsidR="00E72548" w:rsidRPr="0004331E">
        <w:rPr>
          <w:rFonts w:ascii="Times New Roman" w:hAnsi="Times New Roman"/>
          <w:sz w:val="28"/>
          <w:szCs w:val="28"/>
        </w:rPr>
        <w:t xml:space="preserve"> под другим углом — как на мощного и эффективного помощника учителя.</w:t>
      </w:r>
    </w:p>
    <w:p w14:paraId="4EB533FA" w14:textId="7C50F435" w:rsidR="00FB31A3" w:rsidRDefault="00FB31A3" w:rsidP="00F62743">
      <w:pPr>
        <w:shd w:val="clear" w:color="auto" w:fill="FFFFFF"/>
        <w:spacing w:after="0" w:line="360" w:lineRule="auto"/>
        <w:jc w:val="both"/>
        <w:rPr>
          <w:rFonts w:ascii="Times New Roman" w:hAnsi="Times New Roman"/>
          <w:noProof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72548" w:rsidRPr="0004331E">
        <w:rPr>
          <w:rFonts w:ascii="Times New Roman" w:hAnsi="Times New Roman"/>
          <w:sz w:val="28"/>
          <w:szCs w:val="28"/>
        </w:rPr>
        <w:t xml:space="preserve"> Да, нейросеть не заменит нас, живых педагогов, с нашей эмпатией, опытом и способностью вдохновлять. Но она может взять на себя рутинную и трудоемкую работу, освободив нам время для самого главного — для творчества и индивидуальной работы с детьми.</w:t>
      </w:r>
      <w:r w:rsidR="00321073" w:rsidRPr="0004331E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</w:p>
    <w:p w14:paraId="48B58246" w14:textId="1D1FC51A" w:rsidR="009E604C" w:rsidRDefault="006275F5" w:rsidP="00F62743">
      <w:pPr>
        <w:shd w:val="clear" w:color="auto" w:fill="FFFFFF"/>
        <w:spacing w:after="0" w:line="360" w:lineRule="auto"/>
        <w:jc w:val="both"/>
        <w:rPr>
          <w:rFonts w:ascii="Times New Roman" w:hAnsi="Times New Roman"/>
          <w:noProof/>
          <w:color w:val="auto"/>
          <w:sz w:val="28"/>
          <w:szCs w:val="28"/>
        </w:rPr>
      </w:pPr>
      <w:r>
        <w:rPr>
          <w:rFonts w:ascii="Times New Roman" w:hAnsi="Times New Roman"/>
          <w:b/>
          <w:noProof/>
          <w:color w:val="auto"/>
          <w:sz w:val="28"/>
          <w:szCs w:val="28"/>
        </w:rPr>
        <w:t xml:space="preserve">          Целью данной работы можно выделить следующее </w:t>
      </w:r>
      <w:r w:rsidR="009E604C" w:rsidRPr="009E604C">
        <w:rPr>
          <w:rFonts w:ascii="Times New Roman" w:hAnsi="Times New Roman"/>
          <w:b/>
          <w:noProof/>
          <w:color w:val="auto"/>
          <w:sz w:val="28"/>
          <w:szCs w:val="28"/>
        </w:rPr>
        <w:t>:</w:t>
      </w:r>
      <w:r w:rsidR="009E604C">
        <w:rPr>
          <w:rFonts w:ascii="Times New Roman" w:hAnsi="Times New Roman"/>
          <w:noProof/>
          <w:color w:val="auto"/>
          <w:sz w:val="28"/>
          <w:szCs w:val="28"/>
        </w:rPr>
        <w:t xml:space="preserve"> детальный анализ текущих возможностей и перспектив при</w:t>
      </w:r>
      <w:r w:rsidR="00C81836">
        <w:rPr>
          <w:rFonts w:ascii="Times New Roman" w:hAnsi="Times New Roman"/>
          <w:noProof/>
          <w:color w:val="auto"/>
          <w:sz w:val="28"/>
          <w:szCs w:val="28"/>
        </w:rPr>
        <w:t xml:space="preserve">менения нейросетей (ИИ) </w:t>
      </w:r>
      <w:r w:rsidR="009E604C">
        <w:rPr>
          <w:rFonts w:ascii="Times New Roman" w:hAnsi="Times New Roman"/>
          <w:noProof/>
          <w:color w:val="auto"/>
          <w:sz w:val="28"/>
          <w:szCs w:val="28"/>
        </w:rPr>
        <w:t>в математике</w:t>
      </w:r>
      <w:r w:rsidR="00C81836">
        <w:rPr>
          <w:rFonts w:ascii="Times New Roman" w:hAnsi="Times New Roman"/>
          <w:noProof/>
          <w:color w:val="auto"/>
          <w:sz w:val="28"/>
          <w:szCs w:val="28"/>
        </w:rPr>
        <w:t>; представление программа ИИ, которые позволяют учителю упростить процесс подготовки уроков и направить свой ресурс на повышение своей компетенции; анализ и обобщение результатов усвоения материала и подготовку школьников к олимпиаде.</w:t>
      </w:r>
    </w:p>
    <w:p w14:paraId="7B2B29F6" w14:textId="6B4A2968" w:rsidR="00C81836" w:rsidRDefault="006275F5" w:rsidP="00F62743">
      <w:pPr>
        <w:shd w:val="clear" w:color="auto" w:fill="FFFFFF"/>
        <w:spacing w:after="0" w:line="360" w:lineRule="auto"/>
        <w:jc w:val="both"/>
        <w:rPr>
          <w:rFonts w:ascii="Times New Roman" w:hAnsi="Times New Roman"/>
          <w:noProof/>
          <w:color w:val="auto"/>
          <w:sz w:val="28"/>
          <w:szCs w:val="28"/>
        </w:rPr>
      </w:pPr>
      <w:r>
        <w:rPr>
          <w:rFonts w:ascii="Times New Roman" w:hAnsi="Times New Roman"/>
          <w:b/>
          <w:noProof/>
          <w:color w:val="auto"/>
          <w:sz w:val="28"/>
          <w:szCs w:val="28"/>
        </w:rPr>
        <w:t xml:space="preserve">         </w:t>
      </w:r>
      <w:r w:rsidR="00C81836" w:rsidRPr="00C81836">
        <w:rPr>
          <w:rFonts w:ascii="Times New Roman" w:hAnsi="Times New Roman"/>
          <w:b/>
          <w:noProof/>
          <w:color w:val="auto"/>
          <w:sz w:val="28"/>
          <w:szCs w:val="28"/>
        </w:rPr>
        <w:t>Ключевые слова:</w:t>
      </w:r>
      <w:r w:rsidR="00C81836">
        <w:rPr>
          <w:rFonts w:ascii="Times New Roman" w:hAnsi="Times New Roman"/>
          <w:noProof/>
          <w:color w:val="auto"/>
          <w:sz w:val="28"/>
          <w:szCs w:val="28"/>
        </w:rPr>
        <w:t xml:space="preserve"> нейросеть, искусственный интелект, учитель математики, ученик, инструменты ИИ.</w:t>
      </w:r>
    </w:p>
    <w:p w14:paraId="1723669B" w14:textId="638F60A0" w:rsidR="00F62743" w:rsidRDefault="00F62743" w:rsidP="00FB31A3">
      <w:pPr>
        <w:shd w:val="clear" w:color="auto" w:fill="FFFFFF"/>
        <w:spacing w:before="120" w:after="120" w:line="360" w:lineRule="auto"/>
        <w:jc w:val="both"/>
        <w:rPr>
          <w:rFonts w:ascii="Times New Roman" w:hAnsi="Times New Roman"/>
          <w:noProof/>
          <w:color w:val="auto"/>
          <w:sz w:val="28"/>
          <w:szCs w:val="28"/>
        </w:rPr>
      </w:pPr>
    </w:p>
    <w:p w14:paraId="0E7AC98C" w14:textId="70755FBC" w:rsidR="00F62743" w:rsidRDefault="00F62743" w:rsidP="00FB31A3">
      <w:pPr>
        <w:shd w:val="clear" w:color="auto" w:fill="FFFFFF"/>
        <w:spacing w:before="120" w:after="120" w:line="360" w:lineRule="auto"/>
        <w:jc w:val="both"/>
        <w:rPr>
          <w:rFonts w:ascii="Times New Roman" w:hAnsi="Times New Roman"/>
          <w:noProof/>
          <w:color w:val="auto"/>
          <w:sz w:val="28"/>
          <w:szCs w:val="28"/>
        </w:rPr>
      </w:pPr>
    </w:p>
    <w:p w14:paraId="61E695B9" w14:textId="63E57659" w:rsidR="00F62743" w:rsidRDefault="00F62743" w:rsidP="00FB31A3">
      <w:pPr>
        <w:shd w:val="clear" w:color="auto" w:fill="FFFFFF"/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4FA2EB0" w14:textId="77777777" w:rsidR="00F62743" w:rsidRDefault="00F62743" w:rsidP="00FB31A3">
      <w:pPr>
        <w:shd w:val="clear" w:color="auto" w:fill="FFFFFF"/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BC3FEFC" w14:textId="5E16E62A" w:rsidR="00FB31A3" w:rsidRPr="009A266D" w:rsidRDefault="00FB31A3" w:rsidP="00FB31A3">
      <w:pPr>
        <w:shd w:val="clear" w:color="auto" w:fill="FFFFFF"/>
        <w:spacing w:before="120" w:after="120" w:line="360" w:lineRule="auto"/>
        <w:jc w:val="both"/>
        <w:rPr>
          <w:rFonts w:ascii="Times New Roman" w:hAnsi="Times New Roman"/>
          <w:sz w:val="32"/>
          <w:szCs w:val="32"/>
        </w:rPr>
      </w:pPr>
      <w:r w:rsidRPr="00FB31A3">
        <w:rPr>
          <w:rFonts w:ascii="Times New Roman" w:hAnsi="Times New Roman"/>
          <w:sz w:val="32"/>
          <w:szCs w:val="32"/>
        </w:rPr>
        <w:lastRenderedPageBreak/>
        <w:t xml:space="preserve">                               </w:t>
      </w:r>
      <w:r w:rsidRPr="009A266D">
        <w:rPr>
          <w:rFonts w:ascii="Times New Roman" w:hAnsi="Times New Roman"/>
          <w:b/>
          <w:bCs/>
          <w:sz w:val="32"/>
          <w:szCs w:val="32"/>
        </w:rPr>
        <w:t>Практические сценарии применения</w:t>
      </w:r>
    </w:p>
    <w:p w14:paraId="057E7EE8" w14:textId="77777777" w:rsidR="00052D6A" w:rsidRDefault="00FB31A3" w:rsidP="00052D6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</w:t>
      </w:r>
      <w:r w:rsidRPr="0004331E">
        <w:rPr>
          <w:rFonts w:ascii="Times New Roman" w:hAnsi="Times New Roman"/>
          <w:sz w:val="28"/>
          <w:szCs w:val="28"/>
        </w:rPr>
        <w:t>ак же мы можем эффективно взаимодействовать с этим цифровым коллегой?</w:t>
      </w:r>
      <w:r w:rsidRPr="0004331E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Pr="0004331E">
        <w:rPr>
          <w:rFonts w:ascii="Times New Roman" w:hAnsi="Times New Roman"/>
          <w:bCs/>
          <w:color w:val="333333"/>
          <w:sz w:val="28"/>
          <w:szCs w:val="28"/>
        </w:rPr>
        <w:t>Перечислю</w:t>
      </w:r>
      <w:r w:rsidRPr="0004331E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Pr="0004331E">
        <w:rPr>
          <w:rFonts w:ascii="Times New Roman" w:hAnsi="Times New Roman"/>
          <w:color w:val="333333"/>
          <w:sz w:val="28"/>
          <w:szCs w:val="28"/>
        </w:rPr>
        <w:t>н</w:t>
      </w:r>
      <w:r w:rsidRPr="00F32053">
        <w:rPr>
          <w:rFonts w:ascii="Times New Roman" w:hAnsi="Times New Roman"/>
          <w:color w:val="333333"/>
          <w:sz w:val="28"/>
          <w:szCs w:val="28"/>
        </w:rPr>
        <w:t>екоторые возможности их использования:</w:t>
      </w:r>
    </w:p>
    <w:p w14:paraId="27136D35" w14:textId="50D7E524" w:rsidR="00F32053" w:rsidRPr="00F62743" w:rsidRDefault="00E72548" w:rsidP="00052D6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 xml:space="preserve"> </w:t>
      </w:r>
      <w:r w:rsidRPr="00F62743">
        <w:rPr>
          <w:rFonts w:ascii="Times New Roman" w:hAnsi="Times New Roman"/>
          <w:b/>
          <w:sz w:val="28"/>
          <w:szCs w:val="28"/>
        </w:rPr>
        <w:t>1. Быстрая генерация учебных материалов</w:t>
      </w:r>
      <w:r w:rsidR="00F32053" w:rsidRPr="00F62743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14:paraId="0C000000" w14:textId="70F375F5" w:rsidR="00525199" w:rsidRPr="0004331E" w:rsidRDefault="0004331E" w:rsidP="00F62743">
      <w:pPr>
        <w:shd w:val="clear" w:color="auto" w:fill="FFFFFF"/>
        <w:spacing w:before="120"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04331E">
        <w:rPr>
          <w:rFonts w:ascii="Times New Roman" w:hAnsi="Times New Roman"/>
          <w:color w:val="333333"/>
          <w:sz w:val="28"/>
          <w:szCs w:val="28"/>
        </w:rPr>
        <w:t xml:space="preserve">       </w:t>
      </w:r>
      <w:r w:rsidR="00F32053" w:rsidRPr="00F32053">
        <w:rPr>
          <w:rFonts w:ascii="Times New Roman" w:hAnsi="Times New Roman"/>
          <w:color w:val="333333"/>
          <w:sz w:val="28"/>
          <w:szCs w:val="28"/>
        </w:rPr>
        <w:t>Система создаёт задания с разными числовыми данными, что исключает списывание. Для контрольных работ можно сгенерировать сразу несколько вариантов.</w:t>
      </w:r>
    </w:p>
    <w:p w14:paraId="0D000000" w14:textId="018CA92C" w:rsidR="00525199" w:rsidRPr="0004331E" w:rsidRDefault="0004331E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 xml:space="preserve">       </w:t>
      </w:r>
      <w:r w:rsidR="00E72548" w:rsidRPr="0004331E">
        <w:rPr>
          <w:rFonts w:ascii="Times New Roman" w:hAnsi="Times New Roman"/>
          <w:sz w:val="28"/>
          <w:szCs w:val="28"/>
        </w:rPr>
        <w:t>Это, пожалуй, самое очевидное и мощное применение. Подготовка к уроку — это всегда много времени.</w:t>
      </w:r>
    </w:p>
    <w:p w14:paraId="0E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i/>
          <w:sz w:val="28"/>
          <w:szCs w:val="28"/>
          <w:u w:val="single"/>
        </w:rPr>
        <w:t>Пример 1</w:t>
      </w:r>
      <w:r w:rsidRPr="0004331E">
        <w:rPr>
          <w:rFonts w:ascii="Times New Roman" w:hAnsi="Times New Roman"/>
          <w:i/>
          <w:sz w:val="28"/>
          <w:szCs w:val="28"/>
        </w:rPr>
        <w:t>:</w:t>
      </w:r>
      <w:r w:rsidRPr="0004331E">
        <w:rPr>
          <w:rFonts w:ascii="Times New Roman" w:hAnsi="Times New Roman"/>
          <w:sz w:val="28"/>
          <w:szCs w:val="28"/>
        </w:rPr>
        <w:t xml:space="preserve"> Создание вариантов контрольных работ.**</w:t>
      </w:r>
    </w:p>
    <w:p w14:paraId="0F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 xml:space="preserve">    Запрос нейросети (например, Yandex GPT): «Создай 2 варианта контрольной работы по алгебре для 7 класса по теме "Разность квадратов. Квадрат суммы и разности". Каждый вариант должен содержать 5 заданий: 3 на применение формул, 1 задачу на упрощение выражения и 1 задачу со звездочкой повышенной сложности. Предоставь ответы ко всем заданиям».</w:t>
      </w:r>
    </w:p>
    <w:p w14:paraId="10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 xml:space="preserve">    Результат:</w:t>
      </w:r>
      <w:r w:rsidRPr="0004331E">
        <w:rPr>
          <w:rFonts w:ascii="Times New Roman" w:hAnsi="Times New Roman"/>
          <w:sz w:val="28"/>
          <w:szCs w:val="28"/>
        </w:rPr>
        <w:t xml:space="preserve"> За 30 секунд мы получаем прототип работы, который останется только адаптировать под конкретный уровень класса.</w:t>
      </w:r>
    </w:p>
    <w:p w14:paraId="11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i/>
          <w:sz w:val="28"/>
          <w:szCs w:val="28"/>
          <w:u w:val="single"/>
        </w:rPr>
        <w:t>Пример 2</w:t>
      </w:r>
      <w:r w:rsidRPr="0004331E">
        <w:rPr>
          <w:rFonts w:ascii="Times New Roman" w:hAnsi="Times New Roman"/>
          <w:b/>
          <w:sz w:val="28"/>
          <w:szCs w:val="28"/>
          <w:u w:val="single"/>
        </w:rPr>
        <w:t>:</w:t>
      </w:r>
      <w:r w:rsidRPr="0004331E">
        <w:rPr>
          <w:rFonts w:ascii="Times New Roman" w:hAnsi="Times New Roman"/>
          <w:sz w:val="28"/>
          <w:szCs w:val="28"/>
        </w:rPr>
        <w:t xml:space="preserve"> Подбор задач для отработки темы.**</w:t>
      </w:r>
    </w:p>
    <w:p w14:paraId="12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>Запрос: «Подбери 10 текстовых задач на проценты для 5 класса, разного уровня сложности: на нахождение процента от числа, числа по его проценту и увеличение/уменьшение на процент. Включи задачи про скидки в магазине».</w:t>
      </w:r>
    </w:p>
    <w:p w14:paraId="14000000" w14:textId="0681EBA2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 xml:space="preserve">    </w:t>
      </w:r>
      <w:r w:rsidRPr="0004331E">
        <w:rPr>
          <w:rFonts w:ascii="Times New Roman" w:hAnsi="Times New Roman"/>
          <w:b/>
          <w:sz w:val="28"/>
          <w:szCs w:val="28"/>
        </w:rPr>
        <w:t>Результат:</w:t>
      </w:r>
      <w:r w:rsidRPr="0004331E">
        <w:rPr>
          <w:rFonts w:ascii="Times New Roman" w:hAnsi="Times New Roman"/>
          <w:sz w:val="28"/>
          <w:szCs w:val="28"/>
        </w:rPr>
        <w:t xml:space="preserve"> Мгновенный банк задач, сгруппированных по типам.</w:t>
      </w:r>
    </w:p>
    <w:p w14:paraId="15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62743">
        <w:rPr>
          <w:rFonts w:ascii="Times New Roman" w:hAnsi="Times New Roman"/>
          <w:b/>
          <w:sz w:val="28"/>
          <w:szCs w:val="28"/>
        </w:rPr>
        <w:t>2. Дифференциация и индивидуализация обучения.</w:t>
      </w:r>
    </w:p>
    <w:p w14:paraId="16000000" w14:textId="09794952" w:rsidR="00525199" w:rsidRPr="0004331E" w:rsidRDefault="0004331E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 xml:space="preserve">      </w:t>
      </w:r>
      <w:r w:rsidR="00E72548" w:rsidRPr="0004331E">
        <w:rPr>
          <w:rFonts w:ascii="Times New Roman" w:hAnsi="Times New Roman"/>
          <w:sz w:val="28"/>
          <w:szCs w:val="28"/>
        </w:rPr>
        <w:t>Это то, о чем мы давно мечтали, но на что вечно не хватает времени. Нейросеть решает эту проблему.</w:t>
      </w:r>
    </w:p>
    <w:p w14:paraId="17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>Пример</w:t>
      </w:r>
      <w:r w:rsidRPr="0004331E">
        <w:rPr>
          <w:rFonts w:ascii="Times New Roman" w:hAnsi="Times New Roman"/>
          <w:sz w:val="28"/>
          <w:szCs w:val="28"/>
        </w:rPr>
        <w:t>: Ученик плохо понял тему «Площадь параллелограмма».</w:t>
      </w:r>
    </w:p>
    <w:p w14:paraId="18000000" w14:textId="33FAED8E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 xml:space="preserve">  </w:t>
      </w:r>
      <w:r w:rsidR="0004331E" w:rsidRPr="0004331E">
        <w:rPr>
          <w:rFonts w:ascii="Times New Roman" w:hAnsi="Times New Roman"/>
          <w:sz w:val="28"/>
          <w:szCs w:val="28"/>
        </w:rPr>
        <w:t xml:space="preserve">   </w:t>
      </w:r>
      <w:r w:rsidRPr="0004331E">
        <w:rPr>
          <w:rFonts w:ascii="Times New Roman" w:hAnsi="Times New Roman"/>
          <w:sz w:val="28"/>
          <w:szCs w:val="28"/>
        </w:rPr>
        <w:t xml:space="preserve">Запрос: «Объясни ученику 8 класса, как найти площадь параллелограмма. Объяснение должно быть простым, с аналогией (например, "превращение" </w:t>
      </w:r>
      <w:r w:rsidRPr="0004331E">
        <w:rPr>
          <w:rFonts w:ascii="Times New Roman" w:hAnsi="Times New Roman"/>
          <w:sz w:val="28"/>
          <w:szCs w:val="28"/>
        </w:rPr>
        <w:lastRenderedPageBreak/>
        <w:t>параллелограмма в прямоугольник). Приведи 3 примера задач с постепенно возрастающей сложностью и подробными решениями».</w:t>
      </w:r>
    </w:p>
    <w:p w14:paraId="36FA101B" w14:textId="6F5D7747" w:rsidR="00052D6A" w:rsidRDefault="0004331E" w:rsidP="00052D6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 xml:space="preserve">    </w:t>
      </w:r>
      <w:r w:rsidR="00052D6A">
        <w:rPr>
          <w:rFonts w:ascii="Times New Roman" w:hAnsi="Times New Roman"/>
          <w:b/>
          <w:sz w:val="28"/>
          <w:szCs w:val="28"/>
        </w:rPr>
        <w:t xml:space="preserve">  </w:t>
      </w:r>
      <w:r w:rsidR="00E72548" w:rsidRPr="0004331E">
        <w:rPr>
          <w:rFonts w:ascii="Times New Roman" w:hAnsi="Times New Roman"/>
          <w:b/>
          <w:sz w:val="28"/>
          <w:szCs w:val="28"/>
        </w:rPr>
        <w:t>Результат:</w:t>
      </w:r>
      <w:r w:rsidR="00E72548" w:rsidRPr="0004331E">
        <w:rPr>
          <w:rFonts w:ascii="Times New Roman" w:hAnsi="Times New Roman"/>
          <w:sz w:val="28"/>
          <w:szCs w:val="28"/>
        </w:rPr>
        <w:t xml:space="preserve"> Мы получаем готовый раздаточный материал или основу для мини-консультации, tailored-made п</w:t>
      </w:r>
      <w:r w:rsidR="00052D6A">
        <w:rPr>
          <w:rFonts w:ascii="Times New Roman" w:hAnsi="Times New Roman"/>
          <w:sz w:val="28"/>
          <w:szCs w:val="28"/>
        </w:rPr>
        <w:t>од проблему конкретного ребенка.</w:t>
      </w:r>
    </w:p>
    <w:p w14:paraId="50A48434" w14:textId="77777777" w:rsidR="00052D6A" w:rsidRDefault="00E72548" w:rsidP="00052D6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2743">
        <w:rPr>
          <w:rFonts w:ascii="Times New Roman" w:hAnsi="Times New Roman"/>
          <w:b/>
          <w:sz w:val="28"/>
          <w:szCs w:val="28"/>
        </w:rPr>
        <w:t xml:space="preserve">3. </w:t>
      </w:r>
      <w:r w:rsidR="00561D70" w:rsidRPr="00F62743">
        <w:rPr>
          <w:rFonts w:ascii="Times New Roman" w:hAnsi="Times New Roman"/>
          <w:b/>
          <w:bCs/>
          <w:color w:val="333333"/>
          <w:sz w:val="28"/>
          <w:szCs w:val="28"/>
        </w:rPr>
        <w:t>Визуализация абстрактных понятий</w:t>
      </w:r>
      <w:r w:rsidR="00561D70" w:rsidRPr="00F62743">
        <w:rPr>
          <w:rFonts w:ascii="Times New Roman" w:hAnsi="Times New Roman"/>
          <w:color w:val="333333"/>
          <w:sz w:val="28"/>
          <w:szCs w:val="28"/>
        </w:rPr>
        <w:t>.</w:t>
      </w:r>
      <w:r w:rsidR="00321073" w:rsidRPr="00F62743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F62743">
        <w:rPr>
          <w:rFonts w:ascii="Times New Roman" w:hAnsi="Times New Roman"/>
          <w:b/>
          <w:sz w:val="28"/>
          <w:szCs w:val="28"/>
        </w:rPr>
        <w:t>Творческий подход к объяснению сложных тем</w:t>
      </w:r>
      <w:r w:rsidR="00561D70" w:rsidRPr="00F62743">
        <w:rPr>
          <w:rFonts w:ascii="Times New Roman" w:hAnsi="Times New Roman"/>
          <w:color w:val="333333"/>
          <w:sz w:val="28"/>
          <w:szCs w:val="28"/>
        </w:rPr>
        <w:t xml:space="preserve">. </w:t>
      </w:r>
    </w:p>
    <w:p w14:paraId="1C000000" w14:textId="5AE469BA" w:rsidR="00525199" w:rsidRPr="00052D6A" w:rsidRDefault="00052D6A" w:rsidP="00052D6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72548" w:rsidRPr="0004331E">
        <w:rPr>
          <w:rFonts w:ascii="Times New Roman" w:hAnsi="Times New Roman"/>
          <w:sz w:val="28"/>
          <w:szCs w:val="28"/>
        </w:rPr>
        <w:t>Иногда стандартные формулировки из учебника не «заходят». Нейросеть может помочь найти новый угол.</w:t>
      </w:r>
      <w:r w:rsidR="00561D70" w:rsidRPr="0004331E">
        <w:rPr>
          <w:rFonts w:ascii="Times New Roman" w:hAnsi="Times New Roman"/>
          <w:color w:val="333333"/>
          <w:sz w:val="28"/>
          <w:szCs w:val="28"/>
        </w:rPr>
        <w:t xml:space="preserve"> Так н</w:t>
      </w:r>
      <w:r w:rsidR="00561D70" w:rsidRPr="00F32053">
        <w:rPr>
          <w:rFonts w:ascii="Times New Roman" w:hAnsi="Times New Roman"/>
          <w:color w:val="333333"/>
          <w:sz w:val="28"/>
          <w:szCs w:val="28"/>
        </w:rPr>
        <w:t>апример, при изучении графиков функций учитель вводит запрос, и на экране последовательно появляются этапы преобразования, что делает процесс наглядным.</w:t>
      </w:r>
    </w:p>
    <w:p w14:paraId="1D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>Пример:</w:t>
      </w:r>
      <w:r w:rsidRPr="0004331E">
        <w:rPr>
          <w:rFonts w:ascii="Times New Roman" w:hAnsi="Times New Roman"/>
          <w:sz w:val="28"/>
          <w:szCs w:val="28"/>
        </w:rPr>
        <w:t xml:space="preserve"> Тема «Теорема Виета».</w:t>
      </w:r>
    </w:p>
    <w:p w14:paraId="1E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 xml:space="preserve">    Запрос: «Придумай интересную историю или реальную жизненную ситуацию, которая наглядно демонстрирует связь между корнями и коэффициентами квадратного уравнения, как в теореме Виета».</w:t>
      </w:r>
    </w:p>
    <w:p w14:paraId="1F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 xml:space="preserve">   Результат</w:t>
      </w:r>
      <w:r w:rsidRPr="0004331E">
        <w:rPr>
          <w:rFonts w:ascii="Times New Roman" w:hAnsi="Times New Roman"/>
          <w:sz w:val="28"/>
          <w:szCs w:val="28"/>
        </w:rPr>
        <w:t>: Нейросеть может предложить аналогию с покупкой фруктов, где сумма и произведение цен связаны определенным образом. Это оживляет урок и помогает запомнить абстрактное понятие.</w:t>
      </w:r>
    </w:p>
    <w:p w14:paraId="20000000" w14:textId="00C8FD55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62743">
        <w:rPr>
          <w:rFonts w:ascii="Times New Roman" w:hAnsi="Times New Roman"/>
          <w:b/>
          <w:sz w:val="28"/>
          <w:szCs w:val="28"/>
        </w:rPr>
        <w:t xml:space="preserve">4. </w:t>
      </w:r>
      <w:r w:rsidR="00561D70" w:rsidRPr="00F62743">
        <w:rPr>
          <w:rFonts w:ascii="Times New Roman" w:hAnsi="Times New Roman"/>
          <w:b/>
          <w:bCs/>
          <w:color w:val="333333"/>
          <w:sz w:val="28"/>
          <w:szCs w:val="28"/>
        </w:rPr>
        <w:t>Отработка навыков</w:t>
      </w:r>
      <w:r w:rsidR="00561D70" w:rsidRPr="00F62743">
        <w:rPr>
          <w:rFonts w:ascii="Times New Roman" w:hAnsi="Times New Roman"/>
          <w:color w:val="333333"/>
          <w:sz w:val="28"/>
          <w:szCs w:val="28"/>
        </w:rPr>
        <w:t xml:space="preserve">. </w:t>
      </w:r>
      <w:r w:rsidR="00561D70" w:rsidRPr="0004331E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561D70" w:rsidRPr="00F32053">
        <w:rPr>
          <w:rFonts w:ascii="Times New Roman" w:hAnsi="Times New Roman"/>
          <w:color w:val="333333"/>
          <w:sz w:val="28"/>
          <w:szCs w:val="28"/>
        </w:rPr>
        <w:t>Нейросети создают бесконечный поток упражнений. Ученики по очереди решают примеры разной сложности, получая мгновенную обратную связь</w:t>
      </w:r>
    </w:p>
    <w:p w14:paraId="21000000" w14:textId="078B2555" w:rsidR="00525199" w:rsidRPr="0004331E" w:rsidRDefault="00561D70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 xml:space="preserve">          </w:t>
      </w:r>
      <w:r w:rsidR="00E72548" w:rsidRPr="0004331E">
        <w:rPr>
          <w:rFonts w:ascii="Times New Roman" w:hAnsi="Times New Roman"/>
          <w:sz w:val="28"/>
          <w:szCs w:val="28"/>
        </w:rPr>
        <w:t>Хотя полностью доверять проверку итоговых работ нейросети нельзя, для тренировочных заданий она подходит идеально.</w:t>
      </w:r>
    </w:p>
    <w:p w14:paraId="22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>Пример:</w:t>
      </w:r>
      <w:r w:rsidRPr="0004331E">
        <w:rPr>
          <w:rFonts w:ascii="Times New Roman" w:hAnsi="Times New Roman"/>
          <w:sz w:val="28"/>
          <w:szCs w:val="28"/>
        </w:rPr>
        <w:t xml:space="preserve"> Ученик прислал решение уравнения.</w:t>
      </w:r>
    </w:p>
    <w:p w14:paraId="23000000" w14:textId="0C687136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>Действие:</w:t>
      </w:r>
      <w:r w:rsidRPr="0004331E">
        <w:rPr>
          <w:rFonts w:ascii="Times New Roman" w:hAnsi="Times New Roman"/>
          <w:sz w:val="28"/>
          <w:szCs w:val="28"/>
        </w:rPr>
        <w:t xml:space="preserve"> Мы загружаем текст р</w:t>
      </w:r>
      <w:r w:rsidR="00561D70" w:rsidRPr="0004331E">
        <w:rPr>
          <w:rFonts w:ascii="Times New Roman" w:hAnsi="Times New Roman"/>
          <w:sz w:val="28"/>
          <w:szCs w:val="28"/>
        </w:rPr>
        <w:t>ешения в нейросеть и даем запрос</w:t>
      </w:r>
      <w:r w:rsidRPr="0004331E">
        <w:rPr>
          <w:rFonts w:ascii="Times New Roman" w:hAnsi="Times New Roman"/>
          <w:sz w:val="28"/>
          <w:szCs w:val="28"/>
        </w:rPr>
        <w:t>: «Проверь решение этого квадратного уравнения. Если есть ошибка, укажи, на каком шаге, и объясни, в чем она заключается. Не давай сразу правильный ответ, а наведи на мысль».</w:t>
      </w:r>
    </w:p>
    <w:p w14:paraId="24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>Результат:</w:t>
      </w:r>
      <w:r w:rsidRPr="0004331E">
        <w:rPr>
          <w:rFonts w:ascii="Times New Roman" w:hAnsi="Times New Roman"/>
          <w:sz w:val="28"/>
          <w:szCs w:val="28"/>
        </w:rPr>
        <w:t xml:space="preserve"> Ученик получает мгновенную обратную связь, а учитель экономит время на проверке домашних заданий.</w:t>
      </w:r>
    </w:p>
    <w:p w14:paraId="71E2006E" w14:textId="77777777" w:rsidR="00ED5D11" w:rsidRPr="00F62743" w:rsidRDefault="00ED5D11" w:rsidP="00F62743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hAnsi="Times New Roman"/>
          <w:color w:val="333333"/>
          <w:sz w:val="28"/>
          <w:szCs w:val="28"/>
        </w:rPr>
      </w:pPr>
      <w:r w:rsidRPr="00F62743">
        <w:rPr>
          <w:rFonts w:ascii="Times New Roman" w:hAnsi="Times New Roman"/>
          <w:b/>
          <w:bCs/>
          <w:color w:val="333333"/>
          <w:sz w:val="28"/>
          <w:szCs w:val="28"/>
        </w:rPr>
        <w:lastRenderedPageBreak/>
        <w:t>Анализ ошибок</w:t>
      </w:r>
      <w:r w:rsidRPr="00F62743">
        <w:rPr>
          <w:rFonts w:ascii="Times New Roman" w:hAnsi="Times New Roman"/>
          <w:color w:val="333333"/>
          <w:sz w:val="28"/>
          <w:szCs w:val="28"/>
        </w:rPr>
        <w:t>.</w:t>
      </w:r>
      <w:r w:rsidRPr="00F32053">
        <w:rPr>
          <w:rFonts w:ascii="Times New Roman" w:hAnsi="Times New Roman"/>
          <w:color w:val="333333"/>
          <w:sz w:val="28"/>
          <w:szCs w:val="28"/>
        </w:rPr>
        <w:t xml:space="preserve"> После проверочной работы учитель загружает сканы работ в сервис с нейросетью, которая выделяет типичные ошибки, группирует их по </w:t>
      </w:r>
      <w:r w:rsidRPr="00F62743">
        <w:rPr>
          <w:rFonts w:ascii="Times New Roman" w:hAnsi="Times New Roman"/>
          <w:color w:val="333333"/>
          <w:sz w:val="28"/>
          <w:szCs w:val="28"/>
        </w:rPr>
        <w:t>типам и предлагает коррекционные задания.</w:t>
      </w:r>
    </w:p>
    <w:p w14:paraId="06376085" w14:textId="77777777" w:rsidR="00ED5D11" w:rsidRPr="00F32053" w:rsidRDefault="00ED5D11" w:rsidP="00F62743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hAnsi="Times New Roman"/>
          <w:color w:val="333333"/>
          <w:sz w:val="28"/>
          <w:szCs w:val="28"/>
        </w:rPr>
      </w:pPr>
      <w:r w:rsidRPr="00F62743">
        <w:rPr>
          <w:rFonts w:ascii="Times New Roman" w:hAnsi="Times New Roman"/>
          <w:b/>
          <w:bCs/>
          <w:color w:val="333333"/>
          <w:sz w:val="28"/>
          <w:szCs w:val="28"/>
        </w:rPr>
        <w:t>Развитие математической речи</w:t>
      </w:r>
      <w:r w:rsidRPr="00F62743">
        <w:rPr>
          <w:rFonts w:ascii="Times New Roman" w:hAnsi="Times New Roman"/>
          <w:color w:val="333333"/>
          <w:sz w:val="28"/>
          <w:szCs w:val="28"/>
        </w:rPr>
        <w:t>.</w:t>
      </w:r>
      <w:r w:rsidRPr="00F32053">
        <w:rPr>
          <w:rFonts w:ascii="Times New Roman" w:hAnsi="Times New Roman"/>
          <w:color w:val="333333"/>
          <w:sz w:val="28"/>
          <w:szCs w:val="28"/>
        </w:rPr>
        <w:t xml:space="preserve"> Нейросети генерируют нестандартные задания, например, где нужно составить уравнение по сюжету.</w:t>
      </w:r>
    </w:p>
    <w:p w14:paraId="157E78CE" w14:textId="77777777" w:rsidR="00ED5D11" w:rsidRPr="00F32053" w:rsidRDefault="00ED5D11" w:rsidP="00F62743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hAnsi="Times New Roman"/>
          <w:color w:val="333333"/>
          <w:sz w:val="28"/>
          <w:szCs w:val="28"/>
        </w:rPr>
      </w:pPr>
      <w:r w:rsidRPr="00F62743">
        <w:rPr>
          <w:rFonts w:ascii="Times New Roman" w:hAnsi="Times New Roman"/>
          <w:b/>
          <w:bCs/>
          <w:color w:val="333333"/>
          <w:sz w:val="28"/>
          <w:szCs w:val="28"/>
        </w:rPr>
        <w:t>Подготовка к экзаменам</w:t>
      </w:r>
      <w:r w:rsidRPr="00F32053">
        <w:rPr>
          <w:rFonts w:ascii="Times New Roman" w:hAnsi="Times New Roman"/>
          <w:color w:val="333333"/>
          <w:sz w:val="28"/>
          <w:szCs w:val="28"/>
        </w:rPr>
        <w:t>. ИИ становится персональным репетитором, даёт краткий теоретический обзор, показывает примеры с разбором, предлагает тренировочные задачи с подсказками и проверяет решения, указывая на ошибки.</w:t>
      </w:r>
    </w:p>
    <w:p w14:paraId="2FED29F0" w14:textId="77777777" w:rsidR="00ED5D11" w:rsidRPr="00F32053" w:rsidRDefault="00ED5D11" w:rsidP="00F62743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hAnsi="Times New Roman"/>
          <w:color w:val="333333"/>
          <w:sz w:val="28"/>
          <w:szCs w:val="28"/>
        </w:rPr>
      </w:pPr>
      <w:r w:rsidRPr="00F62743">
        <w:rPr>
          <w:rFonts w:ascii="Times New Roman" w:hAnsi="Times New Roman"/>
          <w:b/>
          <w:bCs/>
          <w:color w:val="333333"/>
          <w:sz w:val="28"/>
          <w:szCs w:val="28"/>
        </w:rPr>
        <w:t>Установка межпредметных связей</w:t>
      </w:r>
      <w:r w:rsidRPr="00F32053">
        <w:rPr>
          <w:rFonts w:ascii="Times New Roman" w:hAnsi="Times New Roman"/>
          <w:color w:val="333333"/>
          <w:sz w:val="28"/>
          <w:szCs w:val="28"/>
        </w:rPr>
        <w:t>. Например, на интегрированных уроках ИИ помогает устанавливать связи между физикой и математикой, экономикой и математикой, информатикой и математикой.</w:t>
      </w:r>
    </w:p>
    <w:p w14:paraId="550D5DE1" w14:textId="5F34C1FE" w:rsidR="00321073" w:rsidRPr="00F32053" w:rsidRDefault="00ED5D11" w:rsidP="00F62743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hAnsi="Times New Roman"/>
          <w:color w:val="333333"/>
          <w:sz w:val="28"/>
          <w:szCs w:val="28"/>
        </w:rPr>
      </w:pPr>
      <w:r w:rsidRPr="00F62743">
        <w:rPr>
          <w:rFonts w:ascii="Times New Roman" w:hAnsi="Times New Roman"/>
          <w:b/>
          <w:bCs/>
          <w:color w:val="333333"/>
          <w:sz w:val="28"/>
          <w:szCs w:val="28"/>
        </w:rPr>
        <w:t>Рефлексия и самооценка</w:t>
      </w:r>
      <w:r w:rsidRPr="00F62743">
        <w:rPr>
          <w:rFonts w:ascii="Times New Roman" w:hAnsi="Times New Roman"/>
          <w:color w:val="333333"/>
          <w:sz w:val="28"/>
          <w:szCs w:val="28"/>
        </w:rPr>
        <w:t>.</w:t>
      </w:r>
      <w:r w:rsidRPr="00F32053">
        <w:rPr>
          <w:rFonts w:ascii="Times New Roman" w:hAnsi="Times New Roman"/>
          <w:color w:val="333333"/>
          <w:sz w:val="28"/>
          <w:szCs w:val="28"/>
        </w:rPr>
        <w:t xml:space="preserve"> Нейросети генерируют вопросы, ученики отвечают, а система анализирует, какие темы требуют повторения.</w:t>
      </w:r>
    </w:p>
    <w:p w14:paraId="25000000" w14:textId="3039E937" w:rsidR="00525199" w:rsidRPr="0004331E" w:rsidRDefault="00321073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color w:val="333333"/>
          <w:sz w:val="28"/>
          <w:szCs w:val="28"/>
        </w:rPr>
        <w:t xml:space="preserve">       </w:t>
      </w:r>
      <w:r w:rsidR="00ED5D11" w:rsidRPr="00F32053">
        <w:rPr>
          <w:rFonts w:ascii="Times New Roman" w:hAnsi="Times New Roman"/>
          <w:color w:val="333333"/>
          <w:sz w:val="28"/>
          <w:szCs w:val="28"/>
        </w:rPr>
        <w:t>Важно помнить, что нейросети дополняют, но не заменяют живое взаимодействие учителя и ученика. Оптимальный результат достигается при сочетании традиционных методик и цифровых инструментов</w:t>
      </w:r>
      <w:r w:rsidR="0004331E">
        <w:rPr>
          <w:rFonts w:ascii="Times New Roman" w:hAnsi="Times New Roman"/>
          <w:color w:val="333333"/>
          <w:sz w:val="28"/>
          <w:szCs w:val="28"/>
        </w:rPr>
        <w:t>.</w:t>
      </w:r>
    </w:p>
    <w:p w14:paraId="26000000" w14:textId="4629E578" w:rsidR="00525199" w:rsidRPr="0004331E" w:rsidRDefault="0004331E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52D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72548" w:rsidRPr="0004331E">
        <w:rPr>
          <w:rFonts w:ascii="Times New Roman" w:hAnsi="Times New Roman"/>
          <w:sz w:val="28"/>
          <w:szCs w:val="28"/>
        </w:rPr>
        <w:t>Ключевой принцип: Нейросеть — инструмент, а не исполнитель</w:t>
      </w:r>
    </w:p>
    <w:p w14:paraId="28000000" w14:textId="2232BD50" w:rsidR="00525199" w:rsidRPr="0004331E" w:rsidRDefault="0004331E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72548">
        <w:rPr>
          <w:rFonts w:ascii="Times New Roman" w:hAnsi="Times New Roman"/>
          <w:sz w:val="28"/>
          <w:szCs w:val="28"/>
        </w:rPr>
        <w:t>Нужно всегда учитывать важный момент</w:t>
      </w:r>
      <w:r w:rsidR="00E72548" w:rsidRPr="0004331E">
        <w:rPr>
          <w:rFonts w:ascii="Times New Roman" w:hAnsi="Times New Roman"/>
          <w:sz w:val="28"/>
          <w:szCs w:val="28"/>
        </w:rPr>
        <w:t xml:space="preserve"> — это ка</w:t>
      </w:r>
      <w:r w:rsidR="00290D1F" w:rsidRPr="0004331E">
        <w:rPr>
          <w:rFonts w:ascii="Times New Roman" w:hAnsi="Times New Roman"/>
          <w:sz w:val="28"/>
          <w:szCs w:val="28"/>
        </w:rPr>
        <w:t>чество наших запросов</w:t>
      </w:r>
      <w:r w:rsidR="00E72548" w:rsidRPr="0004331E">
        <w:rPr>
          <w:rFonts w:ascii="Times New Roman" w:hAnsi="Times New Roman"/>
          <w:sz w:val="28"/>
          <w:szCs w:val="28"/>
        </w:rPr>
        <w:t>. Нейросеть подобна стажеру: чем четче и конкретнее вы дадите задание, тем лучше будет результат.</w:t>
      </w:r>
      <w:r w:rsidR="00E72548">
        <w:rPr>
          <w:rFonts w:ascii="Times New Roman" w:hAnsi="Times New Roman"/>
          <w:sz w:val="28"/>
          <w:szCs w:val="28"/>
        </w:rPr>
        <w:t xml:space="preserve"> Например:</w:t>
      </w:r>
    </w:p>
    <w:p w14:paraId="29000000" w14:textId="77777777" w:rsidR="00525199" w:rsidRPr="0004331E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>Плохой запрос</w:t>
      </w:r>
      <w:r w:rsidRPr="0004331E">
        <w:rPr>
          <w:rFonts w:ascii="Times New Roman" w:hAnsi="Times New Roman"/>
          <w:sz w:val="28"/>
          <w:szCs w:val="28"/>
        </w:rPr>
        <w:t>: «Задачи по геометрии».</w:t>
      </w:r>
    </w:p>
    <w:p w14:paraId="4105C86D" w14:textId="7ADD70F5" w:rsidR="00F62743" w:rsidRDefault="00E72548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b/>
          <w:sz w:val="28"/>
          <w:szCs w:val="28"/>
        </w:rPr>
        <w:t>Хороший запрос</w:t>
      </w:r>
      <w:r w:rsidRPr="0004331E">
        <w:rPr>
          <w:rFonts w:ascii="Times New Roman" w:hAnsi="Times New Roman"/>
          <w:sz w:val="28"/>
          <w:szCs w:val="28"/>
        </w:rPr>
        <w:t>: «Создай 5 задач по геометрии для 9 класса по теме "Подобие треугольников". Условия должны быть практико-ориентированными (например, найти высоту дерева по длине тени). Укажи уровень сложности — средний. Предоставь подробные решения с указанием признаков подобия».</w:t>
      </w:r>
    </w:p>
    <w:p w14:paraId="1C437286" w14:textId="56C6E1FE" w:rsidR="00052D6A" w:rsidRDefault="00052D6A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6D8A3F8" w14:textId="66CD0A66" w:rsidR="00052D6A" w:rsidRDefault="00052D6A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314EAEB" w14:textId="4F42F87A" w:rsidR="00052D6A" w:rsidRDefault="00052D6A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743398F" w14:textId="77777777" w:rsidR="00052D6A" w:rsidRPr="0004331E" w:rsidRDefault="00052D6A" w:rsidP="00F62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C000000" w14:textId="6307A1A3" w:rsidR="00525199" w:rsidRPr="00FB31A3" w:rsidRDefault="00FB31A3" w:rsidP="00FB31A3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</w:t>
      </w:r>
      <w:r w:rsidR="00E72548" w:rsidRPr="00FB31A3">
        <w:rPr>
          <w:rFonts w:ascii="Times New Roman" w:hAnsi="Times New Roman"/>
          <w:b/>
          <w:sz w:val="32"/>
          <w:szCs w:val="32"/>
        </w:rPr>
        <w:t>Осторожно: риски и ограничения</w:t>
      </w:r>
    </w:p>
    <w:p w14:paraId="2D000000" w14:textId="0832FA26" w:rsidR="00525199" w:rsidRPr="0004331E" w:rsidRDefault="00E72548" w:rsidP="00FB31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31A3">
        <w:rPr>
          <w:rFonts w:ascii="Times New Roman" w:hAnsi="Times New Roman"/>
          <w:b/>
          <w:sz w:val="28"/>
          <w:szCs w:val="28"/>
        </w:rPr>
        <w:t xml:space="preserve">1.  </w:t>
      </w:r>
      <w:r w:rsidR="00FB31A3" w:rsidRPr="00FB31A3">
        <w:rPr>
          <w:rFonts w:ascii="Times New Roman" w:hAnsi="Times New Roman"/>
          <w:b/>
          <w:sz w:val="28"/>
          <w:szCs w:val="28"/>
        </w:rPr>
        <w:t>Ошибки в расчетах:</w:t>
      </w:r>
      <w:r w:rsidR="00FB31A3">
        <w:rPr>
          <w:rFonts w:ascii="Times New Roman" w:hAnsi="Times New Roman"/>
          <w:sz w:val="28"/>
          <w:szCs w:val="28"/>
        </w:rPr>
        <w:t xml:space="preserve"> н</w:t>
      </w:r>
      <w:r w:rsidRPr="0004331E">
        <w:rPr>
          <w:rFonts w:ascii="Times New Roman" w:hAnsi="Times New Roman"/>
          <w:sz w:val="28"/>
          <w:szCs w:val="28"/>
        </w:rPr>
        <w:t>ейросети, особенно бесплатные версии, могут ошибаться в вычислениях и фактах. Всегда перепроверяйте сгенерированные материалы.</w:t>
      </w:r>
    </w:p>
    <w:p w14:paraId="2E000000" w14:textId="73212B13" w:rsidR="00525199" w:rsidRDefault="00FB31A3" w:rsidP="00FB31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E72548" w:rsidRPr="00FB31A3">
        <w:rPr>
          <w:rFonts w:ascii="Times New Roman" w:hAnsi="Times New Roman"/>
          <w:b/>
          <w:sz w:val="28"/>
          <w:szCs w:val="28"/>
        </w:rPr>
        <w:t>Отсутствие педагогического такта.</w:t>
      </w:r>
      <w:r w:rsidR="00E72548" w:rsidRPr="0004331E">
        <w:rPr>
          <w:rFonts w:ascii="Times New Roman" w:hAnsi="Times New Roman"/>
          <w:sz w:val="28"/>
          <w:szCs w:val="28"/>
        </w:rPr>
        <w:t xml:space="preserve"> Нейросеть не чувствует эмоциональное состояние ученика. Ее комментарии могут быть слишком сухими или резкими. Наша задача — быть «буфером» и интерпретатором.</w:t>
      </w:r>
    </w:p>
    <w:p w14:paraId="66F76250" w14:textId="3B837612" w:rsidR="00FB31A3" w:rsidRDefault="00FB31A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  <w:r w:rsidRPr="00FB31A3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31A3">
        <w:rPr>
          <w:rFonts w:ascii="Times New Roman" w:hAnsi="Times New Roman"/>
          <w:b/>
          <w:bCs/>
          <w:sz w:val="28"/>
          <w:szCs w:val="28"/>
        </w:rPr>
        <w:t>Шаблонность</w:t>
      </w:r>
      <w:r w:rsidRPr="009A266D">
        <w:rPr>
          <w:rFonts w:ascii="Times New Roman" w:hAnsi="Times New Roman"/>
          <w:sz w:val="28"/>
          <w:szCs w:val="28"/>
        </w:rPr>
        <w:t>: ИИ склонен к стандартным формулировкам — дополняйте материалы авторскими примерами.</w:t>
      </w:r>
    </w:p>
    <w:p w14:paraId="3D5576AB" w14:textId="00FE6EB1" w:rsidR="00FB31A3" w:rsidRPr="009A266D" w:rsidRDefault="00FB31A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  <w:r w:rsidRPr="00FB31A3">
        <w:rPr>
          <w:rFonts w:ascii="Times New Roman" w:hAnsi="Times New Roman"/>
          <w:b/>
          <w:sz w:val="28"/>
          <w:szCs w:val="28"/>
        </w:rPr>
        <w:t>4. Проблема академической честности.</w:t>
      </w:r>
      <w:r w:rsidRPr="0004331E">
        <w:rPr>
          <w:rFonts w:ascii="Times New Roman" w:hAnsi="Times New Roman"/>
          <w:sz w:val="28"/>
          <w:szCs w:val="28"/>
        </w:rPr>
        <w:t xml:space="preserve"> Наша обязанность — учить детей использовать нейросети этично: как помощника для понимания, а не как генератора готовых ответов для списывания.</w:t>
      </w:r>
    </w:p>
    <w:p w14:paraId="181CC5CF" w14:textId="6024535E" w:rsidR="00FB31A3" w:rsidRDefault="00FB31A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  <w:r w:rsidRPr="00FB31A3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31A3">
        <w:rPr>
          <w:rFonts w:ascii="Times New Roman" w:hAnsi="Times New Roman"/>
          <w:b/>
          <w:bCs/>
          <w:sz w:val="28"/>
          <w:szCs w:val="28"/>
        </w:rPr>
        <w:t>Конфиденциальность</w:t>
      </w:r>
      <w:r w:rsidRPr="009A266D">
        <w:rPr>
          <w:rFonts w:ascii="Times New Roman" w:hAnsi="Times New Roman"/>
          <w:sz w:val="28"/>
          <w:szCs w:val="28"/>
        </w:rPr>
        <w:t>: не загружайте персональные дан</w:t>
      </w:r>
      <w:r w:rsidR="00F62743">
        <w:rPr>
          <w:rFonts w:ascii="Times New Roman" w:hAnsi="Times New Roman"/>
          <w:sz w:val="28"/>
          <w:szCs w:val="28"/>
        </w:rPr>
        <w:t>ные учеников в открытые системы.</w:t>
      </w:r>
    </w:p>
    <w:p w14:paraId="6C9F37F4" w14:textId="31CFA6EC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064366EE" w14:textId="1997830F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648BA040" w14:textId="2495A212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1B776482" w14:textId="3B164EC6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61D8D88C" w14:textId="5E0336DF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3C5CF655" w14:textId="28BC0A71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50E962A6" w14:textId="03770B3C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08F6A27D" w14:textId="4C4D635A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4FE94D3C" w14:textId="6070092F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451D3F7E" w14:textId="32A3669D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41A46210" w14:textId="4EDC1895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5650785F" w14:textId="3F932FC6" w:rsidR="00F62743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0C9CA4FC" w14:textId="77777777" w:rsidR="00F62743" w:rsidRPr="009A266D" w:rsidRDefault="00F62743" w:rsidP="00FB31A3">
      <w:p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</w:p>
    <w:p w14:paraId="300DB757" w14:textId="13B81A30" w:rsidR="00FB31A3" w:rsidRPr="009A266D" w:rsidRDefault="00FB31A3" w:rsidP="00FB31A3">
      <w:pPr>
        <w:shd w:val="clear" w:color="auto" w:fill="FFFFFF"/>
        <w:spacing w:before="300" w:after="120" w:line="420" w:lineRule="atLeast"/>
        <w:outlineLvl w:val="2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</w:t>
      </w:r>
      <w:r w:rsidRPr="009A266D">
        <w:rPr>
          <w:rFonts w:ascii="Times New Roman" w:hAnsi="Times New Roman"/>
          <w:b/>
          <w:bCs/>
          <w:sz w:val="32"/>
          <w:szCs w:val="32"/>
        </w:rPr>
        <w:t>Рекомендации по внедрению</w:t>
      </w:r>
    </w:p>
    <w:p w14:paraId="193F5861" w14:textId="77777777" w:rsidR="00FB31A3" w:rsidRPr="009A266D" w:rsidRDefault="00FB31A3" w:rsidP="00FB31A3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  <w:r w:rsidRPr="00FB31A3">
        <w:rPr>
          <w:rFonts w:ascii="Times New Roman" w:hAnsi="Times New Roman"/>
          <w:b/>
          <w:bCs/>
          <w:sz w:val="28"/>
          <w:szCs w:val="28"/>
        </w:rPr>
        <w:t>Начните с малого</w:t>
      </w:r>
      <w:r w:rsidRPr="009A266D">
        <w:rPr>
          <w:rFonts w:ascii="Times New Roman" w:hAnsi="Times New Roman"/>
          <w:sz w:val="28"/>
          <w:szCs w:val="28"/>
        </w:rPr>
        <w:t>: используйте ИИ для генерации дополнительных заданий или проверки типовых расчётов.</w:t>
      </w:r>
    </w:p>
    <w:p w14:paraId="2E2E3790" w14:textId="77777777" w:rsidR="00FB31A3" w:rsidRPr="009A266D" w:rsidRDefault="00FB31A3" w:rsidP="00FB31A3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  <w:r w:rsidRPr="00FB31A3">
        <w:rPr>
          <w:rFonts w:ascii="Times New Roman" w:hAnsi="Times New Roman"/>
          <w:b/>
          <w:bCs/>
          <w:sz w:val="28"/>
          <w:szCs w:val="28"/>
        </w:rPr>
        <w:t>Комбинируйте инструменты</w:t>
      </w:r>
      <w:r w:rsidRPr="009A266D">
        <w:rPr>
          <w:rFonts w:ascii="Times New Roman" w:hAnsi="Times New Roman"/>
          <w:sz w:val="28"/>
          <w:szCs w:val="28"/>
        </w:rPr>
        <w:t>: сочетайте текстовые модели (для объяснений) с математическими калькуляторами (для вычислений).</w:t>
      </w:r>
    </w:p>
    <w:p w14:paraId="3E165D3D" w14:textId="77777777" w:rsidR="00FB31A3" w:rsidRPr="009A266D" w:rsidRDefault="00FB31A3" w:rsidP="00FB31A3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  <w:r w:rsidRPr="00FB31A3">
        <w:rPr>
          <w:rFonts w:ascii="Times New Roman" w:hAnsi="Times New Roman"/>
          <w:b/>
          <w:bCs/>
          <w:sz w:val="28"/>
          <w:szCs w:val="28"/>
        </w:rPr>
        <w:t>Обучайте учеников</w:t>
      </w:r>
      <w:r w:rsidRPr="009A266D">
        <w:rPr>
          <w:rFonts w:ascii="Times New Roman" w:hAnsi="Times New Roman"/>
          <w:sz w:val="28"/>
          <w:szCs w:val="28"/>
        </w:rPr>
        <w:t>: покажите, как правильно формулировать запросы и анализировать ответы ИИ.</w:t>
      </w:r>
    </w:p>
    <w:p w14:paraId="7B03C366" w14:textId="77777777" w:rsidR="00FB31A3" w:rsidRPr="009A266D" w:rsidRDefault="00FB31A3" w:rsidP="00FB31A3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  <w:r w:rsidRPr="00FB31A3">
        <w:rPr>
          <w:rFonts w:ascii="Times New Roman" w:hAnsi="Times New Roman"/>
          <w:b/>
          <w:bCs/>
          <w:sz w:val="28"/>
          <w:szCs w:val="28"/>
        </w:rPr>
        <w:t>Создавайте банк промтов</w:t>
      </w:r>
      <w:r w:rsidRPr="009A266D">
        <w:rPr>
          <w:rFonts w:ascii="Times New Roman" w:hAnsi="Times New Roman"/>
          <w:sz w:val="28"/>
          <w:szCs w:val="28"/>
        </w:rPr>
        <w:t>: сохраняйте удачные формулировки запросов для повторного использования.</w:t>
      </w:r>
    </w:p>
    <w:p w14:paraId="5A6C22E1" w14:textId="77777777" w:rsidR="00FB31A3" w:rsidRPr="009A266D" w:rsidRDefault="00FB31A3" w:rsidP="00FB31A3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sz w:val="28"/>
          <w:szCs w:val="28"/>
        </w:rPr>
      </w:pPr>
      <w:r w:rsidRPr="00FB31A3">
        <w:rPr>
          <w:rFonts w:ascii="Times New Roman" w:hAnsi="Times New Roman"/>
          <w:b/>
          <w:bCs/>
          <w:sz w:val="28"/>
          <w:szCs w:val="28"/>
        </w:rPr>
        <w:t>Контролируйте процесс</w:t>
      </w:r>
      <w:r w:rsidRPr="009A266D">
        <w:rPr>
          <w:rFonts w:ascii="Times New Roman" w:hAnsi="Times New Roman"/>
          <w:sz w:val="28"/>
          <w:szCs w:val="28"/>
        </w:rPr>
        <w:t>: финальная проверка решений остаётся за учителем.</w:t>
      </w:r>
    </w:p>
    <w:p w14:paraId="7CE13FEA" w14:textId="3E4EAB80" w:rsidR="0004331E" w:rsidRPr="0004331E" w:rsidRDefault="006610A9" w:rsidP="00FB31A3">
      <w:pPr>
        <w:shd w:val="clear" w:color="auto" w:fill="FFFFFF"/>
        <w:spacing w:before="240" w:after="0" w:line="360" w:lineRule="auto"/>
        <w:jc w:val="both"/>
        <w:textAlignment w:val="baseline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04331E" w:rsidRPr="0004331E">
        <w:rPr>
          <w:rFonts w:ascii="Times New Roman" w:hAnsi="Times New Roman"/>
          <w:color w:val="auto"/>
          <w:sz w:val="28"/>
          <w:szCs w:val="28"/>
        </w:rPr>
        <w:t>Нейросети для учителей математики открывают новые возможности для объяснения сложных концепций и создания практических заданий. Современные ИИ-инструменты могут решать уравнения, вычислять производные и интегралы, а также объяснять процесс решения.</w:t>
      </w:r>
    </w:p>
    <w:p w14:paraId="2F515DA3" w14:textId="77777777" w:rsidR="00F62743" w:rsidRDefault="00FB31A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                     </w:t>
      </w:r>
    </w:p>
    <w:p w14:paraId="1F356F54" w14:textId="77777777" w:rsidR="00F62743" w:rsidRDefault="00F6274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</w:p>
    <w:p w14:paraId="52DF1523" w14:textId="77777777" w:rsidR="00F62743" w:rsidRDefault="00F6274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</w:p>
    <w:p w14:paraId="424F9A8D" w14:textId="77777777" w:rsidR="00F62743" w:rsidRDefault="00F6274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</w:p>
    <w:p w14:paraId="3153EE99" w14:textId="77777777" w:rsidR="00F62743" w:rsidRDefault="00F6274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</w:p>
    <w:p w14:paraId="52418D33" w14:textId="77777777" w:rsidR="00F62743" w:rsidRDefault="00F6274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</w:p>
    <w:p w14:paraId="07243AE1" w14:textId="77777777" w:rsidR="00F62743" w:rsidRDefault="00F6274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</w:p>
    <w:p w14:paraId="2282057F" w14:textId="77777777" w:rsidR="00F62743" w:rsidRDefault="00F6274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</w:p>
    <w:p w14:paraId="57711E07" w14:textId="77777777" w:rsidR="00F62743" w:rsidRDefault="00F6274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</w:p>
    <w:p w14:paraId="685DE752" w14:textId="58EB56E3" w:rsidR="0004331E" w:rsidRPr="00FB31A3" w:rsidRDefault="00FB31A3" w:rsidP="00FB31A3">
      <w:pPr>
        <w:shd w:val="clear" w:color="auto" w:fill="FFFFFF"/>
        <w:spacing w:before="240" w:after="0" w:line="360" w:lineRule="auto"/>
        <w:textAlignment w:val="baseline"/>
        <w:rPr>
          <w:rFonts w:ascii="Times New Roman" w:hAnsi="Times New Roman"/>
          <w:b/>
          <w:color w:val="auto"/>
          <w:sz w:val="32"/>
          <w:szCs w:val="32"/>
        </w:rPr>
      </w:pPr>
      <w:r>
        <w:rPr>
          <w:rFonts w:ascii="Times New Roman" w:hAnsi="Times New Roman"/>
          <w:b/>
          <w:color w:val="auto"/>
          <w:sz w:val="28"/>
          <w:szCs w:val="28"/>
        </w:rPr>
        <w:lastRenderedPageBreak/>
        <w:t xml:space="preserve">      </w:t>
      </w:r>
      <w:r w:rsidR="0004331E" w:rsidRPr="00FB31A3">
        <w:rPr>
          <w:rFonts w:ascii="Times New Roman" w:hAnsi="Times New Roman"/>
          <w:b/>
          <w:color w:val="auto"/>
          <w:sz w:val="32"/>
          <w:szCs w:val="32"/>
        </w:rPr>
        <w:t>Топ-инструменты для математики:</w:t>
      </w:r>
    </w:p>
    <w:p w14:paraId="7580239B" w14:textId="77777777" w:rsidR="0004331E" w:rsidRPr="0004331E" w:rsidRDefault="0004331E" w:rsidP="00650FAC">
      <w:pPr>
        <w:numPr>
          <w:ilvl w:val="0"/>
          <w:numId w:val="3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>GigaChat — российская нейросеть для математического образования. GigaChat выделяется среди других инструментов своей специализацией на русскоязычном контенте и образовательных задачах. Нейросеть от Сбера демонстрирует впечатляющие возможности в области математики</w:t>
      </w:r>
    </w:p>
    <w:p w14:paraId="4FE2E3F3" w14:textId="77777777" w:rsidR="0004331E" w:rsidRPr="0004331E" w:rsidRDefault="0004331E" w:rsidP="00650FAC">
      <w:pPr>
        <w:numPr>
          <w:ilvl w:val="0"/>
          <w:numId w:val="3"/>
        </w:numPr>
        <w:shd w:val="clear" w:color="auto" w:fill="FFFFFF"/>
        <w:spacing w:before="60"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>MathGPTPro — специализируется на математических задачах, распознает задачи с камеры и предоставляет пошаговые решения для различных уровней сложности.</w:t>
      </w:r>
    </w:p>
    <w:p w14:paraId="4E4FB7D2" w14:textId="77777777" w:rsidR="0004331E" w:rsidRPr="0004331E" w:rsidRDefault="0004331E" w:rsidP="00650FAC">
      <w:pPr>
        <w:numPr>
          <w:ilvl w:val="0"/>
          <w:numId w:val="3"/>
        </w:numPr>
        <w:shd w:val="clear" w:color="auto" w:fill="FFFFFF"/>
        <w:spacing w:before="60"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>Wolfram Alpha — применяет ИИ для автоматизации вычислений. Этот мощный вычислительный движок может выполнять более 50,000 типов алгоритмов и уравнений, обрабатывать математические выражения на естественном языке и предоставлять детальные решения с графиками и визуализацией. Wolfram Alpha Pro предлагает пошаговые решения для задач по исчислению, алгебре и тригонометрии, а также генератор практических заданий.</w:t>
      </w:r>
    </w:p>
    <w:p w14:paraId="634BC542" w14:textId="77777777" w:rsidR="0004331E" w:rsidRPr="0004331E" w:rsidRDefault="0004331E" w:rsidP="00650FAC">
      <w:pPr>
        <w:numPr>
          <w:ilvl w:val="0"/>
          <w:numId w:val="3"/>
        </w:numPr>
        <w:shd w:val="clear" w:color="auto" w:fill="FFFFFF"/>
        <w:spacing w:before="60"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>ExamCram — создает тесты с искусственным интеллектом, автоматизируя процесс составления контрольных работ и диагностических заданий.</w:t>
      </w:r>
    </w:p>
    <w:p w14:paraId="6CDB6A3D" w14:textId="7387432F" w:rsidR="0004331E" w:rsidRPr="006610A9" w:rsidRDefault="0004331E" w:rsidP="00650FAC">
      <w:pPr>
        <w:numPr>
          <w:ilvl w:val="0"/>
          <w:numId w:val="3"/>
        </w:numPr>
        <w:shd w:val="clear" w:color="auto" w:fill="FFFFFF"/>
        <w:spacing w:before="60"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04331E">
        <w:rPr>
          <w:rFonts w:ascii="Times New Roman" w:hAnsi="Times New Roman"/>
          <w:sz w:val="28"/>
          <w:szCs w:val="28"/>
        </w:rPr>
        <w:t>ChatGPT — объясняет сложные темы через диалоги, может анализировать математические концепции и предоставлять альтернативные методы решения задач.</w:t>
      </w:r>
    </w:p>
    <w:p w14:paraId="27295D68" w14:textId="470CB580" w:rsidR="006610A9" w:rsidRPr="006610A9" w:rsidRDefault="006610A9" w:rsidP="00650FAC">
      <w:pPr>
        <w:numPr>
          <w:ilvl w:val="0"/>
          <w:numId w:val="3"/>
        </w:numPr>
        <w:shd w:val="clear" w:color="auto" w:fill="FFFFFF"/>
        <w:spacing w:before="60"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610A9">
        <w:rPr>
          <w:rFonts w:ascii="Times New Roman" w:hAnsi="Times New Roman"/>
          <w:sz w:val="28"/>
          <w:szCs w:val="28"/>
          <w:shd w:val="clear" w:color="auto" w:fill="FFFFFF"/>
        </w:rPr>
        <w:t>Платформа Mathspace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6610A9">
        <w:rPr>
          <w:rFonts w:ascii="Times New Roman" w:hAnsi="Times New Roman"/>
          <w:sz w:val="28"/>
          <w:szCs w:val="28"/>
          <w:shd w:val="clear" w:color="auto" w:fill="FFFFFF"/>
        </w:rPr>
        <w:t>платформа использует нейросети для создания персонализированных заданий. Ученики получают задачи, соответствующие их уровню подготовки, а также мгновенную обратную связь.</w:t>
      </w:r>
    </w:p>
    <w:p w14:paraId="6C51EC81" w14:textId="77777777" w:rsidR="006610A9" w:rsidRDefault="006610A9" w:rsidP="00650FAC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6610A9">
        <w:rPr>
          <w:rFonts w:ascii="Times New Roman" w:hAnsi="Times New Roman"/>
          <w:sz w:val="28"/>
          <w:szCs w:val="28"/>
        </w:rPr>
        <w:t xml:space="preserve">Приложение  </w:t>
      </w:r>
      <w:r w:rsidRPr="006610A9">
        <w:rPr>
          <w:rFonts w:ascii="Times New Roman" w:hAnsi="Times New Roman"/>
          <w:sz w:val="28"/>
          <w:szCs w:val="28"/>
          <w:lang w:val="en-US"/>
        </w:rPr>
        <w:t>GeoGebra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6610A9">
        <w:rPr>
          <w:rFonts w:ascii="Times New Roman" w:hAnsi="Times New Roman"/>
          <w:sz w:val="28"/>
          <w:szCs w:val="28"/>
          <w:shd w:val="clear" w:color="auto" w:fill="FFFFFF"/>
        </w:rPr>
        <w:t xml:space="preserve">спользуется для создания интерактивных математических моделей. Ученики могут экспериментировать с </w:t>
      </w:r>
      <w:r w:rsidRPr="006610A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графиками, фигурами и уравнениями, что делает изучение геометрии и алгебры более увлекательным.</w:t>
      </w:r>
    </w:p>
    <w:p w14:paraId="5879E612" w14:textId="77777777" w:rsidR="00650FAC" w:rsidRDefault="00FB31A3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FB31A3">
        <w:rPr>
          <w:rFonts w:ascii="Times New Roman" w:hAnsi="Times New Roman"/>
          <w:sz w:val="32"/>
          <w:szCs w:val="32"/>
          <w:shd w:val="clear" w:color="auto" w:fill="FFFFFF"/>
        </w:rPr>
        <w:t xml:space="preserve">                        </w:t>
      </w:r>
    </w:p>
    <w:p w14:paraId="79EE4883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436327B5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594A32B1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02BF5C96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0035792B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74936FE5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30192D5F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5DC78950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4838C41C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0C90A662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5E48B331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7DD84230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5E8ED394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10CF473D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546A4409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2BBEBE84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5B4153CD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6D13ECFD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257F6921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6CDF6992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795FE12C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555A8F99" w14:textId="301C0FF3" w:rsidR="00650FAC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741E7AC8" w14:textId="6423C60F" w:rsidR="00FB31A3" w:rsidRPr="00FB31A3" w:rsidRDefault="00650FAC" w:rsidP="00FB31A3">
      <w:pPr>
        <w:spacing w:after="0" w:line="360" w:lineRule="auto"/>
        <w:rPr>
          <w:rFonts w:ascii="Times New Roman" w:hAnsi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lastRenderedPageBreak/>
        <w:t xml:space="preserve">              </w:t>
      </w:r>
      <w:r w:rsidR="00FB31A3" w:rsidRPr="00FB31A3">
        <w:rPr>
          <w:rFonts w:ascii="Times New Roman" w:hAnsi="Times New Roman"/>
          <w:sz w:val="32"/>
          <w:szCs w:val="32"/>
          <w:shd w:val="clear" w:color="auto" w:fill="FFFFFF"/>
        </w:rPr>
        <w:t xml:space="preserve">   </w:t>
      </w:r>
      <w:r w:rsidR="006610A9" w:rsidRPr="00FB31A3">
        <w:rPr>
          <w:rFonts w:ascii="Times New Roman" w:hAnsi="Times New Roman"/>
          <w:b/>
          <w:bCs/>
          <w:sz w:val="32"/>
          <w:szCs w:val="32"/>
        </w:rPr>
        <w:t>Главные выводы о пользе ИИ для учителей</w:t>
      </w:r>
    </w:p>
    <w:p w14:paraId="6E7D157E" w14:textId="3664C6A2" w:rsidR="006610A9" w:rsidRPr="00FB31A3" w:rsidRDefault="00FB31A3" w:rsidP="00FB31A3">
      <w:pPr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</w:t>
      </w:r>
      <w:r w:rsidR="006610A9" w:rsidRPr="006610A9">
        <w:rPr>
          <w:rFonts w:ascii="Times New Roman" w:hAnsi="Times New Roman"/>
          <w:color w:val="auto"/>
          <w:sz w:val="28"/>
          <w:szCs w:val="28"/>
        </w:rPr>
        <w:t>Внедрение нейросетей в работу учителя приносит множественные преимущества. Исследования показывают, что педагоги, использующие ИИ, реже оценивают свою рабочую нагрузку как «очень высокую» — 37% против 51% у тех, кто не применяет нейросети. Основным результатом использования ИИ педагоги называют экономию времени (45%).</w:t>
      </w:r>
    </w:p>
    <w:p w14:paraId="11B62737" w14:textId="6E21A9DD" w:rsidR="006610A9" w:rsidRPr="006610A9" w:rsidRDefault="006610A9" w:rsidP="00FB31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</w:t>
      </w:r>
      <w:r w:rsidRPr="006610A9">
        <w:rPr>
          <w:rFonts w:ascii="Times New Roman" w:hAnsi="Times New Roman"/>
          <w:color w:val="auto"/>
          <w:sz w:val="28"/>
          <w:szCs w:val="28"/>
        </w:rPr>
        <w:t>Нейросети для учителей в 2025 году стали не просто вспомогательным инструментом, а полноценным партнером в образовательном процессе. Они помогают автоматизировать рутинные задачи, персонализировать обучение и создавать более эффективные методики преподавания.</w:t>
      </w:r>
    </w:p>
    <w:p w14:paraId="140B1950" w14:textId="28F65CC9" w:rsidR="006610A9" w:rsidRPr="006610A9" w:rsidRDefault="006610A9" w:rsidP="00FB31A3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</w:t>
      </w:r>
      <w:r w:rsidRPr="006610A9">
        <w:rPr>
          <w:rFonts w:ascii="Times New Roman" w:hAnsi="Times New Roman"/>
          <w:color w:val="auto"/>
          <w:sz w:val="28"/>
          <w:szCs w:val="28"/>
        </w:rPr>
        <w:t>Ключевые преимущества использования ИИ в образовании:</w:t>
      </w:r>
    </w:p>
    <w:p w14:paraId="08D6CB9C" w14:textId="77777777" w:rsidR="006610A9" w:rsidRPr="006610A9" w:rsidRDefault="006610A9" w:rsidP="00FB31A3">
      <w:pPr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610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Экономия времени:</w:t>
      </w:r>
      <w:r w:rsidRPr="006610A9">
        <w:rPr>
          <w:rFonts w:ascii="Times New Roman" w:hAnsi="Times New Roman"/>
          <w:sz w:val="28"/>
          <w:szCs w:val="28"/>
        </w:rPr>
        <w:t> Сокращение трудозатрат на планирование и проверку в 3-4 раза</w:t>
      </w:r>
    </w:p>
    <w:p w14:paraId="334DE655" w14:textId="77777777" w:rsidR="006610A9" w:rsidRPr="006610A9" w:rsidRDefault="006610A9" w:rsidP="00FB31A3">
      <w:pPr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610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Персонализация:</w:t>
      </w:r>
      <w:r w:rsidRPr="006610A9">
        <w:rPr>
          <w:rFonts w:ascii="Times New Roman" w:hAnsi="Times New Roman"/>
          <w:sz w:val="28"/>
          <w:szCs w:val="28"/>
        </w:rPr>
        <w:t> Адаптация материалов под индивидуальные потребности каждого ученика</w:t>
      </w:r>
    </w:p>
    <w:p w14:paraId="4E8A095E" w14:textId="77777777" w:rsidR="006610A9" w:rsidRPr="006610A9" w:rsidRDefault="006610A9" w:rsidP="00FB31A3">
      <w:pPr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610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Повышение качества:</w:t>
      </w:r>
      <w:r w:rsidRPr="006610A9">
        <w:rPr>
          <w:rFonts w:ascii="Times New Roman" w:hAnsi="Times New Roman"/>
          <w:sz w:val="28"/>
          <w:szCs w:val="28"/>
        </w:rPr>
        <w:t> Увеличение успеваемости на 30% благодаря адаптивным системам</w:t>
      </w:r>
    </w:p>
    <w:p w14:paraId="209647B9" w14:textId="77777777" w:rsidR="006610A9" w:rsidRPr="006610A9" w:rsidRDefault="006610A9" w:rsidP="00FB31A3">
      <w:pPr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610A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Снижение нагрузки:</w:t>
      </w:r>
      <w:r w:rsidRPr="006610A9">
        <w:rPr>
          <w:rFonts w:ascii="Times New Roman" w:hAnsi="Times New Roman"/>
          <w:sz w:val="28"/>
          <w:szCs w:val="28"/>
        </w:rPr>
        <w:t> Освобождение времени для творческой и методической работы</w:t>
      </w:r>
    </w:p>
    <w:p w14:paraId="30000000" w14:textId="4FA8CE5C" w:rsidR="00525199" w:rsidRPr="00FB31A3" w:rsidRDefault="006610A9" w:rsidP="00FB31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</w:t>
      </w:r>
      <w:r w:rsidRPr="006610A9">
        <w:rPr>
          <w:rFonts w:ascii="Times New Roman" w:hAnsi="Times New Roman"/>
          <w:color w:val="auto"/>
          <w:sz w:val="28"/>
          <w:szCs w:val="28"/>
        </w:rPr>
        <w:t>Российское образование находится на пороге технологической трансформации. С каждым годом все больше педагогов осваивают </w:t>
      </w:r>
      <w:hyperlink r:id="rId8" w:history="1">
        <w:r w:rsidRPr="006610A9">
          <w:rPr>
            <w:rFonts w:ascii="Times New Roman" w:hAnsi="Times New Roman"/>
            <w:color w:val="000000" w:themeColor="text1"/>
            <w:sz w:val="28"/>
            <w:szCs w:val="28"/>
          </w:rPr>
          <w:t>ИИ-инструменты</w:t>
        </w:r>
      </w:hyperlink>
      <w:r w:rsidRPr="006610A9">
        <w:rPr>
          <w:rFonts w:ascii="Times New Roman" w:hAnsi="Times New Roman"/>
          <w:color w:val="000000" w:themeColor="text1"/>
          <w:sz w:val="28"/>
          <w:szCs w:val="28"/>
        </w:rPr>
        <w:t>, и эта тенденция будет только усиливаться. Учителя, которые</w:t>
      </w:r>
      <w:r w:rsidRPr="006610A9">
        <w:rPr>
          <w:rFonts w:ascii="Times New Roman" w:hAnsi="Times New Roman"/>
          <w:color w:val="auto"/>
          <w:sz w:val="28"/>
          <w:szCs w:val="28"/>
        </w:rPr>
        <w:t xml:space="preserve"> уже сегодня начнут изучать возможности нейросетей, получат значительное преимущество в профессиональном развитии и смогут предложить своим ученикам более качественное и современное образование.</w:t>
      </w:r>
    </w:p>
    <w:p w14:paraId="7F60B7CE" w14:textId="77777777" w:rsidR="00650FAC" w:rsidRDefault="00650FAC" w:rsidP="00FB31A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2F3203F" w14:textId="77777777" w:rsidR="00650FAC" w:rsidRDefault="00650FAC" w:rsidP="00FB31A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5E941D1E" w14:textId="286B5411" w:rsidR="00650FAC" w:rsidRDefault="00650FAC" w:rsidP="00FB31A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1000000" w14:textId="780B24EA" w:rsidR="00525199" w:rsidRPr="00FB31A3" w:rsidRDefault="00E72548" w:rsidP="00FB31A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B31A3">
        <w:rPr>
          <w:rFonts w:ascii="Times New Roman" w:hAnsi="Times New Roman"/>
          <w:b/>
          <w:sz w:val="32"/>
          <w:szCs w:val="32"/>
        </w:rPr>
        <w:lastRenderedPageBreak/>
        <w:t>Заключение</w:t>
      </w:r>
    </w:p>
    <w:p w14:paraId="34000000" w14:textId="2729AE8E" w:rsidR="00525199" w:rsidRPr="0004331E" w:rsidRDefault="00E72548" w:rsidP="00FB31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4331E">
        <w:rPr>
          <w:rFonts w:ascii="Times New Roman" w:hAnsi="Times New Roman"/>
          <w:sz w:val="28"/>
          <w:szCs w:val="28"/>
        </w:rPr>
        <w:t>Сегодня нейросеть стала мощным инструментом, расширяющим именно зону ближайшего развития учителя.</w:t>
      </w:r>
    </w:p>
    <w:p w14:paraId="36000000" w14:textId="76B947BF" w:rsidR="00525199" w:rsidRPr="0004331E" w:rsidRDefault="0004331E" w:rsidP="00FB31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72548" w:rsidRPr="0004331E">
        <w:rPr>
          <w:rFonts w:ascii="Times New Roman" w:hAnsi="Times New Roman"/>
          <w:sz w:val="28"/>
          <w:szCs w:val="28"/>
        </w:rPr>
        <w:t>Она не отнимет нашу работу, но она изменит ее. Учитель будущего (а будущее уже наступило) — это не тот, кто знает все ответы, а тот, кто умеет задавать правильные вопросы. В том числе и нейросети.</w:t>
      </w:r>
    </w:p>
    <w:p w14:paraId="37000000" w14:textId="7117D326" w:rsidR="00525199" w:rsidRPr="0004331E" w:rsidRDefault="0004331E" w:rsidP="00FB31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72548" w:rsidRPr="0004331E">
        <w:rPr>
          <w:rFonts w:ascii="Times New Roman" w:hAnsi="Times New Roman"/>
          <w:sz w:val="28"/>
          <w:szCs w:val="28"/>
        </w:rPr>
        <w:t>Давайте не бояться нового, а осваивать его, оставаясь главными проводниками наших учеников в мире знаний. Используем нейросети как скальпель хирурга — точный инструмент для решения конкретных профессиональных задач.</w:t>
      </w:r>
    </w:p>
    <w:p w14:paraId="38000000" w14:textId="77777777" w:rsidR="00525199" w:rsidRPr="0004331E" w:rsidRDefault="00525199" w:rsidP="00FB31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5D7A54B" w14:textId="35362DEB" w:rsidR="00321073" w:rsidRDefault="00321073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7A8C4E2F" w14:textId="63FE09BF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23C8CF63" w14:textId="2DB18FDE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0FE8FD09" w14:textId="5B9607DD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25B8909D" w14:textId="52A7C202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08CAB1BA" w14:textId="76199B0E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4F5E4EAA" w14:textId="1840E331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0C5895B0" w14:textId="18824855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591DA7CA" w14:textId="1C69E278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2521E7DE" w14:textId="47B78B4A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6767618F" w14:textId="3A9C0617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0EA27733" w14:textId="1C2C61D8" w:rsid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6DB25DED" w14:textId="77777777" w:rsidR="00650FAC" w:rsidRPr="00650FAC" w:rsidRDefault="00650FAC" w:rsidP="00650FA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color w:val="333333"/>
          <w:sz w:val="32"/>
          <w:szCs w:val="32"/>
        </w:rPr>
      </w:pPr>
    </w:p>
    <w:p w14:paraId="43C51D66" w14:textId="77777777" w:rsidR="00650FAC" w:rsidRPr="00650FAC" w:rsidRDefault="00650FAC" w:rsidP="00650FAC">
      <w:pPr>
        <w:shd w:val="clear" w:color="auto" w:fill="FFFFFF"/>
        <w:spacing w:after="100" w:afterAutospacing="1" w:line="240" w:lineRule="auto"/>
        <w:jc w:val="center"/>
        <w:rPr>
          <w:rFonts w:ascii="Segoe UI" w:hAnsi="Segoe UI" w:cs="Segoe UI"/>
          <w:color w:val="212529"/>
          <w:sz w:val="32"/>
          <w:szCs w:val="32"/>
        </w:rPr>
      </w:pPr>
      <w:r w:rsidRPr="00650FAC">
        <w:rPr>
          <w:rFonts w:ascii="Times New Roman" w:hAnsi="Times New Roman"/>
          <w:b/>
          <w:bCs/>
          <w:sz w:val="32"/>
          <w:szCs w:val="32"/>
        </w:rPr>
        <w:lastRenderedPageBreak/>
        <w:t>Список литературы</w:t>
      </w:r>
    </w:p>
    <w:p w14:paraId="7C05B003" w14:textId="77777777" w:rsidR="00650FAC" w:rsidRPr="00650FAC" w:rsidRDefault="00650FAC" w:rsidP="00650FA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hAnsi="Segoe UI" w:cs="Segoe UI"/>
          <w:color w:val="212529"/>
          <w:sz w:val="28"/>
          <w:szCs w:val="28"/>
        </w:rPr>
      </w:pPr>
      <w:r w:rsidRPr="00650FAC">
        <w:rPr>
          <w:rFonts w:ascii="Times New Roman" w:hAnsi="Times New Roman"/>
          <w:sz w:val="28"/>
          <w:szCs w:val="28"/>
        </w:rPr>
        <w:t>Коваль С.Г., Васильченко О.В. // Современные информационные технологии в преподавании математики. — Москва: Издательство Московского университета, 2022. — 256 с.</w:t>
      </w:r>
    </w:p>
    <w:p w14:paraId="013E5AC1" w14:textId="77777777" w:rsidR="00650FAC" w:rsidRPr="00650FAC" w:rsidRDefault="00650FAC" w:rsidP="00650FA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hAnsi="Segoe UI" w:cs="Segoe UI"/>
          <w:color w:val="212529"/>
          <w:sz w:val="28"/>
          <w:szCs w:val="28"/>
        </w:rPr>
      </w:pPr>
      <w:r w:rsidRPr="00650FAC">
        <w:rPr>
          <w:rFonts w:ascii="Times New Roman" w:hAnsi="Times New Roman"/>
          <w:sz w:val="28"/>
          <w:szCs w:val="28"/>
        </w:rPr>
        <w:t>Харламова Е.А. // Эффективность использования нейросетей в образовательном процессе. — Санкт-Петербург: Изд-во СПбГУ, 2023. — 184 с.</w:t>
      </w:r>
    </w:p>
    <w:p w14:paraId="502C54BC" w14:textId="77777777" w:rsidR="00650FAC" w:rsidRPr="00650FAC" w:rsidRDefault="00650FAC" w:rsidP="00650FA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hAnsi="Segoe UI" w:cs="Segoe UI"/>
          <w:color w:val="212529"/>
          <w:sz w:val="28"/>
          <w:szCs w:val="28"/>
        </w:rPr>
      </w:pPr>
      <w:r w:rsidRPr="00650FAC">
        <w:rPr>
          <w:rFonts w:ascii="Times New Roman" w:hAnsi="Times New Roman"/>
          <w:sz w:val="28"/>
          <w:szCs w:val="28"/>
        </w:rPr>
        <w:t>Морозов Ю.Н. // Нейросети и обучение математике: практика российских школ. — Саратов: Саратовский государственный университет, 2022. — 148 с.</w:t>
      </w:r>
    </w:p>
    <w:p w14:paraId="4FBB9A19" w14:textId="77777777" w:rsidR="00650FAC" w:rsidRPr="00650FAC" w:rsidRDefault="00650FAC" w:rsidP="00650FA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hAnsi="Segoe UI" w:cs="Segoe UI"/>
          <w:color w:val="212529"/>
          <w:sz w:val="28"/>
          <w:szCs w:val="28"/>
        </w:rPr>
      </w:pPr>
      <w:r w:rsidRPr="00650FAC">
        <w:rPr>
          <w:rFonts w:ascii="Times New Roman" w:hAnsi="Times New Roman"/>
          <w:sz w:val="28"/>
          <w:szCs w:val="28"/>
        </w:rPr>
        <w:t>Официальный сайт Wolfram|Alpha. URL:https://www.wolframalpha.com</w:t>
      </w:r>
    </w:p>
    <w:p w14:paraId="6B13824D" w14:textId="77777777" w:rsidR="00650FAC" w:rsidRPr="00650FAC" w:rsidRDefault="00650FAC" w:rsidP="00650FA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hAnsi="Segoe UI" w:cs="Segoe UI"/>
          <w:color w:val="212529"/>
          <w:sz w:val="28"/>
          <w:szCs w:val="28"/>
        </w:rPr>
      </w:pPr>
      <w:r w:rsidRPr="00650FAC">
        <w:rPr>
          <w:rFonts w:ascii="Times New Roman" w:hAnsi="Times New Roman"/>
          <w:sz w:val="28"/>
          <w:szCs w:val="28"/>
        </w:rPr>
        <w:t>Официальный сайт GeoGebra. URL:https://www.geogebra.org/</w:t>
      </w:r>
    </w:p>
    <w:p w14:paraId="667AC047" w14:textId="77777777" w:rsidR="00650FAC" w:rsidRPr="00650FAC" w:rsidRDefault="00650FAC" w:rsidP="00650FA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hAnsi="Segoe UI" w:cs="Segoe UI"/>
          <w:color w:val="212529"/>
          <w:sz w:val="28"/>
          <w:szCs w:val="28"/>
        </w:rPr>
      </w:pPr>
      <w:r w:rsidRPr="00650FAC">
        <w:rPr>
          <w:rFonts w:ascii="Times New Roman" w:hAnsi="Times New Roman"/>
          <w:sz w:val="28"/>
          <w:szCs w:val="28"/>
        </w:rPr>
        <w:t>Официальный сайт Desmos. URL:https://www.desmos.com/Calculator?lang=ru</w:t>
      </w:r>
    </w:p>
    <w:p w14:paraId="0E2F4AD3" w14:textId="77777777" w:rsidR="00650FAC" w:rsidRPr="00650FAC" w:rsidRDefault="00650FAC" w:rsidP="00650FA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hAnsi="Segoe UI" w:cs="Segoe UI"/>
          <w:color w:val="212529"/>
          <w:sz w:val="28"/>
          <w:szCs w:val="28"/>
        </w:rPr>
      </w:pPr>
      <w:r w:rsidRPr="00650FAC">
        <w:rPr>
          <w:rFonts w:ascii="Times New Roman" w:hAnsi="Times New Roman"/>
          <w:sz w:val="28"/>
          <w:szCs w:val="28"/>
        </w:rPr>
        <w:t>Официальный сайт Symbolab. URL:https://symbolab.com/</w:t>
      </w:r>
    </w:p>
    <w:p w14:paraId="19951AEF" w14:textId="77777777" w:rsidR="00650FAC" w:rsidRDefault="00650FAC" w:rsidP="00FB31A3">
      <w:pPr>
        <w:spacing w:after="0" w:line="360" w:lineRule="auto"/>
        <w:rPr>
          <w:rFonts w:ascii="Times New Roman" w:hAnsi="Times New Roman"/>
          <w:sz w:val="28"/>
        </w:rPr>
      </w:pPr>
    </w:p>
    <w:sectPr w:rsidR="00650FAC" w:rsidSect="00650FAC">
      <w:footerReference w:type="default" r:id="rId9"/>
      <w:pgSz w:w="11906" w:h="16838"/>
      <w:pgMar w:top="1440" w:right="1080" w:bottom="1440" w:left="108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B2D0E" w14:textId="77777777" w:rsidR="001749AC" w:rsidRDefault="001749AC" w:rsidP="00F62743">
      <w:pPr>
        <w:spacing w:after="0" w:line="240" w:lineRule="auto"/>
      </w:pPr>
      <w:r>
        <w:separator/>
      </w:r>
    </w:p>
  </w:endnote>
  <w:endnote w:type="continuationSeparator" w:id="0">
    <w:p w14:paraId="115973BD" w14:textId="77777777" w:rsidR="001749AC" w:rsidRDefault="001749AC" w:rsidP="00F62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722348"/>
      <w:docPartObj>
        <w:docPartGallery w:val="Page Numbers (Bottom of Page)"/>
        <w:docPartUnique/>
      </w:docPartObj>
    </w:sdtPr>
    <w:sdtEndPr/>
    <w:sdtContent>
      <w:p w14:paraId="427C4A84" w14:textId="71099FF2" w:rsidR="00F62743" w:rsidRDefault="00F627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DE6">
          <w:rPr>
            <w:noProof/>
          </w:rPr>
          <w:t>1</w:t>
        </w:r>
        <w:r>
          <w:fldChar w:fldCharType="end"/>
        </w:r>
      </w:p>
    </w:sdtContent>
  </w:sdt>
  <w:p w14:paraId="41B13AD1" w14:textId="77777777" w:rsidR="00F62743" w:rsidRDefault="00F6274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BB5DA" w14:textId="77777777" w:rsidR="001749AC" w:rsidRDefault="001749AC" w:rsidP="00F62743">
      <w:pPr>
        <w:spacing w:after="0" w:line="240" w:lineRule="auto"/>
      </w:pPr>
      <w:r>
        <w:separator/>
      </w:r>
    </w:p>
  </w:footnote>
  <w:footnote w:type="continuationSeparator" w:id="0">
    <w:p w14:paraId="05EC3A92" w14:textId="77777777" w:rsidR="001749AC" w:rsidRDefault="001749AC" w:rsidP="00F62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2BD"/>
    <w:multiLevelType w:val="multilevel"/>
    <w:tmpl w:val="55E21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0F110F"/>
    <w:multiLevelType w:val="hybridMultilevel"/>
    <w:tmpl w:val="EB7A5104"/>
    <w:lvl w:ilvl="0" w:tplc="E93413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E672B"/>
    <w:multiLevelType w:val="multilevel"/>
    <w:tmpl w:val="5EA2D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2628F7"/>
    <w:multiLevelType w:val="multilevel"/>
    <w:tmpl w:val="75B63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B200D6"/>
    <w:multiLevelType w:val="multilevel"/>
    <w:tmpl w:val="95FC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305406"/>
    <w:multiLevelType w:val="multilevel"/>
    <w:tmpl w:val="6C66F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B966FE"/>
    <w:multiLevelType w:val="multilevel"/>
    <w:tmpl w:val="BE02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3953D9"/>
    <w:multiLevelType w:val="multilevel"/>
    <w:tmpl w:val="FB96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99"/>
    <w:rsid w:val="0004331E"/>
    <w:rsid w:val="00052D6A"/>
    <w:rsid w:val="00114DE6"/>
    <w:rsid w:val="001749AC"/>
    <w:rsid w:val="001E187A"/>
    <w:rsid w:val="00290D1F"/>
    <w:rsid w:val="00321073"/>
    <w:rsid w:val="00525199"/>
    <w:rsid w:val="00526C98"/>
    <w:rsid w:val="00561D70"/>
    <w:rsid w:val="006275F5"/>
    <w:rsid w:val="00650FAC"/>
    <w:rsid w:val="006610A9"/>
    <w:rsid w:val="008E3120"/>
    <w:rsid w:val="009E604C"/>
    <w:rsid w:val="00C81836"/>
    <w:rsid w:val="00E22499"/>
    <w:rsid w:val="00E72548"/>
    <w:rsid w:val="00ED5D11"/>
    <w:rsid w:val="00F32053"/>
    <w:rsid w:val="00F62743"/>
    <w:rsid w:val="00FB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EC894"/>
  <w15:docId w15:val="{4E0CCF2F-DCED-414A-9DBE-DD7FCCE2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32107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6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2743"/>
  </w:style>
  <w:style w:type="paragraph" w:styleId="ab">
    <w:name w:val="footer"/>
    <w:basedOn w:val="a"/>
    <w:link w:val="ac"/>
    <w:uiPriority w:val="99"/>
    <w:unhideWhenUsed/>
    <w:rsid w:val="00F6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2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1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5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2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7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s.sber.ru/portal/products/gigachat-ap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5B99A-C72F-4DCD-BC21-7B4B74B8E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13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2025-10-30T10:20:00Z</dcterms:created>
  <dcterms:modified xsi:type="dcterms:W3CDTF">2026-02-23T08:57:00Z</dcterms:modified>
</cp:coreProperties>
</file>