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8F" w:rsidRDefault="0091188F" w:rsidP="0091188F">
      <w:pPr>
        <w:jc w:val="center"/>
        <w:rPr>
          <w:rFonts w:ascii="Times New Roman" w:hAnsi="Times New Roman"/>
        </w:rPr>
      </w:pPr>
    </w:p>
    <w:p w:rsidR="00ED246A" w:rsidRDefault="00ED246A" w:rsidP="0091188F">
      <w:pPr>
        <w:jc w:val="center"/>
        <w:rPr>
          <w:rFonts w:ascii="Times New Roman" w:hAnsi="Times New Roman"/>
        </w:rPr>
      </w:pPr>
    </w:p>
    <w:p w:rsidR="00ED246A" w:rsidRPr="00ED246A" w:rsidRDefault="00ED246A" w:rsidP="0091188F">
      <w:pPr>
        <w:jc w:val="center"/>
        <w:rPr>
          <w:rFonts w:ascii="Times New Roman" w:hAnsi="Times New Roman"/>
          <w:sz w:val="28"/>
          <w:szCs w:val="28"/>
        </w:rPr>
      </w:pPr>
    </w:p>
    <w:p w:rsidR="00ED246A" w:rsidRPr="00ED246A" w:rsidRDefault="00ED246A" w:rsidP="00ED246A">
      <w:pPr>
        <w:jc w:val="center"/>
        <w:rPr>
          <w:rFonts w:ascii="Times New Roman" w:hAnsi="Times New Roman"/>
          <w:sz w:val="28"/>
          <w:szCs w:val="28"/>
        </w:rPr>
      </w:pPr>
      <w:r w:rsidRPr="00ED246A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города Абакана «Гимназия»</w:t>
      </w:r>
    </w:p>
    <w:p w:rsidR="00ED246A" w:rsidRPr="00621DCC" w:rsidRDefault="00ED246A" w:rsidP="00ED246A">
      <w:pPr>
        <w:jc w:val="center"/>
        <w:rPr>
          <w:rFonts w:ascii="Times New Roman" w:hAnsi="Times New Roman"/>
          <w:sz w:val="24"/>
          <w:szCs w:val="24"/>
        </w:rPr>
      </w:pPr>
    </w:p>
    <w:p w:rsidR="00ED246A" w:rsidRPr="00621DCC" w:rsidRDefault="00ED246A" w:rsidP="00ED246A">
      <w:pPr>
        <w:jc w:val="center"/>
        <w:rPr>
          <w:rFonts w:ascii="Times New Roman" w:hAnsi="Times New Roman"/>
          <w:sz w:val="24"/>
          <w:szCs w:val="24"/>
        </w:rPr>
      </w:pPr>
    </w:p>
    <w:p w:rsidR="00ED246A" w:rsidRPr="00A12E29" w:rsidRDefault="009C2F96" w:rsidP="0097590F">
      <w:pPr>
        <w:rPr>
          <w:rFonts w:ascii="TimesNewRomanPSMT" w:hAnsi="TimesNewRomanPSMT" w:cs="TimesNewRomanPSMT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12E29" w:rsidRDefault="00A12E29" w:rsidP="00ED246A">
      <w:pPr>
        <w:jc w:val="center"/>
        <w:rPr>
          <w:rFonts w:ascii="Times New Roman" w:hAnsi="Times New Roman"/>
          <w:sz w:val="28"/>
          <w:szCs w:val="28"/>
        </w:rPr>
      </w:pPr>
    </w:p>
    <w:p w:rsidR="00ED246A" w:rsidRPr="00ED246A" w:rsidRDefault="00ED246A" w:rsidP="00ED246A">
      <w:pPr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ED246A"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Технологическая карта </w:t>
      </w:r>
      <w:r w:rsidR="009C2F96">
        <w:rPr>
          <w:rFonts w:ascii="Times New Roman" w:eastAsia="Calibri" w:hAnsi="Times New Roman"/>
          <w:b/>
          <w:color w:val="000000" w:themeColor="text1"/>
          <w:sz w:val="28"/>
          <w:szCs w:val="28"/>
        </w:rPr>
        <w:t>урока литературного чтения</w:t>
      </w:r>
      <w:r w:rsidRPr="00ED246A"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во 2 классе</w:t>
      </w:r>
    </w:p>
    <w:p w:rsidR="00ED246A" w:rsidRPr="00ED246A" w:rsidRDefault="00ED246A" w:rsidP="00ED246A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D246A">
        <w:rPr>
          <w:rFonts w:ascii="Times New Roman" w:hAnsi="Times New Roman"/>
          <w:b/>
          <w:color w:val="000000" w:themeColor="text1"/>
          <w:sz w:val="28"/>
          <w:szCs w:val="28"/>
        </w:rPr>
        <w:t>по теме: «Главный смысл произведения.  В.Осеева «Синие листья».</w:t>
      </w:r>
    </w:p>
    <w:p w:rsidR="00ED246A" w:rsidRPr="00621DCC" w:rsidRDefault="00ED246A" w:rsidP="00ED246A">
      <w:pPr>
        <w:jc w:val="right"/>
        <w:rPr>
          <w:rFonts w:ascii="Times New Roman" w:hAnsi="Times New Roman"/>
          <w:sz w:val="24"/>
          <w:szCs w:val="24"/>
        </w:rPr>
      </w:pPr>
    </w:p>
    <w:p w:rsidR="00ED246A" w:rsidRPr="00621DCC" w:rsidRDefault="00ED246A" w:rsidP="00ED246A">
      <w:pPr>
        <w:jc w:val="right"/>
        <w:rPr>
          <w:rFonts w:ascii="Times New Roman" w:hAnsi="Times New Roman"/>
          <w:sz w:val="24"/>
          <w:szCs w:val="24"/>
        </w:rPr>
      </w:pPr>
    </w:p>
    <w:p w:rsidR="00ED246A" w:rsidRPr="00621DCC" w:rsidRDefault="00ED246A" w:rsidP="00ED246A">
      <w:pPr>
        <w:jc w:val="right"/>
        <w:rPr>
          <w:rFonts w:ascii="Times New Roman" w:hAnsi="Times New Roman"/>
          <w:sz w:val="24"/>
          <w:szCs w:val="24"/>
        </w:rPr>
      </w:pPr>
    </w:p>
    <w:p w:rsidR="00ED246A" w:rsidRPr="00621DCC" w:rsidRDefault="00ED246A" w:rsidP="00ED246A">
      <w:pPr>
        <w:jc w:val="right"/>
        <w:rPr>
          <w:rFonts w:ascii="Times New Roman" w:hAnsi="Times New Roman"/>
          <w:sz w:val="24"/>
          <w:szCs w:val="24"/>
        </w:rPr>
      </w:pPr>
    </w:p>
    <w:p w:rsidR="00ED246A" w:rsidRPr="00621DCC" w:rsidRDefault="00ED246A" w:rsidP="00ED246A">
      <w:pPr>
        <w:jc w:val="right"/>
        <w:rPr>
          <w:rFonts w:ascii="Times New Roman" w:hAnsi="Times New Roman"/>
          <w:sz w:val="24"/>
          <w:szCs w:val="24"/>
        </w:rPr>
      </w:pPr>
    </w:p>
    <w:p w:rsidR="00ED246A" w:rsidRPr="00621DCC" w:rsidRDefault="00ED246A" w:rsidP="00ED246A">
      <w:pPr>
        <w:jc w:val="right"/>
        <w:rPr>
          <w:rFonts w:ascii="Times New Roman" w:hAnsi="Times New Roman"/>
          <w:sz w:val="24"/>
          <w:szCs w:val="24"/>
        </w:rPr>
      </w:pPr>
    </w:p>
    <w:p w:rsidR="00ED246A" w:rsidRPr="00621DCC" w:rsidRDefault="00ED246A" w:rsidP="00ED246A">
      <w:pPr>
        <w:jc w:val="right"/>
        <w:rPr>
          <w:rFonts w:ascii="Times New Roman" w:hAnsi="Times New Roman"/>
          <w:sz w:val="24"/>
          <w:szCs w:val="24"/>
        </w:rPr>
      </w:pPr>
    </w:p>
    <w:p w:rsidR="00ED246A" w:rsidRPr="00621DCC" w:rsidRDefault="00ED246A" w:rsidP="00ED246A">
      <w:pPr>
        <w:jc w:val="right"/>
        <w:rPr>
          <w:rFonts w:ascii="Times New Roman" w:hAnsi="Times New Roman"/>
          <w:sz w:val="24"/>
          <w:szCs w:val="24"/>
        </w:rPr>
      </w:pPr>
      <w:proofErr w:type="spellStart"/>
      <w:r w:rsidRPr="00621DCC">
        <w:rPr>
          <w:rFonts w:ascii="Times New Roman" w:hAnsi="Times New Roman"/>
          <w:sz w:val="24"/>
          <w:szCs w:val="24"/>
        </w:rPr>
        <w:t>Широглазова</w:t>
      </w:r>
      <w:proofErr w:type="spellEnd"/>
      <w:r w:rsidRPr="00621DCC">
        <w:rPr>
          <w:rFonts w:ascii="Times New Roman" w:hAnsi="Times New Roman"/>
          <w:sz w:val="24"/>
          <w:szCs w:val="24"/>
        </w:rPr>
        <w:t xml:space="preserve"> Надежда Николаевна, </w:t>
      </w:r>
    </w:p>
    <w:p w:rsidR="00ED246A" w:rsidRDefault="00ED246A" w:rsidP="00ED246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621DCC">
        <w:rPr>
          <w:rFonts w:ascii="Times New Roman" w:hAnsi="Times New Roman"/>
          <w:sz w:val="24"/>
          <w:szCs w:val="24"/>
        </w:rPr>
        <w:t>учитель начальных классов</w:t>
      </w:r>
    </w:p>
    <w:p w:rsidR="00ED246A" w:rsidRDefault="00ED246A" w:rsidP="0091188F">
      <w:pPr>
        <w:jc w:val="center"/>
        <w:rPr>
          <w:rFonts w:ascii="Times New Roman" w:hAnsi="Times New Roman"/>
        </w:rPr>
      </w:pPr>
    </w:p>
    <w:p w:rsidR="00ED246A" w:rsidRDefault="00ED246A" w:rsidP="0091188F">
      <w:pPr>
        <w:jc w:val="center"/>
        <w:rPr>
          <w:rFonts w:ascii="Times New Roman" w:hAnsi="Times New Roman"/>
        </w:rPr>
      </w:pPr>
    </w:p>
    <w:p w:rsidR="00A12E29" w:rsidRDefault="00A12E29" w:rsidP="0091188F">
      <w:pPr>
        <w:jc w:val="center"/>
        <w:rPr>
          <w:rFonts w:ascii="Times New Roman" w:hAnsi="Times New Roman"/>
        </w:rPr>
      </w:pPr>
    </w:p>
    <w:p w:rsidR="00A12E29" w:rsidRDefault="00A12E29" w:rsidP="0091188F">
      <w:pPr>
        <w:jc w:val="center"/>
        <w:rPr>
          <w:rFonts w:ascii="Times New Roman" w:hAnsi="Times New Roman"/>
        </w:rPr>
      </w:pPr>
    </w:p>
    <w:p w:rsidR="00A12E29" w:rsidRDefault="00A12E29" w:rsidP="0091188F">
      <w:pPr>
        <w:jc w:val="center"/>
        <w:rPr>
          <w:rFonts w:ascii="Times New Roman" w:hAnsi="Times New Roman"/>
        </w:rPr>
      </w:pPr>
    </w:p>
    <w:p w:rsidR="001737FC" w:rsidRDefault="001737FC" w:rsidP="00137E5F">
      <w:pPr>
        <w:pStyle w:val="a5"/>
        <w:widowControl w:val="0"/>
        <w:tabs>
          <w:tab w:val="left" w:pos="628"/>
        </w:tabs>
        <w:autoSpaceDE w:val="0"/>
        <w:autoSpaceDN w:val="0"/>
        <w:spacing w:before="4" w:after="0" w:line="249" w:lineRule="auto"/>
        <w:ind w:left="343" w:right="11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Тип урока: </w:t>
      </w:r>
      <w:r>
        <w:rPr>
          <w:rFonts w:ascii="Times New Roman" w:hAnsi="Times New Roman"/>
          <w:sz w:val="24"/>
          <w:szCs w:val="24"/>
        </w:rPr>
        <w:t>урок систематизации знаний.</w:t>
      </w:r>
    </w:p>
    <w:p w:rsidR="00ED246A" w:rsidRPr="00621DCC" w:rsidRDefault="00ED246A" w:rsidP="00137E5F">
      <w:pPr>
        <w:pStyle w:val="a5"/>
        <w:widowControl w:val="0"/>
        <w:tabs>
          <w:tab w:val="left" w:pos="628"/>
        </w:tabs>
        <w:autoSpaceDE w:val="0"/>
        <w:autoSpaceDN w:val="0"/>
        <w:spacing w:before="4" w:after="0" w:line="249" w:lineRule="auto"/>
        <w:ind w:left="343" w:right="11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>Цели урока:</w:t>
      </w:r>
      <w:r w:rsidRPr="00621DCC">
        <w:rPr>
          <w:rFonts w:ascii="Times New Roman" w:hAnsi="Times New Roman"/>
          <w:sz w:val="24"/>
          <w:szCs w:val="24"/>
        </w:rPr>
        <w:t xml:space="preserve"> создание   условий для</w:t>
      </w:r>
      <w:r w:rsidRPr="00621DCC">
        <w:rPr>
          <w:rFonts w:ascii="Times New Roman" w:hAnsi="Times New Roman"/>
          <w:b/>
          <w:sz w:val="24"/>
          <w:szCs w:val="24"/>
        </w:rPr>
        <w:t xml:space="preserve"> </w:t>
      </w:r>
      <w:r w:rsidRPr="00621DCC">
        <w:rPr>
          <w:rFonts w:ascii="Times New Roman" w:hAnsi="Times New Roman"/>
          <w:sz w:val="24"/>
          <w:szCs w:val="24"/>
        </w:rPr>
        <w:t>формирования   читательского кругозора младших школьников через организацию деятельности учащихся по анализу  рассказа В.Осеевой «Синие листья», способствовать формированию целостного представления об основной идее рассказа; развивать чувство слова, умение свободно и связно выражать свои мысли; обогащать нравственный  опыт учащихся  через анализ поступков главных героев рассказа.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 xml:space="preserve"> </w:t>
      </w:r>
    </w:p>
    <w:p w:rsidR="00ED246A" w:rsidRPr="00621DCC" w:rsidRDefault="00ED246A" w:rsidP="00ED246A">
      <w:pPr>
        <w:widowControl w:val="0"/>
        <w:tabs>
          <w:tab w:val="left" w:pos="628"/>
        </w:tabs>
        <w:autoSpaceDE w:val="0"/>
        <w:autoSpaceDN w:val="0"/>
        <w:spacing w:before="4" w:after="0" w:line="249" w:lineRule="auto"/>
        <w:ind w:left="117" w:right="114"/>
        <w:jc w:val="both"/>
        <w:rPr>
          <w:rFonts w:ascii="Times New Roman" w:hAnsi="Times New Roman"/>
          <w:sz w:val="24"/>
          <w:szCs w:val="24"/>
        </w:rPr>
      </w:pPr>
    </w:p>
    <w:p w:rsidR="00ED246A" w:rsidRPr="00137E5F" w:rsidRDefault="00ED246A" w:rsidP="00ED246A">
      <w:pPr>
        <w:rPr>
          <w:rFonts w:ascii="Times New Roman" w:hAnsi="Times New Roman"/>
          <w:b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5"/>
        </w:numPr>
        <w:tabs>
          <w:tab w:val="left" w:pos="684"/>
        </w:tabs>
        <w:autoSpaceDE w:val="0"/>
        <w:autoSpaceDN w:val="0"/>
        <w:spacing w:before="72" w:after="0" w:line="252" w:lineRule="auto"/>
        <w:ind w:right="115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освоение опыта человеческих взаимоотношений, проявление сопереживания, уважения, доброжелательности к родным, близким и чужим людям, независимо от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национальности,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социального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статуса,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 xml:space="preserve">вероисповедания; 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5"/>
        </w:numPr>
        <w:tabs>
          <w:tab w:val="left" w:pos="684"/>
        </w:tabs>
        <w:autoSpaceDE w:val="0"/>
        <w:autoSpaceDN w:val="0"/>
        <w:spacing w:before="70" w:after="0" w:line="252" w:lineRule="auto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нравственного</w:t>
      </w:r>
      <w:r w:rsidRPr="00621DCC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выбора;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5"/>
        </w:numPr>
        <w:tabs>
          <w:tab w:val="left" w:pos="628"/>
        </w:tabs>
        <w:autoSpaceDE w:val="0"/>
        <w:autoSpaceDN w:val="0"/>
        <w:spacing w:before="3" w:after="0" w:line="252" w:lineRule="auto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неприятие любых форм поведения, направленных на причинение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физического</w:t>
      </w:r>
      <w:r w:rsidRPr="00621DCC">
        <w:rPr>
          <w:rFonts w:ascii="Times New Roman" w:hAnsi="Times New Roman"/>
          <w:color w:val="231F20"/>
          <w:spacing w:val="-5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морального</w:t>
      </w:r>
      <w:r w:rsidRPr="00621DCC">
        <w:rPr>
          <w:rFonts w:ascii="Times New Roman" w:hAnsi="Times New Roman"/>
          <w:color w:val="231F20"/>
          <w:spacing w:val="-5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вреда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другим</w:t>
      </w:r>
      <w:r w:rsidRPr="00621DCC">
        <w:rPr>
          <w:rFonts w:ascii="Times New Roman" w:hAnsi="Times New Roman"/>
          <w:color w:val="231F20"/>
          <w:spacing w:val="-5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людям.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5"/>
        </w:numPr>
        <w:tabs>
          <w:tab w:val="left" w:pos="628"/>
        </w:tabs>
        <w:autoSpaceDE w:val="0"/>
        <w:autoSpaceDN w:val="0"/>
        <w:spacing w:before="4" w:after="0" w:line="249" w:lineRule="auto"/>
        <w:ind w:right="11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овладение смысловым чтением для решения различного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уровня</w:t>
      </w:r>
      <w:r w:rsidRPr="00621DCC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учебных</w:t>
      </w:r>
      <w:r w:rsidRPr="00621DCC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621DCC">
        <w:rPr>
          <w:rFonts w:ascii="Times New Roman" w:hAnsi="Times New Roman"/>
          <w:color w:val="231F20"/>
          <w:spacing w:val="-12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жизненных</w:t>
      </w:r>
      <w:r w:rsidRPr="00621DCC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задач;</w:t>
      </w:r>
    </w:p>
    <w:p w:rsidR="00ED246A" w:rsidRPr="00137E5F" w:rsidRDefault="00ED246A" w:rsidP="00ED246A">
      <w:pPr>
        <w:widowControl w:val="0"/>
        <w:tabs>
          <w:tab w:val="left" w:pos="628"/>
        </w:tabs>
        <w:autoSpaceDE w:val="0"/>
        <w:autoSpaceDN w:val="0"/>
        <w:spacing w:before="3" w:after="0" w:line="252" w:lineRule="auto"/>
        <w:ind w:right="114"/>
        <w:jc w:val="both"/>
        <w:rPr>
          <w:rFonts w:ascii="Times New Roman" w:hAnsi="Times New Roman"/>
          <w:b/>
          <w:sz w:val="24"/>
          <w:szCs w:val="24"/>
        </w:rPr>
      </w:pPr>
    </w:p>
    <w:p w:rsidR="00ED246A" w:rsidRPr="00137E5F" w:rsidRDefault="00ED246A" w:rsidP="00ED246A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137E5F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137E5F">
        <w:rPr>
          <w:rFonts w:ascii="Times New Roman" w:hAnsi="Times New Roman"/>
          <w:b/>
          <w:sz w:val="24"/>
          <w:szCs w:val="24"/>
        </w:rPr>
        <w:t xml:space="preserve"> результаты. Универсальные познавательные учебные действия:</w:t>
      </w:r>
    </w:p>
    <w:p w:rsidR="00ED246A" w:rsidRPr="00621DCC" w:rsidRDefault="00ED246A" w:rsidP="00ED246A">
      <w:pPr>
        <w:pStyle w:val="a5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sz w:val="24"/>
          <w:szCs w:val="24"/>
        </w:rPr>
        <w:t>Базовые логические действия:</w:t>
      </w:r>
    </w:p>
    <w:p w:rsidR="00ED246A" w:rsidRPr="00621DCC" w:rsidRDefault="00ED246A" w:rsidP="00ED246A">
      <w:pPr>
        <w:widowControl w:val="0"/>
        <w:tabs>
          <w:tab w:val="left" w:pos="628"/>
        </w:tabs>
        <w:autoSpaceDE w:val="0"/>
        <w:autoSpaceDN w:val="0"/>
        <w:spacing w:before="2" w:after="0" w:line="249" w:lineRule="auto"/>
        <w:ind w:right="114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 xml:space="preserve">  -устанавливать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причинно-следственные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связи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сюжете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художественного текста, при составлении характеристики</w:t>
      </w:r>
      <w:r w:rsidRPr="00621DCC">
        <w:rPr>
          <w:rFonts w:ascii="Times New Roman" w:hAnsi="Times New Roman"/>
          <w:color w:val="231F20"/>
          <w:spacing w:val="-2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поступков</w:t>
      </w:r>
      <w:r w:rsidRPr="00621DCC">
        <w:rPr>
          <w:rFonts w:ascii="Times New Roman" w:hAnsi="Times New Roman"/>
          <w:color w:val="231F20"/>
          <w:spacing w:val="-2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героев;</w:t>
      </w:r>
    </w:p>
    <w:p w:rsidR="00ED246A" w:rsidRPr="00621DCC" w:rsidRDefault="00ED246A" w:rsidP="00ED246A">
      <w:pPr>
        <w:rPr>
          <w:rFonts w:ascii="Times New Roman" w:hAnsi="Times New Roman"/>
          <w:color w:val="C45911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- находить закономерности и противоречия при анализе сюжета произведения;</w:t>
      </w:r>
    </w:p>
    <w:p w:rsidR="00ED246A" w:rsidRPr="00621DCC" w:rsidRDefault="00ED246A" w:rsidP="00ED246A">
      <w:pPr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sz w:val="24"/>
          <w:szCs w:val="24"/>
        </w:rPr>
        <w:t>- проявлять познавательную инициативу в учебном сотрудничестве;</w:t>
      </w:r>
    </w:p>
    <w:p w:rsidR="00ED246A" w:rsidRPr="00137E5F" w:rsidRDefault="00ED246A" w:rsidP="00ED246A">
      <w:pPr>
        <w:rPr>
          <w:rFonts w:ascii="Times New Roman" w:hAnsi="Times New Roman"/>
          <w:b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>2) Базовые исследовательские действия: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4"/>
        </w:numPr>
        <w:tabs>
          <w:tab w:val="left" w:pos="628"/>
        </w:tabs>
        <w:autoSpaceDE w:val="0"/>
        <w:autoSpaceDN w:val="0"/>
        <w:spacing w:before="3" w:after="0" w:line="249" w:lineRule="auto"/>
        <w:ind w:left="116"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формулировать с помощью учителя цель, планировать изменения</w:t>
      </w:r>
      <w:r w:rsidRPr="00621DCC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ситуации;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4"/>
        </w:numPr>
        <w:tabs>
          <w:tab w:val="left" w:pos="628"/>
        </w:tabs>
        <w:autoSpaceDE w:val="0"/>
        <w:autoSpaceDN w:val="0"/>
        <w:spacing w:after="0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формулировать выводы и подкреплять их доказательствами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основе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результатов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проведённого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наблюдения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за развитием сюжета;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4"/>
        </w:numPr>
        <w:tabs>
          <w:tab w:val="left" w:pos="628"/>
        </w:tabs>
        <w:autoSpaceDE w:val="0"/>
        <w:autoSpaceDN w:val="0"/>
        <w:spacing w:after="0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прогнозировать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возможное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развитие  событий</w:t>
      </w:r>
      <w:r w:rsidRPr="00621DCC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621DCC">
        <w:rPr>
          <w:rFonts w:ascii="Times New Roman" w:hAnsi="Times New Roman"/>
          <w:color w:val="231F20"/>
          <w:spacing w:val="-2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Pr="00621DCC">
        <w:rPr>
          <w:rFonts w:ascii="Times New Roman" w:hAnsi="Times New Roman"/>
          <w:color w:val="231F20"/>
          <w:spacing w:val="-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последствия</w:t>
      </w:r>
      <w:r w:rsidRPr="00621DCC">
        <w:rPr>
          <w:rFonts w:ascii="Times New Roman" w:hAnsi="Times New Roman"/>
          <w:color w:val="231F20"/>
          <w:spacing w:val="-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621DCC">
        <w:rPr>
          <w:rFonts w:ascii="Times New Roman" w:hAnsi="Times New Roman"/>
          <w:color w:val="231F20"/>
          <w:spacing w:val="-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аналогичных</w:t>
      </w:r>
      <w:r w:rsidRPr="00621DCC">
        <w:rPr>
          <w:rFonts w:ascii="Times New Roman" w:hAnsi="Times New Roman"/>
          <w:color w:val="231F20"/>
          <w:spacing w:val="-2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или</w:t>
      </w:r>
      <w:r w:rsidRPr="00621DCC">
        <w:rPr>
          <w:rFonts w:ascii="Times New Roman" w:hAnsi="Times New Roman"/>
          <w:color w:val="231F20"/>
          <w:spacing w:val="-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сходных</w:t>
      </w:r>
      <w:r w:rsidRPr="00621DCC">
        <w:rPr>
          <w:rFonts w:ascii="Times New Roman" w:hAnsi="Times New Roman"/>
          <w:color w:val="231F20"/>
          <w:spacing w:val="-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ситуациях;</w:t>
      </w:r>
    </w:p>
    <w:p w:rsidR="00ED246A" w:rsidRPr="00137E5F" w:rsidRDefault="00ED246A" w:rsidP="00ED246A">
      <w:pPr>
        <w:pStyle w:val="a5"/>
        <w:widowControl w:val="0"/>
        <w:tabs>
          <w:tab w:val="left" w:pos="628"/>
        </w:tabs>
        <w:autoSpaceDE w:val="0"/>
        <w:autoSpaceDN w:val="0"/>
        <w:spacing w:after="0"/>
        <w:ind w:left="343" w:right="114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ED246A" w:rsidRPr="00137E5F" w:rsidRDefault="00ED246A" w:rsidP="00ED246A">
      <w:pPr>
        <w:rPr>
          <w:rFonts w:ascii="Times New Roman" w:hAnsi="Times New Roman"/>
          <w:b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 xml:space="preserve">3) Работа с информацией: 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4"/>
        </w:numPr>
        <w:tabs>
          <w:tab w:val="left" w:pos="628"/>
        </w:tabs>
        <w:autoSpaceDE w:val="0"/>
        <w:autoSpaceDN w:val="0"/>
        <w:spacing w:before="18" w:after="0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согласно заданному алгоритму находить в рассказе информацию,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представленную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621DCC">
        <w:rPr>
          <w:rFonts w:ascii="Times New Roman" w:hAnsi="Times New Roman"/>
          <w:color w:val="231F20"/>
          <w:spacing w:val="-5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явном</w:t>
      </w:r>
      <w:r w:rsidRPr="00621DCC">
        <w:rPr>
          <w:rFonts w:ascii="Times New Roman" w:hAnsi="Times New Roman"/>
          <w:color w:val="231F20"/>
          <w:spacing w:val="-6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виде;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4"/>
        </w:numPr>
        <w:tabs>
          <w:tab w:val="left" w:pos="628"/>
        </w:tabs>
        <w:autoSpaceDE w:val="0"/>
        <w:autoSpaceDN w:val="0"/>
        <w:spacing w:after="0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20"/>
          <w:sz w:val="24"/>
          <w:szCs w:val="24"/>
        </w:rPr>
        <w:lastRenderedPageBreak/>
        <w:t xml:space="preserve">анализировать и создавать текстовую и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звуковую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информацию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соответствии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учебной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задачей;</w:t>
      </w:r>
    </w:p>
    <w:p w:rsidR="00ED246A" w:rsidRDefault="00ED246A" w:rsidP="0091188F">
      <w:pPr>
        <w:jc w:val="center"/>
        <w:rPr>
          <w:rFonts w:ascii="Times New Roman" w:hAnsi="Times New Roman"/>
        </w:rPr>
      </w:pPr>
    </w:p>
    <w:p w:rsidR="00ED246A" w:rsidRDefault="00ED246A" w:rsidP="00137E5F">
      <w:pPr>
        <w:rPr>
          <w:rFonts w:ascii="Times New Roman" w:hAnsi="Times New Roman"/>
        </w:rPr>
      </w:pPr>
    </w:p>
    <w:p w:rsidR="00ED246A" w:rsidRPr="00137E5F" w:rsidRDefault="00ED246A" w:rsidP="00ED246A">
      <w:pPr>
        <w:rPr>
          <w:rFonts w:ascii="Times New Roman" w:hAnsi="Times New Roman"/>
          <w:b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 xml:space="preserve">Универсальные коммуникативные учебные действия: 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4"/>
        </w:numPr>
        <w:tabs>
          <w:tab w:val="left" w:pos="628"/>
        </w:tabs>
        <w:autoSpaceDE w:val="0"/>
        <w:autoSpaceDN w:val="0"/>
        <w:spacing w:after="0"/>
        <w:ind w:left="116" w:right="116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проявлять уважительное отношение к собеседнику, соблю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дать</w:t>
      </w:r>
      <w:r w:rsidRPr="00621DCC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правила</w:t>
      </w:r>
      <w:r w:rsidRPr="00621DCC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ведения</w:t>
      </w:r>
      <w:r w:rsidRPr="00621DCC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диалога;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4"/>
        </w:numPr>
        <w:tabs>
          <w:tab w:val="left" w:pos="628"/>
        </w:tabs>
        <w:autoSpaceDE w:val="0"/>
        <w:autoSpaceDN w:val="0"/>
        <w:spacing w:before="17" w:after="0"/>
        <w:ind w:left="116" w:right="116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воспринимать и формулировать суждения, выражать эмоции при анализе рассказа В.Осеевой «Синие листья»;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4"/>
        </w:numPr>
        <w:tabs>
          <w:tab w:val="left" w:pos="628"/>
        </w:tabs>
        <w:autoSpaceDE w:val="0"/>
        <w:autoSpaceDN w:val="0"/>
        <w:spacing w:before="16" w:after="0"/>
        <w:ind w:left="116"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строить речевое высказывание в соответствии с поставленной</w:t>
      </w:r>
      <w:r w:rsidRPr="00621DCC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задачей;</w:t>
      </w:r>
    </w:p>
    <w:p w:rsidR="00ED246A" w:rsidRPr="00621DCC" w:rsidRDefault="00ED246A" w:rsidP="00ED246A">
      <w:pPr>
        <w:widowControl w:val="0"/>
        <w:tabs>
          <w:tab w:val="left" w:pos="628"/>
        </w:tabs>
        <w:autoSpaceDE w:val="0"/>
        <w:autoSpaceDN w:val="0"/>
        <w:spacing w:after="0"/>
        <w:ind w:left="116" w:right="116"/>
        <w:jc w:val="both"/>
        <w:rPr>
          <w:rFonts w:ascii="Times New Roman" w:hAnsi="Times New Roman"/>
          <w:sz w:val="24"/>
          <w:szCs w:val="24"/>
        </w:rPr>
      </w:pPr>
    </w:p>
    <w:p w:rsidR="00ED246A" w:rsidRPr="00137E5F" w:rsidRDefault="00ED246A" w:rsidP="00ED246A">
      <w:pPr>
        <w:rPr>
          <w:rFonts w:ascii="Times New Roman" w:hAnsi="Times New Roman"/>
          <w:b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 xml:space="preserve">Универсальные регулятивные учебные действия: </w:t>
      </w:r>
    </w:p>
    <w:p w:rsidR="00ED246A" w:rsidRPr="00621DCC" w:rsidRDefault="00ED246A" w:rsidP="00ED246A">
      <w:pPr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sz w:val="24"/>
          <w:szCs w:val="24"/>
        </w:rPr>
        <w:t>1) Самоорганизация:</w:t>
      </w:r>
    </w:p>
    <w:p w:rsidR="00ED246A" w:rsidRPr="00137E5F" w:rsidRDefault="00ED246A" w:rsidP="00137E5F">
      <w:pPr>
        <w:pStyle w:val="a5"/>
        <w:widowControl w:val="0"/>
        <w:numPr>
          <w:ilvl w:val="0"/>
          <w:numId w:val="6"/>
        </w:numPr>
        <w:tabs>
          <w:tab w:val="left" w:pos="684"/>
        </w:tabs>
        <w:autoSpaceDE w:val="0"/>
        <w:autoSpaceDN w:val="0"/>
        <w:spacing w:before="12" w:after="0" w:line="252" w:lineRule="auto"/>
        <w:ind w:right="114" w:firstLine="226"/>
        <w:contextualSpacing w:val="0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планировать действия по решению учебной задачи для по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лучения</w:t>
      </w:r>
      <w:r w:rsidRPr="00621DCC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результата;</w:t>
      </w:r>
    </w:p>
    <w:p w:rsidR="00ED246A" w:rsidRPr="00621DCC" w:rsidRDefault="00ED246A" w:rsidP="00ED246A">
      <w:pPr>
        <w:spacing w:line="256" w:lineRule="auto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sz w:val="24"/>
          <w:szCs w:val="24"/>
        </w:rPr>
        <w:t>2) Самоконтроль: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6"/>
        </w:numPr>
        <w:tabs>
          <w:tab w:val="left" w:pos="628"/>
        </w:tabs>
        <w:autoSpaceDE w:val="0"/>
        <w:autoSpaceDN w:val="0"/>
        <w:spacing w:before="2" w:after="0" w:line="252" w:lineRule="auto"/>
        <w:ind w:right="116" w:firstLine="226"/>
        <w:contextualSpacing w:val="0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корректировать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свои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учебные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действия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для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преодоления</w:t>
      </w:r>
      <w:r w:rsidRPr="00621DCC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ошибок.</w:t>
      </w:r>
    </w:p>
    <w:p w:rsidR="00ED246A" w:rsidRPr="00137E5F" w:rsidRDefault="00ED246A" w:rsidP="00ED246A">
      <w:pPr>
        <w:widowControl w:val="0"/>
        <w:tabs>
          <w:tab w:val="left" w:pos="628"/>
        </w:tabs>
        <w:autoSpaceDE w:val="0"/>
        <w:autoSpaceDN w:val="0"/>
        <w:spacing w:before="2" w:after="0" w:line="252" w:lineRule="auto"/>
        <w:ind w:left="116" w:right="116"/>
        <w:rPr>
          <w:rFonts w:ascii="Times New Roman" w:hAnsi="Times New Roman"/>
          <w:b/>
          <w:sz w:val="24"/>
          <w:szCs w:val="24"/>
        </w:rPr>
      </w:pPr>
    </w:p>
    <w:p w:rsidR="00ED246A" w:rsidRPr="00137E5F" w:rsidRDefault="00ED246A" w:rsidP="00ED246A">
      <w:pPr>
        <w:rPr>
          <w:rFonts w:ascii="Times New Roman" w:hAnsi="Times New Roman"/>
          <w:b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>Совместная деятельность:</w:t>
      </w:r>
    </w:p>
    <w:p w:rsidR="00ED246A" w:rsidRPr="00621DCC" w:rsidRDefault="00ED246A" w:rsidP="00ED246A">
      <w:pPr>
        <w:pStyle w:val="a5"/>
        <w:widowControl w:val="0"/>
        <w:numPr>
          <w:ilvl w:val="0"/>
          <w:numId w:val="6"/>
        </w:numPr>
        <w:tabs>
          <w:tab w:val="left" w:pos="628"/>
        </w:tabs>
        <w:autoSpaceDE w:val="0"/>
        <w:autoSpaceDN w:val="0"/>
        <w:spacing w:before="4" w:after="0" w:line="252" w:lineRule="auto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принимать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цель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совместной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деятельности,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коллективно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строить действия по её достижению: распределять роли при работе в парах и группе, договариваться,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обсуждать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процесс</w:t>
      </w:r>
      <w:r w:rsidRPr="00621DCC">
        <w:rPr>
          <w:rFonts w:ascii="Times New Roman" w:hAnsi="Times New Roman"/>
          <w:color w:val="231F20"/>
          <w:spacing w:val="-2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результат</w:t>
      </w:r>
      <w:r w:rsidRPr="00621DCC">
        <w:rPr>
          <w:rFonts w:ascii="Times New Roman" w:hAnsi="Times New Roman"/>
          <w:color w:val="231F20"/>
          <w:spacing w:val="-2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совместной</w:t>
      </w:r>
      <w:r w:rsidRPr="00621DCC">
        <w:rPr>
          <w:rFonts w:ascii="Times New Roman" w:hAnsi="Times New Roman"/>
          <w:color w:val="231F20"/>
          <w:spacing w:val="-3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работы;</w:t>
      </w:r>
    </w:p>
    <w:p w:rsidR="00ED246A" w:rsidRPr="00621DCC" w:rsidRDefault="00ED246A" w:rsidP="00ED246A">
      <w:pPr>
        <w:pStyle w:val="a5"/>
        <w:widowControl w:val="0"/>
        <w:tabs>
          <w:tab w:val="left" w:pos="628"/>
        </w:tabs>
        <w:autoSpaceDE w:val="0"/>
        <w:autoSpaceDN w:val="0"/>
        <w:spacing w:before="4" w:after="0" w:line="252" w:lineRule="auto"/>
        <w:ind w:left="342" w:right="11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D246A" w:rsidRPr="00137E5F" w:rsidRDefault="00ED246A" w:rsidP="00ED246A">
      <w:pPr>
        <w:rPr>
          <w:rFonts w:ascii="Times New Roman" w:hAnsi="Times New Roman"/>
          <w:b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 xml:space="preserve">Предметные результаты: </w:t>
      </w:r>
    </w:p>
    <w:p w:rsidR="00ED246A" w:rsidRPr="00621DCC" w:rsidRDefault="00ED246A" w:rsidP="00ED246A">
      <w:pPr>
        <w:pStyle w:val="a5"/>
        <w:widowControl w:val="0"/>
        <w:numPr>
          <w:ilvl w:val="1"/>
          <w:numId w:val="7"/>
        </w:numPr>
        <w:tabs>
          <w:tab w:val="left" w:pos="628"/>
        </w:tabs>
        <w:autoSpaceDE w:val="0"/>
        <w:autoSpaceDN w:val="0"/>
        <w:spacing w:after="0" w:line="256" w:lineRule="auto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понимать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содержание,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смысл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прослушанного/прочитанного произведения: отвечать на вопросы по фактическому</w:t>
      </w:r>
      <w:r w:rsidRPr="00621DCC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содержанию</w:t>
      </w:r>
      <w:r w:rsidRPr="00621DCC">
        <w:rPr>
          <w:rFonts w:ascii="Times New Roman" w:hAnsi="Times New Roman"/>
          <w:color w:val="231F20"/>
          <w:spacing w:val="-8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произведения;</w:t>
      </w:r>
    </w:p>
    <w:p w:rsidR="00ED246A" w:rsidRPr="00621DCC" w:rsidRDefault="00ED246A" w:rsidP="00ED246A">
      <w:pPr>
        <w:pStyle w:val="a5"/>
        <w:widowControl w:val="0"/>
        <w:numPr>
          <w:ilvl w:val="1"/>
          <w:numId w:val="7"/>
        </w:numPr>
        <w:tabs>
          <w:tab w:val="left" w:pos="628"/>
        </w:tabs>
        <w:autoSpaceDE w:val="0"/>
        <w:autoSpaceDN w:val="0"/>
        <w:spacing w:after="0" w:line="256" w:lineRule="auto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обращаться к разным видам чтения (ознакомительное, поисковое выборочное);</w:t>
      </w:r>
    </w:p>
    <w:p w:rsidR="00ED246A" w:rsidRPr="00621DCC" w:rsidRDefault="00ED246A" w:rsidP="00ED246A">
      <w:pPr>
        <w:pStyle w:val="a5"/>
        <w:widowControl w:val="0"/>
        <w:numPr>
          <w:ilvl w:val="1"/>
          <w:numId w:val="7"/>
        </w:numPr>
        <w:tabs>
          <w:tab w:val="left" w:pos="628"/>
        </w:tabs>
        <w:autoSpaceDE w:val="0"/>
        <w:autoSpaceDN w:val="0"/>
        <w:spacing w:after="0" w:line="256" w:lineRule="auto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владеть</w:t>
      </w:r>
      <w:r w:rsidRPr="00621DCC">
        <w:rPr>
          <w:rFonts w:ascii="Times New Roman" w:hAnsi="Times New Roman"/>
          <w:color w:val="231F20"/>
          <w:spacing w:val="-10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элементарными</w:t>
      </w:r>
      <w:r w:rsidRPr="00621DCC">
        <w:rPr>
          <w:rFonts w:ascii="Times New Roman" w:hAnsi="Times New Roman"/>
          <w:color w:val="231F20"/>
          <w:spacing w:val="-10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умениями</w:t>
      </w:r>
      <w:r w:rsidRPr="00621DCC">
        <w:rPr>
          <w:rFonts w:ascii="Times New Roman" w:hAnsi="Times New Roman"/>
          <w:color w:val="231F20"/>
          <w:spacing w:val="-10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анализа</w:t>
      </w:r>
      <w:r w:rsidRPr="00621DCC">
        <w:rPr>
          <w:rFonts w:ascii="Times New Roman" w:hAnsi="Times New Roman"/>
          <w:color w:val="231F20"/>
          <w:spacing w:val="-10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621DCC">
        <w:rPr>
          <w:rFonts w:ascii="Times New Roman" w:hAnsi="Times New Roman"/>
          <w:color w:val="231F20"/>
          <w:spacing w:val="-10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интерпрета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ции текста: определять тему и главную мысль, воспроизводить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последовательность событий в тексте произведения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;</w:t>
      </w:r>
    </w:p>
    <w:p w:rsidR="00ED246A" w:rsidRPr="00621DCC" w:rsidRDefault="00ED246A" w:rsidP="00ED246A">
      <w:pPr>
        <w:pStyle w:val="a5"/>
        <w:widowControl w:val="0"/>
        <w:numPr>
          <w:ilvl w:val="1"/>
          <w:numId w:val="7"/>
        </w:numPr>
        <w:tabs>
          <w:tab w:val="left" w:pos="628"/>
        </w:tabs>
        <w:autoSpaceDE w:val="0"/>
        <w:autoSpaceDN w:val="0"/>
        <w:spacing w:after="0" w:line="256" w:lineRule="auto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описывать характер героя, находить в тексте средства изо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бражения (портрет) героя и выражения его чувств, оценивать</w:t>
      </w:r>
      <w:r w:rsidRPr="00621DCC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поступки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героев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произведения,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устанавливать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взаимосвязь</w:t>
      </w:r>
      <w:r w:rsidRPr="00621DCC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20"/>
          <w:sz w:val="24"/>
          <w:szCs w:val="24"/>
        </w:rPr>
        <w:t>между характером героя и его поступками;</w:t>
      </w:r>
    </w:p>
    <w:p w:rsidR="00ED246A" w:rsidRPr="00621DCC" w:rsidRDefault="00ED246A" w:rsidP="00ED246A">
      <w:pPr>
        <w:pStyle w:val="a5"/>
        <w:widowControl w:val="0"/>
        <w:numPr>
          <w:ilvl w:val="1"/>
          <w:numId w:val="7"/>
        </w:numPr>
        <w:tabs>
          <w:tab w:val="left" w:pos="628"/>
        </w:tabs>
        <w:autoSpaceDE w:val="0"/>
        <w:autoSpaceDN w:val="0"/>
        <w:spacing w:before="6" w:after="0" w:line="252" w:lineRule="auto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участвовать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обсуждении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прослушанного/прочитанного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произведения:</w:t>
      </w:r>
      <w:r w:rsidR="00137E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формулировать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устно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простые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выводы,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подтверждать</w:t>
      </w:r>
      <w:r w:rsidRPr="00621DC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свой</w:t>
      </w:r>
      <w:r w:rsidRPr="00621DCC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ответ</w:t>
      </w:r>
      <w:r w:rsidRPr="00621DCC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примерами</w:t>
      </w:r>
      <w:r w:rsidRPr="00621DCC">
        <w:rPr>
          <w:rFonts w:ascii="Times New Roman" w:hAnsi="Times New Roman"/>
          <w:color w:val="231F20"/>
          <w:spacing w:val="-8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из</w:t>
      </w:r>
      <w:r w:rsidRPr="00621DCC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текста;</w:t>
      </w:r>
    </w:p>
    <w:p w:rsidR="00ED246A" w:rsidRPr="00137E5F" w:rsidRDefault="00ED246A" w:rsidP="00137E5F">
      <w:pPr>
        <w:pStyle w:val="a5"/>
        <w:widowControl w:val="0"/>
        <w:numPr>
          <w:ilvl w:val="1"/>
          <w:numId w:val="7"/>
        </w:numPr>
        <w:tabs>
          <w:tab w:val="left" w:pos="628"/>
        </w:tabs>
        <w:autoSpaceDE w:val="0"/>
        <w:autoSpaceDN w:val="0"/>
        <w:spacing w:before="2" w:after="0" w:line="252" w:lineRule="auto"/>
        <w:ind w:right="114" w:firstLine="2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color w:val="231F20"/>
          <w:w w:val="115"/>
          <w:sz w:val="24"/>
          <w:szCs w:val="24"/>
        </w:rPr>
        <w:t>читать по ролям с соблюдением норм произношения, расстановки ударения;</w:t>
      </w:r>
    </w:p>
    <w:p w:rsidR="00137E5F" w:rsidRPr="00621DCC" w:rsidRDefault="00137E5F" w:rsidP="00137E5F">
      <w:pPr>
        <w:pStyle w:val="a5"/>
        <w:widowControl w:val="0"/>
        <w:tabs>
          <w:tab w:val="left" w:pos="628"/>
        </w:tabs>
        <w:autoSpaceDE w:val="0"/>
        <w:autoSpaceDN w:val="0"/>
        <w:spacing w:after="0"/>
        <w:ind w:left="343" w:right="11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>Методы обучения:</w:t>
      </w:r>
      <w:r w:rsidRPr="00621DCC">
        <w:rPr>
          <w:rFonts w:ascii="Times New Roman" w:hAnsi="Times New Roman"/>
          <w:sz w:val="24"/>
          <w:szCs w:val="24"/>
        </w:rPr>
        <w:t xml:space="preserve"> проблемный диалог, эвристическая беседа, метод формирования познавательных интересов (приемы из технологии критического мышления и смыслового чтения), ИКТ.</w:t>
      </w:r>
    </w:p>
    <w:p w:rsidR="00137E5F" w:rsidRPr="00621DCC" w:rsidRDefault="00137E5F" w:rsidP="00137E5F">
      <w:pPr>
        <w:rPr>
          <w:rFonts w:ascii="Times New Roman" w:hAnsi="Times New Roman"/>
          <w:sz w:val="24"/>
          <w:szCs w:val="24"/>
        </w:rPr>
      </w:pPr>
      <w:r w:rsidRPr="00621DCC">
        <w:rPr>
          <w:rFonts w:ascii="Times New Roman" w:hAnsi="Times New Roman"/>
          <w:sz w:val="24"/>
          <w:szCs w:val="24"/>
        </w:rPr>
        <w:lastRenderedPageBreak/>
        <w:t>Формы организации учебной деятельности: коллективная деятельность, индивидуальная, работа в парах, работа в группах.</w:t>
      </w:r>
    </w:p>
    <w:p w:rsidR="00ED246A" w:rsidRPr="00D146B6" w:rsidRDefault="00137E5F" w:rsidP="00D146B6">
      <w:pPr>
        <w:rPr>
          <w:rFonts w:ascii="Times New Roman" w:hAnsi="Times New Roman"/>
          <w:sz w:val="24"/>
          <w:szCs w:val="24"/>
        </w:rPr>
      </w:pPr>
      <w:r w:rsidRPr="00137E5F">
        <w:rPr>
          <w:rFonts w:ascii="Times New Roman" w:hAnsi="Times New Roman"/>
          <w:b/>
          <w:sz w:val="24"/>
          <w:szCs w:val="24"/>
        </w:rPr>
        <w:t>Оборудование:</w:t>
      </w:r>
      <w:r w:rsidRPr="00621DCC">
        <w:rPr>
          <w:rFonts w:ascii="Times New Roman" w:hAnsi="Times New Roman"/>
          <w:sz w:val="24"/>
          <w:szCs w:val="24"/>
        </w:rPr>
        <w:t xml:space="preserve"> текст рассказа В.Осеевой «Синие  листья», карточки с заданиями для работы в парах и группе, клей-карандаш,</w:t>
      </w:r>
      <w:r w:rsidR="0099226E">
        <w:rPr>
          <w:rFonts w:ascii="Times New Roman" w:hAnsi="Times New Roman"/>
          <w:sz w:val="24"/>
          <w:szCs w:val="24"/>
        </w:rPr>
        <w:t xml:space="preserve"> </w:t>
      </w:r>
      <w:r w:rsidR="00D36E64">
        <w:rPr>
          <w:rFonts w:ascii="Times New Roman" w:hAnsi="Times New Roman"/>
          <w:sz w:val="24"/>
          <w:szCs w:val="24"/>
        </w:rPr>
        <w:t>интерактивная доска, аудиозапись третьей части рассказа «Синие листья»</w:t>
      </w:r>
      <w:r w:rsidR="0099226E"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15528" w:type="dxa"/>
        <w:tblInd w:w="-252" w:type="dxa"/>
        <w:tblLayout w:type="fixed"/>
        <w:tblLook w:val="01E0"/>
      </w:tblPr>
      <w:tblGrid>
        <w:gridCol w:w="1353"/>
        <w:gridCol w:w="2118"/>
        <w:gridCol w:w="1701"/>
        <w:gridCol w:w="1828"/>
        <w:gridCol w:w="1861"/>
        <w:gridCol w:w="1701"/>
        <w:gridCol w:w="1701"/>
        <w:gridCol w:w="1564"/>
        <w:gridCol w:w="1701"/>
      </w:tblGrid>
      <w:tr w:rsidR="0099083B" w:rsidTr="0099083B">
        <w:trPr>
          <w:trHeight w:val="451"/>
        </w:trPr>
        <w:tc>
          <w:tcPr>
            <w:tcW w:w="1353" w:type="dxa"/>
            <w:vMerge w:val="restart"/>
          </w:tcPr>
          <w:p w:rsidR="0099083B" w:rsidRDefault="0099083B" w:rsidP="00AA221F">
            <w:pPr>
              <w:ind w:right="-108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Дидактическая структура учебного занятия</w:t>
            </w:r>
          </w:p>
        </w:tc>
        <w:tc>
          <w:tcPr>
            <w:tcW w:w="2118" w:type="dxa"/>
            <w:vMerge w:val="restart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1701" w:type="dxa"/>
            <w:vMerge w:val="restart"/>
          </w:tcPr>
          <w:p w:rsidR="0099083B" w:rsidRDefault="0099083B" w:rsidP="00AA221F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10356" w:type="dxa"/>
            <w:gridSpan w:val="6"/>
          </w:tcPr>
          <w:p w:rsidR="0099083B" w:rsidRDefault="0099083B" w:rsidP="00AA221F">
            <w:pPr>
              <w:jc w:val="center"/>
            </w:pPr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Деятельность </w:t>
            </w:r>
            <w:proofErr w:type="gramStart"/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9083B" w:rsidTr="0099083B">
        <w:trPr>
          <w:trHeight w:val="144"/>
        </w:trPr>
        <w:tc>
          <w:tcPr>
            <w:tcW w:w="1353" w:type="dxa"/>
            <w:vMerge/>
          </w:tcPr>
          <w:p w:rsidR="0099083B" w:rsidRDefault="0099083B" w:rsidP="00AA221F"/>
        </w:tc>
        <w:tc>
          <w:tcPr>
            <w:tcW w:w="2118" w:type="dxa"/>
            <w:vMerge/>
          </w:tcPr>
          <w:p w:rsidR="0099083B" w:rsidRDefault="0099083B" w:rsidP="00AA221F"/>
        </w:tc>
        <w:tc>
          <w:tcPr>
            <w:tcW w:w="1701" w:type="dxa"/>
            <w:vMerge/>
          </w:tcPr>
          <w:p w:rsidR="0099083B" w:rsidRDefault="0099083B" w:rsidP="00AA221F"/>
        </w:tc>
        <w:tc>
          <w:tcPr>
            <w:tcW w:w="3689" w:type="dxa"/>
            <w:gridSpan w:val="2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Познавательная</w:t>
            </w:r>
          </w:p>
        </w:tc>
        <w:tc>
          <w:tcPr>
            <w:tcW w:w="3402" w:type="dxa"/>
            <w:gridSpan w:val="2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Коммуникативная</w:t>
            </w:r>
          </w:p>
        </w:tc>
        <w:tc>
          <w:tcPr>
            <w:tcW w:w="3265" w:type="dxa"/>
            <w:gridSpan w:val="2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Регулятивная</w:t>
            </w:r>
          </w:p>
        </w:tc>
      </w:tr>
      <w:tr w:rsidR="0099083B" w:rsidTr="0099083B">
        <w:trPr>
          <w:trHeight w:val="144"/>
        </w:trPr>
        <w:tc>
          <w:tcPr>
            <w:tcW w:w="1353" w:type="dxa"/>
            <w:vMerge/>
          </w:tcPr>
          <w:p w:rsidR="0099083B" w:rsidRDefault="0099083B" w:rsidP="00AA221F"/>
        </w:tc>
        <w:tc>
          <w:tcPr>
            <w:tcW w:w="2118" w:type="dxa"/>
            <w:vMerge/>
          </w:tcPr>
          <w:p w:rsidR="0099083B" w:rsidRDefault="0099083B" w:rsidP="00AA221F"/>
        </w:tc>
        <w:tc>
          <w:tcPr>
            <w:tcW w:w="1701" w:type="dxa"/>
            <w:vMerge/>
          </w:tcPr>
          <w:p w:rsidR="0099083B" w:rsidRDefault="0099083B" w:rsidP="00AA221F"/>
        </w:tc>
        <w:tc>
          <w:tcPr>
            <w:tcW w:w="1828" w:type="dxa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861" w:type="dxa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Формы и приемы организации деятельности</w:t>
            </w:r>
          </w:p>
        </w:tc>
        <w:tc>
          <w:tcPr>
            <w:tcW w:w="1701" w:type="dxa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701" w:type="dxa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Формы и приемы организации деятельности</w:t>
            </w:r>
          </w:p>
        </w:tc>
        <w:tc>
          <w:tcPr>
            <w:tcW w:w="1564" w:type="dxa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701" w:type="dxa"/>
          </w:tcPr>
          <w:p w:rsidR="0099083B" w:rsidRDefault="0099083B" w:rsidP="00AA221F">
            <w:r w:rsidRPr="008939A8">
              <w:rPr>
                <w:rFonts w:ascii="Times New Roman" w:hAnsi="Times New Roman"/>
                <w:color w:val="000000"/>
                <w:sz w:val="24"/>
                <w:szCs w:val="24"/>
              </w:rPr>
              <w:t>Формы и приемы организации деятельности</w:t>
            </w:r>
          </w:p>
        </w:tc>
      </w:tr>
      <w:tr w:rsidR="0099083B" w:rsidTr="0099083B">
        <w:trPr>
          <w:trHeight w:val="144"/>
        </w:trPr>
        <w:tc>
          <w:tcPr>
            <w:tcW w:w="1353" w:type="dxa"/>
          </w:tcPr>
          <w:p w:rsidR="0099083B" w:rsidRPr="008859D5" w:rsidRDefault="0099083B" w:rsidP="00470FFB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8859D5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</w:t>
            </w:r>
            <w:r w:rsidRPr="008859D5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Создание эмоционального настроя на урок.</w:t>
            </w:r>
          </w:p>
        </w:tc>
        <w:tc>
          <w:tcPr>
            <w:tcW w:w="2118" w:type="dxa"/>
          </w:tcPr>
          <w:p w:rsidR="00665F9F" w:rsidRDefault="00665F9F" w:rsidP="00665F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Скоро, скоро наступит зима, заметет все дорожки снегом. Пропадет, исчезнет разноцветная красота осени …- А н</w:t>
            </w:r>
            <w:r w:rsidRPr="001B7252">
              <w:rPr>
                <w:rFonts w:ascii="Times New Roman" w:hAnsi="Times New Roman"/>
                <w:sz w:val="24"/>
                <w:szCs w:val="24"/>
              </w:rPr>
              <w:t xml:space="preserve">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вами </w:t>
            </w:r>
            <w:r w:rsidRPr="001B7252">
              <w:rPr>
                <w:rFonts w:ascii="Times New Roman" w:hAnsi="Times New Roman"/>
                <w:sz w:val="24"/>
                <w:szCs w:val="24"/>
              </w:rPr>
              <w:t xml:space="preserve">удалось </w:t>
            </w:r>
            <w:r>
              <w:rPr>
                <w:rFonts w:ascii="Times New Roman" w:hAnsi="Times New Roman"/>
                <w:sz w:val="24"/>
                <w:szCs w:val="24"/>
              </w:rPr>
              <w:t>сохранить осеннюю красоту.</w:t>
            </w:r>
          </w:p>
          <w:p w:rsidR="0099083B" w:rsidRPr="001B7252" w:rsidRDefault="0099083B" w:rsidP="001B72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5F9F">
              <w:rPr>
                <w:rFonts w:ascii="Times New Roman" w:hAnsi="Times New Roman"/>
                <w:i/>
                <w:sz w:val="24"/>
                <w:szCs w:val="24"/>
              </w:rPr>
              <w:t>Выставляет на стол букет из разноцветных осенних листьев</w:t>
            </w:r>
            <w:r w:rsidR="00665F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65F9F" w:rsidRPr="00665F9F">
              <w:rPr>
                <w:rFonts w:ascii="Times New Roman" w:hAnsi="Times New Roman"/>
                <w:i/>
                <w:sz w:val="24"/>
                <w:szCs w:val="24"/>
              </w:rPr>
              <w:t>приклеенных на ветки деревьев.</w:t>
            </w:r>
          </w:p>
          <w:p w:rsidR="0099083B" w:rsidRPr="001B7252" w:rsidRDefault="0099083B" w:rsidP="001B72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9083B" w:rsidRPr="00470FFB" w:rsidRDefault="0099083B" w:rsidP="00AA2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083B" w:rsidRPr="001B7252" w:rsidRDefault="0099083B" w:rsidP="004E17C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B7252"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</w:p>
          <w:p w:rsidR="0099083B" w:rsidRPr="004E17C3" w:rsidRDefault="0099083B" w:rsidP="004E17C3">
            <w:pPr>
              <w:spacing w:after="0" w:line="240" w:lineRule="auto"/>
              <w:rPr>
                <w:i/>
              </w:rPr>
            </w:pPr>
            <w:r w:rsidRPr="001B7252">
              <w:rPr>
                <w:rFonts w:ascii="Times New Roman" w:hAnsi="Times New Roman"/>
                <w:sz w:val="24"/>
                <w:szCs w:val="24"/>
              </w:rPr>
              <w:t>положительный эмоциональный настрой на работу, понимание значения смысла учения, деятельности на уроке.</w:t>
            </w:r>
          </w:p>
        </w:tc>
        <w:tc>
          <w:tcPr>
            <w:tcW w:w="1828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Обмениваются мнениями, высказывают свое отношение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увиденному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9083B" w:rsidRDefault="0099083B" w:rsidP="001B72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B7252">
              <w:rPr>
                <w:rFonts w:ascii="Times New Roman" w:hAnsi="Times New Roman"/>
                <w:sz w:val="24"/>
                <w:szCs w:val="24"/>
              </w:rPr>
              <w:t>Прием «Необычное начало урока»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083B" w:rsidRPr="001B7252" w:rsidRDefault="0099083B" w:rsidP="001B72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работы – фронтальная.</w:t>
            </w:r>
          </w:p>
        </w:tc>
        <w:tc>
          <w:tcPr>
            <w:tcW w:w="1564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083B" w:rsidTr="0099083B">
        <w:trPr>
          <w:trHeight w:val="144"/>
        </w:trPr>
        <w:tc>
          <w:tcPr>
            <w:tcW w:w="1353" w:type="dxa"/>
          </w:tcPr>
          <w:p w:rsidR="0099083B" w:rsidRPr="001B7252" w:rsidRDefault="0099083B" w:rsidP="001B725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2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B7252">
              <w:rPr>
                <w:rFonts w:ascii="Times New Roman" w:hAnsi="Times New Roman"/>
                <w:b/>
                <w:sz w:val="24"/>
                <w:szCs w:val="24"/>
              </w:rPr>
              <w:t xml:space="preserve">. Постановка учебной </w:t>
            </w:r>
            <w:r w:rsidRPr="001B72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083B" w:rsidRDefault="0099083B" w:rsidP="00AA221F"/>
        </w:tc>
        <w:tc>
          <w:tcPr>
            <w:tcW w:w="2118" w:type="dxa"/>
          </w:tcPr>
          <w:p w:rsidR="0099083B" w:rsidRDefault="0099083B" w:rsidP="008263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63AA">
              <w:rPr>
                <w:rFonts w:ascii="Times New Roman" w:hAnsi="Times New Roman"/>
                <w:sz w:val="24"/>
                <w:szCs w:val="24"/>
              </w:rPr>
              <w:lastRenderedPageBreak/>
              <w:t>Предлагает детям карточку с зашифрованным названием</w:t>
            </w:r>
            <w:r>
              <w:t xml:space="preserve"> </w:t>
            </w:r>
            <w:r w:rsidRPr="008263AA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произведения.</w:t>
            </w:r>
          </w:p>
          <w:p w:rsidR="00435EF9" w:rsidRDefault="00435EF9" w:rsidP="008263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35EF9" w:rsidRPr="008263AA" w:rsidRDefault="00435EF9" w:rsidP="008263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9083B" w:rsidRPr="001B7252" w:rsidRDefault="0099083B" w:rsidP="008263AA">
            <w:pPr>
              <w:pStyle w:val="a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Называет </w:t>
            </w:r>
            <w:r w:rsidRPr="008263AA">
              <w:rPr>
                <w:rFonts w:ascii="Times New Roman" w:hAnsi="Times New Roman"/>
                <w:sz w:val="24"/>
                <w:szCs w:val="24"/>
              </w:rPr>
              <w:t>авто</w:t>
            </w:r>
            <w:r w:rsidR="00435EF9">
              <w:rPr>
                <w:rFonts w:ascii="Times New Roman" w:hAnsi="Times New Roman"/>
                <w:sz w:val="24"/>
                <w:szCs w:val="24"/>
              </w:rPr>
              <w:t>ра рассказа – В.Осеева, рассматривают портрет.</w:t>
            </w:r>
          </w:p>
        </w:tc>
        <w:tc>
          <w:tcPr>
            <w:tcW w:w="1701" w:type="dxa"/>
          </w:tcPr>
          <w:p w:rsidR="0099083B" w:rsidRPr="003D0DB6" w:rsidRDefault="0099083B" w:rsidP="003D0DB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D0DB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Познавательные УУД: </w:t>
            </w:r>
            <w:r w:rsidRPr="003D0DB6">
              <w:rPr>
                <w:rFonts w:ascii="Times New Roman" w:hAnsi="Times New Roman"/>
                <w:bCs/>
                <w:sz w:val="24"/>
                <w:szCs w:val="24"/>
              </w:rPr>
              <w:t>высказывание</w:t>
            </w:r>
            <w:r w:rsidRPr="003D0DB6">
              <w:rPr>
                <w:rFonts w:ascii="Times New Roman" w:hAnsi="Times New Roman"/>
                <w:sz w:val="24"/>
                <w:szCs w:val="24"/>
              </w:rPr>
              <w:t xml:space="preserve"> предположен</w:t>
            </w:r>
            <w:r w:rsidRPr="003D0DB6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proofErr w:type="gramStart"/>
            <w:r w:rsidRPr="003D0DB6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3D0DB6">
              <w:rPr>
                <w:rFonts w:ascii="Times New Roman" w:hAnsi="Times New Roman"/>
                <w:sz w:val="24"/>
                <w:szCs w:val="24"/>
              </w:rPr>
              <w:t xml:space="preserve"> какие действия необходимо выполнить для решения проблемной задачи  </w:t>
            </w:r>
          </w:p>
          <w:p w:rsidR="0099083B" w:rsidRPr="003D0DB6" w:rsidRDefault="0099083B" w:rsidP="003D0DB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0DB6">
              <w:rPr>
                <w:rFonts w:ascii="Times New Roman" w:hAnsi="Times New Roman"/>
                <w:i/>
                <w:sz w:val="24"/>
                <w:szCs w:val="24"/>
              </w:rPr>
              <w:t>Регулятивные УУД:</w:t>
            </w:r>
          </w:p>
          <w:p w:rsidR="0099083B" w:rsidRPr="003D0DB6" w:rsidRDefault="0099083B" w:rsidP="003D0DB6">
            <w:pPr>
              <w:pStyle w:val="a4"/>
            </w:pPr>
            <w:r w:rsidRPr="003D0DB6">
              <w:rPr>
                <w:rFonts w:ascii="Times New Roman" w:hAnsi="Times New Roman"/>
                <w:sz w:val="24"/>
                <w:szCs w:val="24"/>
              </w:rPr>
              <w:t>Умение работать индивидуально и в парах, формулировать и отстаивать свое мнение</w:t>
            </w:r>
            <w:r>
              <w:t>.</w:t>
            </w:r>
          </w:p>
        </w:tc>
        <w:tc>
          <w:tcPr>
            <w:tcW w:w="1828" w:type="dxa"/>
          </w:tcPr>
          <w:p w:rsidR="0099083B" w:rsidRDefault="0099083B" w:rsidP="009B54C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54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Закрашивают карточку в соответствии с </w:t>
            </w:r>
            <w:r w:rsidRPr="00F4445D">
              <w:rPr>
                <w:rFonts w:ascii="Times New Roman" w:hAnsi="Times New Roman"/>
                <w:sz w:val="24"/>
                <w:szCs w:val="24"/>
              </w:rPr>
              <w:t>инструкцией.</w:t>
            </w:r>
            <w:r w:rsidR="00F4445D" w:rsidRPr="00F444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4445D" w:rsidRPr="00F4445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Приложение 1.</w:t>
            </w:r>
          </w:p>
          <w:p w:rsidR="0099083B" w:rsidRDefault="0099083B" w:rsidP="009B54C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</w:t>
            </w:r>
            <w:r w:rsidR="00435EF9">
              <w:rPr>
                <w:rFonts w:ascii="Times New Roman" w:hAnsi="Times New Roman"/>
                <w:sz w:val="24"/>
                <w:szCs w:val="24"/>
              </w:rPr>
              <w:t xml:space="preserve">слова, закрашенные зеленым цветом.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«Синие листья». </w:t>
            </w:r>
          </w:p>
          <w:p w:rsidR="0099083B" w:rsidRPr="009B54C5" w:rsidRDefault="0099083B" w:rsidP="009B54C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 автора, предполагают, о чем может быть это произведение.</w:t>
            </w:r>
          </w:p>
        </w:tc>
        <w:tc>
          <w:tcPr>
            <w:tcW w:w="1861" w:type="dxa"/>
          </w:tcPr>
          <w:p w:rsidR="00435EF9" w:rsidRDefault="00435EF9" w:rsidP="003C78A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9083B" w:rsidRDefault="0099083B" w:rsidP="003C78A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t>Прием смыслового чтения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gramEnd"/>
            <w:r w:rsidRPr="003C78AB">
              <w:rPr>
                <w:rFonts w:ascii="Times New Roman" w:hAnsi="Times New Roman"/>
                <w:sz w:val="24"/>
                <w:szCs w:val="24"/>
              </w:rPr>
              <w:t>Прогнозирование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C78A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9083B" w:rsidRPr="003C78AB" w:rsidRDefault="0099083B" w:rsidP="003C78A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9083B" w:rsidRPr="00320D31" w:rsidRDefault="0099083B" w:rsidP="00320D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t>Форма работы – в парах.</w:t>
            </w:r>
          </w:p>
        </w:tc>
        <w:tc>
          <w:tcPr>
            <w:tcW w:w="170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</w:tcPr>
          <w:p w:rsidR="0099083B" w:rsidRPr="004C45FB" w:rsidRDefault="0099083B" w:rsidP="004C45F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Формулируют проблему: «Почему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листья синие?»</w:t>
            </w:r>
          </w:p>
        </w:tc>
        <w:tc>
          <w:tcPr>
            <w:tcW w:w="1701" w:type="dxa"/>
          </w:tcPr>
          <w:p w:rsidR="0099083B" w:rsidRDefault="0099083B" w:rsidP="00ED35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мышления «Шесть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шляпок. Черная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роблема».</w:t>
            </w:r>
          </w:p>
          <w:p w:rsidR="0099083B" w:rsidRDefault="0099083B" w:rsidP="00ED35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«Эвристическая беседа»</w:t>
            </w:r>
          </w:p>
          <w:p w:rsidR="0099083B" w:rsidRPr="008939A8" w:rsidRDefault="0099083B" w:rsidP="009908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работы фронтальная </w:t>
            </w:r>
          </w:p>
        </w:tc>
      </w:tr>
      <w:tr w:rsidR="0099083B" w:rsidTr="0099083B">
        <w:trPr>
          <w:trHeight w:val="144"/>
        </w:trPr>
        <w:tc>
          <w:tcPr>
            <w:tcW w:w="1353" w:type="dxa"/>
          </w:tcPr>
          <w:p w:rsidR="0099083B" w:rsidRDefault="0099083B" w:rsidP="0064703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4703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647036">
              <w:rPr>
                <w:rFonts w:ascii="Times New Roman" w:hAnsi="Times New Roman"/>
                <w:b/>
                <w:sz w:val="24"/>
                <w:szCs w:val="24"/>
              </w:rPr>
              <w:t>. Анализ произведения.</w:t>
            </w:r>
          </w:p>
          <w:p w:rsidR="0099083B" w:rsidRPr="00647036" w:rsidRDefault="0099083B" w:rsidP="0064703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083B" w:rsidRPr="00C6353C" w:rsidRDefault="0099083B" w:rsidP="003563E8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60120">
              <w:rPr>
                <w:rFonts w:ascii="Times New Roman" w:hAnsi="Times New Roman"/>
                <w:b/>
                <w:i/>
                <w:sz w:val="24"/>
                <w:szCs w:val="24"/>
              </w:rPr>
              <w:t>Первичное восприятие и осмысление 1части рассказа.</w:t>
            </w:r>
          </w:p>
        </w:tc>
        <w:tc>
          <w:tcPr>
            <w:tcW w:w="2118" w:type="dxa"/>
          </w:tcPr>
          <w:p w:rsidR="0099083B" w:rsidRDefault="0099083B" w:rsidP="00AA221F"/>
          <w:p w:rsidR="0099083B" w:rsidRDefault="0099083B" w:rsidP="00AA221F"/>
          <w:p w:rsidR="0099083B" w:rsidRDefault="0099083B" w:rsidP="00AA221F"/>
          <w:p w:rsidR="0099083B" w:rsidRDefault="0099083B" w:rsidP="00092A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2A5F">
              <w:rPr>
                <w:rFonts w:ascii="Times New Roman" w:hAnsi="Times New Roman"/>
                <w:sz w:val="24"/>
                <w:szCs w:val="24"/>
              </w:rPr>
              <w:t>Читает 1часть текста.</w:t>
            </w:r>
          </w:p>
          <w:p w:rsidR="0099083B" w:rsidRPr="00092A5F" w:rsidRDefault="0099083B" w:rsidP="008E4F6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учебный диалог.</w:t>
            </w:r>
          </w:p>
        </w:tc>
        <w:tc>
          <w:tcPr>
            <w:tcW w:w="1701" w:type="dxa"/>
          </w:tcPr>
          <w:p w:rsidR="0099083B" w:rsidRDefault="0099083B" w:rsidP="00C6353C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9083B" w:rsidRPr="00320D31" w:rsidRDefault="0099083B" w:rsidP="00C6353C">
            <w:pPr>
              <w:pStyle w:val="a4"/>
            </w:pPr>
            <w:r w:rsidRPr="00320D31">
              <w:rPr>
                <w:rFonts w:ascii="Times New Roman" w:hAnsi="Times New Roman"/>
                <w:i/>
                <w:sz w:val="24"/>
                <w:szCs w:val="24"/>
              </w:rPr>
              <w:t>Познавательные УУД</w:t>
            </w:r>
            <w:r w:rsidRPr="00320D31">
              <w:rPr>
                <w:rFonts w:ascii="Times New Roman" w:hAnsi="Times New Roman"/>
                <w:sz w:val="24"/>
                <w:szCs w:val="24"/>
              </w:rPr>
              <w:t xml:space="preserve">: выбор вида чтения текстов, установление причинно-следственных </w:t>
            </w:r>
            <w:r>
              <w:rPr>
                <w:rFonts w:ascii="Times New Roman" w:hAnsi="Times New Roman"/>
                <w:sz w:val="24"/>
                <w:szCs w:val="24"/>
              </w:rPr>
              <w:t>связей при анализе произведений</w:t>
            </w:r>
            <w:r w:rsidRPr="00320D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</w:tcPr>
          <w:p w:rsidR="0099083B" w:rsidRDefault="0099083B" w:rsidP="00092A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9083B" w:rsidRDefault="0099083B" w:rsidP="00092A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2A5F">
              <w:rPr>
                <w:rFonts w:ascii="Times New Roman" w:hAnsi="Times New Roman"/>
                <w:sz w:val="24"/>
                <w:szCs w:val="24"/>
              </w:rPr>
              <w:t>Следят по тексту за чтением учителя.</w:t>
            </w:r>
          </w:p>
          <w:p w:rsidR="0099083B" w:rsidRPr="00092A5F" w:rsidRDefault="0099083B" w:rsidP="0039737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Озвучивают полученную информацию, подтверждают  её выборочным чтением текста</w:t>
            </w:r>
            <w:r w:rsidR="006A7840">
              <w:rPr>
                <w:rFonts w:ascii="Times New Roman" w:hAnsi="Times New Roman"/>
                <w:sz w:val="24"/>
                <w:szCs w:val="24"/>
              </w:rPr>
              <w:t xml:space="preserve">. Называют изложенные факты. </w:t>
            </w:r>
          </w:p>
        </w:tc>
        <w:tc>
          <w:tcPr>
            <w:tcW w:w="1861" w:type="dxa"/>
          </w:tcPr>
          <w:p w:rsidR="0099083B" w:rsidRDefault="0099083B" w:rsidP="00320D3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083B" w:rsidRPr="00320D31" w:rsidRDefault="0099083B" w:rsidP="00320D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мышления «Шесть шляпок.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Белая-факты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9083B" w:rsidRPr="00092A5F" w:rsidRDefault="0099083B" w:rsidP="00092A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2A5F">
              <w:rPr>
                <w:rFonts w:ascii="Times New Roman" w:hAnsi="Times New Roman"/>
                <w:sz w:val="24"/>
                <w:szCs w:val="24"/>
              </w:rPr>
              <w:t>Форма работ</w:t>
            </w:r>
            <w:proofErr w:type="gramStart"/>
            <w:r w:rsidRPr="00092A5F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92A5F">
              <w:rPr>
                <w:rFonts w:ascii="Times New Roman" w:hAnsi="Times New Roman"/>
                <w:sz w:val="24"/>
                <w:szCs w:val="24"/>
              </w:rPr>
              <w:t xml:space="preserve"> 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, фронтальная.</w:t>
            </w:r>
          </w:p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083B" w:rsidTr="0099083B">
        <w:trPr>
          <w:trHeight w:val="144"/>
        </w:trPr>
        <w:tc>
          <w:tcPr>
            <w:tcW w:w="1353" w:type="dxa"/>
          </w:tcPr>
          <w:p w:rsidR="0099083B" w:rsidRPr="00C6353C" w:rsidRDefault="0099083B" w:rsidP="00C6353C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353C">
              <w:rPr>
                <w:rFonts w:ascii="Times New Roman" w:hAnsi="Times New Roman"/>
                <w:b/>
                <w:i/>
                <w:sz w:val="24"/>
                <w:szCs w:val="24"/>
              </w:rPr>
              <w:t>2.Анализ второй части рассказа.</w:t>
            </w:r>
          </w:p>
        </w:tc>
        <w:tc>
          <w:tcPr>
            <w:tcW w:w="2118" w:type="dxa"/>
          </w:tcPr>
          <w:p w:rsidR="0099083B" w:rsidRDefault="0099083B" w:rsidP="00724B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диалог.</w:t>
            </w:r>
          </w:p>
          <w:p w:rsidR="0099083B" w:rsidRDefault="0099083B" w:rsidP="00CE707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Детям предлагается  набор слов, называющих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качества человека</w:t>
            </w:r>
          </w:p>
          <w:p w:rsidR="0099083B" w:rsidRPr="00C6353C" w:rsidRDefault="0099083B" w:rsidP="00CE707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 же слова фиксируются на информационном поле интерактивной доски.</w:t>
            </w:r>
          </w:p>
        </w:tc>
        <w:tc>
          <w:tcPr>
            <w:tcW w:w="1701" w:type="dxa"/>
          </w:tcPr>
          <w:p w:rsidR="0099083B" w:rsidRPr="008C1527" w:rsidRDefault="0099083B" w:rsidP="008C1527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r w:rsidRPr="008C152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 УУД:</w:t>
            </w:r>
            <w:r w:rsidRPr="008C1527">
              <w:rPr>
                <w:rFonts w:ascii="Times New Roman" w:hAnsi="Times New Roman"/>
                <w:sz w:val="24"/>
                <w:szCs w:val="24"/>
              </w:rPr>
              <w:t xml:space="preserve"> выполнение работы по </w:t>
            </w:r>
            <w:proofErr w:type="spellStart"/>
            <w:proofErr w:type="gramStart"/>
            <w:r w:rsidRPr="008C1527">
              <w:rPr>
                <w:rFonts w:ascii="Times New Roman" w:hAnsi="Times New Roman"/>
                <w:sz w:val="24"/>
                <w:szCs w:val="24"/>
              </w:rPr>
              <w:t>плану-совместно</w:t>
            </w:r>
            <w:proofErr w:type="spellEnd"/>
            <w:proofErr w:type="gramEnd"/>
            <w:r w:rsidRPr="008C15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1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определенной логической </w:t>
            </w:r>
            <w:proofErr w:type="spellStart"/>
            <w:r w:rsidRPr="008C1527">
              <w:rPr>
                <w:rFonts w:ascii="Times New Roman" w:hAnsi="Times New Roman"/>
                <w:sz w:val="24"/>
                <w:szCs w:val="24"/>
              </w:rPr>
              <w:t>последовательнос-ти</w:t>
            </w:r>
            <w:proofErr w:type="spellEnd"/>
            <w:r w:rsidRPr="008C1527">
              <w:rPr>
                <w:rFonts w:ascii="Times New Roman" w:hAnsi="Times New Roman"/>
                <w:sz w:val="24"/>
                <w:szCs w:val="24"/>
              </w:rPr>
              <w:t xml:space="preserve">  изучения текстов. </w:t>
            </w:r>
            <w:proofErr w:type="gramStart"/>
            <w:r w:rsidRPr="008C1527"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  <w:r w:rsidRPr="008C15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осмысление собственного поведения.</w:t>
            </w:r>
            <w:proofErr w:type="gramEnd"/>
          </w:p>
          <w:p w:rsidR="0099083B" w:rsidRPr="008C1527" w:rsidRDefault="0099083B" w:rsidP="008C1527">
            <w:pPr>
              <w:pStyle w:val="a4"/>
              <w:rPr>
                <w:iCs/>
              </w:rPr>
            </w:pPr>
            <w:r w:rsidRPr="008C1527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proofErr w:type="gramStart"/>
            <w:r w:rsidRPr="008C1527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8C1527">
              <w:rPr>
                <w:rFonts w:ascii="Times New Roman" w:hAnsi="Times New Roman"/>
                <w:i/>
                <w:sz w:val="24"/>
                <w:szCs w:val="24"/>
              </w:rPr>
              <w:t xml:space="preserve"> УУД</w:t>
            </w:r>
            <w:r w:rsidRPr="008C1527">
              <w:rPr>
                <w:rStyle w:val="c4"/>
                <w:rFonts w:ascii="Times New Roman" w:hAnsi="Times New Roman"/>
                <w:i/>
                <w:color w:val="000000"/>
                <w:sz w:val="24"/>
                <w:szCs w:val="24"/>
              </w:rPr>
              <w:t>:</w:t>
            </w:r>
            <w:r w:rsidRPr="00002CB7">
              <w:rPr>
                <w:rStyle w:val="c4"/>
                <w:color w:val="000000"/>
                <w:sz w:val="28"/>
                <w:szCs w:val="28"/>
              </w:rPr>
              <w:t xml:space="preserve"> </w:t>
            </w:r>
            <w:r w:rsidRPr="00320D31">
              <w:rPr>
                <w:rStyle w:val="c4"/>
                <w:rFonts w:ascii="Times New Roman" w:hAnsi="Times New Roman"/>
                <w:color w:val="000000"/>
                <w:sz w:val="24"/>
                <w:szCs w:val="24"/>
              </w:rPr>
              <w:t>умение </w:t>
            </w:r>
            <w:r>
              <w:rPr>
                <w:rStyle w:val="c4"/>
                <w:rFonts w:ascii="Times New Roman" w:hAnsi="Times New Roman"/>
                <w:color w:val="000000"/>
                <w:sz w:val="24"/>
                <w:szCs w:val="24"/>
              </w:rPr>
              <w:t>организовать учебное сотрудничество, вступать в диалог.</w:t>
            </w:r>
          </w:p>
        </w:tc>
        <w:tc>
          <w:tcPr>
            <w:tcW w:w="1828" w:type="dxa"/>
          </w:tcPr>
          <w:p w:rsidR="0099083B" w:rsidRPr="003D0DB6" w:rsidRDefault="006A7840" w:rsidP="003D0DB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Читают вслух по «цепочке» текст на второй карточке.</w:t>
            </w:r>
          </w:p>
          <w:p w:rsidR="0099083B" w:rsidRPr="008939A8" w:rsidRDefault="0099083B" w:rsidP="003D0DB6">
            <w:pPr>
              <w:pStyle w:val="a4"/>
            </w:pPr>
            <w:r w:rsidRPr="003D0DB6">
              <w:rPr>
                <w:rFonts w:ascii="Times New Roman" w:hAnsi="Times New Roman"/>
                <w:sz w:val="24"/>
                <w:szCs w:val="24"/>
              </w:rPr>
              <w:t xml:space="preserve">Вступают в проблемный </w:t>
            </w:r>
            <w:r w:rsidRPr="003D0DB6">
              <w:rPr>
                <w:rFonts w:ascii="Times New Roman" w:hAnsi="Times New Roman"/>
                <w:sz w:val="24"/>
                <w:szCs w:val="24"/>
              </w:rPr>
              <w:lastRenderedPageBreak/>
              <w:t>диалог.</w:t>
            </w:r>
          </w:p>
        </w:tc>
        <w:tc>
          <w:tcPr>
            <w:tcW w:w="1861" w:type="dxa"/>
          </w:tcPr>
          <w:p w:rsidR="0099083B" w:rsidRPr="001738BD" w:rsidRDefault="0099083B" w:rsidP="001738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738BD">
              <w:rPr>
                <w:rFonts w:ascii="Times New Roman" w:hAnsi="Times New Roman"/>
                <w:sz w:val="24"/>
                <w:szCs w:val="24"/>
              </w:rPr>
              <w:lastRenderedPageBreak/>
              <w:t>Прием «Проблемный диалог».</w:t>
            </w:r>
          </w:p>
          <w:p w:rsidR="0099083B" w:rsidRPr="008939A8" w:rsidRDefault="0099083B" w:rsidP="001738BD">
            <w:pPr>
              <w:pStyle w:val="a4"/>
              <w:rPr>
                <w:color w:val="000000"/>
              </w:rPr>
            </w:pPr>
            <w:r w:rsidRPr="001738BD">
              <w:rPr>
                <w:rFonts w:ascii="Times New Roman" w:hAnsi="Times New Roman"/>
                <w:sz w:val="24"/>
                <w:szCs w:val="24"/>
              </w:rPr>
              <w:t>Форма работы 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, фронтальная.</w:t>
            </w:r>
          </w:p>
        </w:tc>
        <w:tc>
          <w:tcPr>
            <w:tcW w:w="170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Распределяют задание в группе, наклеивают слова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карточке.</w:t>
            </w:r>
          </w:p>
        </w:tc>
        <w:tc>
          <w:tcPr>
            <w:tcW w:w="1701" w:type="dxa"/>
          </w:tcPr>
          <w:p w:rsidR="0099083B" w:rsidRPr="008939A8" w:rsidRDefault="0099083B" w:rsidP="00C07E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4F69">
              <w:rPr>
                <w:rFonts w:ascii="Times New Roman" w:hAnsi="Times New Roman"/>
                <w:sz w:val="24"/>
                <w:szCs w:val="24"/>
              </w:rPr>
              <w:lastRenderedPageBreak/>
              <w:t>Форма работы-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групповая.</w:t>
            </w:r>
          </w:p>
        </w:tc>
        <w:tc>
          <w:tcPr>
            <w:tcW w:w="1564" w:type="dxa"/>
          </w:tcPr>
          <w:p w:rsidR="0099083B" w:rsidRPr="008E4F69" w:rsidRDefault="0099083B" w:rsidP="00E20A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Соотносят </w:t>
            </w:r>
            <w:r w:rsidRPr="008E4F69">
              <w:rPr>
                <w:rFonts w:ascii="Times New Roman" w:hAnsi="Times New Roman"/>
                <w:sz w:val="24"/>
                <w:szCs w:val="24"/>
              </w:rPr>
              <w:t xml:space="preserve">предложенные слова </w:t>
            </w:r>
            <w:r>
              <w:rPr>
                <w:rFonts w:ascii="Times New Roman" w:hAnsi="Times New Roman"/>
                <w:sz w:val="24"/>
                <w:szCs w:val="24"/>
              </w:rPr>
              <w:t>с поступками героинь рассказа.</w:t>
            </w:r>
          </w:p>
        </w:tc>
        <w:tc>
          <w:tcPr>
            <w:tcW w:w="1701" w:type="dxa"/>
          </w:tcPr>
          <w:p w:rsidR="0099083B" w:rsidRDefault="0099083B" w:rsidP="0003554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мышления «Шесть шляпок.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Красная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чувства».</w:t>
            </w:r>
          </w:p>
          <w:p w:rsidR="006A7840" w:rsidRPr="00320D31" w:rsidRDefault="006A7840" w:rsidP="0003554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9083B" w:rsidRPr="008E4F69" w:rsidRDefault="0099083B" w:rsidP="008E4F6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4F69">
              <w:rPr>
                <w:rFonts w:ascii="Times New Roman" w:hAnsi="Times New Roman"/>
                <w:sz w:val="24"/>
                <w:szCs w:val="24"/>
              </w:rPr>
              <w:t>Форма работ</w:t>
            </w:r>
            <w:proofErr w:type="gramStart"/>
            <w:r w:rsidRPr="008E4F69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групповая.</w:t>
            </w:r>
          </w:p>
        </w:tc>
      </w:tr>
      <w:tr w:rsidR="0099083B" w:rsidTr="0099083B">
        <w:trPr>
          <w:trHeight w:val="144"/>
        </w:trPr>
        <w:tc>
          <w:tcPr>
            <w:tcW w:w="1353" w:type="dxa"/>
          </w:tcPr>
          <w:p w:rsidR="0099083B" w:rsidRDefault="0099083B" w:rsidP="008C1527"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3</w:t>
            </w:r>
            <w:r w:rsidRPr="00C635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.Анализ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третьей </w:t>
            </w:r>
            <w:r w:rsidRPr="00C6353C">
              <w:rPr>
                <w:rFonts w:ascii="Times New Roman" w:hAnsi="Times New Roman"/>
                <w:b/>
                <w:i/>
                <w:sz w:val="24"/>
                <w:szCs w:val="24"/>
              </w:rPr>
              <w:t>части рассказа.</w:t>
            </w:r>
          </w:p>
        </w:tc>
        <w:tc>
          <w:tcPr>
            <w:tcW w:w="2118" w:type="dxa"/>
          </w:tcPr>
          <w:p w:rsidR="0099083B" w:rsidRDefault="0099083B" w:rsidP="008C15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C1527">
              <w:rPr>
                <w:rFonts w:ascii="Times New Roman" w:hAnsi="Times New Roman"/>
                <w:sz w:val="24"/>
                <w:szCs w:val="24"/>
              </w:rPr>
              <w:t>Предлагает послушать аудиозапись 3части.</w:t>
            </w:r>
          </w:p>
          <w:p w:rsidR="0099083B" w:rsidRPr="00C07E7F" w:rsidRDefault="0099083B" w:rsidP="008C15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беседу и рефлексивный диалог.</w:t>
            </w:r>
          </w:p>
        </w:tc>
        <w:tc>
          <w:tcPr>
            <w:tcW w:w="1701" w:type="dxa"/>
          </w:tcPr>
          <w:p w:rsidR="0099083B" w:rsidRDefault="0099083B" w:rsidP="008C15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0D31">
              <w:rPr>
                <w:rFonts w:ascii="Times New Roman" w:hAnsi="Times New Roman"/>
                <w:i/>
                <w:sz w:val="24"/>
                <w:szCs w:val="24"/>
              </w:rPr>
              <w:t>Познавательные УУД</w:t>
            </w:r>
            <w:r w:rsidRPr="00320D31">
              <w:rPr>
                <w:rFonts w:ascii="Times New Roman" w:hAnsi="Times New Roman"/>
                <w:sz w:val="24"/>
                <w:szCs w:val="24"/>
              </w:rPr>
              <w:t xml:space="preserve">: установление причинно-следственных </w:t>
            </w:r>
            <w:r>
              <w:rPr>
                <w:rFonts w:ascii="Times New Roman" w:hAnsi="Times New Roman"/>
                <w:sz w:val="24"/>
                <w:szCs w:val="24"/>
              </w:rPr>
              <w:t>связей при анализе произведения.</w:t>
            </w:r>
            <w:r w:rsidRPr="008C1527">
              <w:rPr>
                <w:rFonts w:ascii="Times New Roman" w:hAnsi="Times New Roman"/>
                <w:i/>
                <w:sz w:val="24"/>
                <w:szCs w:val="24"/>
              </w:rPr>
              <w:t xml:space="preserve"> Регулятивные УУД:</w:t>
            </w:r>
            <w:r w:rsidRPr="008C15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083B" w:rsidRDefault="0099083B" w:rsidP="008C15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ориентироваться в своей системе знаний, анализировать, строить умозаключен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ия, делать выводы.</w:t>
            </w:r>
          </w:p>
          <w:p w:rsidR="0099083B" w:rsidRPr="008C1527" w:rsidRDefault="0099083B" w:rsidP="008C15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0D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1527"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  <w:r w:rsidRPr="008C1527">
              <w:rPr>
                <w:rFonts w:ascii="Times New Roman" w:hAnsi="Times New Roman"/>
                <w:sz w:val="24"/>
                <w:szCs w:val="24"/>
              </w:rPr>
              <w:t xml:space="preserve"> эмоциональные переживания при чтении рассказа </w:t>
            </w:r>
            <w:r>
              <w:rPr>
                <w:rFonts w:ascii="Times New Roman" w:hAnsi="Times New Roman"/>
                <w:sz w:val="24"/>
                <w:szCs w:val="24"/>
              </w:rPr>
              <w:t>и осознание</w:t>
            </w:r>
            <w:r w:rsidRPr="008C1527">
              <w:rPr>
                <w:rFonts w:ascii="Times New Roman" w:hAnsi="Times New Roman"/>
                <w:sz w:val="24"/>
                <w:szCs w:val="24"/>
              </w:rPr>
              <w:t xml:space="preserve"> своего отношения к </w:t>
            </w:r>
            <w:proofErr w:type="gramStart"/>
            <w:r w:rsidRPr="008C1527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828" w:type="dxa"/>
          </w:tcPr>
          <w:p w:rsidR="0099083B" w:rsidRDefault="0099083B" w:rsidP="008C15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C1527">
              <w:rPr>
                <w:rFonts w:ascii="Times New Roman" w:hAnsi="Times New Roman"/>
                <w:sz w:val="24"/>
                <w:szCs w:val="24"/>
              </w:rPr>
              <w:lastRenderedPageBreak/>
              <w:t>Слушают аудиозапись текст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C152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083B" w:rsidRDefault="0099083B" w:rsidP="008C15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Подчеркивают в своем тексте слова героев.</w:t>
            </w:r>
          </w:p>
          <w:p w:rsidR="0099083B" w:rsidRPr="008C1527" w:rsidRDefault="0099083B" w:rsidP="008C15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эту часть по ролям.</w:t>
            </w:r>
          </w:p>
        </w:tc>
        <w:tc>
          <w:tcPr>
            <w:tcW w:w="1861" w:type="dxa"/>
          </w:tcPr>
          <w:p w:rsidR="0099083B" w:rsidRDefault="0099083B" w:rsidP="005C126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C126E">
              <w:rPr>
                <w:rFonts w:ascii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смыслового чтения </w:t>
            </w:r>
            <w:r w:rsidR="00D146B6">
              <w:rPr>
                <w:rFonts w:ascii="Times New Roman" w:hAnsi="Times New Roman"/>
                <w:sz w:val="24"/>
                <w:szCs w:val="24"/>
              </w:rPr>
              <w:t>«Чтение с пометками».</w:t>
            </w:r>
          </w:p>
          <w:p w:rsidR="0099083B" w:rsidRDefault="0099083B" w:rsidP="005C126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9083B" w:rsidRDefault="0099083B" w:rsidP="005C126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t>Форма работ</w:t>
            </w:r>
            <w:proofErr w:type="gramStart"/>
            <w:r w:rsidRPr="003C78AB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3C78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индивидуальная, фронтальная.</w:t>
            </w:r>
          </w:p>
          <w:p w:rsidR="0099083B" w:rsidRPr="005C126E" w:rsidRDefault="0099083B" w:rsidP="005C126E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083B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0D47" w:rsidRDefault="00270CE8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диалога формулируют идею произведения:</w:t>
            </w:r>
          </w:p>
          <w:p w:rsidR="00270CE8" w:rsidRPr="008939A8" w:rsidRDefault="00270CE8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B0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9B0D47" w:rsidRPr="00E31AEF">
              <w:rPr>
                <w:rFonts w:ascii="Times New Roman" w:hAnsi="Times New Roman"/>
                <w:i/>
                <w:color w:val="222222"/>
                <w:sz w:val="24"/>
                <w:szCs w:val="24"/>
              </w:rPr>
              <w:t>Делиться чем-то надо искренне, с желанием, по-дружески</w:t>
            </w:r>
            <w:r w:rsidR="009B0D47">
              <w:rPr>
                <w:rFonts w:ascii="Times New Roman" w:hAnsi="Times New Roman"/>
                <w:i/>
                <w:color w:val="222222"/>
                <w:sz w:val="24"/>
                <w:szCs w:val="24"/>
              </w:rPr>
              <w:t>, тогда и к тебе люди придут на помощь»</w:t>
            </w:r>
          </w:p>
        </w:tc>
        <w:tc>
          <w:tcPr>
            <w:tcW w:w="1701" w:type="dxa"/>
          </w:tcPr>
          <w:p w:rsidR="0099083B" w:rsidRPr="008939A8" w:rsidRDefault="0099083B" w:rsidP="00AA22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</w:tcPr>
          <w:p w:rsidR="0099083B" w:rsidRDefault="0099083B" w:rsidP="00ED35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D35E0">
              <w:rPr>
                <w:rFonts w:ascii="Times New Roman" w:hAnsi="Times New Roman"/>
                <w:sz w:val="24"/>
                <w:szCs w:val="24"/>
              </w:rPr>
              <w:t xml:space="preserve">Выбирают </w:t>
            </w:r>
            <w:r w:rsidR="00270CE8">
              <w:rPr>
                <w:rFonts w:ascii="Times New Roman" w:hAnsi="Times New Roman"/>
                <w:sz w:val="24"/>
                <w:szCs w:val="24"/>
              </w:rPr>
              <w:t xml:space="preserve">и обводят красным </w:t>
            </w:r>
            <w:proofErr w:type="spellStart"/>
            <w:r w:rsidR="00270CE8">
              <w:rPr>
                <w:rFonts w:ascii="Times New Roman" w:hAnsi="Times New Roman"/>
                <w:sz w:val="24"/>
                <w:szCs w:val="24"/>
              </w:rPr>
              <w:t>карандашом</w:t>
            </w:r>
            <w:r w:rsidRPr="00ED35E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ED35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D35E0">
              <w:rPr>
                <w:rFonts w:ascii="Times New Roman" w:hAnsi="Times New Roman"/>
                <w:sz w:val="24"/>
                <w:szCs w:val="24"/>
              </w:rPr>
              <w:t>тексте</w:t>
            </w:r>
            <w:proofErr w:type="gramEnd"/>
            <w:r w:rsidRPr="00ED35E0">
              <w:rPr>
                <w:rFonts w:ascii="Times New Roman" w:hAnsi="Times New Roman"/>
                <w:sz w:val="24"/>
                <w:szCs w:val="24"/>
              </w:rPr>
              <w:t xml:space="preserve">  слова</w:t>
            </w:r>
            <w:r>
              <w:rPr>
                <w:rFonts w:ascii="Times New Roman" w:hAnsi="Times New Roman"/>
                <w:sz w:val="24"/>
                <w:szCs w:val="24"/>
              </w:rPr>
              <w:t>, в которых заключена идея произведения.</w:t>
            </w:r>
          </w:p>
          <w:p w:rsidR="00270CE8" w:rsidRPr="00ED35E0" w:rsidRDefault="00270CE8" w:rsidP="00ED35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«Надо так давать, чтобы можно было взять»</w:t>
            </w:r>
          </w:p>
        </w:tc>
        <w:tc>
          <w:tcPr>
            <w:tcW w:w="1701" w:type="dxa"/>
          </w:tcPr>
          <w:p w:rsidR="0099083B" w:rsidRPr="00320D31" w:rsidRDefault="0099083B" w:rsidP="002F162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мышления «Шесть шляпок.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Синяя-смысл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9083B" w:rsidRPr="008939A8" w:rsidRDefault="0099083B" w:rsidP="002F16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4F69">
              <w:rPr>
                <w:rFonts w:ascii="Times New Roman" w:hAnsi="Times New Roman"/>
                <w:sz w:val="24"/>
                <w:szCs w:val="24"/>
              </w:rPr>
              <w:t>Форма работ</w:t>
            </w:r>
            <w:proofErr w:type="gramStart"/>
            <w:r w:rsidRPr="008E4F69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групповая.</w:t>
            </w:r>
          </w:p>
        </w:tc>
      </w:tr>
      <w:tr w:rsidR="0099083B" w:rsidTr="0099083B">
        <w:trPr>
          <w:trHeight w:val="144"/>
        </w:trPr>
        <w:tc>
          <w:tcPr>
            <w:tcW w:w="1353" w:type="dxa"/>
          </w:tcPr>
          <w:p w:rsidR="0099083B" w:rsidRPr="00D36E64" w:rsidRDefault="0099083B" w:rsidP="001133F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1133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1133F6">
              <w:rPr>
                <w:rFonts w:ascii="Times New Roman" w:hAnsi="Times New Roman"/>
                <w:b/>
                <w:sz w:val="24"/>
                <w:szCs w:val="24"/>
              </w:rPr>
              <w:t>.Рефлексия</w:t>
            </w: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D36E64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3EC9" w:rsidRPr="00063EC9" w:rsidRDefault="00063EC9" w:rsidP="001133F6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</w:t>
            </w:r>
            <w:r w:rsidRPr="00D36E64">
              <w:rPr>
                <w:rFonts w:ascii="Times New Roman" w:hAnsi="Times New Roman"/>
                <w:b/>
                <w:i/>
                <w:sz w:val="24"/>
                <w:szCs w:val="24"/>
              </w:rPr>
              <w:t>.Д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омашнее задание.</w:t>
            </w:r>
          </w:p>
        </w:tc>
        <w:tc>
          <w:tcPr>
            <w:tcW w:w="2118" w:type="dxa"/>
          </w:tcPr>
          <w:p w:rsidR="0099083B" w:rsidRDefault="0099083B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Организует творческую работу: предлагает на ярких вырезанных из бумаги листьях написать  советы своим сверстникам, чтобы они дорожили дружбой.</w:t>
            </w: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179ED">
              <w:rPr>
                <w:rFonts w:ascii="Times New Roman" w:hAnsi="Times New Roman"/>
                <w:b/>
                <w:sz w:val="24"/>
                <w:szCs w:val="24"/>
              </w:rPr>
              <w:t>Базовый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1179ED">
              <w:rPr>
                <w:rFonts w:ascii="Times New Roman" w:hAnsi="Times New Roman"/>
                <w:sz w:val="24"/>
                <w:szCs w:val="24"/>
              </w:rPr>
              <w:t>подготовить пересказ рассказа В.Осеевой «Синие листья»</w:t>
            </w:r>
            <w:r w:rsidR="004D2A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63EC9" w:rsidRDefault="00063EC9" w:rsidP="00CD4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EC54F3" w:rsidRDefault="00063EC9" w:rsidP="001179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179ED">
              <w:rPr>
                <w:rFonts w:ascii="Times New Roman" w:hAnsi="Times New Roman"/>
                <w:b/>
                <w:sz w:val="24"/>
                <w:szCs w:val="24"/>
              </w:rPr>
              <w:t>Повышенный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826F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26F83">
              <w:rPr>
                <w:rFonts w:ascii="Times New Roman" w:hAnsi="Times New Roman"/>
                <w:sz w:val="24"/>
                <w:szCs w:val="24"/>
              </w:rPr>
              <w:t>о</w:t>
            </w:r>
            <w:r w:rsidR="00EC54F3">
              <w:rPr>
                <w:rFonts w:ascii="Times New Roman" w:hAnsi="Times New Roman"/>
                <w:sz w:val="24"/>
                <w:szCs w:val="24"/>
              </w:rPr>
              <w:t xml:space="preserve">дготовить пересказ произведения </w:t>
            </w:r>
            <w:r w:rsidR="00826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79ED">
              <w:rPr>
                <w:rFonts w:ascii="Times New Roman" w:hAnsi="Times New Roman"/>
                <w:sz w:val="24"/>
                <w:szCs w:val="24"/>
              </w:rPr>
              <w:t>от лица главных героинь рассказ</w:t>
            </w:r>
            <w:r w:rsidR="001E0C2E">
              <w:rPr>
                <w:rFonts w:ascii="Times New Roman" w:hAnsi="Times New Roman"/>
                <w:sz w:val="24"/>
                <w:szCs w:val="24"/>
              </w:rPr>
              <w:t>а</w:t>
            </w:r>
            <w:r w:rsidR="0011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3EC9" w:rsidRPr="008C1527" w:rsidRDefault="001179ED" w:rsidP="001179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на выбор).</w:t>
            </w:r>
          </w:p>
        </w:tc>
        <w:tc>
          <w:tcPr>
            <w:tcW w:w="1701" w:type="dxa"/>
          </w:tcPr>
          <w:p w:rsidR="0099083B" w:rsidRPr="00346AEE" w:rsidRDefault="0099083B" w:rsidP="00346AE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AEE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  <w:r w:rsidRPr="00346AEE">
              <w:rPr>
                <w:rFonts w:ascii="Times New Roman" w:hAnsi="Times New Roman"/>
                <w:bCs/>
                <w:i/>
                <w:sz w:val="24"/>
                <w:szCs w:val="24"/>
              </w:rPr>
              <w:t>Коммуникативные УУД</w:t>
            </w:r>
            <w:r w:rsidRPr="00346AEE">
              <w:rPr>
                <w:rFonts w:ascii="Times New Roman" w:hAnsi="Times New Roman"/>
                <w:bCs/>
                <w:sz w:val="24"/>
                <w:szCs w:val="24"/>
              </w:rPr>
              <w:t xml:space="preserve">: умение слушать других,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строить высказывания в устной и письменной  </w:t>
            </w:r>
            <w:r w:rsidRPr="00346AEE">
              <w:rPr>
                <w:rFonts w:ascii="Times New Roman" w:hAnsi="Times New Roman"/>
                <w:bCs/>
                <w:sz w:val="24"/>
                <w:szCs w:val="24"/>
              </w:rPr>
              <w:t>форме в соответствии с нормами языка.</w:t>
            </w:r>
          </w:p>
          <w:p w:rsidR="0099083B" w:rsidRDefault="0099083B" w:rsidP="00346AEE">
            <w:pPr>
              <w:pStyle w:val="a4"/>
            </w:pPr>
            <w:r w:rsidRPr="00346AEE"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  <w:r w:rsidRPr="00346AEE">
              <w:rPr>
                <w:rFonts w:ascii="Times New Roman" w:hAnsi="Times New Roman"/>
                <w:sz w:val="24"/>
                <w:szCs w:val="24"/>
              </w:rPr>
              <w:t xml:space="preserve"> эмоциональная оценка выполняемым действиям на уроке, осознание своих впечатлений, чувств, </w:t>
            </w:r>
            <w:r w:rsidRPr="00346AEE">
              <w:rPr>
                <w:rFonts w:ascii="Times New Roman" w:hAnsi="Times New Roman"/>
                <w:sz w:val="24"/>
                <w:szCs w:val="24"/>
              </w:rPr>
              <w:lastRenderedPageBreak/>
              <w:t>настроения</w:t>
            </w:r>
            <w:r w:rsidRPr="00346AEE">
              <w:rPr>
                <w:rFonts w:ascii="Times New Roman" w:hAnsi="Times New Roman"/>
                <w:i/>
                <w:sz w:val="24"/>
                <w:szCs w:val="24"/>
              </w:rPr>
              <w:t xml:space="preserve"> Регулятивные УУД: </w:t>
            </w:r>
            <w:r w:rsidRPr="00346AEE">
              <w:rPr>
                <w:rFonts w:ascii="Times New Roman" w:hAnsi="Times New Roman"/>
                <w:sz w:val="24"/>
                <w:szCs w:val="24"/>
              </w:rPr>
              <w:t xml:space="preserve">соотнесение  результата своей деятельности с целью,   оценка своей работы на уроке.   </w:t>
            </w:r>
            <w:proofErr w:type="gramStart"/>
            <w:r w:rsidRPr="00346AEE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346AEE">
              <w:rPr>
                <w:rFonts w:ascii="Times New Roman" w:hAnsi="Times New Roman"/>
                <w:i/>
                <w:sz w:val="24"/>
                <w:szCs w:val="24"/>
              </w:rPr>
              <w:t xml:space="preserve"> УУД:</w:t>
            </w:r>
            <w:r w:rsidRPr="00346AEE">
              <w:rPr>
                <w:rFonts w:ascii="Times New Roman" w:hAnsi="Times New Roman"/>
                <w:sz w:val="24"/>
                <w:szCs w:val="24"/>
              </w:rPr>
              <w:t xml:space="preserve"> логический вывод  по заданным критериям</w:t>
            </w:r>
            <w:r w:rsidRPr="007F03B0">
              <w:t>.</w:t>
            </w: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Default="00063EC9" w:rsidP="00346AEE">
            <w:pPr>
              <w:pStyle w:val="a4"/>
            </w:pPr>
          </w:p>
          <w:p w:rsidR="00063EC9" w:rsidRPr="001E0C2E" w:rsidRDefault="00063EC9" w:rsidP="00346AE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28" w:type="dxa"/>
          </w:tcPr>
          <w:p w:rsidR="0099083B" w:rsidRPr="008C1527" w:rsidRDefault="0099083B" w:rsidP="008C15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Делают л</w:t>
            </w:r>
            <w:r w:rsidRPr="00346AEE">
              <w:rPr>
                <w:rFonts w:ascii="Times New Roman" w:hAnsi="Times New Roman"/>
                <w:sz w:val="24"/>
                <w:szCs w:val="24"/>
              </w:rPr>
              <w:t>огический вывод  по заданным критериям</w:t>
            </w:r>
            <w:r w:rsidRPr="007F03B0">
              <w:t>.</w:t>
            </w:r>
          </w:p>
        </w:tc>
        <w:tc>
          <w:tcPr>
            <w:tcW w:w="1861" w:type="dxa"/>
          </w:tcPr>
          <w:p w:rsidR="0099083B" w:rsidRDefault="0099083B" w:rsidP="00DE271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«Рефлексивный диалог»</w:t>
            </w:r>
          </w:p>
          <w:p w:rsidR="0099083B" w:rsidRPr="005C126E" w:rsidRDefault="0099083B" w:rsidP="00DE271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E4F69">
              <w:rPr>
                <w:rFonts w:ascii="Times New Roman" w:hAnsi="Times New Roman"/>
                <w:sz w:val="24"/>
                <w:szCs w:val="24"/>
              </w:rPr>
              <w:t>Форма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фронтальная.</w:t>
            </w:r>
          </w:p>
        </w:tc>
        <w:tc>
          <w:tcPr>
            <w:tcW w:w="1701" w:type="dxa"/>
          </w:tcPr>
          <w:p w:rsidR="0099083B" w:rsidRPr="00346AEE" w:rsidRDefault="0099083B" w:rsidP="00DE271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46AEE">
              <w:rPr>
                <w:rFonts w:ascii="Times New Roman" w:hAnsi="Times New Roman"/>
                <w:sz w:val="24"/>
                <w:szCs w:val="24"/>
              </w:rPr>
              <w:t>Пишут на листьях советы, обсуждают их с соседом по парте</w:t>
            </w:r>
          </w:p>
        </w:tc>
        <w:tc>
          <w:tcPr>
            <w:tcW w:w="1701" w:type="dxa"/>
          </w:tcPr>
          <w:p w:rsidR="0099083B" w:rsidRDefault="0099083B" w:rsidP="00346AEE">
            <w:pPr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«Творческая работа»</w:t>
            </w:r>
          </w:p>
          <w:p w:rsidR="0099083B" w:rsidRPr="008939A8" w:rsidRDefault="0099083B" w:rsidP="00346A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4F69">
              <w:rPr>
                <w:rFonts w:ascii="Times New Roman" w:hAnsi="Times New Roman"/>
                <w:sz w:val="24"/>
                <w:szCs w:val="24"/>
              </w:rPr>
              <w:t>Форма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4F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парах.</w:t>
            </w:r>
          </w:p>
        </w:tc>
        <w:tc>
          <w:tcPr>
            <w:tcW w:w="1564" w:type="dxa"/>
          </w:tcPr>
          <w:p w:rsidR="0099083B" w:rsidRPr="00ED35E0" w:rsidRDefault="0099083B" w:rsidP="00DE271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 результат</w:t>
            </w:r>
            <w:r w:rsidRPr="00346AEE">
              <w:rPr>
                <w:rFonts w:ascii="Times New Roman" w:hAnsi="Times New Roman"/>
                <w:sz w:val="24"/>
                <w:szCs w:val="24"/>
              </w:rPr>
              <w:t xml:space="preserve"> своей деятельности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целью, </w:t>
            </w:r>
            <w:r w:rsidRPr="00346AEE">
              <w:rPr>
                <w:rFonts w:ascii="Times New Roman" w:hAnsi="Times New Roman"/>
                <w:sz w:val="24"/>
                <w:szCs w:val="24"/>
              </w:rPr>
              <w:t xml:space="preserve">  оцен</w:t>
            </w:r>
            <w:r>
              <w:rPr>
                <w:rFonts w:ascii="Times New Roman" w:hAnsi="Times New Roman"/>
                <w:sz w:val="24"/>
                <w:szCs w:val="24"/>
              </w:rPr>
              <w:t>ивают  свою работу</w:t>
            </w:r>
            <w:r w:rsidRPr="00346AEE">
              <w:rPr>
                <w:rFonts w:ascii="Times New Roman" w:hAnsi="Times New Roman"/>
                <w:sz w:val="24"/>
                <w:szCs w:val="24"/>
              </w:rPr>
              <w:t xml:space="preserve"> на уроке.   </w:t>
            </w:r>
          </w:p>
        </w:tc>
        <w:tc>
          <w:tcPr>
            <w:tcW w:w="1701" w:type="dxa"/>
          </w:tcPr>
          <w:p w:rsidR="0099083B" w:rsidRDefault="0099083B" w:rsidP="00F5468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78AB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мышления «Шесть шляпок. Зеленая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ворчество».</w:t>
            </w:r>
          </w:p>
          <w:p w:rsidR="0099083B" w:rsidRPr="00320D31" w:rsidRDefault="0099083B" w:rsidP="00F5468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9083B" w:rsidRPr="003C78AB" w:rsidRDefault="0099083B" w:rsidP="002F162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E4F69">
              <w:rPr>
                <w:rFonts w:ascii="Times New Roman" w:hAnsi="Times New Roman"/>
                <w:sz w:val="24"/>
                <w:szCs w:val="24"/>
              </w:rPr>
              <w:t>Форма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индивидуальная.</w:t>
            </w:r>
          </w:p>
        </w:tc>
      </w:tr>
    </w:tbl>
    <w:p w:rsidR="00573D92" w:rsidRDefault="00573D92"/>
    <w:p w:rsidR="00573D92" w:rsidRDefault="00573D92"/>
    <w:p w:rsidR="00573D92" w:rsidRPr="00573D92" w:rsidRDefault="00573D92">
      <w:pPr>
        <w:rPr>
          <w:rFonts w:ascii="Times New Roman" w:hAnsi="Times New Roman"/>
          <w:sz w:val="32"/>
          <w:szCs w:val="32"/>
        </w:rPr>
      </w:pPr>
      <w:r w:rsidRPr="00573D92">
        <w:rPr>
          <w:rFonts w:ascii="Times New Roman" w:hAnsi="Times New Roman"/>
          <w:sz w:val="32"/>
          <w:szCs w:val="32"/>
        </w:rPr>
        <w:t>Приложение 1</w:t>
      </w:r>
    </w:p>
    <w:p w:rsidR="00573D92" w:rsidRPr="00573D92" w:rsidRDefault="00573D92" w:rsidP="00573D92">
      <w:pPr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780"/>
        <w:gridCol w:w="780"/>
        <w:gridCol w:w="780"/>
        <w:gridCol w:w="780"/>
        <w:gridCol w:w="780"/>
        <w:gridCol w:w="781"/>
        <w:gridCol w:w="781"/>
        <w:gridCol w:w="781"/>
        <w:gridCol w:w="781"/>
        <w:gridCol w:w="781"/>
        <w:gridCol w:w="781"/>
        <w:gridCol w:w="781"/>
      </w:tblGrid>
      <w:tr w:rsidR="00573D92" w:rsidRPr="00573D92" w:rsidTr="00FA6200"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С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Б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#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А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$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И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К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#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Н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gramStart"/>
            <w:r w:rsidRPr="00573D92">
              <w:rPr>
                <w:rFonts w:ascii="Times New Roman" w:hAnsi="Times New Roman"/>
                <w:sz w:val="32"/>
                <w:szCs w:val="32"/>
              </w:rPr>
              <w:t>Р</w:t>
            </w:r>
            <w:proofErr w:type="gramEnd"/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#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gramStart"/>
            <w:r w:rsidRPr="00573D92">
              <w:rPr>
                <w:rFonts w:ascii="Times New Roman" w:hAnsi="Times New Roman"/>
                <w:sz w:val="32"/>
                <w:szCs w:val="32"/>
              </w:rPr>
              <w:t>Щ</w:t>
            </w:r>
            <w:proofErr w:type="gramEnd"/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$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И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Й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#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И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$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Е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gramStart"/>
            <w:r w:rsidRPr="00573D92">
              <w:rPr>
                <w:rFonts w:ascii="Times New Roman" w:hAnsi="Times New Roman"/>
                <w:sz w:val="32"/>
                <w:szCs w:val="32"/>
              </w:rPr>
              <w:t>Ц</w:t>
            </w:r>
            <w:proofErr w:type="gramEnd"/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#</w:t>
            </w:r>
          </w:p>
        </w:tc>
      </w:tr>
      <w:tr w:rsidR="00573D92" w:rsidRPr="00573D92" w:rsidTr="00FA6200"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gramStart"/>
            <w:r w:rsidRPr="00573D92">
              <w:rPr>
                <w:rFonts w:ascii="Times New Roman" w:hAnsi="Times New Roman"/>
                <w:sz w:val="32"/>
                <w:szCs w:val="32"/>
              </w:rPr>
              <w:t>П</w:t>
            </w:r>
            <w:proofErr w:type="gramEnd"/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#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Л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У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$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Г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#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И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0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Ч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$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С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gramStart"/>
            <w:r w:rsidRPr="00573D92">
              <w:rPr>
                <w:rFonts w:ascii="Times New Roman" w:hAnsi="Times New Roman"/>
                <w:sz w:val="32"/>
                <w:szCs w:val="32"/>
              </w:rPr>
              <w:t>З</w:t>
            </w:r>
            <w:proofErr w:type="gramEnd"/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#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Т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Э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$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Ь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Ф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573D92">
              <w:rPr>
                <w:rFonts w:ascii="Times New Roman" w:hAnsi="Times New Roman"/>
                <w:sz w:val="32"/>
                <w:szCs w:val="32"/>
                <w:lang w:val="en-US"/>
              </w:rPr>
              <w:t>#</w:t>
            </w:r>
          </w:p>
        </w:tc>
        <w:tc>
          <w:tcPr>
            <w:tcW w:w="781" w:type="dxa"/>
          </w:tcPr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Я</w:t>
            </w:r>
          </w:p>
          <w:p w:rsidR="00573D92" w:rsidRPr="00573D92" w:rsidRDefault="00573D92" w:rsidP="00FA6200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573D92">
              <w:rPr>
                <w:rFonts w:ascii="Times New Roman" w:hAnsi="Times New Roman"/>
                <w:sz w:val="32"/>
                <w:szCs w:val="32"/>
              </w:rPr>
              <w:t>*</w:t>
            </w:r>
          </w:p>
        </w:tc>
      </w:tr>
    </w:tbl>
    <w:p w:rsidR="00573D92" w:rsidRPr="00573D92" w:rsidRDefault="00573D92" w:rsidP="00573D92">
      <w:pPr>
        <w:pStyle w:val="a4"/>
        <w:rPr>
          <w:rFonts w:ascii="Times New Roman" w:hAnsi="Times New Roman"/>
          <w:sz w:val="32"/>
          <w:szCs w:val="32"/>
        </w:rPr>
      </w:pPr>
      <w:r w:rsidRPr="00573D92">
        <w:rPr>
          <w:rFonts w:ascii="Times New Roman" w:hAnsi="Times New Roman"/>
          <w:sz w:val="32"/>
          <w:szCs w:val="32"/>
          <w:lang w:val="en-US"/>
        </w:rPr>
        <w:t>#</w:t>
      </w:r>
      <w:r w:rsidRPr="00573D92">
        <w:rPr>
          <w:rFonts w:ascii="Times New Roman" w:hAnsi="Times New Roman"/>
          <w:sz w:val="32"/>
          <w:szCs w:val="32"/>
        </w:rPr>
        <w:t>- красным цветом</w:t>
      </w:r>
    </w:p>
    <w:p w:rsidR="00573D92" w:rsidRPr="00573D92" w:rsidRDefault="00573D92" w:rsidP="00573D92">
      <w:pPr>
        <w:pStyle w:val="a4"/>
        <w:rPr>
          <w:rFonts w:ascii="Times New Roman" w:hAnsi="Times New Roman"/>
          <w:sz w:val="32"/>
          <w:szCs w:val="32"/>
        </w:rPr>
      </w:pPr>
      <w:r w:rsidRPr="00573D92">
        <w:rPr>
          <w:rFonts w:ascii="Times New Roman" w:hAnsi="Times New Roman"/>
          <w:sz w:val="32"/>
          <w:szCs w:val="32"/>
        </w:rPr>
        <w:t>*-  зелёным цветом</w:t>
      </w:r>
    </w:p>
    <w:p w:rsidR="00573D92" w:rsidRPr="00573D92" w:rsidRDefault="00573D92" w:rsidP="00573D92">
      <w:pPr>
        <w:pStyle w:val="a4"/>
        <w:rPr>
          <w:rFonts w:ascii="Times New Roman" w:hAnsi="Times New Roman"/>
          <w:sz w:val="32"/>
          <w:szCs w:val="32"/>
        </w:rPr>
      </w:pPr>
      <w:r w:rsidRPr="00573D92">
        <w:rPr>
          <w:rFonts w:ascii="Times New Roman" w:hAnsi="Times New Roman"/>
          <w:sz w:val="32"/>
          <w:szCs w:val="32"/>
          <w:lang w:val="en-US"/>
        </w:rPr>
        <w:t>$</w:t>
      </w:r>
      <w:r w:rsidRPr="00573D92">
        <w:rPr>
          <w:rFonts w:ascii="Times New Roman" w:hAnsi="Times New Roman"/>
          <w:sz w:val="32"/>
          <w:szCs w:val="32"/>
        </w:rPr>
        <w:t xml:space="preserve"> - жёлтым цветом</w:t>
      </w:r>
    </w:p>
    <w:p w:rsidR="00343B57" w:rsidRDefault="00343B57"/>
    <w:p w:rsidR="00343B57" w:rsidRPr="00116B9D" w:rsidRDefault="00116B9D">
      <w:pPr>
        <w:rPr>
          <w:rFonts w:ascii="Times New Roman" w:hAnsi="Times New Roman"/>
          <w:sz w:val="36"/>
          <w:szCs w:val="36"/>
        </w:rPr>
      </w:pPr>
      <w:r w:rsidRPr="00116B9D">
        <w:rPr>
          <w:rFonts w:ascii="Times New Roman" w:hAnsi="Times New Roman"/>
          <w:sz w:val="36"/>
          <w:szCs w:val="36"/>
        </w:rPr>
        <w:t>Приложение 2</w:t>
      </w:r>
    </w:p>
    <w:p w:rsidR="00343B57" w:rsidRDefault="00343B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4"/>
        <w:gridCol w:w="7401"/>
      </w:tblGrid>
      <w:tr w:rsidR="00343B57" w:rsidRPr="00343B57" w:rsidTr="00343B57">
        <w:trPr>
          <w:trHeight w:val="697"/>
        </w:trPr>
        <w:tc>
          <w:tcPr>
            <w:tcW w:w="6944" w:type="dxa"/>
          </w:tcPr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 xml:space="preserve">                    Катя</w:t>
            </w:r>
          </w:p>
        </w:tc>
        <w:tc>
          <w:tcPr>
            <w:tcW w:w="7401" w:type="dxa"/>
          </w:tcPr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 xml:space="preserve">              Лена</w:t>
            </w:r>
          </w:p>
        </w:tc>
      </w:tr>
      <w:tr w:rsidR="00343B57" w:rsidRPr="00343B57" w:rsidTr="00343B57">
        <w:trPr>
          <w:trHeight w:val="675"/>
        </w:trPr>
        <w:tc>
          <w:tcPr>
            <w:tcW w:w="6944" w:type="dxa"/>
          </w:tcPr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>жадная</w:t>
            </w:r>
          </w:p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>недовольная</w:t>
            </w:r>
          </w:p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>хитрая</w:t>
            </w:r>
          </w:p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>равнодушная</w:t>
            </w:r>
          </w:p>
        </w:tc>
        <w:tc>
          <w:tcPr>
            <w:tcW w:w="7401" w:type="dxa"/>
          </w:tcPr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 xml:space="preserve">терпеливая </w:t>
            </w:r>
          </w:p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 xml:space="preserve">воспитанная </w:t>
            </w:r>
          </w:p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>гордая</w:t>
            </w:r>
          </w:p>
          <w:p w:rsidR="00343B57" w:rsidRPr="00343B57" w:rsidRDefault="00343B57" w:rsidP="00FA6200">
            <w:pPr>
              <w:pStyle w:val="a4"/>
              <w:rPr>
                <w:rFonts w:ascii="Times New Roman" w:hAnsi="Times New Roman"/>
                <w:sz w:val="36"/>
                <w:szCs w:val="36"/>
              </w:rPr>
            </w:pPr>
            <w:r w:rsidRPr="00343B57">
              <w:rPr>
                <w:rFonts w:ascii="Times New Roman" w:hAnsi="Times New Roman"/>
                <w:sz w:val="36"/>
                <w:szCs w:val="36"/>
              </w:rPr>
              <w:t>добрая</w:t>
            </w:r>
          </w:p>
        </w:tc>
      </w:tr>
    </w:tbl>
    <w:p w:rsidR="00343B57" w:rsidRDefault="00343B57"/>
    <w:sectPr w:rsidR="00343B57" w:rsidSect="0099226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10085"/>
    <w:multiLevelType w:val="hybridMultilevel"/>
    <w:tmpl w:val="519656C2"/>
    <w:lvl w:ilvl="0" w:tplc="D8A0049E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83283122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3F561A36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FE94075C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9FB8F75E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6C964E38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3F981D4C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60AABC06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A998DC72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">
    <w:nsid w:val="21EE6AA2"/>
    <w:multiLevelType w:val="hybridMultilevel"/>
    <w:tmpl w:val="20908A80"/>
    <w:lvl w:ilvl="0" w:tplc="D206D99C">
      <w:start w:val="2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C2D04FA8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2" w:tplc="2E526CD6">
      <w:numFmt w:val="bullet"/>
      <w:lvlText w:val="•"/>
      <w:lvlJc w:val="left"/>
      <w:pPr>
        <w:ind w:left="980" w:hanging="284"/>
      </w:pPr>
      <w:rPr>
        <w:rFonts w:hint="default"/>
        <w:lang w:val="ru-RU" w:eastAsia="en-US" w:bidi="ar-SA"/>
      </w:rPr>
    </w:lvl>
    <w:lvl w:ilvl="3" w:tplc="C2C48416">
      <w:numFmt w:val="bullet"/>
      <w:lvlText w:val="•"/>
      <w:lvlJc w:val="left"/>
      <w:pPr>
        <w:ind w:left="1680" w:hanging="284"/>
      </w:pPr>
      <w:rPr>
        <w:rFonts w:hint="default"/>
        <w:lang w:val="ru-RU" w:eastAsia="en-US" w:bidi="ar-SA"/>
      </w:rPr>
    </w:lvl>
    <w:lvl w:ilvl="4" w:tplc="AB5ECA18">
      <w:numFmt w:val="bullet"/>
      <w:lvlText w:val="•"/>
      <w:lvlJc w:val="left"/>
      <w:pPr>
        <w:ind w:left="2381" w:hanging="284"/>
      </w:pPr>
      <w:rPr>
        <w:rFonts w:hint="default"/>
        <w:lang w:val="ru-RU" w:eastAsia="en-US" w:bidi="ar-SA"/>
      </w:rPr>
    </w:lvl>
    <w:lvl w:ilvl="5" w:tplc="A7200286">
      <w:numFmt w:val="bullet"/>
      <w:lvlText w:val="•"/>
      <w:lvlJc w:val="left"/>
      <w:pPr>
        <w:ind w:left="3081" w:hanging="284"/>
      </w:pPr>
      <w:rPr>
        <w:rFonts w:hint="default"/>
        <w:lang w:val="ru-RU" w:eastAsia="en-US" w:bidi="ar-SA"/>
      </w:rPr>
    </w:lvl>
    <w:lvl w:ilvl="6" w:tplc="1C9E44E6">
      <w:numFmt w:val="bullet"/>
      <w:lvlText w:val="•"/>
      <w:lvlJc w:val="left"/>
      <w:pPr>
        <w:ind w:left="3782" w:hanging="284"/>
      </w:pPr>
      <w:rPr>
        <w:rFonts w:hint="default"/>
        <w:lang w:val="ru-RU" w:eastAsia="en-US" w:bidi="ar-SA"/>
      </w:rPr>
    </w:lvl>
    <w:lvl w:ilvl="7" w:tplc="89EC980C">
      <w:numFmt w:val="bullet"/>
      <w:lvlText w:val="•"/>
      <w:lvlJc w:val="left"/>
      <w:pPr>
        <w:ind w:left="4482" w:hanging="284"/>
      </w:pPr>
      <w:rPr>
        <w:rFonts w:hint="default"/>
        <w:lang w:val="ru-RU" w:eastAsia="en-US" w:bidi="ar-SA"/>
      </w:rPr>
    </w:lvl>
    <w:lvl w:ilvl="8" w:tplc="6860901E">
      <w:numFmt w:val="bullet"/>
      <w:lvlText w:val="•"/>
      <w:lvlJc w:val="left"/>
      <w:pPr>
        <w:ind w:left="5182" w:hanging="284"/>
      </w:pPr>
      <w:rPr>
        <w:rFonts w:hint="default"/>
        <w:lang w:val="ru-RU" w:eastAsia="en-US" w:bidi="ar-SA"/>
      </w:rPr>
    </w:lvl>
  </w:abstractNum>
  <w:abstractNum w:abstractNumId="2">
    <w:nsid w:val="303A5533"/>
    <w:multiLevelType w:val="hybridMultilevel"/>
    <w:tmpl w:val="060A2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57E2D"/>
    <w:multiLevelType w:val="hybridMultilevel"/>
    <w:tmpl w:val="A6520B84"/>
    <w:lvl w:ilvl="0" w:tplc="44FCC802">
      <w:numFmt w:val="bullet"/>
      <w:lvlText w:val="—"/>
      <w:lvlJc w:val="left"/>
      <w:pPr>
        <w:ind w:left="116" w:hanging="341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96AE34E4">
      <w:numFmt w:val="bullet"/>
      <w:lvlText w:val="•"/>
      <w:lvlJc w:val="left"/>
      <w:pPr>
        <w:ind w:left="766" w:hanging="341"/>
      </w:pPr>
      <w:rPr>
        <w:rFonts w:hint="default"/>
        <w:lang w:val="ru-RU" w:eastAsia="en-US" w:bidi="ar-SA"/>
      </w:rPr>
    </w:lvl>
    <w:lvl w:ilvl="2" w:tplc="9DB83612">
      <w:numFmt w:val="bullet"/>
      <w:lvlText w:val="•"/>
      <w:lvlJc w:val="left"/>
      <w:pPr>
        <w:ind w:left="1412" w:hanging="341"/>
      </w:pPr>
      <w:rPr>
        <w:rFonts w:hint="default"/>
        <w:lang w:val="ru-RU" w:eastAsia="en-US" w:bidi="ar-SA"/>
      </w:rPr>
    </w:lvl>
    <w:lvl w:ilvl="3" w:tplc="B0BA7D5A">
      <w:numFmt w:val="bullet"/>
      <w:lvlText w:val="•"/>
      <w:lvlJc w:val="left"/>
      <w:pPr>
        <w:ind w:left="2059" w:hanging="341"/>
      </w:pPr>
      <w:rPr>
        <w:rFonts w:hint="default"/>
        <w:lang w:val="ru-RU" w:eastAsia="en-US" w:bidi="ar-SA"/>
      </w:rPr>
    </w:lvl>
    <w:lvl w:ilvl="4" w:tplc="5DAE40FE">
      <w:numFmt w:val="bullet"/>
      <w:lvlText w:val="•"/>
      <w:lvlJc w:val="left"/>
      <w:pPr>
        <w:ind w:left="2705" w:hanging="341"/>
      </w:pPr>
      <w:rPr>
        <w:rFonts w:hint="default"/>
        <w:lang w:val="ru-RU" w:eastAsia="en-US" w:bidi="ar-SA"/>
      </w:rPr>
    </w:lvl>
    <w:lvl w:ilvl="5" w:tplc="C90EA408">
      <w:numFmt w:val="bullet"/>
      <w:lvlText w:val="•"/>
      <w:lvlJc w:val="left"/>
      <w:pPr>
        <w:ind w:left="3351" w:hanging="341"/>
      </w:pPr>
      <w:rPr>
        <w:rFonts w:hint="default"/>
        <w:lang w:val="ru-RU" w:eastAsia="en-US" w:bidi="ar-SA"/>
      </w:rPr>
    </w:lvl>
    <w:lvl w:ilvl="6" w:tplc="3C0AD030">
      <w:numFmt w:val="bullet"/>
      <w:lvlText w:val="•"/>
      <w:lvlJc w:val="left"/>
      <w:pPr>
        <w:ind w:left="3998" w:hanging="341"/>
      </w:pPr>
      <w:rPr>
        <w:rFonts w:hint="default"/>
        <w:lang w:val="ru-RU" w:eastAsia="en-US" w:bidi="ar-SA"/>
      </w:rPr>
    </w:lvl>
    <w:lvl w:ilvl="7" w:tplc="75907820">
      <w:numFmt w:val="bullet"/>
      <w:lvlText w:val="•"/>
      <w:lvlJc w:val="left"/>
      <w:pPr>
        <w:ind w:left="4644" w:hanging="341"/>
      </w:pPr>
      <w:rPr>
        <w:rFonts w:hint="default"/>
        <w:lang w:val="ru-RU" w:eastAsia="en-US" w:bidi="ar-SA"/>
      </w:rPr>
    </w:lvl>
    <w:lvl w:ilvl="8" w:tplc="0916D93C">
      <w:numFmt w:val="bullet"/>
      <w:lvlText w:val="•"/>
      <w:lvlJc w:val="left"/>
      <w:pPr>
        <w:ind w:left="5290" w:hanging="341"/>
      </w:pPr>
      <w:rPr>
        <w:rFonts w:hint="default"/>
        <w:lang w:val="ru-RU" w:eastAsia="en-US" w:bidi="ar-SA"/>
      </w:rPr>
    </w:lvl>
  </w:abstractNum>
  <w:abstractNum w:abstractNumId="4">
    <w:nsid w:val="3DB21813"/>
    <w:multiLevelType w:val="hybridMultilevel"/>
    <w:tmpl w:val="91E0A8A4"/>
    <w:lvl w:ilvl="0" w:tplc="05C810A4">
      <w:numFmt w:val="bullet"/>
      <w:lvlText w:val="—"/>
      <w:lvlJc w:val="left"/>
      <w:pPr>
        <w:ind w:left="117" w:hanging="296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BBD68126">
      <w:numFmt w:val="bullet"/>
      <w:lvlText w:val="•"/>
      <w:lvlJc w:val="left"/>
      <w:pPr>
        <w:ind w:left="766" w:hanging="296"/>
      </w:pPr>
      <w:rPr>
        <w:rFonts w:hint="default"/>
        <w:lang w:val="ru-RU" w:eastAsia="en-US" w:bidi="ar-SA"/>
      </w:rPr>
    </w:lvl>
    <w:lvl w:ilvl="2" w:tplc="F348C558">
      <w:numFmt w:val="bullet"/>
      <w:lvlText w:val="•"/>
      <w:lvlJc w:val="left"/>
      <w:pPr>
        <w:ind w:left="1412" w:hanging="296"/>
      </w:pPr>
      <w:rPr>
        <w:rFonts w:hint="default"/>
        <w:lang w:val="ru-RU" w:eastAsia="en-US" w:bidi="ar-SA"/>
      </w:rPr>
    </w:lvl>
    <w:lvl w:ilvl="3" w:tplc="585C5474">
      <w:numFmt w:val="bullet"/>
      <w:lvlText w:val="•"/>
      <w:lvlJc w:val="left"/>
      <w:pPr>
        <w:ind w:left="2059" w:hanging="296"/>
      </w:pPr>
      <w:rPr>
        <w:rFonts w:hint="default"/>
        <w:lang w:val="ru-RU" w:eastAsia="en-US" w:bidi="ar-SA"/>
      </w:rPr>
    </w:lvl>
    <w:lvl w:ilvl="4" w:tplc="78804556">
      <w:numFmt w:val="bullet"/>
      <w:lvlText w:val="•"/>
      <w:lvlJc w:val="left"/>
      <w:pPr>
        <w:ind w:left="2705" w:hanging="296"/>
      </w:pPr>
      <w:rPr>
        <w:rFonts w:hint="default"/>
        <w:lang w:val="ru-RU" w:eastAsia="en-US" w:bidi="ar-SA"/>
      </w:rPr>
    </w:lvl>
    <w:lvl w:ilvl="5" w:tplc="7310A302">
      <w:numFmt w:val="bullet"/>
      <w:lvlText w:val="•"/>
      <w:lvlJc w:val="left"/>
      <w:pPr>
        <w:ind w:left="3351" w:hanging="296"/>
      </w:pPr>
      <w:rPr>
        <w:rFonts w:hint="default"/>
        <w:lang w:val="ru-RU" w:eastAsia="en-US" w:bidi="ar-SA"/>
      </w:rPr>
    </w:lvl>
    <w:lvl w:ilvl="6" w:tplc="35149506">
      <w:numFmt w:val="bullet"/>
      <w:lvlText w:val="•"/>
      <w:lvlJc w:val="left"/>
      <w:pPr>
        <w:ind w:left="3998" w:hanging="296"/>
      </w:pPr>
      <w:rPr>
        <w:rFonts w:hint="default"/>
        <w:lang w:val="ru-RU" w:eastAsia="en-US" w:bidi="ar-SA"/>
      </w:rPr>
    </w:lvl>
    <w:lvl w:ilvl="7" w:tplc="A6767194">
      <w:numFmt w:val="bullet"/>
      <w:lvlText w:val="•"/>
      <w:lvlJc w:val="left"/>
      <w:pPr>
        <w:ind w:left="4644" w:hanging="296"/>
      </w:pPr>
      <w:rPr>
        <w:rFonts w:hint="default"/>
        <w:lang w:val="ru-RU" w:eastAsia="en-US" w:bidi="ar-SA"/>
      </w:rPr>
    </w:lvl>
    <w:lvl w:ilvl="8" w:tplc="A126D9E8">
      <w:numFmt w:val="bullet"/>
      <w:lvlText w:val="•"/>
      <w:lvlJc w:val="left"/>
      <w:pPr>
        <w:ind w:left="5290" w:hanging="296"/>
      </w:pPr>
      <w:rPr>
        <w:rFonts w:hint="default"/>
        <w:lang w:val="ru-RU" w:eastAsia="en-US" w:bidi="ar-SA"/>
      </w:rPr>
    </w:lvl>
  </w:abstractNum>
  <w:abstractNum w:abstractNumId="5">
    <w:nsid w:val="671D062D"/>
    <w:multiLevelType w:val="hybridMultilevel"/>
    <w:tmpl w:val="D8D061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708D4"/>
    <w:multiLevelType w:val="hybridMultilevel"/>
    <w:tmpl w:val="1C22B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88F"/>
    <w:rsid w:val="00001FFC"/>
    <w:rsid w:val="00016AC8"/>
    <w:rsid w:val="0003554E"/>
    <w:rsid w:val="00063EC9"/>
    <w:rsid w:val="00092A5F"/>
    <w:rsid w:val="000E0AB1"/>
    <w:rsid w:val="000F3E5C"/>
    <w:rsid w:val="000F6982"/>
    <w:rsid w:val="0010298A"/>
    <w:rsid w:val="001133F6"/>
    <w:rsid w:val="00113B17"/>
    <w:rsid w:val="00116B9D"/>
    <w:rsid w:val="001179ED"/>
    <w:rsid w:val="00137E5F"/>
    <w:rsid w:val="001737FC"/>
    <w:rsid w:val="001738BD"/>
    <w:rsid w:val="00183440"/>
    <w:rsid w:val="00184AB6"/>
    <w:rsid w:val="001B7252"/>
    <w:rsid w:val="001E0C2E"/>
    <w:rsid w:val="00270CE8"/>
    <w:rsid w:val="002F1620"/>
    <w:rsid w:val="00320D31"/>
    <w:rsid w:val="00327CC7"/>
    <w:rsid w:val="00343B57"/>
    <w:rsid w:val="00346AEE"/>
    <w:rsid w:val="003563E8"/>
    <w:rsid w:val="0039737B"/>
    <w:rsid w:val="003C78AB"/>
    <w:rsid w:val="003D0DB6"/>
    <w:rsid w:val="00435EF9"/>
    <w:rsid w:val="0046313E"/>
    <w:rsid w:val="00470FFB"/>
    <w:rsid w:val="004B0628"/>
    <w:rsid w:val="004C45FB"/>
    <w:rsid w:val="004D2A2F"/>
    <w:rsid w:val="004E17C3"/>
    <w:rsid w:val="005079F2"/>
    <w:rsid w:val="005362F5"/>
    <w:rsid w:val="00573D92"/>
    <w:rsid w:val="005C126E"/>
    <w:rsid w:val="00647036"/>
    <w:rsid w:val="00665F9F"/>
    <w:rsid w:val="006A7840"/>
    <w:rsid w:val="006E33D0"/>
    <w:rsid w:val="0070660C"/>
    <w:rsid w:val="00724B2F"/>
    <w:rsid w:val="008263AA"/>
    <w:rsid w:val="00826F83"/>
    <w:rsid w:val="008859D5"/>
    <w:rsid w:val="008C1527"/>
    <w:rsid w:val="008C7275"/>
    <w:rsid w:val="008E417B"/>
    <w:rsid w:val="008E4F69"/>
    <w:rsid w:val="008F7425"/>
    <w:rsid w:val="0091188F"/>
    <w:rsid w:val="00912C1D"/>
    <w:rsid w:val="0097590F"/>
    <w:rsid w:val="0099083B"/>
    <w:rsid w:val="0099226E"/>
    <w:rsid w:val="009B0D47"/>
    <w:rsid w:val="009B54C5"/>
    <w:rsid w:val="009C2F96"/>
    <w:rsid w:val="00A12E29"/>
    <w:rsid w:val="00AA359F"/>
    <w:rsid w:val="00B57202"/>
    <w:rsid w:val="00BE2251"/>
    <w:rsid w:val="00C04017"/>
    <w:rsid w:val="00C07E7F"/>
    <w:rsid w:val="00C6353C"/>
    <w:rsid w:val="00CA72A2"/>
    <w:rsid w:val="00CD4D78"/>
    <w:rsid w:val="00CE55DE"/>
    <w:rsid w:val="00CE707B"/>
    <w:rsid w:val="00D146B6"/>
    <w:rsid w:val="00D36E64"/>
    <w:rsid w:val="00D415F3"/>
    <w:rsid w:val="00D60120"/>
    <w:rsid w:val="00D93DE2"/>
    <w:rsid w:val="00DE2711"/>
    <w:rsid w:val="00E20AD1"/>
    <w:rsid w:val="00E401C4"/>
    <w:rsid w:val="00E57A83"/>
    <w:rsid w:val="00E93AEF"/>
    <w:rsid w:val="00EC54F3"/>
    <w:rsid w:val="00ED246A"/>
    <w:rsid w:val="00ED35E0"/>
    <w:rsid w:val="00F05B76"/>
    <w:rsid w:val="00F074C2"/>
    <w:rsid w:val="00F4445D"/>
    <w:rsid w:val="00F54683"/>
    <w:rsid w:val="00F62B12"/>
    <w:rsid w:val="00FA6809"/>
    <w:rsid w:val="00FE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8F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188F"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62F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0">
    <w:name w:val="c10"/>
    <w:basedOn w:val="a"/>
    <w:rsid w:val="000F3E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0F3E5C"/>
  </w:style>
  <w:style w:type="paragraph" w:styleId="a5">
    <w:name w:val="List Paragraph"/>
    <w:basedOn w:val="a"/>
    <w:uiPriority w:val="1"/>
    <w:qFormat/>
    <w:rsid w:val="00356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1Б</dc:creator>
  <cp:lastModifiedBy>1Б</cp:lastModifiedBy>
  <cp:revision>69</cp:revision>
  <dcterms:created xsi:type="dcterms:W3CDTF">2022-10-28T06:27:00Z</dcterms:created>
  <dcterms:modified xsi:type="dcterms:W3CDTF">2026-02-24T05:56:00Z</dcterms:modified>
</cp:coreProperties>
</file>