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44D79" w14:textId="0F507EE7" w:rsidR="00652A83" w:rsidRDefault="00BD655C" w:rsidP="00652A83">
      <w:pPr>
        <w:pStyle w:val="a3"/>
        <w:tabs>
          <w:tab w:val="left" w:pos="2430"/>
        </w:tabs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652A83">
        <w:rPr>
          <w:color w:val="000000"/>
          <w:sz w:val="28"/>
          <w:szCs w:val="28"/>
        </w:rPr>
        <w:t>О Краснотурьинск</w:t>
      </w:r>
    </w:p>
    <w:p w14:paraId="5BBCC4B1" w14:textId="77777777" w:rsidR="00816889" w:rsidRDefault="0082438D" w:rsidP="00652A83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автономное об</w:t>
      </w:r>
      <w:r w:rsidR="00652A83">
        <w:rPr>
          <w:color w:val="000000"/>
          <w:sz w:val="28"/>
          <w:szCs w:val="28"/>
        </w:rPr>
        <w:t>щеоб</w:t>
      </w:r>
      <w:r>
        <w:rPr>
          <w:color w:val="000000"/>
          <w:sz w:val="28"/>
          <w:szCs w:val="28"/>
        </w:rPr>
        <w:t>разовательное учреждение</w:t>
      </w:r>
    </w:p>
    <w:p w14:paraId="73D29ACE" w14:textId="77777777" w:rsidR="00816889" w:rsidRDefault="00652A83" w:rsidP="00652A83">
      <w:pPr>
        <w:pStyle w:val="a3"/>
        <w:tabs>
          <w:tab w:val="left" w:pos="1170"/>
        </w:tabs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82438D">
        <w:rPr>
          <w:color w:val="000000"/>
          <w:sz w:val="28"/>
          <w:szCs w:val="28"/>
        </w:rPr>
        <w:t xml:space="preserve"> Средн</w:t>
      </w:r>
      <w:r>
        <w:rPr>
          <w:color w:val="000000"/>
          <w:sz w:val="28"/>
          <w:szCs w:val="28"/>
        </w:rPr>
        <w:t>яя общеобразовательная школа №17»</w:t>
      </w:r>
    </w:p>
    <w:p w14:paraId="7189CF3D" w14:textId="77777777" w:rsidR="00816889" w:rsidRDefault="00652A83" w:rsidP="0082438D">
      <w:pPr>
        <w:pStyle w:val="a3"/>
        <w:tabs>
          <w:tab w:val="left" w:pos="3405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   </w:t>
      </w:r>
    </w:p>
    <w:p w14:paraId="4EE0417C" w14:textId="77777777" w:rsidR="00816889" w:rsidRDefault="00816889" w:rsidP="00670817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14:paraId="0C3D024C" w14:textId="77777777" w:rsidR="00670817" w:rsidRDefault="00670817" w:rsidP="0082438D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48"/>
          <w:szCs w:val="48"/>
        </w:rPr>
      </w:pPr>
    </w:p>
    <w:p w14:paraId="1B8DE5B1" w14:textId="77777777" w:rsidR="00670817" w:rsidRDefault="00670817" w:rsidP="0082438D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48"/>
          <w:szCs w:val="48"/>
        </w:rPr>
      </w:pPr>
    </w:p>
    <w:p w14:paraId="2DB1871A" w14:textId="77777777" w:rsidR="00670817" w:rsidRDefault="00670817" w:rsidP="0082438D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48"/>
          <w:szCs w:val="48"/>
        </w:rPr>
      </w:pPr>
    </w:p>
    <w:p w14:paraId="0E98B515" w14:textId="1D643372" w:rsidR="00652A83" w:rsidRPr="00670817" w:rsidRDefault="00652A83" w:rsidP="0082438D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48"/>
          <w:szCs w:val="48"/>
        </w:rPr>
      </w:pPr>
      <w:r w:rsidRPr="00670817">
        <w:rPr>
          <w:b/>
          <w:color w:val="000000"/>
          <w:sz w:val="48"/>
          <w:szCs w:val="48"/>
        </w:rPr>
        <w:t xml:space="preserve">Формирование духовно-нравственных ценностей </w:t>
      </w:r>
      <w:r w:rsidR="009A7FE5">
        <w:rPr>
          <w:b/>
          <w:color w:val="000000"/>
          <w:sz w:val="48"/>
          <w:szCs w:val="48"/>
        </w:rPr>
        <w:t>и здоровья обучающихся</w:t>
      </w:r>
    </w:p>
    <w:p w14:paraId="1367A8CB" w14:textId="77777777" w:rsidR="00816889" w:rsidRPr="00670817" w:rsidRDefault="00652A83" w:rsidP="0082438D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48"/>
          <w:szCs w:val="48"/>
        </w:rPr>
      </w:pPr>
      <w:r w:rsidRPr="00670817">
        <w:rPr>
          <w:b/>
          <w:color w:val="000000"/>
          <w:sz w:val="48"/>
          <w:szCs w:val="48"/>
        </w:rPr>
        <w:t>на внеурочных занятиях</w:t>
      </w:r>
    </w:p>
    <w:p w14:paraId="0AC33623" w14:textId="77777777" w:rsidR="00816889" w:rsidRDefault="00816889" w:rsidP="0082438D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14:paraId="7E008DA4" w14:textId="77777777" w:rsidR="00816889" w:rsidRDefault="00816889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7646BDDE" w14:textId="77777777" w:rsidR="00816889" w:rsidRPr="00670817" w:rsidRDefault="00670817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Pr="00670817">
        <w:rPr>
          <w:i/>
          <w:color w:val="000000"/>
          <w:sz w:val="28"/>
          <w:szCs w:val="28"/>
        </w:rPr>
        <w:t>МЕТОДИЧЕСКОЕ ПОСОБИЕ ДЛЯ УЧИТЕЛЯ</w:t>
      </w:r>
    </w:p>
    <w:p w14:paraId="12EEE011" w14:textId="77777777" w:rsidR="0082438D" w:rsidRDefault="0082438D" w:rsidP="0082438D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</w:t>
      </w:r>
    </w:p>
    <w:p w14:paraId="7116ADBC" w14:textId="77777777" w:rsidR="0082438D" w:rsidRDefault="0082438D" w:rsidP="0082438D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14:paraId="0E140308" w14:textId="77777777" w:rsidR="0082438D" w:rsidRDefault="0082438D" w:rsidP="0082438D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14:paraId="30C4F597" w14:textId="77777777" w:rsidR="00816889" w:rsidRDefault="0082438D" w:rsidP="0082438D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</w:t>
      </w:r>
      <w:r w:rsidR="00652A83">
        <w:rPr>
          <w:color w:val="000000"/>
          <w:sz w:val="28"/>
          <w:szCs w:val="28"/>
        </w:rPr>
        <w:t xml:space="preserve">             </w:t>
      </w:r>
    </w:p>
    <w:p w14:paraId="0F0E77BA" w14:textId="77777777" w:rsidR="00816889" w:rsidRDefault="00816889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3913D431" w14:textId="77777777" w:rsidR="00816889" w:rsidRDefault="00816889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48C0296D" w14:textId="77777777" w:rsidR="00816889" w:rsidRDefault="00816889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0F021B55" w14:textId="77777777" w:rsidR="00816889" w:rsidRDefault="00816889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EDF5276" w14:textId="77777777" w:rsidR="00670817" w:rsidRDefault="00652A83" w:rsidP="0082438D">
      <w:pPr>
        <w:pStyle w:val="a3"/>
        <w:tabs>
          <w:tab w:val="left" w:pos="3645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  </w:t>
      </w:r>
    </w:p>
    <w:p w14:paraId="386B56C1" w14:textId="77777777" w:rsidR="00670817" w:rsidRDefault="00670817" w:rsidP="0082438D">
      <w:pPr>
        <w:pStyle w:val="a3"/>
        <w:tabs>
          <w:tab w:val="left" w:pos="3645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08EBF472" w14:textId="1932520B" w:rsidR="00816889" w:rsidRDefault="00670817" w:rsidP="0082438D">
      <w:pPr>
        <w:pStyle w:val="a3"/>
        <w:tabs>
          <w:tab w:val="left" w:pos="3645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</w:t>
      </w:r>
      <w:r w:rsidR="00652A83">
        <w:rPr>
          <w:color w:val="000000"/>
          <w:sz w:val="28"/>
          <w:szCs w:val="28"/>
        </w:rPr>
        <w:t>202</w:t>
      </w:r>
      <w:r w:rsidR="009A7FE5">
        <w:rPr>
          <w:color w:val="000000"/>
          <w:sz w:val="28"/>
          <w:szCs w:val="28"/>
        </w:rPr>
        <w:t>5/26</w:t>
      </w:r>
      <w:r w:rsidR="0082438D">
        <w:rPr>
          <w:color w:val="000000"/>
          <w:sz w:val="28"/>
          <w:szCs w:val="28"/>
        </w:rPr>
        <w:t>г.</w:t>
      </w:r>
    </w:p>
    <w:p w14:paraId="5F0D7415" w14:textId="77777777" w:rsidR="00816889" w:rsidRDefault="00816889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222B2C16" w14:textId="77777777" w:rsidR="00670817" w:rsidRDefault="00670817" w:rsidP="00670817">
      <w:pPr>
        <w:pStyle w:val="a3"/>
        <w:tabs>
          <w:tab w:val="left" w:pos="3105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</w:p>
    <w:p w14:paraId="6D471564" w14:textId="77777777" w:rsidR="00670817" w:rsidRPr="00EF624C" w:rsidRDefault="00670817" w:rsidP="00670817">
      <w:pPr>
        <w:pStyle w:val="a3"/>
        <w:tabs>
          <w:tab w:val="left" w:pos="3105"/>
        </w:tabs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    </w:t>
      </w:r>
      <w:r w:rsidR="00F9117A">
        <w:rPr>
          <w:color w:val="000000"/>
          <w:sz w:val="28"/>
          <w:szCs w:val="28"/>
        </w:rPr>
        <w:t xml:space="preserve">  </w:t>
      </w:r>
      <w:r w:rsidR="00333933">
        <w:rPr>
          <w:b/>
          <w:color w:val="000000"/>
          <w:sz w:val="28"/>
          <w:szCs w:val="28"/>
        </w:rPr>
        <w:t>Автор</w:t>
      </w:r>
      <w:r w:rsidRPr="00EF624C">
        <w:rPr>
          <w:b/>
          <w:color w:val="000000"/>
          <w:sz w:val="28"/>
          <w:szCs w:val="28"/>
        </w:rPr>
        <w:t>:</w:t>
      </w:r>
    </w:p>
    <w:p w14:paraId="5B0C8F84" w14:textId="77777777" w:rsidR="00670817" w:rsidRDefault="00F43E7B" w:rsidP="00F9117A">
      <w:pPr>
        <w:pStyle w:val="a3"/>
        <w:tabs>
          <w:tab w:val="left" w:pos="3105"/>
        </w:tabs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Экгардт</w:t>
      </w:r>
      <w:proofErr w:type="spellEnd"/>
      <w:r>
        <w:rPr>
          <w:color w:val="000000"/>
          <w:sz w:val="28"/>
          <w:szCs w:val="28"/>
        </w:rPr>
        <w:t xml:space="preserve"> Елизавета</w:t>
      </w:r>
      <w:r w:rsidR="00333933">
        <w:rPr>
          <w:color w:val="000000"/>
          <w:sz w:val="28"/>
          <w:szCs w:val="28"/>
        </w:rPr>
        <w:t>, обучающееся</w:t>
      </w:r>
      <w:r w:rsidR="00670817">
        <w:rPr>
          <w:color w:val="000000"/>
          <w:sz w:val="28"/>
          <w:szCs w:val="28"/>
        </w:rPr>
        <w:t xml:space="preserve"> 10Б класса МАОУ «СОШ№17».</w:t>
      </w:r>
    </w:p>
    <w:p w14:paraId="0BEAB444" w14:textId="77777777" w:rsidR="00F9117A" w:rsidRDefault="00F9117A" w:rsidP="00F9117A">
      <w:pPr>
        <w:pStyle w:val="a3"/>
        <w:tabs>
          <w:tab w:val="left" w:pos="3105"/>
        </w:tabs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Руководитель: Боровикова Татьяна Николаевна, магистр педагогических наук.</w:t>
      </w:r>
    </w:p>
    <w:p w14:paraId="46124B1A" w14:textId="77777777" w:rsidR="00670817" w:rsidRDefault="00670817" w:rsidP="00F9117A">
      <w:pPr>
        <w:pStyle w:val="a3"/>
        <w:tabs>
          <w:tab w:val="left" w:pos="3105"/>
        </w:tabs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14:paraId="46D7F957" w14:textId="77777777" w:rsidR="00670817" w:rsidRDefault="00670817" w:rsidP="00670817">
      <w:pPr>
        <w:pStyle w:val="a3"/>
        <w:tabs>
          <w:tab w:val="left" w:pos="3105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668550BA" w14:textId="77777777" w:rsidR="00670817" w:rsidRDefault="00670817" w:rsidP="00670817">
      <w:pPr>
        <w:pStyle w:val="a3"/>
        <w:tabs>
          <w:tab w:val="left" w:pos="3105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2376CC69" w14:textId="77777777" w:rsidR="00670817" w:rsidRDefault="00670817" w:rsidP="00F9117A">
      <w:pPr>
        <w:pStyle w:val="a3"/>
        <w:tabs>
          <w:tab w:val="left" w:pos="3105"/>
        </w:tabs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1F8C8DA5" w14:textId="77777777" w:rsidR="00670817" w:rsidRDefault="00670817" w:rsidP="00670817">
      <w:pPr>
        <w:pStyle w:val="a3"/>
        <w:tabs>
          <w:tab w:val="left" w:pos="3105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6E22C0F0" w14:textId="77777777" w:rsidR="00670817" w:rsidRDefault="00670817" w:rsidP="00670817">
      <w:pPr>
        <w:pStyle w:val="a3"/>
        <w:tabs>
          <w:tab w:val="left" w:pos="3105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4650BAC3" w14:textId="77777777" w:rsidR="00670817" w:rsidRDefault="00670817" w:rsidP="00670817">
      <w:pPr>
        <w:pStyle w:val="a3"/>
        <w:tabs>
          <w:tab w:val="left" w:pos="3105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2219A32F" w14:textId="77777777" w:rsidR="00670817" w:rsidRDefault="00670817" w:rsidP="00670817">
      <w:pPr>
        <w:pStyle w:val="a3"/>
        <w:tabs>
          <w:tab w:val="left" w:pos="3105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4C95FB78" w14:textId="77777777" w:rsidR="00670817" w:rsidRDefault="00670817" w:rsidP="00670817">
      <w:pPr>
        <w:pStyle w:val="a3"/>
        <w:tabs>
          <w:tab w:val="left" w:pos="3105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30DD09AE" w14:textId="77777777" w:rsidR="00670817" w:rsidRPr="00670817" w:rsidRDefault="00670817" w:rsidP="00670817">
      <w:pPr>
        <w:pStyle w:val="a3"/>
        <w:tabs>
          <w:tab w:val="left" w:pos="3105"/>
        </w:tabs>
        <w:spacing w:after="0" w:line="360" w:lineRule="auto"/>
        <w:jc w:val="both"/>
        <w:rPr>
          <w:b/>
          <w:color w:val="000000"/>
          <w:sz w:val="28"/>
          <w:szCs w:val="28"/>
        </w:rPr>
      </w:pPr>
      <w:r w:rsidRPr="00670817">
        <w:rPr>
          <w:b/>
          <w:color w:val="000000"/>
          <w:sz w:val="28"/>
          <w:szCs w:val="28"/>
        </w:rPr>
        <w:t>Формирование духовно-нравственных ценностей на внеурочных занятиях.</w:t>
      </w:r>
    </w:p>
    <w:p w14:paraId="2AC91EF2" w14:textId="77777777" w:rsidR="00670817" w:rsidRDefault="00F9117A" w:rsidP="00670817">
      <w:pPr>
        <w:pStyle w:val="a3"/>
        <w:tabs>
          <w:tab w:val="left" w:pos="3105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117A">
        <w:rPr>
          <w:color w:val="000000"/>
          <w:sz w:val="28"/>
          <w:szCs w:val="28"/>
        </w:rPr>
        <w:t>Духовно-нравственные ценности служат основой человеческого взаимодействия, определяя, как люди работают и общаются друг с другом. Они влияют на формирование отношений, установление норм поведения, разрешение конфликтов и совместную деятельность. Понимание важности ценностей помогает создать более гармоничное и продуктивное общество, основанное на взаимопонимании и сотрудничестве. В условиях глобализации и культурного разнообразия внимание к ценностям становится особенно важным, содействуя толерантности и взаимоуважению.</w:t>
      </w:r>
    </w:p>
    <w:p w14:paraId="00B4EF60" w14:textId="77777777" w:rsidR="00670817" w:rsidRDefault="00670817" w:rsidP="00670817">
      <w:pPr>
        <w:pStyle w:val="a3"/>
        <w:tabs>
          <w:tab w:val="left" w:pos="3105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384FF7F6" w14:textId="77777777" w:rsidR="00670817" w:rsidRDefault="00670817" w:rsidP="00670817">
      <w:pPr>
        <w:pStyle w:val="a3"/>
        <w:tabs>
          <w:tab w:val="left" w:pos="3105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6EE87A26" w14:textId="77777777" w:rsidR="00670817" w:rsidRDefault="00670817" w:rsidP="00670817">
      <w:pPr>
        <w:pStyle w:val="a3"/>
        <w:tabs>
          <w:tab w:val="left" w:pos="3105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67A2EAAE" w14:textId="77777777" w:rsidR="00670817" w:rsidRDefault="00670817" w:rsidP="00670817">
      <w:pPr>
        <w:pStyle w:val="a3"/>
        <w:tabs>
          <w:tab w:val="left" w:pos="3105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</w:p>
    <w:p w14:paraId="7011FE2F" w14:textId="77777777" w:rsidR="00333933" w:rsidRDefault="00670817" w:rsidP="00670817">
      <w:pPr>
        <w:pStyle w:val="a3"/>
        <w:tabs>
          <w:tab w:val="left" w:pos="2850"/>
          <w:tab w:val="left" w:pos="3105"/>
          <w:tab w:val="center" w:pos="5032"/>
        </w:tabs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791F34">
        <w:rPr>
          <w:color w:val="000000"/>
          <w:sz w:val="28"/>
          <w:szCs w:val="28"/>
        </w:rPr>
        <w:t xml:space="preserve">        </w:t>
      </w:r>
    </w:p>
    <w:p w14:paraId="7D513D44" w14:textId="77777777" w:rsidR="00333933" w:rsidRDefault="00333933" w:rsidP="00670817">
      <w:pPr>
        <w:pStyle w:val="a3"/>
        <w:tabs>
          <w:tab w:val="left" w:pos="2850"/>
          <w:tab w:val="left" w:pos="3105"/>
          <w:tab w:val="center" w:pos="5032"/>
        </w:tabs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30A864FF" w14:textId="77777777" w:rsidR="00670817" w:rsidRPr="00791F34" w:rsidRDefault="00333933" w:rsidP="00670817">
      <w:pPr>
        <w:pStyle w:val="a3"/>
        <w:tabs>
          <w:tab w:val="left" w:pos="2850"/>
          <w:tab w:val="left" w:pos="3105"/>
          <w:tab w:val="center" w:pos="5032"/>
        </w:tabs>
        <w:spacing w:before="0" w:beforeAutospacing="0" w:after="0" w:afterAutospacing="0" w:line="360" w:lineRule="auto"/>
        <w:ind w:firstLine="709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</w:t>
      </w:r>
      <w:r w:rsidR="00791F34">
        <w:rPr>
          <w:color w:val="000000"/>
          <w:sz w:val="28"/>
          <w:szCs w:val="28"/>
        </w:rPr>
        <w:t xml:space="preserve"> </w:t>
      </w:r>
      <w:r w:rsidR="00670817" w:rsidRPr="00791F34">
        <w:rPr>
          <w:b/>
          <w:color w:val="000000"/>
          <w:sz w:val="28"/>
          <w:szCs w:val="28"/>
        </w:rPr>
        <w:t>СОДЕРЖАНИЕ</w:t>
      </w:r>
    </w:p>
    <w:tbl>
      <w:tblPr>
        <w:tblStyle w:val="af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513"/>
        <w:gridCol w:w="709"/>
      </w:tblGrid>
      <w:tr w:rsidR="00A42E95" w14:paraId="5F3ADFEB" w14:textId="77777777" w:rsidTr="00A42E95">
        <w:trPr>
          <w:trHeight w:val="283"/>
        </w:trPr>
        <w:tc>
          <w:tcPr>
            <w:tcW w:w="959" w:type="dxa"/>
          </w:tcPr>
          <w:p w14:paraId="473757E3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7513" w:type="dxa"/>
          </w:tcPr>
          <w:p w14:paraId="313383B8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91F34">
              <w:rPr>
                <w:color w:val="000000"/>
                <w:sz w:val="28"/>
                <w:szCs w:val="28"/>
              </w:rPr>
              <w:t>Предисловие</w:t>
            </w:r>
          </w:p>
        </w:tc>
        <w:tc>
          <w:tcPr>
            <w:tcW w:w="709" w:type="dxa"/>
          </w:tcPr>
          <w:p w14:paraId="20510509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A42E95" w14:paraId="4E395613" w14:textId="77777777" w:rsidTr="00A42E95">
        <w:trPr>
          <w:trHeight w:val="283"/>
        </w:trPr>
        <w:tc>
          <w:tcPr>
            <w:tcW w:w="959" w:type="dxa"/>
          </w:tcPr>
          <w:p w14:paraId="70AD164E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7513" w:type="dxa"/>
          </w:tcPr>
          <w:p w14:paraId="3B3DA9AB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Подходы</w:t>
            </w:r>
          </w:p>
        </w:tc>
        <w:tc>
          <w:tcPr>
            <w:tcW w:w="709" w:type="dxa"/>
          </w:tcPr>
          <w:p w14:paraId="47A2DE5C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A42E95" w14:paraId="08E2EF80" w14:textId="77777777" w:rsidTr="00A42E95">
        <w:trPr>
          <w:trHeight w:val="283"/>
        </w:trPr>
        <w:tc>
          <w:tcPr>
            <w:tcW w:w="959" w:type="dxa"/>
          </w:tcPr>
          <w:p w14:paraId="08A7EAE7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7513" w:type="dxa"/>
          </w:tcPr>
          <w:p w14:paraId="2CEB44C9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</w:t>
            </w:r>
          </w:p>
        </w:tc>
        <w:tc>
          <w:tcPr>
            <w:tcW w:w="709" w:type="dxa"/>
          </w:tcPr>
          <w:p w14:paraId="58BA9495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A42E95" w14:paraId="513ADEFD" w14:textId="77777777" w:rsidTr="00A42E95">
        <w:trPr>
          <w:trHeight w:val="283"/>
        </w:trPr>
        <w:tc>
          <w:tcPr>
            <w:tcW w:w="959" w:type="dxa"/>
          </w:tcPr>
          <w:p w14:paraId="050AAD0A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7513" w:type="dxa"/>
          </w:tcPr>
          <w:p w14:paraId="059CFA34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разделы</w:t>
            </w:r>
          </w:p>
        </w:tc>
        <w:tc>
          <w:tcPr>
            <w:tcW w:w="709" w:type="dxa"/>
          </w:tcPr>
          <w:p w14:paraId="72375EC0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</w:tr>
      <w:tr w:rsidR="00A42E95" w14:paraId="0AC53279" w14:textId="77777777" w:rsidTr="00A42E95">
        <w:trPr>
          <w:trHeight w:val="283"/>
        </w:trPr>
        <w:tc>
          <w:tcPr>
            <w:tcW w:w="959" w:type="dxa"/>
          </w:tcPr>
          <w:p w14:paraId="5A8977D6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4.1.</w:t>
            </w:r>
          </w:p>
        </w:tc>
        <w:tc>
          <w:tcPr>
            <w:tcW w:w="7513" w:type="dxa"/>
          </w:tcPr>
          <w:p w14:paraId="66C7241B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Выбор фильмов</w:t>
            </w:r>
          </w:p>
        </w:tc>
        <w:tc>
          <w:tcPr>
            <w:tcW w:w="709" w:type="dxa"/>
          </w:tcPr>
          <w:p w14:paraId="00C11813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</w:tr>
      <w:tr w:rsidR="00A42E95" w14:paraId="0D9225FC" w14:textId="77777777" w:rsidTr="00A42E95">
        <w:trPr>
          <w:trHeight w:val="283"/>
        </w:trPr>
        <w:tc>
          <w:tcPr>
            <w:tcW w:w="959" w:type="dxa"/>
          </w:tcPr>
          <w:p w14:paraId="4A2E0DD2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4.2.</w:t>
            </w:r>
          </w:p>
        </w:tc>
        <w:tc>
          <w:tcPr>
            <w:tcW w:w="7513" w:type="dxa"/>
          </w:tcPr>
          <w:p w14:paraId="63D509AA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Применение фильмов в процессе обучения</w:t>
            </w:r>
          </w:p>
        </w:tc>
        <w:tc>
          <w:tcPr>
            <w:tcW w:w="709" w:type="dxa"/>
          </w:tcPr>
          <w:p w14:paraId="7EE0B524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A42E95" w14:paraId="17D57A35" w14:textId="77777777" w:rsidTr="00A42E95">
        <w:trPr>
          <w:trHeight w:val="283"/>
        </w:trPr>
        <w:tc>
          <w:tcPr>
            <w:tcW w:w="959" w:type="dxa"/>
          </w:tcPr>
          <w:p w14:paraId="3AC7EA6C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4.2.1.</w:t>
            </w:r>
          </w:p>
        </w:tc>
        <w:tc>
          <w:tcPr>
            <w:tcW w:w="7513" w:type="dxa"/>
          </w:tcPr>
          <w:p w14:paraId="2278FBB7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F624C">
              <w:rPr>
                <w:color w:val="000000"/>
                <w:sz w:val="28"/>
                <w:szCs w:val="28"/>
              </w:rPr>
              <w:t>Конструкт внеурочного занятия по теме "Здоровый образ жизни" с просмотром фильма "</w:t>
            </w:r>
            <w:proofErr w:type="spellStart"/>
            <w:r w:rsidRPr="00EF624C">
              <w:rPr>
                <w:color w:val="000000"/>
                <w:sz w:val="28"/>
                <w:szCs w:val="28"/>
              </w:rPr>
              <w:t>Неонисия</w:t>
            </w:r>
            <w:proofErr w:type="spellEnd"/>
            <w:r w:rsidRPr="00EF624C"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</w:tcPr>
          <w:p w14:paraId="165D6417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A42E95" w14:paraId="37EB6D2E" w14:textId="77777777" w:rsidTr="00A42E95">
        <w:trPr>
          <w:trHeight w:val="283"/>
        </w:trPr>
        <w:tc>
          <w:tcPr>
            <w:tcW w:w="959" w:type="dxa"/>
          </w:tcPr>
          <w:p w14:paraId="73BE1167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4.2.2.</w:t>
            </w:r>
          </w:p>
        </w:tc>
        <w:tc>
          <w:tcPr>
            <w:tcW w:w="7513" w:type="dxa"/>
          </w:tcPr>
          <w:p w14:paraId="5DAE8790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F624C">
              <w:rPr>
                <w:color w:val="000000"/>
                <w:sz w:val="28"/>
                <w:szCs w:val="28"/>
              </w:rPr>
              <w:t>Конструкт урока по теме "Команда" с использованием просмотра фильма "Волшебники"</w:t>
            </w:r>
          </w:p>
        </w:tc>
        <w:tc>
          <w:tcPr>
            <w:tcW w:w="709" w:type="dxa"/>
          </w:tcPr>
          <w:p w14:paraId="0B9395ED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</w:tr>
      <w:tr w:rsidR="00A42E95" w14:paraId="3AC21E2F" w14:textId="77777777" w:rsidTr="00A42E95">
        <w:trPr>
          <w:trHeight w:val="283"/>
        </w:trPr>
        <w:tc>
          <w:tcPr>
            <w:tcW w:w="959" w:type="dxa"/>
          </w:tcPr>
          <w:p w14:paraId="5DC84D82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4.2.3.</w:t>
            </w:r>
          </w:p>
        </w:tc>
        <w:tc>
          <w:tcPr>
            <w:tcW w:w="7513" w:type="dxa"/>
          </w:tcPr>
          <w:p w14:paraId="68525F39" w14:textId="77777777" w:rsidR="00A42E95" w:rsidRPr="00EF624C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F624C">
              <w:rPr>
                <w:color w:val="000000"/>
                <w:sz w:val="28"/>
                <w:szCs w:val="28"/>
              </w:rPr>
              <w:t>Конструкт внеурочного занятия по теме "Социальное проектирование" с использованием просмотра фильма "Редкий вид"</w:t>
            </w:r>
          </w:p>
        </w:tc>
        <w:tc>
          <w:tcPr>
            <w:tcW w:w="709" w:type="dxa"/>
          </w:tcPr>
          <w:p w14:paraId="3B1BF63C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</w:tr>
      <w:tr w:rsidR="00A42E95" w14:paraId="6FAF5B46" w14:textId="77777777" w:rsidTr="00A42E95">
        <w:trPr>
          <w:trHeight w:val="283"/>
        </w:trPr>
        <w:tc>
          <w:tcPr>
            <w:tcW w:w="959" w:type="dxa"/>
          </w:tcPr>
          <w:p w14:paraId="440CC85E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4.2.4.</w:t>
            </w:r>
          </w:p>
        </w:tc>
        <w:tc>
          <w:tcPr>
            <w:tcW w:w="7513" w:type="dxa"/>
          </w:tcPr>
          <w:p w14:paraId="396F8914" w14:textId="77777777" w:rsidR="00A42E95" w:rsidRPr="00EF624C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F624C">
              <w:rPr>
                <w:color w:val="000000"/>
                <w:sz w:val="28"/>
                <w:szCs w:val="28"/>
              </w:rPr>
              <w:t>Конструкт внеурочного занятия по теме "Ценности" с использованием просмотра фильма "5 дней"</w:t>
            </w:r>
          </w:p>
        </w:tc>
        <w:tc>
          <w:tcPr>
            <w:tcW w:w="709" w:type="dxa"/>
          </w:tcPr>
          <w:p w14:paraId="06EA9052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</w:tr>
      <w:tr w:rsidR="00A42E95" w14:paraId="46CC7B1B" w14:textId="77777777" w:rsidTr="00A42E95">
        <w:trPr>
          <w:trHeight w:val="283"/>
        </w:trPr>
        <w:tc>
          <w:tcPr>
            <w:tcW w:w="959" w:type="dxa"/>
          </w:tcPr>
          <w:p w14:paraId="354D8331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4.2.5.</w:t>
            </w:r>
          </w:p>
        </w:tc>
        <w:tc>
          <w:tcPr>
            <w:tcW w:w="7513" w:type="dxa"/>
          </w:tcPr>
          <w:p w14:paraId="79AEC4E4" w14:textId="77777777" w:rsidR="00A42E95" w:rsidRPr="00EF624C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F624C">
              <w:rPr>
                <w:color w:val="000000"/>
                <w:sz w:val="28"/>
                <w:szCs w:val="28"/>
              </w:rPr>
              <w:t>Конструкт внеурочного занятия по теме "Патриотизм" с развитием ценностей</w:t>
            </w:r>
          </w:p>
        </w:tc>
        <w:tc>
          <w:tcPr>
            <w:tcW w:w="709" w:type="dxa"/>
          </w:tcPr>
          <w:p w14:paraId="40C453B7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</w:tr>
      <w:tr w:rsidR="00A42E95" w14:paraId="74105889" w14:textId="77777777" w:rsidTr="00A42E95">
        <w:trPr>
          <w:trHeight w:val="283"/>
        </w:trPr>
        <w:tc>
          <w:tcPr>
            <w:tcW w:w="959" w:type="dxa"/>
          </w:tcPr>
          <w:p w14:paraId="2D9B9CAB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45D60823" w14:textId="77777777" w:rsidR="00A42E95" w:rsidRPr="00EF624C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Заключение</w:t>
            </w:r>
          </w:p>
        </w:tc>
        <w:tc>
          <w:tcPr>
            <w:tcW w:w="709" w:type="dxa"/>
          </w:tcPr>
          <w:p w14:paraId="3F031383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</w:tr>
      <w:tr w:rsidR="00A42E95" w14:paraId="3FACB394" w14:textId="77777777" w:rsidTr="00A42E95">
        <w:trPr>
          <w:trHeight w:val="283"/>
        </w:trPr>
        <w:tc>
          <w:tcPr>
            <w:tcW w:w="959" w:type="dxa"/>
          </w:tcPr>
          <w:p w14:paraId="322178B4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492071D3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Список литературы</w:t>
            </w:r>
          </w:p>
        </w:tc>
        <w:tc>
          <w:tcPr>
            <w:tcW w:w="709" w:type="dxa"/>
          </w:tcPr>
          <w:p w14:paraId="7CBB7CB9" w14:textId="77777777" w:rsidR="00A42E95" w:rsidRDefault="00A42E95" w:rsidP="00A42E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</w:tr>
    </w:tbl>
    <w:p w14:paraId="5F71FDAB" w14:textId="77777777" w:rsidR="00A42E95" w:rsidRDefault="00A42E95" w:rsidP="00A42E95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331D7F36" w14:textId="77777777" w:rsidR="00670817" w:rsidRDefault="00A42E95" w:rsidP="00A42E95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textWrapping" w:clear="all"/>
      </w:r>
    </w:p>
    <w:p w14:paraId="0DA5F849" w14:textId="77777777" w:rsidR="00EF624C" w:rsidRPr="00EF624C" w:rsidRDefault="00EF624C" w:rsidP="00EF624C">
      <w:pPr>
        <w:pStyle w:val="a3"/>
        <w:spacing w:after="0"/>
        <w:jc w:val="both"/>
        <w:rPr>
          <w:color w:val="000000"/>
          <w:sz w:val="28"/>
          <w:szCs w:val="28"/>
        </w:rPr>
      </w:pPr>
    </w:p>
    <w:p w14:paraId="3332CECE" w14:textId="77777777" w:rsidR="00670817" w:rsidRDefault="00670817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3F3476D9" w14:textId="77777777" w:rsidR="00670817" w:rsidRDefault="00670817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AC03DA5" w14:textId="77777777" w:rsidR="00670817" w:rsidRDefault="00670817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1C09C27A" w14:textId="77777777" w:rsidR="00670817" w:rsidRDefault="00670817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3D768C80" w14:textId="77777777" w:rsidR="00670817" w:rsidRDefault="00670817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07F8DD99" w14:textId="77777777" w:rsidR="00670817" w:rsidRDefault="00670817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7159FAEA" w14:textId="77777777" w:rsidR="00670817" w:rsidRDefault="00670817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23FBD606" w14:textId="77777777" w:rsidR="00C805DC" w:rsidRPr="00C805DC" w:rsidRDefault="00C805DC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05DC">
        <w:rPr>
          <w:color w:val="000000"/>
          <w:sz w:val="28"/>
          <w:szCs w:val="28"/>
        </w:rPr>
        <w:t>ПРЕДИСЛОВИЕ</w:t>
      </w:r>
    </w:p>
    <w:p w14:paraId="0F4E7721" w14:textId="77777777" w:rsidR="00C805DC" w:rsidRPr="00C805DC" w:rsidRDefault="00C805DC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05DC">
        <w:rPr>
          <w:color w:val="000000"/>
          <w:sz w:val="28"/>
          <w:szCs w:val="28"/>
        </w:rPr>
        <w:t>Урок это путь в мир открытий и знаний,</w:t>
      </w:r>
    </w:p>
    <w:p w14:paraId="503CE363" w14:textId="77777777" w:rsidR="00C805DC" w:rsidRPr="00C805DC" w:rsidRDefault="00C805DC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05DC">
        <w:rPr>
          <w:color w:val="000000"/>
          <w:sz w:val="28"/>
          <w:szCs w:val="28"/>
        </w:rPr>
        <w:t>Урок это пазлы науки познаний,</w:t>
      </w:r>
    </w:p>
    <w:p w14:paraId="4AEC21DC" w14:textId="77777777" w:rsidR="00C805DC" w:rsidRPr="00C805DC" w:rsidRDefault="00C805DC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05DC">
        <w:rPr>
          <w:color w:val="000000"/>
          <w:sz w:val="28"/>
          <w:szCs w:val="28"/>
        </w:rPr>
        <w:t>Урок это мир для открытий и грёз,</w:t>
      </w:r>
    </w:p>
    <w:p w14:paraId="5FDBC70B" w14:textId="77777777" w:rsidR="00C805DC" w:rsidRPr="00C805DC" w:rsidRDefault="00C805DC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05DC">
        <w:rPr>
          <w:color w:val="000000"/>
          <w:sz w:val="28"/>
          <w:szCs w:val="28"/>
        </w:rPr>
        <w:t>Из мира растений, животных и поз.</w:t>
      </w:r>
    </w:p>
    <w:p w14:paraId="0D6FCDD6" w14:textId="77777777" w:rsidR="00C805DC" w:rsidRPr="00C805DC" w:rsidRDefault="00C805DC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05DC">
        <w:rPr>
          <w:color w:val="000000"/>
          <w:sz w:val="28"/>
          <w:szCs w:val="28"/>
        </w:rPr>
        <w:t>Дискуссий и штурмов, коллизий природы,</w:t>
      </w:r>
    </w:p>
    <w:p w14:paraId="1538403E" w14:textId="77777777" w:rsidR="00C805DC" w:rsidRPr="00C805DC" w:rsidRDefault="00C805DC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05DC">
        <w:rPr>
          <w:color w:val="000000"/>
          <w:sz w:val="28"/>
          <w:szCs w:val="28"/>
        </w:rPr>
        <w:t>Где в море текут по законам все воды,</w:t>
      </w:r>
    </w:p>
    <w:p w14:paraId="2A055887" w14:textId="77777777" w:rsidR="00C805DC" w:rsidRPr="00C805DC" w:rsidRDefault="00C805DC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05DC">
        <w:rPr>
          <w:color w:val="000000"/>
          <w:sz w:val="28"/>
          <w:szCs w:val="28"/>
        </w:rPr>
        <w:t>Болезни несутся ветрами гонимы,</w:t>
      </w:r>
    </w:p>
    <w:p w14:paraId="2A21E9E4" w14:textId="77777777" w:rsidR="00C805DC" w:rsidRPr="00C805DC" w:rsidRDefault="00C805DC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05DC">
        <w:rPr>
          <w:color w:val="000000"/>
          <w:sz w:val="28"/>
          <w:szCs w:val="28"/>
        </w:rPr>
        <w:t>Но солнца боятся и грипп и ангины.</w:t>
      </w:r>
    </w:p>
    <w:p w14:paraId="7216A82A" w14:textId="77777777" w:rsidR="00C805DC" w:rsidRPr="00C805DC" w:rsidRDefault="00C805DC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05DC">
        <w:rPr>
          <w:color w:val="000000"/>
          <w:sz w:val="28"/>
          <w:szCs w:val="28"/>
        </w:rPr>
        <w:t>И дружат Мальдивы, Россия, Непал.</w:t>
      </w:r>
    </w:p>
    <w:p w14:paraId="6A3E5961" w14:textId="77777777" w:rsidR="00C805DC" w:rsidRPr="00C805DC" w:rsidRDefault="00C805DC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05DC">
        <w:rPr>
          <w:color w:val="000000"/>
          <w:sz w:val="28"/>
          <w:szCs w:val="28"/>
        </w:rPr>
        <w:t>Ты в царство открытий со мною попал.</w:t>
      </w:r>
    </w:p>
    <w:p w14:paraId="74F7BD78" w14:textId="77777777" w:rsidR="00C805DC" w:rsidRPr="00C805DC" w:rsidRDefault="00C805DC" w:rsidP="00B23A6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F2C9FA0" w14:textId="77777777" w:rsidR="00652A83" w:rsidRPr="00652A83" w:rsidRDefault="00652A83" w:rsidP="00342216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Духовно-нравственные ц</w:t>
      </w:r>
      <w:r w:rsidRPr="00652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енности играют ключевую роль в человеческом взаимодействии, служа основой для формирования отношений, норм поведения и социальных взаимосвязей. В этом контексте ценности могут рассматриваться как основные ориентиры, которые определяют, как люди ведут себя, как строят свои отношения с другими и как понимают мир вокруг себя. Рассмотрим более подробно, как ценности влияют на человеческое взаимодействие.</w:t>
      </w:r>
    </w:p>
    <w:p w14:paraId="4DF4A0DB" w14:textId="77777777" w:rsidR="00652A83" w:rsidRPr="00652A83" w:rsidRDefault="00652A83" w:rsidP="00342216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2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1. Определение ценностей</w:t>
      </w:r>
    </w:p>
    <w:p w14:paraId="3CCBC255" w14:textId="77777777" w:rsidR="00652A83" w:rsidRPr="00652A83" w:rsidRDefault="00652A83" w:rsidP="00342216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2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Духовно-нравственные ц</w:t>
      </w:r>
      <w:r w:rsidRPr="00652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енности — это принципы или убеждения, которые человек считает важными и которые влияют на его поведение и принятие решений. Они могут варьироваться от индивидуальных до общепринятых и включают в себя такие аспекты, как уважение, честность, сострадание, дружба, справедливость и другие.</w:t>
      </w:r>
    </w:p>
    <w:p w14:paraId="6FEB095F" w14:textId="77777777" w:rsidR="00652A83" w:rsidRPr="00652A83" w:rsidRDefault="00652A83" w:rsidP="00342216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2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2. Влияние ценностей на взаимодействие</w:t>
      </w:r>
    </w:p>
    <w:p w14:paraId="26D38131" w14:textId="77777777" w:rsidR="00652A83" w:rsidRPr="00652A83" w:rsidRDefault="00652A83" w:rsidP="00342216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2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a. Формирование отношений</w:t>
      </w:r>
    </w:p>
    <w:p w14:paraId="1B0FFC0F" w14:textId="77777777" w:rsidR="00652A83" w:rsidRPr="00652A83" w:rsidRDefault="00652A83" w:rsidP="00342216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Они</w:t>
      </w:r>
      <w:r w:rsidRPr="00652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способствуют формированию и укреплению межличностных отношений. Например, если два человека разделяют ценности честности и доверия, это способствует созданию крепкой дружбы или партнерства. </w:t>
      </w:r>
      <w:r w:rsidRPr="00652A83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Общие ценности позволяют людям чувствовать себя комфортно друг с другом и создают основу для взаимопонимания.</w:t>
      </w:r>
    </w:p>
    <w:p w14:paraId="4F459B52" w14:textId="77777777" w:rsidR="00652A83" w:rsidRPr="00652A83" w:rsidRDefault="00652A83" w:rsidP="00342216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2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б. Установление норм и правил</w:t>
      </w:r>
    </w:p>
    <w:p w14:paraId="3C648AC1" w14:textId="77777777" w:rsidR="00652A83" w:rsidRPr="00652A83" w:rsidRDefault="00652A83" w:rsidP="00342216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2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каждой социальной группе существуют определенные нормы и правила, которые основаны на общих ценностях. Эти нормы помогают регулировать поведение членов группы, обеспечивая предсказуемость взаимодействий и способствуя поддержанию порядка. Например, уважение к старшим может стать основой для ряда норм поведения в культуре, где ценится почтение к опыту и авторитету.</w:t>
      </w:r>
    </w:p>
    <w:p w14:paraId="782BF284" w14:textId="77777777" w:rsidR="00652A83" w:rsidRPr="00652A83" w:rsidRDefault="00652A83" w:rsidP="00342216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2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c. Разрешение конфликтов</w:t>
      </w:r>
    </w:p>
    <w:p w14:paraId="49039B14" w14:textId="77777777" w:rsidR="00652A83" w:rsidRPr="00652A83" w:rsidRDefault="00652A83" w:rsidP="00342216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Духовно-нравственные ц</w:t>
      </w:r>
      <w:r w:rsidRPr="00652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енности помогают в разрешении конфликтов, предлагая общие рамки для обсуждения разногласий. Когда стороны спора имеют возможность обратиться к общим ценностям, это может способствовать нахождению компромиссов и согласию. Например, при возникновении разногласий в команде работающих совместно, обращение к ценности сотрудничества может помочь преодолеть противоречия.</w:t>
      </w:r>
    </w:p>
    <w:p w14:paraId="2A61221D" w14:textId="77777777" w:rsidR="00652A83" w:rsidRPr="00652A83" w:rsidRDefault="00652A83" w:rsidP="00342216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2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д. Мотивация и стимулирование совместной деятельности</w:t>
      </w:r>
    </w:p>
    <w:p w14:paraId="6B666FD3" w14:textId="77777777" w:rsidR="00652A83" w:rsidRPr="00652A83" w:rsidRDefault="00652A83" w:rsidP="00342216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2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ценности могут служить источником мотивации для совместной деятельности и инициатив. Например, стремление к социальной справедливости может сплотить людей для участия в волонтерских проектах или гражданских движениях. Совместная работа на основе общих ценностей усиливает чувство единства и общей цели.</w:t>
      </w:r>
    </w:p>
    <w:p w14:paraId="53DCE1D2" w14:textId="77777777" w:rsidR="00652A83" w:rsidRPr="00652A83" w:rsidRDefault="00652A83" w:rsidP="00342216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2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3. Ценности и культурное разнообразие</w:t>
      </w:r>
    </w:p>
    <w:p w14:paraId="5BD00BFB" w14:textId="77777777" w:rsidR="00652A83" w:rsidRPr="00652A83" w:rsidRDefault="00652A83" w:rsidP="00342216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Они же</w:t>
      </w:r>
      <w:r w:rsidRPr="00652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могут различаться в зависимости от культурного контекста. Понимание и уважение культурных различий в ценностях позволяют улучшить межкультурное взаимодействие. Например, индивидуалистские культуры могут акцентировать ценности личной свободы и самостоятельности, в то время как коллективистские акцентируют внимание на общих целях и взаимопомощи. Кросс-культурное взаимодействие требует внимательности к различиям в ценностях, что способствует более глубокому пониманию и уважению.</w:t>
      </w:r>
    </w:p>
    <w:p w14:paraId="57687C17" w14:textId="77777777" w:rsidR="005D6ACB" w:rsidRDefault="00B76EC0" w:rsidP="00342216">
      <w:pPr>
        <w:pStyle w:val="a3"/>
        <w:spacing w:after="0"/>
        <w:ind w:firstLine="709"/>
        <w:jc w:val="both"/>
      </w:pPr>
      <w:r>
        <w:rPr>
          <w:color w:val="000000"/>
          <w:sz w:val="28"/>
          <w:szCs w:val="28"/>
        </w:rPr>
        <w:t>А</w:t>
      </w:r>
      <w:r w:rsidRPr="00B76EC0">
        <w:rPr>
          <w:color w:val="000000"/>
          <w:sz w:val="28"/>
          <w:szCs w:val="28"/>
        </w:rPr>
        <w:t>удиовизуальные средства, такие как фильмы, предоставляют уникальную возможность для формирования духовно-нравственных ценностей у школьников. Кинематограф может стать мощным инструментом для обсуждения сложных моральных вопросов, развития эмпатии и анализа чело</w:t>
      </w:r>
      <w:r w:rsidR="005D6ACB" w:rsidRPr="005D6ACB">
        <w:t xml:space="preserve"> </w:t>
      </w:r>
    </w:p>
    <w:p w14:paraId="5E6D6B60" w14:textId="77777777" w:rsidR="00B76EC0" w:rsidRDefault="005D6ACB" w:rsidP="005D6ACB">
      <w:pPr>
        <w:pStyle w:val="a3"/>
        <w:spacing w:after="0"/>
        <w:jc w:val="both"/>
        <w:rPr>
          <w:color w:val="000000"/>
          <w:sz w:val="28"/>
          <w:szCs w:val="28"/>
        </w:rPr>
      </w:pPr>
      <w:r w:rsidRPr="005D6ACB">
        <w:rPr>
          <w:color w:val="000000"/>
          <w:sz w:val="28"/>
          <w:szCs w:val="28"/>
        </w:rPr>
        <w:t>Ниже представлены различные подходы и методы, которые могут быть исполь</w:t>
      </w:r>
      <w:r>
        <w:rPr>
          <w:color w:val="000000"/>
          <w:sz w:val="28"/>
          <w:szCs w:val="28"/>
        </w:rPr>
        <w:t>зованы для достижения этой цели чело</w:t>
      </w:r>
      <w:r w:rsidR="00B76EC0" w:rsidRPr="00B76EC0">
        <w:rPr>
          <w:color w:val="000000"/>
          <w:sz w:val="28"/>
          <w:szCs w:val="28"/>
        </w:rPr>
        <w:t xml:space="preserve">веческих отношений. </w:t>
      </w:r>
    </w:p>
    <w:p w14:paraId="26BD26BB" w14:textId="77777777" w:rsidR="005D6ACB" w:rsidRPr="005D6ACB" w:rsidRDefault="00F9117A" w:rsidP="005D6ACB">
      <w:pPr>
        <w:pStyle w:val="a3"/>
        <w:spacing w:after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2. ПОДХОДЫ</w:t>
      </w:r>
    </w:p>
    <w:p w14:paraId="41839A24" w14:textId="77777777" w:rsidR="005D6ACB" w:rsidRPr="005D6ACB" w:rsidRDefault="005D6ACB" w:rsidP="005D6ACB">
      <w:pPr>
        <w:pStyle w:val="a3"/>
        <w:spacing w:after="0"/>
        <w:jc w:val="both"/>
        <w:rPr>
          <w:b/>
          <w:color w:val="000000"/>
          <w:sz w:val="28"/>
          <w:szCs w:val="28"/>
        </w:rPr>
      </w:pPr>
      <w:r w:rsidRPr="005D6ACB">
        <w:rPr>
          <w:b/>
          <w:color w:val="000000"/>
          <w:sz w:val="28"/>
          <w:szCs w:val="28"/>
        </w:rPr>
        <w:t>1. Личностно-ориентированный подход</w:t>
      </w:r>
    </w:p>
    <w:p w14:paraId="70BD387B" w14:textId="77777777" w:rsidR="005D6ACB" w:rsidRPr="005D6ACB" w:rsidRDefault="005D6ACB" w:rsidP="005D6ACB">
      <w:pPr>
        <w:pStyle w:val="a3"/>
        <w:spacing w:after="0"/>
        <w:jc w:val="both"/>
        <w:rPr>
          <w:color w:val="000000"/>
          <w:sz w:val="28"/>
          <w:szCs w:val="28"/>
        </w:rPr>
      </w:pPr>
      <w:r w:rsidRPr="005D6ACB">
        <w:rPr>
          <w:color w:val="000000"/>
          <w:sz w:val="28"/>
          <w:szCs w:val="28"/>
        </w:rPr>
        <w:t xml:space="preserve">   - Уважающий индивидуальные особенности и потребности каждого ученика, создающий условия для их самовыражения и самопознания.</w:t>
      </w:r>
    </w:p>
    <w:p w14:paraId="262CCBFC" w14:textId="77777777" w:rsidR="005D6ACB" w:rsidRPr="005D6ACB" w:rsidRDefault="005D6ACB" w:rsidP="005D6ACB">
      <w:pPr>
        <w:pStyle w:val="a3"/>
        <w:spacing w:after="0"/>
        <w:jc w:val="both"/>
        <w:rPr>
          <w:color w:val="000000"/>
          <w:sz w:val="28"/>
          <w:szCs w:val="28"/>
        </w:rPr>
      </w:pPr>
      <w:r w:rsidRPr="005D6ACB">
        <w:rPr>
          <w:color w:val="000000"/>
          <w:sz w:val="28"/>
          <w:szCs w:val="28"/>
        </w:rPr>
        <w:t xml:space="preserve">   - Учет интересов учащихся при выборе тем для обсуждения и видов деятельности.</w:t>
      </w:r>
    </w:p>
    <w:p w14:paraId="1F9A3B6B" w14:textId="77777777" w:rsidR="005D6ACB" w:rsidRPr="005D6ACB" w:rsidRDefault="005D6ACB" w:rsidP="005D6ACB">
      <w:pPr>
        <w:pStyle w:val="a3"/>
        <w:spacing w:after="0"/>
        <w:jc w:val="both"/>
        <w:rPr>
          <w:b/>
          <w:color w:val="000000"/>
          <w:sz w:val="28"/>
          <w:szCs w:val="28"/>
        </w:rPr>
      </w:pPr>
      <w:r w:rsidRPr="005D6ACB">
        <w:rPr>
          <w:b/>
          <w:color w:val="000000"/>
          <w:sz w:val="28"/>
          <w:szCs w:val="28"/>
        </w:rPr>
        <w:t>2. Компетентностный подход</w:t>
      </w:r>
    </w:p>
    <w:p w14:paraId="7AE64C89" w14:textId="77777777" w:rsidR="005D6ACB" w:rsidRPr="005D6ACB" w:rsidRDefault="005D6ACB" w:rsidP="005D6ACB">
      <w:pPr>
        <w:pStyle w:val="a3"/>
        <w:spacing w:after="0"/>
        <w:jc w:val="both"/>
        <w:rPr>
          <w:color w:val="000000"/>
          <w:sz w:val="28"/>
          <w:szCs w:val="28"/>
        </w:rPr>
      </w:pPr>
      <w:r w:rsidRPr="005D6ACB">
        <w:rPr>
          <w:color w:val="000000"/>
          <w:sz w:val="28"/>
          <w:szCs w:val="28"/>
        </w:rPr>
        <w:t xml:space="preserve">   - Ориентация на формирование ключевых компетенций, таких как нравственное и этическое мышление, критическая самооценка, эмпатия.</w:t>
      </w:r>
    </w:p>
    <w:p w14:paraId="70132DB6" w14:textId="77777777" w:rsidR="005D6ACB" w:rsidRPr="005D6ACB" w:rsidRDefault="005D6ACB" w:rsidP="005D6ACB">
      <w:pPr>
        <w:pStyle w:val="a3"/>
        <w:spacing w:after="0"/>
        <w:jc w:val="both"/>
        <w:rPr>
          <w:color w:val="000000"/>
          <w:sz w:val="28"/>
          <w:szCs w:val="28"/>
        </w:rPr>
      </w:pPr>
      <w:r w:rsidRPr="005D6ACB">
        <w:rPr>
          <w:color w:val="000000"/>
          <w:sz w:val="28"/>
          <w:szCs w:val="28"/>
        </w:rPr>
        <w:t xml:space="preserve">   - Применение проектной деятельности, способствующей развитию различных умений и навыков.</w:t>
      </w:r>
    </w:p>
    <w:p w14:paraId="2ACD8865" w14:textId="77777777" w:rsidR="005D6ACB" w:rsidRPr="005D6ACB" w:rsidRDefault="005D6ACB" w:rsidP="005D6ACB">
      <w:pPr>
        <w:pStyle w:val="a3"/>
        <w:spacing w:after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Системно-деятель</w:t>
      </w:r>
      <w:r w:rsidRPr="005D6ACB">
        <w:rPr>
          <w:b/>
          <w:color w:val="000000"/>
          <w:sz w:val="28"/>
          <w:szCs w:val="28"/>
        </w:rPr>
        <w:t>н</w:t>
      </w:r>
      <w:r>
        <w:rPr>
          <w:b/>
          <w:color w:val="000000"/>
          <w:sz w:val="28"/>
          <w:szCs w:val="28"/>
        </w:rPr>
        <w:t>остн</w:t>
      </w:r>
      <w:r w:rsidRPr="005D6ACB">
        <w:rPr>
          <w:b/>
          <w:color w:val="000000"/>
          <w:sz w:val="28"/>
          <w:szCs w:val="28"/>
        </w:rPr>
        <w:t>ый подход</w:t>
      </w:r>
    </w:p>
    <w:p w14:paraId="29F6461C" w14:textId="77777777" w:rsidR="005D6ACB" w:rsidRPr="005D6ACB" w:rsidRDefault="005D6ACB" w:rsidP="005D6ACB">
      <w:pPr>
        <w:pStyle w:val="a3"/>
        <w:spacing w:after="0"/>
        <w:jc w:val="both"/>
        <w:rPr>
          <w:color w:val="000000"/>
          <w:sz w:val="28"/>
          <w:szCs w:val="28"/>
        </w:rPr>
      </w:pPr>
      <w:r w:rsidRPr="005D6ACB">
        <w:rPr>
          <w:color w:val="000000"/>
          <w:sz w:val="28"/>
          <w:szCs w:val="28"/>
        </w:rPr>
        <w:t xml:space="preserve">   - Формирование системы знаний, умений и навыков через практическую деятельность.</w:t>
      </w:r>
    </w:p>
    <w:p w14:paraId="67EC7B95" w14:textId="77777777" w:rsidR="005D6ACB" w:rsidRPr="005D6ACB" w:rsidRDefault="005D6ACB" w:rsidP="005D6ACB">
      <w:pPr>
        <w:pStyle w:val="a3"/>
        <w:spacing w:after="0"/>
        <w:jc w:val="both"/>
        <w:rPr>
          <w:color w:val="000000"/>
          <w:sz w:val="28"/>
          <w:szCs w:val="28"/>
        </w:rPr>
      </w:pPr>
      <w:r w:rsidRPr="005D6ACB">
        <w:rPr>
          <w:color w:val="000000"/>
          <w:sz w:val="28"/>
          <w:szCs w:val="28"/>
        </w:rPr>
        <w:t xml:space="preserve">   - Использование активных форм работы, таких как ролевые игры, дебаты, обсуждения.</w:t>
      </w:r>
    </w:p>
    <w:p w14:paraId="764DF40B" w14:textId="77777777" w:rsidR="005D6ACB" w:rsidRPr="005D6ACB" w:rsidRDefault="005D6ACB" w:rsidP="005D6ACB">
      <w:pPr>
        <w:pStyle w:val="a3"/>
        <w:spacing w:after="0"/>
        <w:jc w:val="both"/>
        <w:rPr>
          <w:b/>
          <w:color w:val="000000"/>
          <w:sz w:val="28"/>
          <w:szCs w:val="28"/>
        </w:rPr>
      </w:pPr>
      <w:r w:rsidRPr="005D6ACB">
        <w:rPr>
          <w:b/>
          <w:color w:val="000000"/>
          <w:sz w:val="28"/>
          <w:szCs w:val="28"/>
        </w:rPr>
        <w:t>4. Интегративный подход</w:t>
      </w:r>
    </w:p>
    <w:p w14:paraId="27983FEF" w14:textId="77777777" w:rsidR="005D6ACB" w:rsidRPr="005D6ACB" w:rsidRDefault="005D6ACB" w:rsidP="005D6ACB">
      <w:pPr>
        <w:pStyle w:val="a3"/>
        <w:spacing w:after="0"/>
        <w:jc w:val="both"/>
        <w:rPr>
          <w:color w:val="000000"/>
          <w:sz w:val="28"/>
          <w:szCs w:val="28"/>
        </w:rPr>
      </w:pPr>
      <w:r w:rsidRPr="005D6ACB">
        <w:rPr>
          <w:color w:val="000000"/>
          <w:sz w:val="28"/>
          <w:szCs w:val="28"/>
        </w:rPr>
        <w:t xml:space="preserve">   - Взаимосвязь между предметами (например, сочетание литературы, истории и искусства) для более глубокого понимания духовно-нравственных ценностей.</w:t>
      </w:r>
    </w:p>
    <w:p w14:paraId="16D98A12" w14:textId="77777777" w:rsidR="005D6ACB" w:rsidRDefault="005D6ACB" w:rsidP="005D6ACB">
      <w:pPr>
        <w:pStyle w:val="a3"/>
        <w:spacing w:after="0"/>
        <w:jc w:val="both"/>
        <w:rPr>
          <w:color w:val="000000"/>
          <w:sz w:val="28"/>
          <w:szCs w:val="28"/>
        </w:rPr>
      </w:pPr>
      <w:r w:rsidRPr="005D6ACB">
        <w:rPr>
          <w:color w:val="000000"/>
          <w:sz w:val="28"/>
          <w:szCs w:val="28"/>
        </w:rPr>
        <w:t xml:space="preserve">   - Применение междисциплинарных проектов и тематики</w:t>
      </w:r>
    </w:p>
    <w:p w14:paraId="32928AA3" w14:textId="77777777" w:rsidR="00F9117A" w:rsidRPr="00F9117A" w:rsidRDefault="00F9117A" w:rsidP="005D6ACB">
      <w:pPr>
        <w:pStyle w:val="a3"/>
        <w:spacing w:after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</w:t>
      </w:r>
      <w:r w:rsidRPr="00F9117A">
        <w:rPr>
          <w:b/>
          <w:color w:val="000000"/>
          <w:sz w:val="28"/>
          <w:szCs w:val="28"/>
        </w:rPr>
        <w:t>3.МЕТОДЫ</w:t>
      </w:r>
    </w:p>
    <w:p w14:paraId="3ADD6E99" w14:textId="77777777" w:rsidR="005D6ACB" w:rsidRPr="005D6ACB" w:rsidRDefault="005D6ACB" w:rsidP="005D6ACB">
      <w:pPr>
        <w:pStyle w:val="a3"/>
        <w:spacing w:after="0"/>
        <w:jc w:val="both"/>
        <w:rPr>
          <w:b/>
          <w:color w:val="000000"/>
          <w:sz w:val="28"/>
          <w:szCs w:val="28"/>
        </w:rPr>
      </w:pPr>
      <w:r w:rsidRPr="005D6ACB">
        <w:rPr>
          <w:b/>
          <w:color w:val="000000"/>
          <w:sz w:val="28"/>
          <w:szCs w:val="28"/>
        </w:rPr>
        <w:t>1. Дискуссии и обсуждения</w:t>
      </w:r>
    </w:p>
    <w:p w14:paraId="5BE8C630" w14:textId="77777777" w:rsidR="005D6ACB" w:rsidRPr="005D6ACB" w:rsidRDefault="005D6ACB" w:rsidP="005D6ACB">
      <w:pPr>
        <w:pStyle w:val="a3"/>
        <w:spacing w:after="0"/>
        <w:jc w:val="both"/>
        <w:rPr>
          <w:color w:val="000000"/>
          <w:sz w:val="28"/>
          <w:szCs w:val="28"/>
        </w:rPr>
      </w:pPr>
      <w:r w:rsidRPr="005D6ACB">
        <w:rPr>
          <w:color w:val="000000"/>
          <w:sz w:val="28"/>
          <w:szCs w:val="28"/>
        </w:rPr>
        <w:t xml:space="preserve">   - Организация обсуждений на важные нравственные темы, позволяющие учащимся выразить свое мнение и услышать мнения других.</w:t>
      </w:r>
    </w:p>
    <w:p w14:paraId="0C07FAC7" w14:textId="77777777" w:rsidR="005D6ACB" w:rsidRPr="005D6ACB" w:rsidRDefault="005D6ACB" w:rsidP="005D6ACB">
      <w:pPr>
        <w:pStyle w:val="a3"/>
        <w:spacing w:after="0"/>
        <w:jc w:val="both"/>
        <w:rPr>
          <w:color w:val="000000"/>
          <w:sz w:val="28"/>
          <w:szCs w:val="28"/>
        </w:rPr>
      </w:pPr>
      <w:r w:rsidRPr="005D6ACB">
        <w:rPr>
          <w:color w:val="000000"/>
          <w:sz w:val="28"/>
          <w:szCs w:val="28"/>
        </w:rPr>
        <w:t xml:space="preserve">   - Дебаты и круглые столы по вопросам морали и этики.</w:t>
      </w:r>
    </w:p>
    <w:p w14:paraId="292C67E1" w14:textId="77777777" w:rsidR="005D6ACB" w:rsidRPr="005D6ACB" w:rsidRDefault="005D6ACB" w:rsidP="005D6ACB">
      <w:pPr>
        <w:pStyle w:val="a3"/>
        <w:spacing w:after="0"/>
        <w:jc w:val="both"/>
        <w:rPr>
          <w:b/>
          <w:color w:val="000000"/>
          <w:sz w:val="28"/>
          <w:szCs w:val="28"/>
        </w:rPr>
      </w:pPr>
      <w:r w:rsidRPr="005D6ACB">
        <w:rPr>
          <w:b/>
          <w:color w:val="000000"/>
          <w:sz w:val="28"/>
          <w:szCs w:val="28"/>
        </w:rPr>
        <w:t xml:space="preserve">2. Анализ литературных и </w:t>
      </w:r>
      <w:proofErr w:type="spellStart"/>
      <w:r w:rsidRPr="005D6ACB">
        <w:rPr>
          <w:b/>
          <w:color w:val="000000"/>
          <w:sz w:val="28"/>
          <w:szCs w:val="28"/>
        </w:rPr>
        <w:t>кинотекстов</w:t>
      </w:r>
      <w:proofErr w:type="spellEnd"/>
    </w:p>
    <w:p w14:paraId="2799F66F" w14:textId="77777777" w:rsidR="005D6ACB" w:rsidRPr="005D6ACB" w:rsidRDefault="005D6ACB" w:rsidP="005D6ACB">
      <w:pPr>
        <w:pStyle w:val="a3"/>
        <w:spacing w:after="0"/>
        <w:jc w:val="both"/>
        <w:rPr>
          <w:color w:val="000000"/>
          <w:sz w:val="28"/>
          <w:szCs w:val="28"/>
        </w:rPr>
      </w:pPr>
      <w:r w:rsidRPr="005D6ACB">
        <w:rPr>
          <w:color w:val="000000"/>
          <w:sz w:val="28"/>
          <w:szCs w:val="28"/>
        </w:rPr>
        <w:t xml:space="preserve">   - Использование художественной литературы и фильмов для иллюстрации нравственных проблем.</w:t>
      </w:r>
    </w:p>
    <w:p w14:paraId="588FD60A" w14:textId="77777777" w:rsidR="005D6ACB" w:rsidRPr="005D6ACB" w:rsidRDefault="005D6ACB" w:rsidP="005D6ACB">
      <w:pPr>
        <w:pStyle w:val="a3"/>
        <w:spacing w:after="0"/>
        <w:jc w:val="both"/>
        <w:rPr>
          <w:color w:val="000000"/>
          <w:sz w:val="28"/>
          <w:szCs w:val="28"/>
        </w:rPr>
      </w:pPr>
      <w:r w:rsidRPr="005D6ACB">
        <w:rPr>
          <w:color w:val="000000"/>
          <w:sz w:val="28"/>
          <w:szCs w:val="28"/>
        </w:rPr>
        <w:lastRenderedPageBreak/>
        <w:t xml:space="preserve">   - Проведение анализа персонажей и их поступков, разбор ситуаций и принятия решений.</w:t>
      </w:r>
    </w:p>
    <w:p w14:paraId="2113360B" w14:textId="77777777" w:rsidR="005D6ACB" w:rsidRPr="005D6ACB" w:rsidRDefault="005D6ACB" w:rsidP="005D6ACB">
      <w:pPr>
        <w:pStyle w:val="a3"/>
        <w:spacing w:after="0"/>
        <w:jc w:val="both"/>
        <w:rPr>
          <w:b/>
          <w:color w:val="000000"/>
          <w:sz w:val="28"/>
          <w:szCs w:val="28"/>
        </w:rPr>
      </w:pPr>
      <w:r w:rsidRPr="005D6ACB">
        <w:rPr>
          <w:b/>
          <w:color w:val="000000"/>
          <w:sz w:val="28"/>
          <w:szCs w:val="28"/>
        </w:rPr>
        <w:t>3. Ролевые игры</w:t>
      </w:r>
    </w:p>
    <w:p w14:paraId="790D19DC" w14:textId="77777777" w:rsidR="005D6ACB" w:rsidRPr="005D6ACB" w:rsidRDefault="005D6ACB" w:rsidP="005D6ACB">
      <w:pPr>
        <w:pStyle w:val="a3"/>
        <w:spacing w:after="0"/>
        <w:jc w:val="both"/>
        <w:rPr>
          <w:color w:val="000000"/>
          <w:sz w:val="28"/>
          <w:szCs w:val="28"/>
        </w:rPr>
      </w:pPr>
      <w:r w:rsidRPr="005D6ACB">
        <w:rPr>
          <w:color w:val="000000"/>
          <w:sz w:val="28"/>
          <w:szCs w:val="28"/>
        </w:rPr>
        <w:t xml:space="preserve">   - Моделирование ситуаций, позволяющих учащимся представить себя в роли другого человека и понять его чувства и мотивы.</w:t>
      </w:r>
    </w:p>
    <w:p w14:paraId="06A61346" w14:textId="77777777" w:rsidR="005D6ACB" w:rsidRPr="005D6ACB" w:rsidRDefault="005D6ACB" w:rsidP="005D6ACB">
      <w:pPr>
        <w:pStyle w:val="a3"/>
        <w:spacing w:after="0"/>
        <w:jc w:val="both"/>
        <w:rPr>
          <w:color w:val="000000"/>
          <w:sz w:val="28"/>
          <w:szCs w:val="28"/>
        </w:rPr>
      </w:pPr>
      <w:r w:rsidRPr="005D6ACB">
        <w:rPr>
          <w:color w:val="000000"/>
          <w:sz w:val="28"/>
          <w:szCs w:val="28"/>
        </w:rPr>
        <w:t xml:space="preserve">   - Обсуждение последствий тех или иных действий.</w:t>
      </w:r>
    </w:p>
    <w:p w14:paraId="2C3E0BC5" w14:textId="77777777" w:rsidR="005D6ACB" w:rsidRPr="005D6ACB" w:rsidRDefault="005D6ACB" w:rsidP="005D6ACB">
      <w:pPr>
        <w:pStyle w:val="a3"/>
        <w:spacing w:after="0"/>
        <w:jc w:val="both"/>
        <w:rPr>
          <w:b/>
          <w:color w:val="000000"/>
          <w:sz w:val="28"/>
          <w:szCs w:val="28"/>
        </w:rPr>
      </w:pPr>
      <w:r w:rsidRPr="005D6ACB">
        <w:rPr>
          <w:b/>
          <w:color w:val="000000"/>
          <w:sz w:val="28"/>
          <w:szCs w:val="28"/>
        </w:rPr>
        <w:t>4. Проектная деятельность</w:t>
      </w:r>
    </w:p>
    <w:p w14:paraId="635645E7" w14:textId="77777777" w:rsidR="005D6ACB" w:rsidRPr="005D6ACB" w:rsidRDefault="005D6ACB" w:rsidP="005D6ACB">
      <w:pPr>
        <w:pStyle w:val="a3"/>
        <w:spacing w:after="0"/>
        <w:jc w:val="both"/>
        <w:rPr>
          <w:color w:val="000000"/>
          <w:sz w:val="28"/>
          <w:szCs w:val="28"/>
        </w:rPr>
      </w:pPr>
      <w:r w:rsidRPr="005D6ACB">
        <w:rPr>
          <w:color w:val="000000"/>
          <w:sz w:val="28"/>
          <w:szCs w:val="28"/>
        </w:rPr>
        <w:t xml:space="preserve">   - Создание проектов на темы духовно-нравственных ценностей, например, "Дружба", "Честность", "Сострадание".</w:t>
      </w:r>
    </w:p>
    <w:p w14:paraId="7FC497BD" w14:textId="77777777" w:rsidR="005D6ACB" w:rsidRPr="005D6ACB" w:rsidRDefault="005D6ACB" w:rsidP="005D6ACB">
      <w:pPr>
        <w:pStyle w:val="a3"/>
        <w:spacing w:after="0"/>
        <w:jc w:val="both"/>
        <w:rPr>
          <w:color w:val="000000"/>
          <w:sz w:val="28"/>
          <w:szCs w:val="28"/>
        </w:rPr>
      </w:pPr>
      <w:r w:rsidRPr="005D6ACB">
        <w:rPr>
          <w:color w:val="000000"/>
          <w:sz w:val="28"/>
          <w:szCs w:val="28"/>
        </w:rPr>
        <w:t xml:space="preserve">   - Презентация результатов проектов с последующим обсуждением.</w:t>
      </w:r>
    </w:p>
    <w:p w14:paraId="33FE3249" w14:textId="77777777" w:rsidR="005D6ACB" w:rsidRPr="005D6ACB" w:rsidRDefault="005D6ACB" w:rsidP="005D6ACB">
      <w:pPr>
        <w:pStyle w:val="a3"/>
        <w:spacing w:after="0"/>
        <w:jc w:val="both"/>
        <w:rPr>
          <w:b/>
          <w:color w:val="000000"/>
          <w:sz w:val="28"/>
          <w:szCs w:val="28"/>
        </w:rPr>
      </w:pPr>
      <w:r w:rsidRPr="005D6ACB">
        <w:rPr>
          <w:b/>
          <w:color w:val="000000"/>
          <w:sz w:val="28"/>
          <w:szCs w:val="28"/>
        </w:rPr>
        <w:t>5. Мастер-классы и тематические занятия</w:t>
      </w:r>
    </w:p>
    <w:p w14:paraId="39DBE17A" w14:textId="77777777" w:rsidR="005D6ACB" w:rsidRPr="005D6ACB" w:rsidRDefault="005D6ACB" w:rsidP="005D6ACB">
      <w:pPr>
        <w:pStyle w:val="a3"/>
        <w:spacing w:after="0"/>
        <w:jc w:val="both"/>
        <w:rPr>
          <w:color w:val="000000"/>
          <w:sz w:val="28"/>
          <w:szCs w:val="28"/>
        </w:rPr>
      </w:pPr>
      <w:r w:rsidRPr="005D6ACB">
        <w:rPr>
          <w:color w:val="000000"/>
          <w:sz w:val="28"/>
          <w:szCs w:val="28"/>
        </w:rPr>
        <w:t xml:space="preserve">   - Проведение мастер-классов по темам, связанным с духовно-нравственными ценностями, например, о </w:t>
      </w:r>
      <w:proofErr w:type="spellStart"/>
      <w:r w:rsidRPr="005D6ACB">
        <w:rPr>
          <w:color w:val="000000"/>
          <w:sz w:val="28"/>
          <w:szCs w:val="28"/>
        </w:rPr>
        <w:t>волонтерстве</w:t>
      </w:r>
      <w:proofErr w:type="spellEnd"/>
      <w:r w:rsidRPr="005D6ACB">
        <w:rPr>
          <w:color w:val="000000"/>
          <w:sz w:val="28"/>
          <w:szCs w:val="28"/>
        </w:rPr>
        <w:t>, помощи другим, культуре общения.</w:t>
      </w:r>
    </w:p>
    <w:p w14:paraId="4365DFAF" w14:textId="77777777" w:rsidR="005D6ACB" w:rsidRPr="005D6ACB" w:rsidRDefault="005D6ACB" w:rsidP="005D6ACB">
      <w:pPr>
        <w:pStyle w:val="a3"/>
        <w:spacing w:after="0"/>
        <w:jc w:val="both"/>
        <w:rPr>
          <w:color w:val="000000"/>
          <w:sz w:val="28"/>
          <w:szCs w:val="28"/>
        </w:rPr>
      </w:pPr>
      <w:r w:rsidRPr="005D6ACB">
        <w:rPr>
          <w:color w:val="000000"/>
          <w:sz w:val="28"/>
          <w:szCs w:val="28"/>
        </w:rPr>
        <w:t xml:space="preserve">   - Тематические занятия, где учащиеся могут изучать и обсуждать конкретные ценности.</w:t>
      </w:r>
    </w:p>
    <w:p w14:paraId="364318A9" w14:textId="77777777" w:rsidR="005D6ACB" w:rsidRPr="005D6ACB" w:rsidRDefault="005D6ACB" w:rsidP="005D6ACB">
      <w:pPr>
        <w:pStyle w:val="a3"/>
        <w:spacing w:after="0"/>
        <w:jc w:val="both"/>
        <w:rPr>
          <w:b/>
          <w:color w:val="000000"/>
          <w:sz w:val="28"/>
          <w:szCs w:val="28"/>
        </w:rPr>
      </w:pPr>
      <w:r w:rsidRPr="005D6ACB">
        <w:rPr>
          <w:b/>
          <w:color w:val="000000"/>
          <w:sz w:val="28"/>
          <w:szCs w:val="28"/>
        </w:rPr>
        <w:t>6. Рефлексия</w:t>
      </w:r>
    </w:p>
    <w:p w14:paraId="4715EE4D" w14:textId="77777777" w:rsidR="005D6ACB" w:rsidRPr="005D6ACB" w:rsidRDefault="005D6ACB" w:rsidP="005D6ACB">
      <w:pPr>
        <w:pStyle w:val="a3"/>
        <w:spacing w:after="0"/>
        <w:jc w:val="both"/>
        <w:rPr>
          <w:color w:val="000000"/>
          <w:sz w:val="28"/>
          <w:szCs w:val="28"/>
        </w:rPr>
      </w:pPr>
      <w:r w:rsidRPr="005D6ACB">
        <w:rPr>
          <w:color w:val="000000"/>
          <w:sz w:val="28"/>
          <w:szCs w:val="28"/>
        </w:rPr>
        <w:t xml:space="preserve">   - Регулярное самоанализ и обсуждение, что каждый узнал на занятиях, какие ценности для него наиболее важны.</w:t>
      </w:r>
    </w:p>
    <w:p w14:paraId="2F63D0D2" w14:textId="77777777" w:rsidR="005D6ACB" w:rsidRPr="00B76EC0" w:rsidRDefault="005D6ACB" w:rsidP="005D6ACB">
      <w:pPr>
        <w:pStyle w:val="a3"/>
        <w:spacing w:after="0"/>
        <w:jc w:val="both"/>
        <w:rPr>
          <w:color w:val="000000"/>
          <w:sz w:val="28"/>
          <w:szCs w:val="28"/>
        </w:rPr>
      </w:pPr>
      <w:r w:rsidRPr="005D6ACB">
        <w:rPr>
          <w:color w:val="000000"/>
          <w:sz w:val="28"/>
          <w:szCs w:val="28"/>
        </w:rPr>
        <w:t xml:space="preserve">   - Ведение дневников, где учащиеся могут записывать свои мысли и переживания на темы, затронутые на занятиях.</w:t>
      </w:r>
    </w:p>
    <w:p w14:paraId="234EE1C1" w14:textId="77777777" w:rsidR="00B76EC0" w:rsidRPr="00342216" w:rsidRDefault="00B76EC0" w:rsidP="00342216">
      <w:pPr>
        <w:pStyle w:val="a3"/>
        <w:spacing w:after="0"/>
        <w:jc w:val="both"/>
        <w:rPr>
          <w:b/>
          <w:color w:val="000000"/>
          <w:sz w:val="28"/>
          <w:szCs w:val="28"/>
        </w:rPr>
      </w:pPr>
      <w:r w:rsidRPr="00342216">
        <w:rPr>
          <w:b/>
          <w:color w:val="000000"/>
          <w:sz w:val="28"/>
          <w:szCs w:val="28"/>
        </w:rPr>
        <w:t>Цели:</w:t>
      </w:r>
    </w:p>
    <w:p w14:paraId="24377E4F" w14:textId="77777777" w:rsidR="00B76EC0" w:rsidRPr="00B76EC0" w:rsidRDefault="00B76EC0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B76EC0">
        <w:rPr>
          <w:color w:val="000000"/>
          <w:sz w:val="28"/>
          <w:szCs w:val="28"/>
        </w:rPr>
        <w:t>- Формирование у учащихся осознанного восприятия духовно-нравственных ценностей.</w:t>
      </w:r>
    </w:p>
    <w:p w14:paraId="7FF56454" w14:textId="77777777" w:rsidR="00B76EC0" w:rsidRPr="00B76EC0" w:rsidRDefault="00B76EC0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B76EC0">
        <w:rPr>
          <w:color w:val="000000"/>
          <w:sz w:val="28"/>
          <w:szCs w:val="28"/>
        </w:rPr>
        <w:t>- Развитие критического мышления и способности к обсуждению моральных дилемм.</w:t>
      </w:r>
    </w:p>
    <w:p w14:paraId="0416DD3C" w14:textId="77777777" w:rsidR="00B76EC0" w:rsidRDefault="00B76EC0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B76EC0">
        <w:rPr>
          <w:color w:val="000000"/>
          <w:sz w:val="28"/>
          <w:szCs w:val="28"/>
        </w:rPr>
        <w:t>- Стимулирование эмоционального отклика и сопереживания.</w:t>
      </w:r>
    </w:p>
    <w:p w14:paraId="7C31FDDE" w14:textId="77777777" w:rsidR="00342216" w:rsidRPr="00342216" w:rsidRDefault="00342216" w:rsidP="0034221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Формирование духовно-нравственных ценностей и компетенций является ключевой задачей современного образования, так как эти аспекты </w:t>
      </w: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влияют на всестороннее развитие личности. Продолжим и разложим задачи, связанные с этой целью, на несколько ключевых направлений.</w:t>
      </w:r>
    </w:p>
    <w:p w14:paraId="24E51AE5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422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 формирования духовно-нравственных ценностей в школе:</w:t>
      </w:r>
    </w:p>
    <w:p w14:paraId="044596BE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>1. Развитие этического сознания</w:t>
      </w:r>
    </w:p>
    <w:p w14:paraId="7CB49870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Обучение школьников основам нравственной философии и этики.</w:t>
      </w:r>
    </w:p>
    <w:p w14:paraId="37490157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Формирование у обучающихся умения различать добро и зло, справедливость и несправедливость через обсуждение моральных дилемм и примеров из жизни.</w:t>
      </w:r>
    </w:p>
    <w:p w14:paraId="06C53BCE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>2. Стимулирование личной ответственности</w:t>
      </w:r>
    </w:p>
    <w:p w14:paraId="5793EF1A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Воспитание чувства ответственности за собственные действия и их последствия.</w:t>
      </w:r>
    </w:p>
    <w:p w14:paraId="6148AB29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Побуждение учащихся к принятию взвешенных решений, способствующих развитию навыков критического мышления.</w:t>
      </w:r>
    </w:p>
    <w:p w14:paraId="3BDB2141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>3. Патриотическое воспитание</w:t>
      </w:r>
    </w:p>
    <w:p w14:paraId="6097A0E4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Изучение истории и культуры своей страны, что способствует формированию гордости за свою родину и ее ценности.</w:t>
      </w:r>
    </w:p>
    <w:p w14:paraId="34042258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Приобщение к традициям, обрядам и культуре, способствующим укреплению национальной идентичности.</w:t>
      </w:r>
    </w:p>
    <w:p w14:paraId="1DA669CE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>4. Формирование социальных навыков</w:t>
      </w:r>
    </w:p>
    <w:p w14:paraId="1435C387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Участие в коллективных проектах и мероприятиях, направленных на помощь другим (например, волонтерская деятельность).</w:t>
      </w:r>
    </w:p>
    <w:p w14:paraId="6D9AD4A7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Обучение навыкам взаимодействия, сотрудничества и толерантности в разных социальных группах.</w:t>
      </w:r>
    </w:p>
    <w:p w14:paraId="67DCF6DD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>5. Развитие духовного мира личности</w:t>
      </w:r>
    </w:p>
    <w:p w14:paraId="22F76137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Содействие в поиске смысла жизни и осознания своей духовной идентичности.</w:t>
      </w:r>
    </w:p>
    <w:p w14:paraId="07594829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Введение в практики </w:t>
      </w:r>
      <w:proofErr w:type="spellStart"/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>саморефлексии</w:t>
      </w:r>
      <w:proofErr w:type="spellEnd"/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>—ведение дневников, творческих работ, чтение философских и религиозных текстов.</w:t>
      </w:r>
    </w:p>
    <w:p w14:paraId="073203D2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4C9483D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>6. Воспитание критического мышления</w:t>
      </w:r>
    </w:p>
    <w:p w14:paraId="58E5016F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Создание условий для анализа и обсуждения актуальных социальных и этических вопросов.</w:t>
      </w:r>
    </w:p>
    <w:p w14:paraId="6474DEC8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Обучение детей навыкам аргументации и альтернативного взгляда на проблемы, что позволяет воспринимать мнения других.</w:t>
      </w:r>
    </w:p>
    <w:p w14:paraId="7293883A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0DE16A7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>7. Формирование способности к эмпатии</w:t>
      </w:r>
    </w:p>
    <w:p w14:paraId="0317C8A2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Поощрение проявления заботы и понимания к другим через различные формы совместной деятельности и общения.</w:t>
      </w:r>
    </w:p>
    <w:p w14:paraId="427898A9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Проведение тренингов и ролевых игр на развитие эмпатии и отзывчивости.</w:t>
      </w:r>
    </w:p>
    <w:p w14:paraId="278572E0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>8. Создание поддержки и атмосферы доверия</w:t>
      </w:r>
    </w:p>
    <w:p w14:paraId="4594BFEF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Установление открытого и безопасного пространства для выражения эмоций и чувств.</w:t>
      </w:r>
    </w:p>
    <w:p w14:paraId="76941561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- Формирование уважительных и доверительных отношений между учащимися и педагогами.</w:t>
      </w:r>
    </w:p>
    <w:p w14:paraId="2A05171C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>9. Интеграция духовно-нравственных ценностей в образовательный процесс</w:t>
      </w:r>
    </w:p>
    <w:p w14:paraId="2054642A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Встраивание тематики духовно-нравственного воспитания в учебные предметы (литература, история, обществознание, искусство).</w:t>
      </w:r>
    </w:p>
    <w:p w14:paraId="609374AD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Проведение синдромных мероприятий, направленных на привитие ценностей в содержании учебного материала.</w:t>
      </w:r>
    </w:p>
    <w:p w14:paraId="13EFED63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>10. Мониторинг и оценка сформированности ценностей</w:t>
      </w:r>
    </w:p>
    <w:p w14:paraId="7672AEF3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Разработка систем оценки и мониторинга уровня духовно-нравственного становления обучающихся.</w:t>
      </w:r>
    </w:p>
    <w:p w14:paraId="28AEA521" w14:textId="77777777" w:rsidR="00342216" w:rsidRPr="00342216" w:rsidRDefault="00342216" w:rsidP="003422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- Периодическое исследование и анализ результатов с целью корректировки программ и методов воспитательной работы.</w:t>
      </w:r>
    </w:p>
    <w:p w14:paraId="4F019869" w14:textId="77777777" w:rsidR="00F9117A" w:rsidRDefault="00F9117A" w:rsidP="00342216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</w:t>
      </w:r>
    </w:p>
    <w:p w14:paraId="0B40E18B" w14:textId="77777777" w:rsidR="00C805DC" w:rsidRDefault="00F9117A" w:rsidP="00342216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4.  ОСНОВНЫЕ РАЗДЕЛЫ</w:t>
      </w:r>
    </w:p>
    <w:p w14:paraId="53194C77" w14:textId="77777777" w:rsidR="00F9117A" w:rsidRPr="00B76EC0" w:rsidRDefault="00F9117A" w:rsidP="00342216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14:paraId="0C974933" w14:textId="77777777" w:rsidR="00C805DC" w:rsidRPr="00F9117A" w:rsidRDefault="00F9117A" w:rsidP="00342216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9117A">
        <w:rPr>
          <w:b/>
          <w:color w:val="000000"/>
          <w:sz w:val="28"/>
          <w:szCs w:val="28"/>
        </w:rPr>
        <w:t>4.</w:t>
      </w:r>
      <w:r w:rsidR="00B76EC0" w:rsidRPr="00F9117A">
        <w:rPr>
          <w:b/>
          <w:color w:val="000000"/>
          <w:sz w:val="28"/>
          <w:szCs w:val="28"/>
        </w:rPr>
        <w:t>1. Выбор фильмов</w:t>
      </w:r>
    </w:p>
    <w:p w14:paraId="22DFE672" w14:textId="77777777" w:rsidR="00B76EC0" w:rsidRDefault="00B76EC0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B76EC0">
        <w:rPr>
          <w:color w:val="000000"/>
          <w:sz w:val="28"/>
          <w:szCs w:val="28"/>
        </w:rPr>
        <w:t>Правильный выбор фильмов является решающим фактором. Вот несколько рекомендаций по фильмам, которые можно использовать для формирования духовно-нравственных ценностей:</w:t>
      </w:r>
    </w:p>
    <w:p w14:paraId="029870BE" w14:textId="77777777" w:rsidR="00B76EC0" w:rsidRPr="00554051" w:rsidRDefault="00B76EC0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  <w:shd w:val="clear" w:color="auto" w:fill="FFFFFF"/>
        </w:rPr>
        <w:t>1. "</w:t>
      </w:r>
      <w:proofErr w:type="spellStart"/>
      <w:r w:rsidRPr="00554051">
        <w:rPr>
          <w:color w:val="000000"/>
          <w:sz w:val="28"/>
          <w:szCs w:val="28"/>
          <w:shd w:val="clear" w:color="auto" w:fill="FFFFFF"/>
        </w:rPr>
        <w:t>Суперсемейка</w:t>
      </w:r>
      <w:proofErr w:type="spellEnd"/>
      <w:r w:rsidRPr="00554051">
        <w:rPr>
          <w:color w:val="000000"/>
          <w:sz w:val="28"/>
          <w:szCs w:val="28"/>
          <w:shd w:val="clear" w:color="auto" w:fill="FFFFFF"/>
        </w:rPr>
        <w:t>" (2004) – как семья может поддерживать друг друга образе жизни.</w:t>
      </w:r>
      <w:r w:rsidRPr="00554051">
        <w:rPr>
          <w:color w:val="000000"/>
          <w:sz w:val="28"/>
          <w:szCs w:val="28"/>
        </w:rPr>
        <w:br/>
      </w:r>
      <w:r w:rsidRPr="00554051">
        <w:rPr>
          <w:color w:val="000000"/>
          <w:sz w:val="28"/>
          <w:szCs w:val="28"/>
          <w:shd w:val="clear" w:color="auto" w:fill="FFFFFF"/>
        </w:rPr>
        <w:t>2. "Хороший друг" (2015) – о значении дружбы и поддержки в достижении здоровья.</w:t>
      </w:r>
      <w:r w:rsidRPr="00554051">
        <w:rPr>
          <w:color w:val="000000"/>
          <w:sz w:val="28"/>
          <w:szCs w:val="28"/>
        </w:rPr>
        <w:br/>
      </w:r>
      <w:r w:rsidRPr="00554051">
        <w:rPr>
          <w:color w:val="000000"/>
          <w:sz w:val="28"/>
          <w:szCs w:val="28"/>
          <w:shd w:val="clear" w:color="auto" w:fill="FFFFFF"/>
        </w:rPr>
        <w:t>3. "На этом свете" (2020) – о борьбе с зависимостями и выборе здорового пути.</w:t>
      </w:r>
      <w:r w:rsidRPr="00554051">
        <w:rPr>
          <w:color w:val="000000"/>
          <w:sz w:val="28"/>
          <w:szCs w:val="28"/>
        </w:rPr>
        <w:br/>
      </w:r>
      <w:r w:rsidRPr="00554051">
        <w:rPr>
          <w:color w:val="000000"/>
          <w:sz w:val="28"/>
          <w:szCs w:val="28"/>
          <w:shd w:val="clear" w:color="auto" w:fill="FFFFFF"/>
        </w:rPr>
        <w:t>4. "</w:t>
      </w:r>
      <w:proofErr w:type="spellStart"/>
      <w:r w:rsidRPr="00554051">
        <w:rPr>
          <w:color w:val="000000"/>
          <w:sz w:val="28"/>
          <w:szCs w:val="28"/>
          <w:shd w:val="clear" w:color="auto" w:fill="FFFFFF"/>
        </w:rPr>
        <w:t>Шэгги</w:t>
      </w:r>
      <w:proofErr w:type="spellEnd"/>
      <w:r w:rsidRPr="00554051">
        <w:rPr>
          <w:color w:val="000000"/>
          <w:sz w:val="28"/>
          <w:szCs w:val="28"/>
          <w:shd w:val="clear" w:color="auto" w:fill="FFFFFF"/>
        </w:rPr>
        <w:t xml:space="preserve"> и Скуби-</w:t>
      </w:r>
      <w:proofErr w:type="spellStart"/>
      <w:r w:rsidRPr="00554051">
        <w:rPr>
          <w:color w:val="000000"/>
          <w:sz w:val="28"/>
          <w:szCs w:val="28"/>
          <w:shd w:val="clear" w:color="auto" w:fill="FFFFFF"/>
        </w:rPr>
        <w:t>Ду</w:t>
      </w:r>
      <w:proofErr w:type="spellEnd"/>
      <w:r w:rsidRPr="00554051">
        <w:rPr>
          <w:color w:val="000000"/>
          <w:sz w:val="28"/>
          <w:szCs w:val="28"/>
          <w:shd w:val="clear" w:color="auto" w:fill="FFFFFF"/>
        </w:rPr>
        <w:t>" (2002) – о важности физической активности и её роли в жизни.</w:t>
      </w:r>
    </w:p>
    <w:p w14:paraId="2D29EDE2" w14:textId="77777777" w:rsidR="00B76EC0" w:rsidRPr="00554051" w:rsidRDefault="00B76EC0" w:rsidP="00342216">
      <w:pPr>
        <w:pStyle w:val="a3"/>
        <w:spacing w:after="0"/>
        <w:jc w:val="both"/>
        <w:rPr>
          <w:color w:val="000000"/>
          <w:sz w:val="28"/>
          <w:szCs w:val="28"/>
          <w:shd w:val="clear" w:color="auto" w:fill="FFFFFF"/>
        </w:rPr>
      </w:pPr>
      <w:r w:rsidRPr="00554051">
        <w:rPr>
          <w:color w:val="000000"/>
          <w:sz w:val="28"/>
          <w:szCs w:val="28"/>
          <w:shd w:val="clear" w:color="auto" w:fill="FFFFFF"/>
        </w:rPr>
        <w:t>5.  "</w:t>
      </w:r>
      <w:proofErr w:type="spellStart"/>
      <w:r w:rsidRPr="00554051">
        <w:rPr>
          <w:color w:val="000000"/>
          <w:sz w:val="28"/>
          <w:szCs w:val="28"/>
          <w:shd w:val="clear" w:color="auto" w:fill="FFFFFF"/>
        </w:rPr>
        <w:t>Неонисия</w:t>
      </w:r>
      <w:proofErr w:type="spellEnd"/>
      <w:r w:rsidRPr="00554051">
        <w:rPr>
          <w:color w:val="000000"/>
          <w:sz w:val="28"/>
          <w:szCs w:val="28"/>
          <w:shd w:val="clear" w:color="auto" w:fill="FFFFFF"/>
        </w:rPr>
        <w:t>»(2020)- о важности использования привычек.</w:t>
      </w:r>
    </w:p>
    <w:p w14:paraId="3C97CE2C" w14:textId="77777777" w:rsidR="00B76EC0" w:rsidRPr="00342216" w:rsidRDefault="00B76EC0" w:rsidP="00292E75">
      <w:pPr>
        <w:pStyle w:val="a3"/>
        <w:spacing w:after="0"/>
        <w:rPr>
          <w:color w:val="000000"/>
          <w:sz w:val="28"/>
          <w:szCs w:val="28"/>
          <w:shd w:val="clear" w:color="auto" w:fill="FFFFFF"/>
        </w:rPr>
      </w:pPr>
      <w:r w:rsidRPr="00554051">
        <w:rPr>
          <w:color w:val="000000"/>
          <w:sz w:val="28"/>
          <w:szCs w:val="28"/>
          <w:shd w:val="clear" w:color="auto" w:fill="FFFFFF"/>
        </w:rPr>
        <w:t>Фильмы о дружбе и взаимопомощи:</w:t>
      </w:r>
      <w:r w:rsidRPr="00554051">
        <w:rPr>
          <w:color w:val="000000"/>
          <w:sz w:val="28"/>
          <w:szCs w:val="28"/>
        </w:rPr>
        <w:br/>
      </w:r>
      <w:r w:rsidRPr="00554051">
        <w:rPr>
          <w:color w:val="000000"/>
          <w:sz w:val="28"/>
          <w:szCs w:val="28"/>
          <w:shd w:val="clear" w:color="auto" w:fill="FFFFFF"/>
        </w:rPr>
        <w:t>  - "Друзья навсегда" (1993)</w:t>
      </w:r>
      <w:r w:rsidRPr="00554051">
        <w:rPr>
          <w:color w:val="000000"/>
          <w:sz w:val="28"/>
          <w:szCs w:val="28"/>
        </w:rPr>
        <w:br/>
      </w:r>
      <w:r w:rsidRPr="00554051">
        <w:rPr>
          <w:color w:val="000000"/>
          <w:sz w:val="28"/>
          <w:szCs w:val="28"/>
          <w:shd w:val="clear" w:color="auto" w:fill="FFFFFF"/>
        </w:rPr>
        <w:t xml:space="preserve">  - "Мост в </w:t>
      </w:r>
      <w:proofErr w:type="spellStart"/>
      <w:r w:rsidRPr="00554051">
        <w:rPr>
          <w:color w:val="000000"/>
          <w:sz w:val="28"/>
          <w:szCs w:val="28"/>
          <w:shd w:val="clear" w:color="auto" w:fill="FFFFFF"/>
        </w:rPr>
        <w:t>Терабитию</w:t>
      </w:r>
      <w:proofErr w:type="spellEnd"/>
      <w:r w:rsidRPr="00554051">
        <w:rPr>
          <w:color w:val="000000"/>
          <w:sz w:val="28"/>
          <w:szCs w:val="28"/>
          <w:shd w:val="clear" w:color="auto" w:fill="FFFFFF"/>
        </w:rPr>
        <w:t>" (2007)</w:t>
      </w:r>
      <w:r w:rsidRPr="00554051">
        <w:rPr>
          <w:color w:val="000000"/>
          <w:sz w:val="28"/>
          <w:szCs w:val="28"/>
        </w:rPr>
        <w:br/>
      </w:r>
      <w:r w:rsidRPr="00554051">
        <w:rPr>
          <w:color w:val="000000"/>
          <w:sz w:val="28"/>
          <w:szCs w:val="28"/>
        </w:rPr>
        <w:br/>
      </w:r>
      <w:r w:rsidRPr="00554051">
        <w:rPr>
          <w:color w:val="000000"/>
          <w:sz w:val="28"/>
          <w:szCs w:val="28"/>
          <w:shd w:val="clear" w:color="auto" w:fill="FFFFFF"/>
        </w:rPr>
        <w:t>- Фильмы о честности и этике:</w:t>
      </w:r>
      <w:r w:rsidRPr="00554051">
        <w:rPr>
          <w:color w:val="000000"/>
          <w:sz w:val="28"/>
          <w:szCs w:val="28"/>
        </w:rPr>
        <w:br/>
      </w:r>
      <w:r w:rsidRPr="00554051">
        <w:rPr>
          <w:color w:val="000000"/>
          <w:sz w:val="28"/>
          <w:szCs w:val="28"/>
          <w:shd w:val="clear" w:color="auto" w:fill="FFFFFF"/>
        </w:rPr>
        <w:t>  - "</w:t>
      </w:r>
      <w:proofErr w:type="spellStart"/>
      <w:r w:rsidRPr="00554051">
        <w:rPr>
          <w:color w:val="000000"/>
          <w:sz w:val="28"/>
          <w:szCs w:val="28"/>
          <w:shd w:val="clear" w:color="auto" w:fill="FFFFFF"/>
        </w:rPr>
        <w:t>Сайнфелд</w:t>
      </w:r>
      <w:proofErr w:type="spellEnd"/>
      <w:r w:rsidRPr="00554051">
        <w:rPr>
          <w:color w:val="000000"/>
          <w:sz w:val="28"/>
          <w:szCs w:val="28"/>
          <w:shd w:val="clear" w:color="auto" w:fill="FFFFFF"/>
        </w:rPr>
        <w:t>" (1990-1998) – части о моральных выборах и последствиях.</w:t>
      </w:r>
      <w:r w:rsidRPr="00554051">
        <w:rPr>
          <w:color w:val="000000"/>
          <w:sz w:val="28"/>
          <w:szCs w:val="28"/>
        </w:rPr>
        <w:br/>
      </w:r>
      <w:r w:rsidRPr="00554051">
        <w:rPr>
          <w:color w:val="000000"/>
          <w:sz w:val="28"/>
          <w:szCs w:val="28"/>
          <w:shd w:val="clear" w:color="auto" w:fill="FFFFFF"/>
        </w:rPr>
        <w:t>  - "12 разгневанных мужчин" (1957)</w:t>
      </w:r>
      <w:r w:rsidRPr="00554051">
        <w:rPr>
          <w:color w:val="000000"/>
          <w:sz w:val="28"/>
          <w:szCs w:val="28"/>
        </w:rPr>
        <w:br/>
      </w:r>
      <w:r w:rsidRPr="00554051">
        <w:rPr>
          <w:color w:val="000000"/>
          <w:sz w:val="28"/>
          <w:szCs w:val="28"/>
        </w:rPr>
        <w:br/>
      </w:r>
      <w:r w:rsidRPr="00554051">
        <w:rPr>
          <w:color w:val="000000"/>
          <w:sz w:val="28"/>
          <w:szCs w:val="28"/>
          <w:shd w:val="clear" w:color="auto" w:fill="FFFFFF"/>
        </w:rPr>
        <w:t>- Фильмы о самоотверженности и сострадании:</w:t>
      </w:r>
      <w:r w:rsidRPr="00554051">
        <w:rPr>
          <w:color w:val="000000"/>
          <w:sz w:val="28"/>
          <w:szCs w:val="28"/>
        </w:rPr>
        <w:br/>
      </w:r>
      <w:r w:rsidRPr="00554051">
        <w:rPr>
          <w:color w:val="000000"/>
          <w:sz w:val="28"/>
          <w:szCs w:val="28"/>
          <w:shd w:val="clear" w:color="auto" w:fill="FFFFFF"/>
        </w:rPr>
        <w:t>  - "Жизнь прекрасна" (1997)</w:t>
      </w:r>
      <w:r w:rsidRPr="00554051">
        <w:rPr>
          <w:color w:val="000000"/>
          <w:sz w:val="28"/>
          <w:szCs w:val="28"/>
        </w:rPr>
        <w:br/>
      </w:r>
      <w:r w:rsidRPr="00554051">
        <w:rPr>
          <w:color w:val="000000"/>
          <w:sz w:val="28"/>
          <w:szCs w:val="28"/>
          <w:shd w:val="clear" w:color="auto" w:fill="FFFFFF"/>
        </w:rPr>
        <w:t>  - "Список Шиндлера" (1993)</w:t>
      </w:r>
      <w:r w:rsidRPr="00554051">
        <w:rPr>
          <w:color w:val="000000"/>
          <w:sz w:val="28"/>
          <w:szCs w:val="28"/>
        </w:rPr>
        <w:br/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FFFFF"/>
        </w:rPr>
        <w:t xml:space="preserve">- </w:t>
      </w:r>
      <w:r w:rsidRPr="00342216">
        <w:rPr>
          <w:color w:val="000000"/>
          <w:sz w:val="28"/>
          <w:szCs w:val="28"/>
          <w:shd w:val="clear" w:color="auto" w:fill="FFFFFF"/>
        </w:rPr>
        <w:t>Фильмы о толерантности и уважении к другим:</w:t>
      </w:r>
      <w:r w:rsidRPr="00342216">
        <w:rPr>
          <w:color w:val="000000"/>
          <w:sz w:val="28"/>
          <w:szCs w:val="28"/>
        </w:rPr>
        <w:br/>
      </w:r>
      <w:r w:rsidRPr="00342216">
        <w:rPr>
          <w:color w:val="000000"/>
          <w:sz w:val="28"/>
          <w:szCs w:val="28"/>
          <w:shd w:val="clear" w:color="auto" w:fill="FFFFFF"/>
        </w:rPr>
        <w:lastRenderedPageBreak/>
        <w:t>  - "Зеленая книга" (2018)</w:t>
      </w:r>
      <w:r w:rsidRPr="00342216">
        <w:rPr>
          <w:color w:val="000000"/>
          <w:sz w:val="28"/>
          <w:szCs w:val="28"/>
        </w:rPr>
        <w:br/>
      </w:r>
      <w:r w:rsidRPr="00342216">
        <w:rPr>
          <w:color w:val="000000"/>
          <w:sz w:val="28"/>
          <w:szCs w:val="28"/>
          <w:shd w:val="clear" w:color="auto" w:fill="FFFFFF"/>
        </w:rPr>
        <w:t>  - "Чудо" (2017)</w:t>
      </w:r>
    </w:p>
    <w:p w14:paraId="26CD3B03" w14:textId="77777777" w:rsidR="00B76EC0" w:rsidRPr="00554051" w:rsidRDefault="00F9117A" w:rsidP="00342216">
      <w:pPr>
        <w:pStyle w:val="a3"/>
        <w:spacing w:after="0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4.</w:t>
      </w:r>
      <w:r w:rsidR="00554051" w:rsidRPr="00554051">
        <w:rPr>
          <w:b/>
          <w:color w:val="000000"/>
          <w:sz w:val="28"/>
          <w:szCs w:val="28"/>
          <w:shd w:val="clear" w:color="auto" w:fill="FFFFFF"/>
        </w:rPr>
        <w:t>2. Применение фильмов в процессе обучения</w:t>
      </w:r>
    </w:p>
    <w:p w14:paraId="2A5DB171" w14:textId="77777777" w:rsidR="00554051" w:rsidRPr="00554051" w:rsidRDefault="00554051" w:rsidP="00342216">
      <w:pPr>
        <w:pStyle w:val="a3"/>
        <w:spacing w:after="0"/>
        <w:jc w:val="both"/>
        <w:rPr>
          <w:b/>
          <w:color w:val="000000"/>
          <w:sz w:val="28"/>
          <w:szCs w:val="28"/>
        </w:rPr>
      </w:pPr>
      <w:r w:rsidRPr="00554051">
        <w:rPr>
          <w:b/>
          <w:color w:val="000000"/>
          <w:sz w:val="28"/>
          <w:szCs w:val="28"/>
        </w:rPr>
        <w:t>Система конструктов внеурочных занятий, охватывающие различные аспекты духовно-нравственных ценностей у обучающихся 10 классов.</w:t>
      </w:r>
    </w:p>
    <w:p w14:paraId="676CFD3C" w14:textId="77777777" w:rsidR="00554051" w:rsidRPr="00F9117A" w:rsidRDefault="00F9117A" w:rsidP="00342216">
      <w:pPr>
        <w:pStyle w:val="a3"/>
        <w:spacing w:after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4.2.1 </w:t>
      </w:r>
      <w:r w:rsidR="00554051" w:rsidRPr="00F9117A">
        <w:rPr>
          <w:b/>
          <w:color w:val="000000"/>
          <w:sz w:val="28"/>
          <w:szCs w:val="28"/>
        </w:rPr>
        <w:t>Конструкт внеурочного занятия по теме "Здоровый образ жизни" с просмотром фильма "</w:t>
      </w:r>
      <w:proofErr w:type="spellStart"/>
      <w:r w:rsidR="00554051" w:rsidRPr="00F9117A">
        <w:rPr>
          <w:b/>
          <w:color w:val="000000"/>
          <w:sz w:val="28"/>
          <w:szCs w:val="28"/>
        </w:rPr>
        <w:t>Неонисия</w:t>
      </w:r>
      <w:proofErr w:type="spellEnd"/>
      <w:r w:rsidR="00554051" w:rsidRPr="00F9117A">
        <w:rPr>
          <w:b/>
          <w:color w:val="000000"/>
          <w:sz w:val="28"/>
          <w:szCs w:val="28"/>
        </w:rPr>
        <w:t>".</w:t>
      </w:r>
    </w:p>
    <w:p w14:paraId="5B3BE80C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Цель занятия: Познакомить учащихся с концепцией здорового образа жизни, развить критическое мышление и осознанный выбор в отношении собственных привычек, используя материал фильма "</w:t>
      </w:r>
      <w:proofErr w:type="spellStart"/>
      <w:r w:rsidRPr="00554051">
        <w:rPr>
          <w:color w:val="000000"/>
          <w:sz w:val="28"/>
          <w:szCs w:val="28"/>
        </w:rPr>
        <w:t>Неонисия</w:t>
      </w:r>
      <w:proofErr w:type="spellEnd"/>
      <w:r w:rsidRPr="00554051">
        <w:rPr>
          <w:color w:val="000000"/>
          <w:sz w:val="28"/>
          <w:szCs w:val="28"/>
        </w:rPr>
        <w:t>".</w:t>
      </w:r>
    </w:p>
    <w:p w14:paraId="2441FAD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Продолжительность: 2 часа</w:t>
      </w:r>
    </w:p>
    <w:p w14:paraId="1241B659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Форма занятия: Интерактивный семинар с просмотром фильма и последующим обсуждением.</w:t>
      </w:r>
    </w:p>
    <w:p w14:paraId="7DFD216F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Структура занятия</w:t>
      </w:r>
    </w:p>
    <w:p w14:paraId="72F8ACDC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1. Введение (10 минут)  </w:t>
      </w:r>
    </w:p>
    <w:p w14:paraId="490C78C5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- Приветствие участников.</w:t>
      </w:r>
    </w:p>
    <w:p w14:paraId="7E81F95A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- Краткое введение в тему занятия. Вопросы для размышления:</w:t>
      </w:r>
    </w:p>
    <w:p w14:paraId="5B47DF17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 - Что вы понимаете под здоровым образом жизни?</w:t>
      </w:r>
    </w:p>
    <w:p w14:paraId="6F4656AF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 - Какие аспекты этого понятия вам наиболее известны?</w:t>
      </w:r>
    </w:p>
    <w:p w14:paraId="787875E6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- Объяснение цели занятия и темы фильма "</w:t>
      </w:r>
      <w:proofErr w:type="spellStart"/>
      <w:r w:rsidRPr="00554051">
        <w:rPr>
          <w:color w:val="000000"/>
          <w:sz w:val="28"/>
          <w:szCs w:val="28"/>
        </w:rPr>
        <w:t>Неонисия</w:t>
      </w:r>
      <w:proofErr w:type="spellEnd"/>
      <w:r w:rsidRPr="00554051">
        <w:rPr>
          <w:color w:val="000000"/>
          <w:sz w:val="28"/>
          <w:szCs w:val="28"/>
        </w:rPr>
        <w:t>".</w:t>
      </w:r>
    </w:p>
    <w:p w14:paraId="40500259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2. Подготовка к просмотру (10 минут)  </w:t>
      </w:r>
    </w:p>
    <w:p w14:paraId="5876EBAB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- Информация о фильме: «</w:t>
      </w:r>
      <w:proofErr w:type="spellStart"/>
      <w:r w:rsidRPr="00554051">
        <w:rPr>
          <w:color w:val="000000"/>
          <w:sz w:val="28"/>
          <w:szCs w:val="28"/>
        </w:rPr>
        <w:t>Неонисия</w:t>
      </w:r>
      <w:proofErr w:type="spellEnd"/>
      <w:r w:rsidRPr="00554051">
        <w:rPr>
          <w:color w:val="000000"/>
          <w:sz w:val="28"/>
          <w:szCs w:val="28"/>
        </w:rPr>
        <w:t xml:space="preserve">» — это документальный фильм, который поднимает </w:t>
      </w:r>
      <w:proofErr w:type="gramStart"/>
      <w:r w:rsidRPr="00554051">
        <w:rPr>
          <w:color w:val="000000"/>
          <w:sz w:val="28"/>
          <w:szCs w:val="28"/>
        </w:rPr>
        <w:t>вопросы</w:t>
      </w:r>
      <w:proofErr w:type="gramEnd"/>
      <w:r w:rsidRPr="00554051">
        <w:rPr>
          <w:color w:val="000000"/>
          <w:sz w:val="28"/>
          <w:szCs w:val="28"/>
        </w:rPr>
        <w:t xml:space="preserve"> связанные с психическим и физическим здоровьем, здоровым образом жизни, а также рисками, связанными с нездоровыми привычками.</w:t>
      </w:r>
    </w:p>
    <w:p w14:paraId="653BE911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- Краткое пояснение ключевых тем, на которые стоит обратить внимание во время просмотра (влияние современного мира на здоровье, важность осознанного выбора, последствия вредных привычек).</w:t>
      </w:r>
    </w:p>
    <w:p w14:paraId="46692B3C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3. Просмотр фильма "</w:t>
      </w:r>
      <w:proofErr w:type="spellStart"/>
      <w:r w:rsidRPr="00554051">
        <w:rPr>
          <w:color w:val="000000"/>
          <w:sz w:val="28"/>
          <w:szCs w:val="28"/>
        </w:rPr>
        <w:t>Неонисия</w:t>
      </w:r>
      <w:proofErr w:type="spellEnd"/>
      <w:r w:rsidRPr="00554051">
        <w:rPr>
          <w:color w:val="000000"/>
          <w:sz w:val="28"/>
          <w:szCs w:val="28"/>
        </w:rPr>
        <w:t xml:space="preserve">" (60 минут)  </w:t>
      </w:r>
    </w:p>
    <w:p w14:paraId="4BAC7284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lastRenderedPageBreak/>
        <w:t xml:space="preserve">   - Организация просмотра: позаботьтесь о технической стороне (проектор, экран, звук).</w:t>
      </w:r>
    </w:p>
    <w:p w14:paraId="31B20400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- Обратите внимание на атмосферу во время просмотра: создание спокойной обстановки для восприятия информации.</w:t>
      </w:r>
    </w:p>
    <w:p w14:paraId="155049DF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4. Обсуждение после просмотра (20 минут)  </w:t>
      </w:r>
    </w:p>
    <w:p w14:paraId="442EA9A2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- Вопросы для обсуждения:</w:t>
      </w:r>
    </w:p>
    <w:p w14:paraId="4D2E797A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 - Какие аспекты здорового образа жизни были представлены в фильме?</w:t>
      </w:r>
    </w:p>
    <w:p w14:paraId="0AF71E0E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 - Какие проблемы и риски были затронуты?</w:t>
      </w:r>
    </w:p>
    <w:p w14:paraId="4548C5AB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 - Как фильм повлиял на ваше восприятие здоровья?</w:t>
      </w:r>
    </w:p>
    <w:p w14:paraId="13D40F02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 - Какие решения вы могли бы предпринять, основываясь на увиденном?</w:t>
      </w:r>
    </w:p>
    <w:p w14:paraId="49508A0E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- Разделение на небольшие группы (по 4-5 человек) для обсуждения, затем обмен </w:t>
      </w:r>
      <w:proofErr w:type="spellStart"/>
      <w:r w:rsidRPr="00554051">
        <w:rPr>
          <w:color w:val="000000"/>
          <w:sz w:val="28"/>
          <w:szCs w:val="28"/>
        </w:rPr>
        <w:t>ideями</w:t>
      </w:r>
      <w:proofErr w:type="spellEnd"/>
      <w:r w:rsidRPr="00554051">
        <w:rPr>
          <w:color w:val="000000"/>
          <w:sz w:val="28"/>
          <w:szCs w:val="28"/>
        </w:rPr>
        <w:t xml:space="preserve"> в общем круге.</w:t>
      </w:r>
    </w:p>
    <w:p w14:paraId="31CD1C1F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5. Практическое задание (15 минут)  </w:t>
      </w:r>
    </w:p>
    <w:p w14:paraId="24BC8D5B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- Участникам раздаются карточки для выявления своих целей на основании уроков из фильма. Примеры задач:</w:t>
      </w:r>
    </w:p>
    <w:p w14:paraId="7087A975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 - Определить новую здоровую привычку, которую они хотят развивать, и записать её.</w:t>
      </w:r>
    </w:p>
    <w:p w14:paraId="1F7CDFB2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 - Написать план по отказу от вредной привычки (если таковая имеется).</w:t>
      </w:r>
    </w:p>
    <w:p w14:paraId="149E829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- Общение в группах: участники могут поделиться с друг другом своими целями и обсудить возможные пути их достижения.</w:t>
      </w:r>
    </w:p>
    <w:p w14:paraId="2005776F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6. Итоги и рефлексия (15 минут)  </w:t>
      </w:r>
    </w:p>
    <w:p w14:paraId="0CC3B239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- Обсуждение с классом:</w:t>
      </w:r>
    </w:p>
    <w:p w14:paraId="4A98E077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 - Какие эмоции и мысли остались после просмотра фильма?</w:t>
      </w:r>
    </w:p>
    <w:p w14:paraId="65E81211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 - Чем фильм может быть полезен в вашей жизни?</w:t>
      </w:r>
    </w:p>
    <w:p w14:paraId="1309F20A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 - Какое одно действие вы можете предпринять в ближайшие дни для улучшения своего здоровья?</w:t>
      </w:r>
    </w:p>
    <w:p w14:paraId="7F9737A1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- В конце занятия предложите учащимся написать одно-два предложения о том, что они узнали о здоровье и как это может изменить их жизнь.</w:t>
      </w:r>
    </w:p>
    <w:p w14:paraId="673E1F0F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lastRenderedPageBreak/>
        <w:t xml:space="preserve"> Дополнительные материалы</w:t>
      </w:r>
    </w:p>
    <w:p w14:paraId="553A8127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Раздаточные карточки для целей и планов.</w:t>
      </w:r>
    </w:p>
    <w:p w14:paraId="407994E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Список ресурсов для дальнейшего изучения (книги, статьи, сайты о ЗОЖ).</w:t>
      </w:r>
    </w:p>
    <w:p w14:paraId="1353272F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Инфографика о здоровом образе жизни, которая может быть представлена для вдохновения.</w:t>
      </w:r>
    </w:p>
    <w:p w14:paraId="7812FCCE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Оборудование</w:t>
      </w:r>
    </w:p>
    <w:p w14:paraId="0B7956A9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Проектор и экран для просмотра фильма.</w:t>
      </w:r>
    </w:p>
    <w:p w14:paraId="48FE538E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- </w:t>
      </w:r>
      <w:proofErr w:type="spellStart"/>
      <w:r w:rsidRPr="00554051">
        <w:rPr>
          <w:color w:val="000000"/>
          <w:sz w:val="28"/>
          <w:szCs w:val="28"/>
        </w:rPr>
        <w:t>Аудиооборудование</w:t>
      </w:r>
      <w:proofErr w:type="spellEnd"/>
      <w:r w:rsidRPr="00554051">
        <w:rPr>
          <w:color w:val="000000"/>
          <w:sz w:val="28"/>
          <w:szCs w:val="28"/>
        </w:rPr>
        <w:t>.</w:t>
      </w:r>
    </w:p>
    <w:p w14:paraId="5FD85756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- Раздаточные материалы (карточки, инфографика). </w:t>
      </w:r>
    </w:p>
    <w:p w14:paraId="099B558A" w14:textId="77777777" w:rsidR="00554051" w:rsidRPr="00554051" w:rsidRDefault="00F9117A" w:rsidP="00342216">
      <w:pPr>
        <w:pStyle w:val="a3"/>
        <w:spacing w:after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</w:t>
      </w:r>
      <w:r w:rsidR="00554051" w:rsidRPr="00554051">
        <w:rPr>
          <w:b/>
          <w:color w:val="000000"/>
          <w:sz w:val="28"/>
          <w:szCs w:val="28"/>
        </w:rPr>
        <w:t>2.</w:t>
      </w:r>
      <w:r>
        <w:rPr>
          <w:b/>
          <w:color w:val="000000"/>
          <w:sz w:val="28"/>
          <w:szCs w:val="28"/>
        </w:rPr>
        <w:t xml:space="preserve">2 </w:t>
      </w:r>
      <w:r w:rsidR="00554051" w:rsidRPr="00554051">
        <w:rPr>
          <w:b/>
          <w:color w:val="000000"/>
          <w:sz w:val="28"/>
          <w:szCs w:val="28"/>
        </w:rPr>
        <w:t xml:space="preserve"> Конструкт урока по теме "Команда" с использованием просмотра фильма "Волшебники".</w:t>
      </w:r>
    </w:p>
    <w:p w14:paraId="272D33B3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Цель урока: Изучить понятие команды, её важность, основные динамики взаимодействия членов команды и как различные роли влияют на успех группы.</w:t>
      </w:r>
    </w:p>
    <w:p w14:paraId="0C252615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Продолжительность: 2 часа</w:t>
      </w:r>
    </w:p>
    <w:p w14:paraId="0832B51F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Форма урока: Интерактивный семинар с просмотром фильма и последующим обсуждением.</w:t>
      </w:r>
    </w:p>
    <w:p w14:paraId="1C5B104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Структура урока</w:t>
      </w:r>
    </w:p>
    <w:p w14:paraId="6C8D09A0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1. Введение (10 минут)  </w:t>
      </w:r>
    </w:p>
    <w:p w14:paraId="79B72D0B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Приветствие участников.</w:t>
      </w:r>
    </w:p>
    <w:p w14:paraId="0347EAD2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Введение в тему урока: "Команда". Начните с обсуждения:</w:t>
      </w:r>
    </w:p>
    <w:p w14:paraId="79083C73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Что такое команда?</w:t>
      </w:r>
    </w:p>
    <w:p w14:paraId="4C03F087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Какие примеры команд можно привести из спорта, учебы или внеурочной деятельности?</w:t>
      </w:r>
    </w:p>
    <w:p w14:paraId="4E2F5969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Почему важно работать в команде?</w:t>
      </w:r>
    </w:p>
    <w:p w14:paraId="09860057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Объясните, что на уроке будет просмотр фильма "Волшебники", который поможет глубже понять тему.</w:t>
      </w:r>
    </w:p>
    <w:p w14:paraId="74C7D25C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lastRenderedPageBreak/>
        <w:t xml:space="preserve">2. Подготовка к просмотру фильма (10 минут)  </w:t>
      </w:r>
    </w:p>
    <w:p w14:paraId="30DDFB93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Краткое введение о фильме "Волшебники":</w:t>
      </w:r>
    </w:p>
    <w:p w14:paraId="4F08FC76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Основные сюжетные линии, ключевые персонажи и их роли в команде.</w:t>
      </w:r>
    </w:p>
    <w:p w14:paraId="26CA0E57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Укажите, на что обратить внимание при просмотре: взаимодействие, конфликты, работа над общей целью.</w:t>
      </w:r>
    </w:p>
    <w:p w14:paraId="3094E06B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3. Просмотр фильма "Волшебники" (60 минут)  </w:t>
      </w:r>
    </w:p>
    <w:p w14:paraId="5A724748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Организуйте комфортное пространство для просмотра. Убедитесь, что оборудование работает правильно.</w:t>
      </w:r>
    </w:p>
    <w:p w14:paraId="6D2569E6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Подчеркните, чтобы ученики обращали внимание на динамику командной работы и развитие отношений между героями.</w:t>
      </w:r>
    </w:p>
    <w:p w14:paraId="4F5C871A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4. Обсуждение после просмотра (20 минут)  </w:t>
      </w:r>
    </w:p>
    <w:p w14:paraId="2BB7D5A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Проведите общее обсуждение:</w:t>
      </w:r>
    </w:p>
    <w:p w14:paraId="468D1089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Какие роли исполняли персонажи в команде? (например, лидер, стратег, поддержка и т.д.)</w:t>
      </w:r>
    </w:p>
    <w:p w14:paraId="2CC02493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 герои справлялись с конфликтами и трудностями?</w:t>
      </w:r>
    </w:p>
    <w:p w14:paraId="6247D5D8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Какова была общая цель команды и как они её достигали?</w:t>
      </w:r>
    </w:p>
    <w:p w14:paraId="78E3B361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Разделите класс на группы (по 4-5 человек) для обсуждения ключевых вопросов. Каждая группа должна обсудить и подготовить короткий ответ для представления.</w:t>
      </w:r>
    </w:p>
    <w:p w14:paraId="5265905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5. Групповая работа (15 минут)  </w:t>
      </w:r>
    </w:p>
    <w:p w14:paraId="1D603101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Каждая группа получает задание выбрать одного из героев фильма и описать его роль в команде.</w:t>
      </w:r>
    </w:p>
    <w:p w14:paraId="0E44B873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Обсудить:</w:t>
      </w:r>
    </w:p>
    <w:p w14:paraId="7D64D962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 эта роль способствовала успеху команды.</w:t>
      </w:r>
    </w:p>
    <w:p w14:paraId="20F47AFE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Какие качества героя помогли или помешали команде.</w:t>
      </w:r>
    </w:p>
    <w:p w14:paraId="5E1F1573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Подготовить краткую презентацию (3 минуты) для представления результатов своей работы.</w:t>
      </w:r>
    </w:p>
    <w:p w14:paraId="6986B8F0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6. Презентация групп (15 минут)  </w:t>
      </w:r>
    </w:p>
    <w:p w14:paraId="7071B90F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lastRenderedPageBreak/>
        <w:t>- Каждая группа представляет свои выводы.</w:t>
      </w:r>
    </w:p>
    <w:p w14:paraId="55D5678A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Открытое обсуждение: какие роли наиболее распространены в реальных командах и как их можно адаптировать в различных ситуациях.</w:t>
      </w:r>
    </w:p>
    <w:p w14:paraId="76F1F2F8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7. Рефлексия и выводы (10 минут)  </w:t>
      </w:r>
    </w:p>
    <w:p w14:paraId="3B030C21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Обсуждение:</w:t>
      </w:r>
    </w:p>
    <w:p w14:paraId="7EF52786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Какой главный урок о команде вы вынесли из фильма?</w:t>
      </w:r>
    </w:p>
    <w:p w14:paraId="1DFA4235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 применить эти уроки в своей повседневной жизни?</w:t>
      </w:r>
    </w:p>
    <w:p w14:paraId="24CAAEEB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Предложите ученикам написать короткие тезисы о том, как они могут улучшить свои навыки работы в команде и какую роль они хотели бы взять на себя в будущем.</w:t>
      </w:r>
    </w:p>
    <w:p w14:paraId="0EA521A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Дополнительные материалы</w:t>
      </w:r>
    </w:p>
    <w:p w14:paraId="70099514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Раздаточные карточки с описанием различных ролей в команде (лидер, поддержка, наблюдатель, креативщик и т.д.).</w:t>
      </w:r>
    </w:p>
    <w:p w14:paraId="3AA9190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Инфографика о принципах эффективной командной работы.</w:t>
      </w:r>
    </w:p>
    <w:p w14:paraId="0432DA13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Оборудование</w:t>
      </w:r>
    </w:p>
    <w:p w14:paraId="2DE4AFEB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Проектор и экран для просмотра фильма.</w:t>
      </w:r>
    </w:p>
    <w:p w14:paraId="393D99DF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- </w:t>
      </w:r>
      <w:proofErr w:type="spellStart"/>
      <w:r w:rsidRPr="00554051">
        <w:rPr>
          <w:color w:val="000000"/>
          <w:sz w:val="28"/>
          <w:szCs w:val="28"/>
        </w:rPr>
        <w:t>Флипчарт</w:t>
      </w:r>
      <w:proofErr w:type="spellEnd"/>
      <w:r w:rsidRPr="00554051">
        <w:rPr>
          <w:color w:val="000000"/>
          <w:sz w:val="28"/>
          <w:szCs w:val="28"/>
        </w:rPr>
        <w:t xml:space="preserve"> или доска для записи ключевых идей во время обсуждения.</w:t>
      </w:r>
    </w:p>
    <w:p w14:paraId="0B44CF24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Раздаточные материалы для групповой работы.</w:t>
      </w:r>
    </w:p>
    <w:p w14:paraId="69CB445C" w14:textId="77777777" w:rsidR="00554051" w:rsidRPr="00554051" w:rsidRDefault="00F9117A" w:rsidP="00342216">
      <w:pPr>
        <w:pStyle w:val="a3"/>
        <w:spacing w:after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4.2.3 </w:t>
      </w:r>
      <w:r w:rsidR="00554051" w:rsidRPr="00554051">
        <w:rPr>
          <w:b/>
          <w:color w:val="000000"/>
          <w:sz w:val="28"/>
          <w:szCs w:val="28"/>
        </w:rPr>
        <w:t>Конструкт внеурочного занятия по теме "Социальное проектирование" с использованием просмотра фильма "Редкий вид".</w:t>
      </w:r>
    </w:p>
    <w:p w14:paraId="360A64A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Цель занятия: Познакомить учащихся с основами социального проектирования, развить навыки анализа социальных проблем и научить студентов разрабатывать собственные социальные проекты.</w:t>
      </w:r>
    </w:p>
    <w:p w14:paraId="47C4FFD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</w:p>
    <w:p w14:paraId="6B9891E8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Продолжительность: 2 часа</w:t>
      </w:r>
    </w:p>
    <w:p w14:paraId="57225C34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Структура занятия</w:t>
      </w:r>
    </w:p>
    <w:p w14:paraId="5C381885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1. Введение (10 минут)  </w:t>
      </w:r>
    </w:p>
    <w:p w14:paraId="6F119A27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lastRenderedPageBreak/>
        <w:t>- Приветствие участников.</w:t>
      </w:r>
    </w:p>
    <w:p w14:paraId="1153C355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Краткое введение в тему занятия: Что такое социальное проектирование?</w:t>
      </w:r>
    </w:p>
    <w:p w14:paraId="55793C6A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Вопросы для обсуждения:</w:t>
      </w:r>
    </w:p>
    <w:p w14:paraId="270F929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- Что понимается под социальным проектированием?</w:t>
      </w:r>
    </w:p>
    <w:p w14:paraId="1B785E4A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- Почему социальные проекты важны для общества?</w:t>
      </w:r>
    </w:p>
    <w:p w14:paraId="73C5FAC5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Пояснение, что на занятии будет просмотрен фильм "Редкий вид", который иллюстрирует социальные проблемы и возможности их решения.</w:t>
      </w:r>
    </w:p>
    <w:p w14:paraId="0D32591F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2. Подготовка к просмотру фильма (10 минут)  </w:t>
      </w:r>
    </w:p>
    <w:p w14:paraId="5F91AFFC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Краткое содержание фильма "Редкий вид":</w:t>
      </w:r>
    </w:p>
    <w:p w14:paraId="73193973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Основные темы, которые будут затронуты (например, защита окружающей среды, влияние на экосистему, проблемы, связанные с сохранением редких видов).</w:t>
      </w:r>
    </w:p>
    <w:p w14:paraId="29BDE7F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Уточнить на что обратить внимание:</w:t>
      </w:r>
    </w:p>
    <w:p w14:paraId="7579AE72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- Какие проблемы поднимаются в фильме?</w:t>
      </w:r>
    </w:p>
    <w:p w14:paraId="58264DF0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- Как герои пытаются их решить?</w:t>
      </w:r>
    </w:p>
    <w:p w14:paraId="5088DA36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- Какие социальные методы используются для привлечения внимания к проблеме?</w:t>
      </w:r>
    </w:p>
    <w:p w14:paraId="2D282448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3. Просмотр фильма "Редкий вид" (60 минут)  </w:t>
      </w:r>
    </w:p>
    <w:p w14:paraId="7804AFC0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Организация комфортного пространства для просмотра. Убедитесь, что оборудование работает правильно.</w:t>
      </w:r>
    </w:p>
    <w:p w14:paraId="66D75188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Во время просмотра учащиеся могут делать заметки о главных проблемах и проектах, показанных в фильме.</w:t>
      </w:r>
    </w:p>
    <w:p w14:paraId="6D5FC71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4. Обсуждение после просмотра (20 минут)  </w:t>
      </w:r>
    </w:p>
    <w:p w14:paraId="0E669548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- Общая дискуссия по </w:t>
      </w:r>
      <w:proofErr w:type="spellStart"/>
      <w:r w:rsidRPr="00554051">
        <w:rPr>
          <w:color w:val="000000"/>
          <w:sz w:val="28"/>
          <w:szCs w:val="28"/>
        </w:rPr>
        <w:t>фильмe</w:t>
      </w:r>
      <w:proofErr w:type="spellEnd"/>
      <w:r w:rsidRPr="00554051">
        <w:rPr>
          <w:color w:val="000000"/>
          <w:sz w:val="28"/>
          <w:szCs w:val="28"/>
        </w:rPr>
        <w:t>:</w:t>
      </w:r>
    </w:p>
    <w:p w14:paraId="10799472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Какие социальные проблемы были представлены в фильме?</w:t>
      </w:r>
    </w:p>
    <w:p w14:paraId="2340901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 герои взаимодействовали для решения этих проблем?</w:t>
      </w:r>
    </w:p>
    <w:p w14:paraId="7EE572EF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Какие элементы социального проектирования были использованы?</w:t>
      </w:r>
    </w:p>
    <w:p w14:paraId="43774930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lastRenderedPageBreak/>
        <w:t>- Разделите учащихся на малые группы (по 4-5 человек) для более глубокого обсуждения. Пусть каждая группа обсудит одну из социальных проблем, представленных в фильме, и попробует найти пути её решения.</w:t>
      </w:r>
    </w:p>
    <w:p w14:paraId="523F94C5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</w:p>
    <w:p w14:paraId="6C3B3DB4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5. Групповая работа (15 минут)  </w:t>
      </w:r>
    </w:p>
    <w:p w14:paraId="37BB1110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- Каждая группа разрабатывает свой мини-проект, касающийся проблемы, обсуждаемой в фильме.  </w:t>
      </w:r>
    </w:p>
    <w:p w14:paraId="1E8A513B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Структура проекта должна включать:</w:t>
      </w:r>
    </w:p>
    <w:p w14:paraId="3B5B03AC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- Описание проблемы.</w:t>
      </w:r>
    </w:p>
    <w:p w14:paraId="2DA8C303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- Цели проекта.</w:t>
      </w:r>
    </w:p>
    <w:p w14:paraId="3E4E28A6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- Методы и инструменты, которые будут использованы для решения этой проблемы (например, информационные кампании, волонтерские инициативы, сотрудничество с НКО).</w:t>
      </w:r>
    </w:p>
    <w:p w14:paraId="577A4AFC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- Ожидаемые результаты.</w:t>
      </w:r>
    </w:p>
    <w:p w14:paraId="099B87DB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6. Презентация проектов (15 минут)  </w:t>
      </w:r>
    </w:p>
    <w:p w14:paraId="2EB79C06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Каждая группа представляет свои проекты (по 3-4 минуты на группу).</w:t>
      </w:r>
    </w:p>
    <w:p w14:paraId="54E96640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Обсуждение и обратная связь от одноклассников и преподавателя: Как можно улучшить идеи? Какие новые аспекты можно добавить?</w:t>
      </w:r>
    </w:p>
    <w:p w14:paraId="19047773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7. Рефлексия и выводы (10 минут)  </w:t>
      </w:r>
    </w:p>
    <w:p w14:paraId="5B673438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Обсуждение на тему:</w:t>
      </w:r>
    </w:p>
    <w:p w14:paraId="214B2016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 вы можете применить принципы социального проектирования в своей жизни или в своем сообществе?</w:t>
      </w:r>
    </w:p>
    <w:p w14:paraId="5A1ABA5E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Какие шаги необходимо предпринять для реализации своих проектов?</w:t>
      </w:r>
    </w:p>
    <w:p w14:paraId="4E6C81D6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Предложите учащимся написать короткое резюме о том, чему они научились на занятии и какие идеи они готовы внедрить в жизнь.</w:t>
      </w:r>
    </w:p>
    <w:p w14:paraId="33BDD8D7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Дополнительные материалы</w:t>
      </w:r>
    </w:p>
    <w:p w14:paraId="153491B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Раздаточные карточки с этапами социального проектирования.</w:t>
      </w:r>
    </w:p>
    <w:p w14:paraId="1CC7CD23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Инфографика или брошюры о примерах успешных социальных проектов.</w:t>
      </w:r>
    </w:p>
    <w:p w14:paraId="38158A83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lastRenderedPageBreak/>
        <w:t xml:space="preserve"> Оборудование</w:t>
      </w:r>
    </w:p>
    <w:p w14:paraId="2D6F926A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Проектор и экран для просмотра фильма.</w:t>
      </w:r>
    </w:p>
    <w:p w14:paraId="2C50C9A5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- </w:t>
      </w:r>
      <w:proofErr w:type="spellStart"/>
      <w:r w:rsidRPr="00554051">
        <w:rPr>
          <w:color w:val="000000"/>
          <w:sz w:val="28"/>
          <w:szCs w:val="28"/>
        </w:rPr>
        <w:t>Флипчарт</w:t>
      </w:r>
      <w:proofErr w:type="spellEnd"/>
      <w:r w:rsidRPr="00554051">
        <w:rPr>
          <w:color w:val="000000"/>
          <w:sz w:val="28"/>
          <w:szCs w:val="28"/>
        </w:rPr>
        <w:t xml:space="preserve"> или доска для записи ключевых идей во время обсуждения.</w:t>
      </w:r>
    </w:p>
    <w:p w14:paraId="32549051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- Раздаточные материалы для групповой работы. </w:t>
      </w:r>
    </w:p>
    <w:p w14:paraId="713130F0" w14:textId="77777777" w:rsidR="00554051" w:rsidRPr="00554051" w:rsidRDefault="00F9117A" w:rsidP="00342216">
      <w:pPr>
        <w:pStyle w:val="a3"/>
        <w:spacing w:after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4.2.4</w:t>
      </w:r>
      <w:r w:rsidR="00554051" w:rsidRPr="00554051">
        <w:rPr>
          <w:b/>
          <w:color w:val="000000"/>
          <w:sz w:val="28"/>
          <w:szCs w:val="28"/>
        </w:rPr>
        <w:t xml:space="preserve"> Конструкт внеурочного занятия по теме "Ценности" с использованием просмотра фильма "5 дней".</w:t>
      </w:r>
    </w:p>
    <w:p w14:paraId="072F6C44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Цель занятия: Познакомить учащихся с понятиями личных и социальных ценностей, развить навыки </w:t>
      </w:r>
      <w:proofErr w:type="spellStart"/>
      <w:r w:rsidRPr="00554051">
        <w:rPr>
          <w:color w:val="000000"/>
          <w:sz w:val="28"/>
          <w:szCs w:val="28"/>
        </w:rPr>
        <w:t>саморефлексии</w:t>
      </w:r>
      <w:proofErr w:type="spellEnd"/>
      <w:r w:rsidRPr="00554051">
        <w:rPr>
          <w:color w:val="000000"/>
          <w:sz w:val="28"/>
          <w:szCs w:val="28"/>
        </w:rPr>
        <w:t xml:space="preserve"> и критического мышления, а также умение обсуждать и формулировать собственные ценности.</w:t>
      </w:r>
    </w:p>
    <w:p w14:paraId="41591098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Продолжительность: 2 часа</w:t>
      </w:r>
    </w:p>
    <w:p w14:paraId="10DE7149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Структура занятия</w:t>
      </w:r>
    </w:p>
    <w:p w14:paraId="40ACBDBC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1. Введение (10 минут)  </w:t>
      </w:r>
    </w:p>
    <w:p w14:paraId="3DF7A253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Приветствие участников.</w:t>
      </w:r>
    </w:p>
    <w:p w14:paraId="601B1980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Объяснение темы занятия: "Ценности". Задать вопросы для обсуждения:</w:t>
      </w:r>
    </w:p>
    <w:p w14:paraId="0AAE2B0E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Что такое ценности?</w:t>
      </w:r>
    </w:p>
    <w:p w14:paraId="56B66C9C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 они влияют на нашу жизнь и поведение?</w:t>
      </w:r>
    </w:p>
    <w:p w14:paraId="2F71832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Какие ценности вы считаете наиболее важными?</w:t>
      </w:r>
    </w:p>
    <w:p w14:paraId="30C21B68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Объяснение, что просмотр фильма "5 дней" поможет лучше понять, как ценности формируются и как они могут влиять на выбор и действия человека.</w:t>
      </w:r>
    </w:p>
    <w:p w14:paraId="21A23841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2. Подготовка к просмотру фильма (10 минут)  </w:t>
      </w:r>
    </w:p>
    <w:p w14:paraId="6754D66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Краткий синопсис фильма "5 дней":</w:t>
      </w:r>
    </w:p>
    <w:p w14:paraId="3CB2F202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Основная идея, сюжет и ключевые персонажи.</w:t>
      </w:r>
    </w:p>
    <w:p w14:paraId="37FB0B79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Уточнить, на что обратить особое внимание во время просмотра:</w:t>
      </w:r>
    </w:p>
    <w:p w14:paraId="34F3E525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- Как герои проявляют свои ценности?</w:t>
      </w:r>
    </w:p>
    <w:p w14:paraId="0BAA7B29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- Какие конфликты возникают в связи с различиями в ценностях?</w:t>
      </w:r>
    </w:p>
    <w:p w14:paraId="264388A5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lastRenderedPageBreak/>
        <w:t xml:space="preserve">    - Как ценности влияют на принимаемые решения?</w:t>
      </w:r>
    </w:p>
    <w:p w14:paraId="07DDF6F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</w:p>
    <w:p w14:paraId="6959019A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3. Просмотр фильма "5 дней" (60 минут)  </w:t>
      </w:r>
    </w:p>
    <w:p w14:paraId="169F6BE8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Обеспечение комфортного пространства для просмотра. Проверка оборудования перед началом.</w:t>
      </w:r>
    </w:p>
    <w:p w14:paraId="7CFB5987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Учащиеся могут делать заметки о моментах, которые их зацепили или заставили задуматься о ценностях.</w:t>
      </w:r>
    </w:p>
    <w:p w14:paraId="51A67D5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4. Обсуждение после просмотра (20 минут)  </w:t>
      </w:r>
    </w:p>
    <w:p w14:paraId="7B243338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Общая дискуссия на тему:</w:t>
      </w:r>
    </w:p>
    <w:p w14:paraId="36CDF4C3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Какие ценности представлены в фильме?</w:t>
      </w:r>
    </w:p>
    <w:p w14:paraId="1633BBC7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 они влияли на поведение и решения героев?</w:t>
      </w:r>
    </w:p>
    <w:p w14:paraId="59B77A16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Какие конфликты возникли и как они были разрешены?</w:t>
      </w:r>
    </w:p>
    <w:p w14:paraId="6ED3920E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Разделение учащихся на группы (по 4-5 человек) для более глубокого обсуждения. Каждая группа может выбрать одну из ценностей, показанных в фильме, и разобраться, как она проявляется.</w:t>
      </w:r>
    </w:p>
    <w:p w14:paraId="45970AC9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5. Групповая работа (15 минут)  </w:t>
      </w:r>
    </w:p>
    <w:p w14:paraId="4E85A9D8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Каждая группа разрабатывает мини-презентацию о выбранной ценности:</w:t>
      </w:r>
    </w:p>
    <w:p w14:paraId="78D1A1BA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Определение ценности.</w:t>
      </w:r>
    </w:p>
    <w:p w14:paraId="1D3649BE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Примеры из фильма, иллюстрирующие эту ценность.</w:t>
      </w:r>
    </w:p>
    <w:p w14:paraId="46B7CA86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 эта ценность влияет на их личную жизнь или общество в целом?</w:t>
      </w:r>
    </w:p>
    <w:p w14:paraId="13E161FB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Предложение личных примеров, когда эта ценность имела значение.</w:t>
      </w:r>
    </w:p>
    <w:p w14:paraId="487891DB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6. Презентация групп (15 минут)  </w:t>
      </w:r>
    </w:p>
    <w:p w14:paraId="548056D3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Каждая группа представляет свои результаты (по 3-4 минуты).</w:t>
      </w:r>
    </w:p>
    <w:p w14:paraId="5A8FB571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Обсуждение: Как разные ценности могут пересекаться? Как они могут вызывать конфликты?</w:t>
      </w:r>
    </w:p>
    <w:p w14:paraId="56309341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7. Рефлексия и выводы (10 минут)  </w:t>
      </w:r>
    </w:p>
    <w:p w14:paraId="208E1156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lastRenderedPageBreak/>
        <w:t>- Обсуждение на тему:</w:t>
      </w:r>
    </w:p>
    <w:p w14:paraId="053BD93A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Какие ценности личные и социальные имеют для вас наибольшее значение?</w:t>
      </w:r>
    </w:p>
    <w:p w14:paraId="64093666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Какое личное решение или поступок выразил ваши ценности?</w:t>
      </w:r>
    </w:p>
    <w:p w14:paraId="5078C6F6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В чем сложность формирования и защиты своих ценностей в современном обществе?</w:t>
      </w:r>
    </w:p>
    <w:p w14:paraId="4475B863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- Предложите учащимся написать небольшое эссе или </w:t>
      </w:r>
      <w:proofErr w:type="spellStart"/>
      <w:r w:rsidRPr="00554051">
        <w:rPr>
          <w:color w:val="000000"/>
          <w:sz w:val="28"/>
          <w:szCs w:val="28"/>
        </w:rPr>
        <w:t>дз</w:t>
      </w:r>
      <w:proofErr w:type="spellEnd"/>
      <w:r w:rsidRPr="00554051">
        <w:rPr>
          <w:color w:val="000000"/>
          <w:sz w:val="28"/>
          <w:szCs w:val="28"/>
        </w:rPr>
        <w:t>, где они могут описать одну свою ценность, её влияние на их жизнь и как они собираются её развивать.</w:t>
      </w:r>
    </w:p>
    <w:p w14:paraId="732F92D1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Дополнительные материалы</w:t>
      </w:r>
    </w:p>
    <w:p w14:paraId="03204880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Раздаточные карточки с основными понятиями о ценностях.</w:t>
      </w:r>
    </w:p>
    <w:p w14:paraId="088A119F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Список известных личностей и их ценностей для обсуждения (можно использовать как примеры).</w:t>
      </w:r>
    </w:p>
    <w:p w14:paraId="33D2C04E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Оборудование</w:t>
      </w:r>
    </w:p>
    <w:p w14:paraId="37283C01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Проектор и экран для просмотра фильма.</w:t>
      </w:r>
    </w:p>
    <w:p w14:paraId="1D92CE7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- </w:t>
      </w:r>
      <w:proofErr w:type="spellStart"/>
      <w:r w:rsidRPr="00554051">
        <w:rPr>
          <w:color w:val="000000"/>
          <w:sz w:val="28"/>
          <w:szCs w:val="28"/>
        </w:rPr>
        <w:t>Флипчарт</w:t>
      </w:r>
      <w:proofErr w:type="spellEnd"/>
      <w:r w:rsidRPr="00554051">
        <w:rPr>
          <w:color w:val="000000"/>
          <w:sz w:val="28"/>
          <w:szCs w:val="28"/>
        </w:rPr>
        <w:t xml:space="preserve"> или доска для записи ключевых идей во время обсуждения.</w:t>
      </w:r>
    </w:p>
    <w:p w14:paraId="24086495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Раздаточные материалы для групповой работы.</w:t>
      </w:r>
    </w:p>
    <w:p w14:paraId="7107736E" w14:textId="77777777" w:rsidR="00554051" w:rsidRPr="00554051" w:rsidRDefault="00F9117A" w:rsidP="00342216">
      <w:pPr>
        <w:pStyle w:val="a3"/>
        <w:spacing w:after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4.2.5</w:t>
      </w:r>
      <w:r w:rsidR="00554051" w:rsidRPr="00554051">
        <w:rPr>
          <w:b/>
          <w:color w:val="000000"/>
          <w:sz w:val="28"/>
          <w:szCs w:val="28"/>
        </w:rPr>
        <w:t xml:space="preserve"> Конструкт внеурочного занятия по теме "Патриотизм" с развитием ценностей.</w:t>
      </w:r>
    </w:p>
    <w:p w14:paraId="45E431DB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Цель занятия: Познакомить учащихся с понятием патриотизма, его значением и проявлениями в обществе, а также развить личные ценности, связанные с гражданской ответственностью и любовью к родине.</w:t>
      </w:r>
    </w:p>
    <w:p w14:paraId="5E5971C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Продолжительность: 2 часа</w:t>
      </w:r>
    </w:p>
    <w:p w14:paraId="286FBE1C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Структура занятия</w:t>
      </w:r>
    </w:p>
    <w:p w14:paraId="61DCFC94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1. Введение (10 минут)  </w:t>
      </w:r>
    </w:p>
    <w:p w14:paraId="75D2B3BF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Приветствие участников.</w:t>
      </w:r>
    </w:p>
    <w:p w14:paraId="2F469B80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Объяснение темы занятия: "Патриотизм". Задайте вопросы для обсуждения:</w:t>
      </w:r>
    </w:p>
    <w:p w14:paraId="42C853BE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Что такое патриотизм?</w:t>
      </w:r>
    </w:p>
    <w:p w14:paraId="1A417C7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lastRenderedPageBreak/>
        <w:t xml:space="preserve">  - Какие чувства и действия ассоциируются с патриотизмом?</w:t>
      </w:r>
    </w:p>
    <w:p w14:paraId="5D51806E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Можно ли быть патриотом без активных действий? </w:t>
      </w:r>
    </w:p>
    <w:p w14:paraId="1AB8DE92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Объяснение, что на занятии будет просмотрен фильм, который поможет углубить понимание патриотизма и ценностей, связанных с ним.</w:t>
      </w:r>
    </w:p>
    <w:p w14:paraId="413F3C03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2. Подготовка к просмотру фильма (10 минут)  </w:t>
      </w:r>
    </w:p>
    <w:p w14:paraId="31EE290A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- Краткий синопсис фильма </w:t>
      </w:r>
      <w:proofErr w:type="gramStart"/>
      <w:r w:rsidRPr="00554051">
        <w:rPr>
          <w:color w:val="000000"/>
          <w:sz w:val="28"/>
          <w:szCs w:val="28"/>
        </w:rPr>
        <w:t>( иллюстрирует</w:t>
      </w:r>
      <w:proofErr w:type="gramEnd"/>
      <w:r w:rsidRPr="00554051">
        <w:rPr>
          <w:color w:val="000000"/>
          <w:sz w:val="28"/>
          <w:szCs w:val="28"/>
        </w:rPr>
        <w:t xml:space="preserve"> тему патриотизма, "Брестская крепость"):</w:t>
      </w:r>
    </w:p>
    <w:p w14:paraId="18A93855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Основная идея, сюжет и ключевые персонажи.</w:t>
      </w:r>
    </w:p>
    <w:p w14:paraId="2EE2C43C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Уточнить, на что обратить внимание во время просмотра:</w:t>
      </w:r>
    </w:p>
    <w:p w14:paraId="4C8F03D8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- Как герои проявляют патриотизм?</w:t>
      </w:r>
    </w:p>
    <w:p w14:paraId="25934B57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- Какие трудности они преодолевают ради своей страны?</w:t>
      </w:r>
    </w:p>
    <w:p w14:paraId="1EBE023A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  - Как любовь к родине влияет на их действия и выбор?</w:t>
      </w:r>
    </w:p>
    <w:p w14:paraId="7A6838B1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3. Просмотр фильма (60 минут)  </w:t>
      </w:r>
    </w:p>
    <w:p w14:paraId="0B53E566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Обеспечение комфортного пространства для просмотра. Проверка оборудования перед началом.</w:t>
      </w:r>
    </w:p>
    <w:p w14:paraId="2C9440B7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Учащиеся могут делать заметки о моментах, которые их зацепили или заставили задуматься о патриотизме.</w:t>
      </w:r>
    </w:p>
    <w:p w14:paraId="4E836AF8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4. Обсуждение после просмотра (20 минут)  </w:t>
      </w:r>
    </w:p>
    <w:p w14:paraId="22AB98AB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Общая дискуссия на тему:</w:t>
      </w:r>
    </w:p>
    <w:p w14:paraId="2C0C932B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 патриотизм проявлялся в фильме?</w:t>
      </w:r>
    </w:p>
    <w:p w14:paraId="79769130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Какие ценности, связанные с патриотизмом, были представлены?</w:t>
      </w:r>
    </w:p>
    <w:p w14:paraId="54ACE3F5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 герои реагировали на трудности и как это связано с понятием гражданской ответственности?</w:t>
      </w:r>
    </w:p>
    <w:p w14:paraId="07B22239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Разделение учащихся на группы (по 4-5 человек) для более глубокого обсуждения. Пусть каждая группа обсудит одну из ценностей, связанных с патриотизмом (например, ответственность, мужество, солидарность).</w:t>
      </w:r>
    </w:p>
    <w:p w14:paraId="57D78D9E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5. Групповая работа (15 минут)  </w:t>
      </w:r>
    </w:p>
    <w:p w14:paraId="0360C6FC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lastRenderedPageBreak/>
        <w:t>- Каждая группа разрабатывает презентацию о выбранной ценности:</w:t>
      </w:r>
    </w:p>
    <w:p w14:paraId="32BE6A32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Определение ценности.</w:t>
      </w:r>
    </w:p>
    <w:p w14:paraId="4DFCBFE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Примеры из фильма, иллюстрирующие эту ценность.</w:t>
      </w:r>
    </w:p>
    <w:p w14:paraId="745BD70A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 эта ценность проявляется в реальной жизни?</w:t>
      </w:r>
    </w:p>
    <w:p w14:paraId="025582B6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 эта ценность формирует патриотизм в конкретных ситуациях?</w:t>
      </w:r>
    </w:p>
    <w:p w14:paraId="25843F22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6. Презентация групп (15 минут)  </w:t>
      </w:r>
    </w:p>
    <w:p w14:paraId="5D76CBFA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Каждая группа представляет свои результаты (по 3-4 минуты).</w:t>
      </w:r>
    </w:p>
    <w:p w14:paraId="317C1162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Обсуждение: Как разные ценности могут пересекаться и как они влияют на общество?</w:t>
      </w:r>
    </w:p>
    <w:p w14:paraId="7FB3B517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7. Рефлексия и выводы (10 минут)  </w:t>
      </w:r>
    </w:p>
    <w:p w14:paraId="2C37210D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Общая дискуссия на тему:</w:t>
      </w:r>
    </w:p>
    <w:p w14:paraId="59FBC690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Какие личные чувства и ценности вы связываете с понятием патриотизма?</w:t>
      </w:r>
    </w:p>
    <w:p w14:paraId="2AFD7029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 вы можете проявлять патриотизм в повседневной жизни?</w:t>
      </w:r>
    </w:p>
    <w:p w14:paraId="57C4934F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 - Какие действия могут укрепить чувство патриотизма в вашем сообществе?</w:t>
      </w:r>
    </w:p>
    <w:p w14:paraId="2B54234E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Предложите учащимся написать небольшую рефлексию о том, что для них значит быть патриотом и как они планируют развивать свои ценности в этой области.</w:t>
      </w:r>
    </w:p>
    <w:p w14:paraId="55DB2680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Дополнительные материалы</w:t>
      </w:r>
    </w:p>
    <w:p w14:paraId="5360DB0F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Раздаточные карточки с краткими определениями патриотизма и связанных ценностей.</w:t>
      </w:r>
    </w:p>
    <w:p w14:paraId="45C0B121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Примеры известных личностей и их вклада в патриотизм (можно использовать для обсуждения).</w:t>
      </w:r>
    </w:p>
    <w:p w14:paraId="0C58214C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 Оборудование</w:t>
      </w:r>
    </w:p>
    <w:p w14:paraId="2C022013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Проектор и экран для просмотра фильма.</w:t>
      </w:r>
    </w:p>
    <w:p w14:paraId="68954CF8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 xml:space="preserve">- </w:t>
      </w:r>
      <w:proofErr w:type="spellStart"/>
      <w:r w:rsidRPr="00554051">
        <w:rPr>
          <w:color w:val="000000"/>
          <w:sz w:val="28"/>
          <w:szCs w:val="28"/>
        </w:rPr>
        <w:t>Флипчарт</w:t>
      </w:r>
      <w:proofErr w:type="spellEnd"/>
      <w:r w:rsidRPr="00554051">
        <w:rPr>
          <w:color w:val="000000"/>
          <w:sz w:val="28"/>
          <w:szCs w:val="28"/>
        </w:rPr>
        <w:t xml:space="preserve"> или доска для записи ключевых идей во время обсуждения.</w:t>
      </w:r>
    </w:p>
    <w:p w14:paraId="42B6BEA7" w14:textId="77777777" w:rsidR="00554051" w:rsidRPr="00554051" w:rsidRDefault="00554051" w:rsidP="00342216">
      <w:pPr>
        <w:pStyle w:val="a3"/>
        <w:spacing w:after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- Раздаточные материалы для групповой работы.</w:t>
      </w:r>
    </w:p>
    <w:p w14:paraId="77BCF078" w14:textId="77777777" w:rsidR="00554051" w:rsidRPr="00342216" w:rsidRDefault="00EF624C" w:rsidP="00342216">
      <w:pPr>
        <w:pStyle w:val="a3"/>
        <w:spacing w:after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ЗАКЛЮЧЕНИЕ</w:t>
      </w:r>
    </w:p>
    <w:p w14:paraId="266229B3" w14:textId="77777777" w:rsidR="00C805DC" w:rsidRDefault="00554051" w:rsidP="0034221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4051">
        <w:rPr>
          <w:color w:val="000000"/>
          <w:sz w:val="28"/>
          <w:szCs w:val="28"/>
        </w:rPr>
        <w:t>Использование фильмов на внеурочных занятиях является эффективным способом формирования и развития духовно-нравственных ценностей у учащихся. Педагоги могут адаптировать подходы и методы, описанные в этом пособии, в соответствии с нуждами своих учеников и образовательной программы.</w:t>
      </w:r>
      <w:r w:rsidRPr="00554051">
        <w:t xml:space="preserve"> </w:t>
      </w:r>
      <w:r w:rsidRPr="00554051">
        <w:rPr>
          <w:color w:val="000000"/>
          <w:sz w:val="28"/>
          <w:szCs w:val="28"/>
        </w:rPr>
        <w:t>Это пособие должно помочь учителям организовать интересные и познавательные занятия, способствующие развитию духовно-нравственных ценностей у учеников с помощью киноискусства.</w:t>
      </w:r>
    </w:p>
    <w:p w14:paraId="1EE6867B" w14:textId="77777777" w:rsidR="00C805DC" w:rsidRDefault="00C805DC" w:rsidP="00342216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14:paraId="0CC1D6FB" w14:textId="77777777" w:rsidR="00EF624C" w:rsidRDefault="00EF624C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03611ACD" w14:textId="77777777" w:rsidR="00EF624C" w:rsidRDefault="00EF624C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3F4DE61E" w14:textId="77777777" w:rsidR="00EF624C" w:rsidRDefault="00EF624C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2A81D6DB" w14:textId="77777777" w:rsidR="00EF624C" w:rsidRDefault="00EF624C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21C4DC0" w14:textId="77777777" w:rsidR="00EF624C" w:rsidRDefault="00EF624C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22DF8F73" w14:textId="77777777" w:rsidR="00EF624C" w:rsidRDefault="00EF624C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758EFA4D" w14:textId="77777777" w:rsidR="00EF624C" w:rsidRDefault="00EF624C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09255FC6" w14:textId="77777777" w:rsidR="00EF624C" w:rsidRDefault="00EF624C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79D7F5E2" w14:textId="77777777" w:rsidR="00EF624C" w:rsidRDefault="00EF624C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6D00DFD3" w14:textId="77777777" w:rsidR="00EF624C" w:rsidRDefault="00EF624C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597A440" w14:textId="77777777" w:rsidR="00EF624C" w:rsidRDefault="00EF624C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35851C2B" w14:textId="77777777" w:rsidR="00EF624C" w:rsidRDefault="00EF624C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4E966D32" w14:textId="77777777" w:rsidR="00EF624C" w:rsidRDefault="00EF624C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7BE7ED41" w14:textId="77777777" w:rsidR="00EF624C" w:rsidRDefault="00EF624C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0B85CB81" w14:textId="77777777" w:rsidR="00EF624C" w:rsidRDefault="00EF624C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26DCD521" w14:textId="77777777" w:rsidR="00EF624C" w:rsidRDefault="00EF624C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00E90E7C" w14:textId="77777777" w:rsidR="00EF624C" w:rsidRDefault="00EF624C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07DD6711" w14:textId="77777777" w:rsidR="00EF624C" w:rsidRDefault="00EF624C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3C7BD9C" w14:textId="77777777" w:rsidR="00EF624C" w:rsidRDefault="00EF624C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30C1E520" w14:textId="77777777" w:rsidR="00EF624C" w:rsidRDefault="00EF624C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197FB785" w14:textId="77777777" w:rsidR="00342216" w:rsidRPr="00342216" w:rsidRDefault="00EF624C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СПИСОК ЛИТЕРАТУРЫ</w:t>
      </w:r>
    </w:p>
    <w:p w14:paraId="53B03A50" w14:textId="77777777" w:rsidR="00342216" w:rsidRPr="00342216" w:rsidRDefault="00342216" w:rsidP="00342216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Карамзин, Н. М. – «История государства Российского»</w:t>
      </w:r>
    </w:p>
    <w:p w14:paraId="2AB9F677" w14:textId="77777777" w:rsidR="00342216" w:rsidRPr="00342216" w:rsidRDefault="00342216" w:rsidP="00342216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Соловьёв, В. С. – «История России с древнейших времен»</w:t>
      </w:r>
    </w:p>
    <w:p w14:paraId="3B31002F" w14:textId="77777777" w:rsidR="00342216" w:rsidRPr="00342216" w:rsidRDefault="00342216" w:rsidP="00342216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Гаджиева, М. И. – «Национальная идентичность и культурные традиции»</w:t>
      </w:r>
    </w:p>
    <w:p w14:paraId="61E0D374" w14:textId="77777777" w:rsidR="00342216" w:rsidRPr="00342216" w:rsidRDefault="00342216" w:rsidP="00342216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Theme="minorEastAsia" w:hAnsi="Times New Roman" w:cs="Times New Roman"/>
          <w:sz w:val="28"/>
          <w:szCs w:val="28"/>
          <w:lang w:eastAsia="ru-RU"/>
        </w:rPr>
        <w:t>4. Громыко, А. А. – «Традиции и современность: Россия и западный мир»</w:t>
      </w:r>
    </w:p>
    <w:p w14:paraId="091CF4D1" w14:textId="77777777" w:rsidR="00342216" w:rsidRPr="00342216" w:rsidRDefault="00342216" w:rsidP="00342216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Theme="minorEastAsia" w:hAnsi="Times New Roman" w:cs="Times New Roman"/>
          <w:sz w:val="28"/>
          <w:szCs w:val="28"/>
          <w:lang w:eastAsia="ru-RU"/>
        </w:rPr>
        <w:t>5. Маслов, А. В. – «Ценности в контексте современного общества»</w:t>
      </w:r>
    </w:p>
    <w:p w14:paraId="36E8AA14" w14:textId="77777777" w:rsidR="00342216" w:rsidRPr="00342216" w:rsidRDefault="00342216" w:rsidP="00342216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Theme="minorEastAsia" w:hAnsi="Times New Roman" w:cs="Times New Roman"/>
          <w:sz w:val="28"/>
          <w:szCs w:val="28"/>
          <w:lang w:eastAsia="ru-RU"/>
        </w:rPr>
        <w:t>6. Почепцов, С. I. – «Культура и традиции в эпоху глобализации»</w:t>
      </w:r>
    </w:p>
    <w:p w14:paraId="16D184EE" w14:textId="77777777" w:rsidR="00342216" w:rsidRPr="00342216" w:rsidRDefault="00342216" w:rsidP="00342216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Theme="minorEastAsia" w:hAnsi="Times New Roman" w:cs="Times New Roman"/>
          <w:sz w:val="28"/>
          <w:szCs w:val="28"/>
          <w:lang w:eastAsia="ru-RU"/>
        </w:rPr>
        <w:t>7. Федотов, А. – «Духовные традиции России: от древности до современности»</w:t>
      </w:r>
    </w:p>
    <w:p w14:paraId="7EE552C2" w14:textId="77777777" w:rsidR="00342216" w:rsidRPr="00342216" w:rsidRDefault="00342216" w:rsidP="00342216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Theme="minorEastAsia" w:hAnsi="Times New Roman" w:cs="Times New Roman"/>
          <w:sz w:val="28"/>
          <w:szCs w:val="28"/>
          <w:lang w:eastAsia="ru-RU"/>
        </w:rPr>
        <w:t>8. Буряк, Н. И. – «Патриотизм и традиции: история и современность»</w:t>
      </w:r>
    </w:p>
    <w:p w14:paraId="3EA4D470" w14:textId="77777777" w:rsidR="00342216" w:rsidRPr="00342216" w:rsidRDefault="00342216" w:rsidP="00342216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Theme="minorEastAsia" w:hAnsi="Times New Roman" w:cs="Times New Roman"/>
          <w:sz w:val="28"/>
          <w:szCs w:val="28"/>
          <w:lang w:eastAsia="ru-RU"/>
        </w:rPr>
        <w:t>9. Хорошев, А. П. – «История и культура народов России: традиции и современность»</w:t>
      </w:r>
    </w:p>
    <w:p w14:paraId="54769F2F" w14:textId="77777777" w:rsidR="00342216" w:rsidRPr="00342216" w:rsidRDefault="00342216" w:rsidP="00342216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Theme="minorEastAsia" w:hAnsi="Times New Roman" w:cs="Times New Roman"/>
          <w:sz w:val="28"/>
          <w:szCs w:val="28"/>
          <w:lang w:eastAsia="ru-RU"/>
        </w:rPr>
        <w:t>10. Семенова, Т. А. – «Ценности и традиции в воспитании молодежи»</w:t>
      </w:r>
    </w:p>
    <w:p w14:paraId="65C5A763" w14:textId="77777777" w:rsidR="00342216" w:rsidRPr="00342216" w:rsidRDefault="00342216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422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4221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Статьи и публикации в журналах:</w:t>
      </w:r>
    </w:p>
    <w:p w14:paraId="6AB36E95" w14:textId="77777777" w:rsidR="00342216" w:rsidRPr="00342216" w:rsidRDefault="00342216" w:rsidP="00342216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Theme="minorEastAsia" w:hAnsi="Times New Roman" w:cs="Times New Roman"/>
          <w:sz w:val="28"/>
          <w:szCs w:val="28"/>
          <w:lang w:eastAsia="ru-RU"/>
        </w:rPr>
        <w:t>11. Илюшина, О. В. – «Традиции как основа культурной идентичности». Вопросы философии, 2021.</w:t>
      </w:r>
    </w:p>
    <w:p w14:paraId="00A6405F" w14:textId="77777777" w:rsidR="00342216" w:rsidRPr="00342216" w:rsidRDefault="00342216" w:rsidP="00342216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Theme="minorEastAsia" w:hAnsi="Times New Roman" w:cs="Times New Roman"/>
          <w:sz w:val="28"/>
          <w:szCs w:val="28"/>
          <w:lang w:eastAsia="ru-RU"/>
        </w:rPr>
        <w:t>12. Петрова, А. S. – «Культурные традиции и их влияние на общественные ценности». Социологические исследования, 2020.</w:t>
      </w:r>
    </w:p>
    <w:p w14:paraId="050021C1" w14:textId="77777777" w:rsidR="00342216" w:rsidRPr="00342216" w:rsidRDefault="00342216" w:rsidP="003422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4221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Интернет-ресурсы:</w:t>
      </w:r>
    </w:p>
    <w:p w14:paraId="711BA727" w14:textId="77777777" w:rsidR="00342216" w:rsidRPr="00342216" w:rsidRDefault="00342216" w:rsidP="00342216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Theme="minorEastAsia" w:hAnsi="Times New Roman" w:cs="Times New Roman"/>
          <w:sz w:val="28"/>
          <w:szCs w:val="28"/>
          <w:lang w:eastAsia="ru-RU"/>
        </w:rPr>
        <w:t>13. Российский государственный архив литературы и искусства – [официальный сайт](https://www.rgali.ru/)</w:t>
      </w:r>
    </w:p>
    <w:p w14:paraId="4CE877CA" w14:textId="77777777" w:rsidR="00342216" w:rsidRPr="00342216" w:rsidRDefault="00342216" w:rsidP="00342216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16">
        <w:rPr>
          <w:rFonts w:ascii="Times New Roman" w:eastAsiaTheme="minorEastAsia" w:hAnsi="Times New Roman" w:cs="Times New Roman"/>
          <w:sz w:val="28"/>
          <w:szCs w:val="28"/>
          <w:lang w:eastAsia="ru-RU"/>
        </w:rPr>
        <w:t>14. Фонд поддержки художественной литературы и культуры – [официальный сайт](http://fundlit.ru/)</w:t>
      </w:r>
    </w:p>
    <w:p w14:paraId="0D485B46" w14:textId="77777777" w:rsidR="00342216" w:rsidRPr="00342216" w:rsidRDefault="00342216" w:rsidP="00342216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BE24C92" w14:textId="77777777" w:rsidR="00342216" w:rsidRPr="00342216" w:rsidRDefault="00342216" w:rsidP="00342216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3A04319" w14:textId="77777777" w:rsidR="00C805DC" w:rsidRDefault="00C805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563AE98D" w14:textId="77777777" w:rsidR="00C805DC" w:rsidRDefault="00C805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2D1EAD67" w14:textId="77777777" w:rsidR="00C805DC" w:rsidRDefault="00C805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0CEF0078" w14:textId="77777777" w:rsidR="00C805DC" w:rsidRDefault="00C805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47F1A9F9" w14:textId="77777777" w:rsidR="00C805DC" w:rsidRDefault="00C805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1D12A002" w14:textId="77777777" w:rsidR="00C805DC" w:rsidRDefault="00C805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6E912B70" w14:textId="77777777" w:rsidR="00C805DC" w:rsidRDefault="00C805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523C692A" w14:textId="77777777" w:rsidR="00C805DC" w:rsidRDefault="00C805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729B454C" w14:textId="77777777" w:rsidR="00C805DC" w:rsidRDefault="00C805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49BE7B08" w14:textId="77777777" w:rsidR="00C805DC" w:rsidRDefault="00C805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2B82B6A7" w14:textId="77777777" w:rsidR="00C805DC" w:rsidRDefault="00C805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50A5E8DA" w14:textId="77777777" w:rsidR="00C805DC" w:rsidRDefault="00C805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07E2D847" w14:textId="77777777" w:rsidR="00C805DC" w:rsidRDefault="00C805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248FD08B" w14:textId="77777777" w:rsidR="0082438D" w:rsidRDefault="0082438D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3C40398A" w14:textId="77777777" w:rsidR="0082438D" w:rsidRDefault="0082438D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06EC4332" w14:textId="77777777" w:rsidR="0082438D" w:rsidRDefault="0082438D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30DA8365" w14:textId="77777777" w:rsidR="0082438D" w:rsidRDefault="0082438D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49EF964D" w14:textId="77777777" w:rsidR="00652A83" w:rsidRDefault="00652A83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0765F54C" w14:textId="77777777" w:rsidR="00652A83" w:rsidRDefault="00652A83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6D80189B" w14:textId="77777777" w:rsidR="00652A83" w:rsidRDefault="00652A83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663CF4C2" w14:textId="77777777" w:rsidR="00652A83" w:rsidRDefault="00652A83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4B869975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05B9F553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4A052022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41AE8DEB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60875AD8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43B4EE94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0F318301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797B6BAA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0EDE62B4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047D564E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5764A9AE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4BCE4CA8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445F97B5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224BC9F5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508F6F41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29ABF3BF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44B2A5C7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148E9066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3C464902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6F6BB527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12119ACC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486C40E0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7C01B720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p w14:paraId="68DB3A16" w14:textId="77777777" w:rsidR="003F28DC" w:rsidRDefault="003F28DC" w:rsidP="00342216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uk-UA"/>
        </w:rPr>
      </w:pPr>
    </w:p>
    <w:sectPr w:rsidR="003F28DC" w:rsidSect="00A42E95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0A08B" w14:textId="77777777" w:rsidR="0081213B" w:rsidRDefault="0081213B" w:rsidP="00773A57">
      <w:pPr>
        <w:spacing w:after="0" w:line="240" w:lineRule="auto"/>
      </w:pPr>
      <w:r>
        <w:separator/>
      </w:r>
    </w:p>
  </w:endnote>
  <w:endnote w:type="continuationSeparator" w:id="0">
    <w:p w14:paraId="1F745407" w14:textId="77777777" w:rsidR="0081213B" w:rsidRDefault="0081213B" w:rsidP="00773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7004894"/>
      <w:docPartObj>
        <w:docPartGallery w:val="Page Numbers (Bottom of Page)"/>
        <w:docPartUnique/>
      </w:docPartObj>
    </w:sdtPr>
    <w:sdtEndPr/>
    <w:sdtContent>
      <w:p w14:paraId="39C0E72C" w14:textId="77777777" w:rsidR="00652A83" w:rsidRDefault="003E4A7A">
        <w:pPr>
          <w:pStyle w:val="aa"/>
          <w:jc w:val="right"/>
        </w:pPr>
        <w:r>
          <w:fldChar w:fldCharType="begin"/>
        </w:r>
        <w:r w:rsidR="00652A83">
          <w:instrText>PAGE   \* MERGEFORMAT</w:instrText>
        </w:r>
        <w:r>
          <w:fldChar w:fldCharType="separate"/>
        </w:r>
        <w:r w:rsidR="00F43E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8714539" w14:textId="77777777" w:rsidR="00652A83" w:rsidRDefault="00652A8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05AC0" w14:textId="77777777" w:rsidR="0081213B" w:rsidRDefault="0081213B" w:rsidP="00773A57">
      <w:pPr>
        <w:spacing w:after="0" w:line="240" w:lineRule="auto"/>
      </w:pPr>
      <w:r>
        <w:separator/>
      </w:r>
    </w:p>
  </w:footnote>
  <w:footnote w:type="continuationSeparator" w:id="0">
    <w:p w14:paraId="40206529" w14:textId="77777777" w:rsidR="0081213B" w:rsidRDefault="0081213B" w:rsidP="00773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F4115"/>
    <w:multiLevelType w:val="hybridMultilevel"/>
    <w:tmpl w:val="00EE05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1E7189"/>
    <w:multiLevelType w:val="multilevel"/>
    <w:tmpl w:val="DD3ABD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69C6615"/>
    <w:multiLevelType w:val="hybridMultilevel"/>
    <w:tmpl w:val="463CB944"/>
    <w:lvl w:ilvl="0" w:tplc="E64C95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29E1540D"/>
    <w:multiLevelType w:val="multilevel"/>
    <w:tmpl w:val="DD3A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AB80ABE"/>
    <w:multiLevelType w:val="multilevel"/>
    <w:tmpl w:val="7B668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4A5554E"/>
    <w:multiLevelType w:val="multilevel"/>
    <w:tmpl w:val="989E7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4F85546"/>
    <w:multiLevelType w:val="hybridMultilevel"/>
    <w:tmpl w:val="0164DAF0"/>
    <w:lvl w:ilvl="0" w:tplc="3CC269D8">
      <w:start w:val="7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7" w15:restartNumberingAfterBreak="0">
    <w:nsid w:val="3C9B3A50"/>
    <w:multiLevelType w:val="hybridMultilevel"/>
    <w:tmpl w:val="9648E7EE"/>
    <w:lvl w:ilvl="0" w:tplc="AD4A94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4E6B2444"/>
    <w:multiLevelType w:val="hybridMultilevel"/>
    <w:tmpl w:val="67D4BB6A"/>
    <w:lvl w:ilvl="0" w:tplc="7A880F7C">
      <w:start w:val="1"/>
      <w:numFmt w:val="decimal"/>
      <w:lvlText w:val="%1."/>
      <w:lvlJc w:val="left"/>
      <w:pPr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" w15:restartNumberingAfterBreak="0">
    <w:nsid w:val="56E90167"/>
    <w:multiLevelType w:val="hybridMultilevel"/>
    <w:tmpl w:val="F5C091CE"/>
    <w:lvl w:ilvl="0" w:tplc="84F89F6A">
      <w:start w:val="1"/>
      <w:numFmt w:val="decimal"/>
      <w:lvlText w:val="%1."/>
      <w:lvlJc w:val="left"/>
      <w:pPr>
        <w:tabs>
          <w:tab w:val="num" w:pos="2261"/>
        </w:tabs>
        <w:ind w:left="2261" w:hanging="141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6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44F9"/>
    <w:rsid w:val="00002453"/>
    <w:rsid w:val="0001417E"/>
    <w:rsid w:val="0015175A"/>
    <w:rsid w:val="00181BAE"/>
    <w:rsid w:val="00242225"/>
    <w:rsid w:val="00292E75"/>
    <w:rsid w:val="003135E3"/>
    <w:rsid w:val="00333933"/>
    <w:rsid w:val="00342216"/>
    <w:rsid w:val="003E4A7A"/>
    <w:rsid w:val="003F28DC"/>
    <w:rsid w:val="004150B6"/>
    <w:rsid w:val="004C35DC"/>
    <w:rsid w:val="005163AF"/>
    <w:rsid w:val="00554051"/>
    <w:rsid w:val="005D6ACB"/>
    <w:rsid w:val="00652A83"/>
    <w:rsid w:val="00670817"/>
    <w:rsid w:val="006B6469"/>
    <w:rsid w:val="006E2417"/>
    <w:rsid w:val="00773A57"/>
    <w:rsid w:val="00791F34"/>
    <w:rsid w:val="0081213B"/>
    <w:rsid w:val="00816889"/>
    <w:rsid w:val="0082438D"/>
    <w:rsid w:val="00853E85"/>
    <w:rsid w:val="009034B5"/>
    <w:rsid w:val="009A7FE5"/>
    <w:rsid w:val="009D526B"/>
    <w:rsid w:val="00A372BB"/>
    <w:rsid w:val="00A42E95"/>
    <w:rsid w:val="00A9182A"/>
    <w:rsid w:val="00AB09B3"/>
    <w:rsid w:val="00AF72B5"/>
    <w:rsid w:val="00B23A62"/>
    <w:rsid w:val="00B533E8"/>
    <w:rsid w:val="00B76EC0"/>
    <w:rsid w:val="00BD655C"/>
    <w:rsid w:val="00BF6DC7"/>
    <w:rsid w:val="00C544F9"/>
    <w:rsid w:val="00C805DC"/>
    <w:rsid w:val="00CD6C5E"/>
    <w:rsid w:val="00D56BD3"/>
    <w:rsid w:val="00DF46AF"/>
    <w:rsid w:val="00E640B8"/>
    <w:rsid w:val="00E81932"/>
    <w:rsid w:val="00EF624C"/>
    <w:rsid w:val="00F43E7B"/>
    <w:rsid w:val="00F9117A"/>
    <w:rsid w:val="00FA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6BA77"/>
  <w15:docId w15:val="{D827CA0D-3522-437A-A22D-2F94AFBE5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4A7A"/>
  </w:style>
  <w:style w:type="paragraph" w:styleId="1">
    <w:name w:val="heading 1"/>
    <w:basedOn w:val="a"/>
    <w:next w:val="a"/>
    <w:link w:val="10"/>
    <w:uiPriority w:val="99"/>
    <w:qFormat/>
    <w:rsid w:val="003F28DC"/>
    <w:pPr>
      <w:keepNext/>
      <w:keepLines/>
      <w:spacing w:before="240" w:after="0" w:line="259" w:lineRule="auto"/>
      <w:outlineLvl w:val="0"/>
    </w:pPr>
    <w:rPr>
      <w:rFonts w:ascii="Calibri Light" w:eastAsia="Calibri" w:hAnsi="Calibri Light" w:cs="Times New Roman"/>
      <w:color w:val="2F5496"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F28DC"/>
    <w:pPr>
      <w:keepNext/>
      <w:keepLines/>
      <w:spacing w:before="40" w:after="0" w:line="259" w:lineRule="auto"/>
      <w:outlineLvl w:val="1"/>
    </w:pPr>
    <w:rPr>
      <w:rFonts w:ascii="Calibri Light" w:eastAsia="Calibri" w:hAnsi="Calibri Light" w:cs="Times New Roman"/>
      <w:color w:val="2F5496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F28D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4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41"/>
    <w:locked/>
    <w:rsid w:val="00BF6DC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4"/>
    <w:basedOn w:val="a"/>
    <w:link w:val="a4"/>
    <w:rsid w:val="00BF6DC7"/>
    <w:pPr>
      <w:widowControl w:val="0"/>
      <w:shd w:val="clear" w:color="auto" w:fill="FFFFFF"/>
      <w:spacing w:after="0" w:line="590" w:lineRule="exact"/>
      <w:ind w:hanging="36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Основной текст (2)"/>
    <w:basedOn w:val="a0"/>
    <w:rsid w:val="00BF6DC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11">
    <w:name w:val="Основной текст1"/>
    <w:basedOn w:val="a4"/>
    <w:rsid w:val="00BF6DC7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Основной текст (2) + Не полужирный"/>
    <w:basedOn w:val="a0"/>
    <w:rsid w:val="00BF6DC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BF6DC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6">
    <w:name w:val="Основной текст + Курсив"/>
    <w:basedOn w:val="a4"/>
    <w:rsid w:val="00BF6DC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3">
    <w:name w:val="Основной текст2"/>
    <w:basedOn w:val="a4"/>
    <w:rsid w:val="00BF6DC7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4">
    <w:name w:val="Подпись к таблице (2)"/>
    <w:basedOn w:val="a0"/>
    <w:rsid w:val="00BF6DC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a7">
    <w:name w:val="Подпись к таблице"/>
    <w:basedOn w:val="a0"/>
    <w:rsid w:val="00BF6DC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3">
    <w:name w:val="Основной текст3"/>
    <w:basedOn w:val="a4"/>
    <w:rsid w:val="00BF6DC7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">
    <w:name w:val="Основной текст (3) + Полужирный"/>
    <w:aliases w:val="Не курсив"/>
    <w:basedOn w:val="a0"/>
    <w:rsid w:val="00BF6DC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31">
    <w:name w:val="Основной текст (3)"/>
    <w:basedOn w:val="a0"/>
    <w:rsid w:val="00BF6DC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12">
    <w:name w:val="Заголовок №1"/>
    <w:basedOn w:val="a0"/>
    <w:rsid w:val="00BF6DC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13">
    <w:name w:val="Заголовок №1 + Не полужирный"/>
    <w:basedOn w:val="a0"/>
    <w:rsid w:val="00BF6DC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773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3A57"/>
  </w:style>
  <w:style w:type="paragraph" w:styleId="aa">
    <w:name w:val="footer"/>
    <w:basedOn w:val="a"/>
    <w:link w:val="ab"/>
    <w:uiPriority w:val="99"/>
    <w:unhideWhenUsed/>
    <w:rsid w:val="00773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73A57"/>
  </w:style>
  <w:style w:type="character" w:customStyle="1" w:styleId="10">
    <w:name w:val="Заголовок 1 Знак"/>
    <w:basedOn w:val="a0"/>
    <w:link w:val="1"/>
    <w:uiPriority w:val="99"/>
    <w:rsid w:val="003F28DC"/>
    <w:rPr>
      <w:rFonts w:ascii="Calibri Light" w:eastAsia="Calibri" w:hAnsi="Calibri Light" w:cs="Times New Roman"/>
      <w:color w:val="2F5496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F28DC"/>
    <w:rPr>
      <w:rFonts w:ascii="Calibri Light" w:eastAsia="Calibri" w:hAnsi="Calibri Light" w:cs="Times New Roman"/>
      <w:color w:val="2F5496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F28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c">
    <w:name w:val="List Paragraph"/>
    <w:basedOn w:val="a"/>
    <w:uiPriority w:val="99"/>
    <w:qFormat/>
    <w:rsid w:val="003F28D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d">
    <w:name w:val="TOC Heading"/>
    <w:basedOn w:val="1"/>
    <w:next w:val="a"/>
    <w:uiPriority w:val="99"/>
    <w:qFormat/>
    <w:rsid w:val="003F28DC"/>
    <w:pPr>
      <w:outlineLvl w:val="9"/>
    </w:pPr>
  </w:style>
  <w:style w:type="paragraph" w:styleId="14">
    <w:name w:val="toc 1"/>
    <w:basedOn w:val="a"/>
    <w:next w:val="a"/>
    <w:autoRedefine/>
    <w:uiPriority w:val="99"/>
    <w:rsid w:val="003F28DC"/>
    <w:pPr>
      <w:spacing w:after="100" w:line="259" w:lineRule="auto"/>
    </w:pPr>
    <w:rPr>
      <w:rFonts w:ascii="Calibri" w:eastAsia="Calibri" w:hAnsi="Calibri" w:cs="Times New Roman"/>
    </w:rPr>
  </w:style>
  <w:style w:type="paragraph" w:styleId="25">
    <w:name w:val="toc 2"/>
    <w:basedOn w:val="a"/>
    <w:next w:val="a"/>
    <w:autoRedefine/>
    <w:uiPriority w:val="99"/>
    <w:rsid w:val="003F28DC"/>
    <w:pPr>
      <w:spacing w:after="100" w:line="259" w:lineRule="auto"/>
      <w:ind w:left="220"/>
    </w:pPr>
    <w:rPr>
      <w:rFonts w:ascii="Calibri" w:eastAsia="Calibri" w:hAnsi="Calibri" w:cs="Times New Roman"/>
    </w:rPr>
  </w:style>
  <w:style w:type="character" w:styleId="ae">
    <w:name w:val="Hyperlink"/>
    <w:uiPriority w:val="99"/>
    <w:rsid w:val="003F28DC"/>
    <w:rPr>
      <w:rFonts w:cs="Times New Roman"/>
      <w:color w:val="0563C1"/>
      <w:u w:val="single"/>
    </w:rPr>
  </w:style>
  <w:style w:type="paragraph" w:customStyle="1" w:styleId="8">
    <w:name w:val="Основной текст (8)"/>
    <w:basedOn w:val="a"/>
    <w:uiPriority w:val="99"/>
    <w:rsid w:val="003F28DC"/>
    <w:pPr>
      <w:widowControl w:val="0"/>
      <w:shd w:val="clear" w:color="auto" w:fill="FFFFFF"/>
      <w:spacing w:after="480" w:line="240" w:lineRule="atLeast"/>
    </w:pPr>
    <w:rPr>
      <w:rFonts w:ascii="Times New Roman" w:eastAsia="Times New Roman" w:hAnsi="Times New Roman" w:cs="Times New Roman"/>
      <w:color w:val="000000"/>
      <w:sz w:val="28"/>
      <w:szCs w:val="28"/>
      <w:lang w:val="uk-UA" w:eastAsia="uk-UA"/>
    </w:rPr>
  </w:style>
  <w:style w:type="table" w:styleId="af">
    <w:name w:val="Table Grid"/>
    <w:basedOn w:val="a1"/>
    <w:uiPriority w:val="99"/>
    <w:rsid w:val="003F28D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link w:val="af1"/>
    <w:uiPriority w:val="1"/>
    <w:qFormat/>
    <w:rsid w:val="003F28D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5">
    <w:name w:val="Основной текст (5)_"/>
    <w:link w:val="51"/>
    <w:uiPriority w:val="99"/>
    <w:locked/>
    <w:rsid w:val="003F28DC"/>
    <w:rPr>
      <w:rFonts w:ascii="Times New Roman" w:hAnsi="Times New Roman"/>
      <w:shd w:val="clear" w:color="auto" w:fill="FFFFFF"/>
      <w:lang w:eastAsia="ru-RU"/>
    </w:rPr>
  </w:style>
  <w:style w:type="character" w:customStyle="1" w:styleId="50">
    <w:name w:val="Основной текст (5)"/>
    <w:uiPriority w:val="99"/>
    <w:rsid w:val="003F28DC"/>
    <w:rPr>
      <w:rFonts w:ascii="Times New Roman" w:hAnsi="Times New Roman"/>
      <w:color w:val="000000"/>
      <w:spacing w:val="0"/>
      <w:w w:val="100"/>
      <w:position w:val="0"/>
      <w:sz w:val="24"/>
      <w:u w:val="none"/>
      <w:lang w:val="en-US" w:eastAsia="en-US"/>
    </w:rPr>
  </w:style>
  <w:style w:type="character" w:customStyle="1" w:styleId="26">
    <w:name w:val="Основной текст (2)_"/>
    <w:uiPriority w:val="99"/>
    <w:locked/>
    <w:rsid w:val="003F28DC"/>
    <w:rPr>
      <w:rFonts w:ascii="Times New Roman" w:hAnsi="Times New Roman"/>
      <w:sz w:val="19"/>
      <w:shd w:val="clear" w:color="auto" w:fill="FFFFFF"/>
    </w:rPr>
  </w:style>
  <w:style w:type="character" w:customStyle="1" w:styleId="32">
    <w:name w:val="Заголовок №3_"/>
    <w:link w:val="33"/>
    <w:uiPriority w:val="99"/>
    <w:locked/>
    <w:rsid w:val="003F28DC"/>
    <w:rPr>
      <w:rFonts w:ascii="Times New Roman" w:hAnsi="Times New Roman"/>
      <w:b/>
      <w:shd w:val="clear" w:color="auto" w:fill="FFFFFF"/>
      <w:lang w:val="en-US"/>
    </w:rPr>
  </w:style>
  <w:style w:type="character" w:customStyle="1" w:styleId="51pt">
    <w:name w:val="Основной текст (5) + Интервал 1 pt"/>
    <w:uiPriority w:val="99"/>
    <w:rsid w:val="003F28DC"/>
    <w:rPr>
      <w:rFonts w:ascii="Times New Roman" w:hAnsi="Times New Roman"/>
      <w:color w:val="000000"/>
      <w:spacing w:val="20"/>
      <w:w w:val="100"/>
      <w:position w:val="0"/>
      <w:sz w:val="24"/>
      <w:u w:val="none"/>
      <w:lang w:val="ru-RU" w:eastAsia="ru-RU"/>
    </w:rPr>
  </w:style>
  <w:style w:type="paragraph" w:customStyle="1" w:styleId="33">
    <w:name w:val="Заголовок №3"/>
    <w:basedOn w:val="a"/>
    <w:link w:val="32"/>
    <w:uiPriority w:val="99"/>
    <w:rsid w:val="003F28DC"/>
    <w:pPr>
      <w:widowControl w:val="0"/>
      <w:shd w:val="clear" w:color="auto" w:fill="FFFFFF"/>
      <w:spacing w:after="300" w:line="240" w:lineRule="atLeast"/>
      <w:jc w:val="both"/>
      <w:outlineLvl w:val="2"/>
    </w:pPr>
    <w:rPr>
      <w:rFonts w:ascii="Times New Roman" w:hAnsi="Times New Roman"/>
      <w:b/>
      <w:lang w:val="en-US"/>
    </w:rPr>
  </w:style>
  <w:style w:type="character" w:customStyle="1" w:styleId="200">
    <w:name w:val="Основной текст (20)_"/>
    <w:link w:val="201"/>
    <w:uiPriority w:val="99"/>
    <w:locked/>
    <w:rsid w:val="003F28DC"/>
    <w:rPr>
      <w:rFonts w:ascii="Times New Roman" w:hAnsi="Times New Roman"/>
      <w:b/>
      <w:i/>
      <w:sz w:val="24"/>
      <w:shd w:val="clear" w:color="auto" w:fill="FFFFFF"/>
      <w:lang w:eastAsia="ru-RU"/>
    </w:rPr>
  </w:style>
  <w:style w:type="character" w:customStyle="1" w:styleId="511">
    <w:name w:val="Основной текст (5) + 11"/>
    <w:aliases w:val="5 pt,Полужирный,Курсив"/>
    <w:uiPriority w:val="99"/>
    <w:rsid w:val="003F28DC"/>
    <w:rPr>
      <w:rFonts w:ascii="Times New Roman" w:hAnsi="Times New Roman"/>
      <w:b/>
      <w:i/>
      <w:color w:val="000000"/>
      <w:spacing w:val="0"/>
      <w:w w:val="100"/>
      <w:position w:val="0"/>
      <w:sz w:val="23"/>
      <w:u w:val="none"/>
      <w:lang w:val="uk-UA" w:eastAsia="uk-UA"/>
    </w:rPr>
  </w:style>
  <w:style w:type="character" w:customStyle="1" w:styleId="52">
    <w:name w:val="Основной текст (5) + Полужирный"/>
    <w:aliases w:val="Курсив1"/>
    <w:uiPriority w:val="99"/>
    <w:rsid w:val="003F28DC"/>
    <w:rPr>
      <w:rFonts w:ascii="Times New Roman" w:hAnsi="Times New Roman"/>
      <w:b/>
      <w:i/>
      <w:color w:val="000000"/>
      <w:spacing w:val="0"/>
      <w:w w:val="100"/>
      <w:position w:val="0"/>
      <w:sz w:val="24"/>
      <w:u w:val="none"/>
      <w:lang w:val="uk-UA" w:eastAsia="uk-UA"/>
    </w:rPr>
  </w:style>
  <w:style w:type="character" w:customStyle="1" w:styleId="56">
    <w:name w:val="Основной текст (5) + 6"/>
    <w:aliases w:val="5 pt1,Полужирный1"/>
    <w:uiPriority w:val="99"/>
    <w:rsid w:val="003F28DC"/>
    <w:rPr>
      <w:rFonts w:ascii="Times New Roman" w:hAnsi="Times New Roman"/>
      <w:b/>
      <w:color w:val="000000"/>
      <w:spacing w:val="0"/>
      <w:w w:val="100"/>
      <w:position w:val="0"/>
      <w:sz w:val="13"/>
      <w:u w:val="none"/>
      <w:lang w:val="uk-UA" w:eastAsia="uk-UA"/>
    </w:rPr>
  </w:style>
  <w:style w:type="paragraph" w:customStyle="1" w:styleId="201">
    <w:name w:val="Основной текст (20)"/>
    <w:basedOn w:val="a"/>
    <w:link w:val="200"/>
    <w:uiPriority w:val="99"/>
    <w:rsid w:val="003F28DC"/>
    <w:pPr>
      <w:widowControl w:val="0"/>
      <w:shd w:val="clear" w:color="auto" w:fill="FFFFFF"/>
      <w:spacing w:before="180" w:after="0" w:line="302" w:lineRule="exact"/>
      <w:jc w:val="both"/>
    </w:pPr>
    <w:rPr>
      <w:rFonts w:ascii="Times New Roman" w:hAnsi="Times New Roman"/>
      <w:b/>
      <w:i/>
      <w:sz w:val="24"/>
      <w:lang w:eastAsia="ru-RU"/>
    </w:rPr>
  </w:style>
  <w:style w:type="character" w:customStyle="1" w:styleId="18">
    <w:name w:val="Основной текст (18)_"/>
    <w:link w:val="180"/>
    <w:uiPriority w:val="99"/>
    <w:locked/>
    <w:rsid w:val="003F28DC"/>
    <w:rPr>
      <w:rFonts w:ascii="Times New Roman" w:hAnsi="Times New Roman"/>
      <w:i/>
      <w:shd w:val="clear" w:color="auto" w:fill="FFFFFF"/>
      <w:lang w:eastAsia="ru-RU"/>
    </w:rPr>
  </w:style>
  <w:style w:type="character" w:customStyle="1" w:styleId="52Exact">
    <w:name w:val="Заголовок №5 (2) Exact"/>
    <w:uiPriority w:val="99"/>
    <w:rsid w:val="003F28DC"/>
    <w:rPr>
      <w:rFonts w:ascii="Times New Roman" w:hAnsi="Times New Roman"/>
      <w:b/>
      <w:sz w:val="19"/>
      <w:shd w:val="clear" w:color="auto" w:fill="FFFFFF"/>
      <w:lang w:val="en-US" w:eastAsia="en-US"/>
    </w:rPr>
  </w:style>
  <w:style w:type="character" w:customStyle="1" w:styleId="24Exact">
    <w:name w:val="Основной текст (24) Exact"/>
    <w:link w:val="240"/>
    <w:uiPriority w:val="99"/>
    <w:locked/>
    <w:rsid w:val="003F28DC"/>
    <w:rPr>
      <w:rFonts w:ascii="Times New Roman" w:hAnsi="Times New Roman"/>
      <w:spacing w:val="10"/>
      <w:sz w:val="21"/>
      <w:shd w:val="clear" w:color="auto" w:fill="FFFFFF"/>
      <w:lang w:val="en-US"/>
    </w:rPr>
  </w:style>
  <w:style w:type="character" w:customStyle="1" w:styleId="529pt">
    <w:name w:val="Заголовок №5 (2) + 9 pt"/>
    <w:aliases w:val="Курсив Exact"/>
    <w:uiPriority w:val="99"/>
    <w:rsid w:val="003F28DC"/>
    <w:rPr>
      <w:rFonts w:ascii="Times New Roman" w:hAnsi="Times New Roman"/>
      <w:b/>
      <w:i/>
      <w:sz w:val="18"/>
      <w:shd w:val="clear" w:color="auto" w:fill="FFFFFF"/>
      <w:lang w:val="en-US" w:eastAsia="en-US"/>
    </w:rPr>
  </w:style>
  <w:style w:type="character" w:customStyle="1" w:styleId="18Exact">
    <w:name w:val="Основной текст (18) Exact"/>
    <w:uiPriority w:val="99"/>
    <w:rsid w:val="003F28DC"/>
    <w:rPr>
      <w:rFonts w:ascii="Times New Roman" w:hAnsi="Times New Roman"/>
      <w:i/>
      <w:color w:val="000000"/>
      <w:spacing w:val="0"/>
      <w:w w:val="100"/>
      <w:position w:val="0"/>
      <w:shd w:val="clear" w:color="auto" w:fill="FFFFFF"/>
      <w:lang w:val="en-US" w:eastAsia="en-US"/>
    </w:rPr>
  </w:style>
  <w:style w:type="character" w:customStyle="1" w:styleId="2Tahoma">
    <w:name w:val="Основной текст (2) + Tahoma"/>
    <w:aliases w:val="9 pt"/>
    <w:uiPriority w:val="99"/>
    <w:rsid w:val="003F28DC"/>
    <w:rPr>
      <w:rFonts w:ascii="Tahoma" w:hAnsi="Tahoma"/>
      <w:color w:val="000000"/>
      <w:spacing w:val="0"/>
      <w:w w:val="100"/>
      <w:position w:val="0"/>
      <w:sz w:val="18"/>
      <w:u w:val="none"/>
      <w:shd w:val="clear" w:color="auto" w:fill="FFFFFF"/>
      <w:lang w:val="en-US" w:eastAsia="en-US"/>
    </w:rPr>
  </w:style>
  <w:style w:type="character" w:customStyle="1" w:styleId="520">
    <w:name w:val="Заголовок №5 (2)_"/>
    <w:link w:val="521"/>
    <w:uiPriority w:val="99"/>
    <w:locked/>
    <w:rsid w:val="003F28DC"/>
    <w:rPr>
      <w:rFonts w:ascii="Times New Roman" w:hAnsi="Times New Roman"/>
      <w:b/>
      <w:sz w:val="19"/>
      <w:shd w:val="clear" w:color="auto" w:fill="FFFFFF"/>
      <w:lang w:eastAsia="ru-RU"/>
    </w:rPr>
  </w:style>
  <w:style w:type="paragraph" w:customStyle="1" w:styleId="180">
    <w:name w:val="Основной текст (18)"/>
    <w:basedOn w:val="a"/>
    <w:link w:val="18"/>
    <w:uiPriority w:val="99"/>
    <w:rsid w:val="003F28DC"/>
    <w:pPr>
      <w:widowControl w:val="0"/>
      <w:shd w:val="clear" w:color="auto" w:fill="FFFFFF"/>
      <w:spacing w:after="300" w:line="240" w:lineRule="atLeast"/>
      <w:jc w:val="both"/>
    </w:pPr>
    <w:rPr>
      <w:rFonts w:ascii="Times New Roman" w:hAnsi="Times New Roman"/>
      <w:i/>
      <w:lang w:eastAsia="ru-RU"/>
    </w:rPr>
  </w:style>
  <w:style w:type="paragraph" w:customStyle="1" w:styleId="521">
    <w:name w:val="Заголовок №5 (2)"/>
    <w:basedOn w:val="a"/>
    <w:link w:val="520"/>
    <w:uiPriority w:val="99"/>
    <w:rsid w:val="003F28DC"/>
    <w:pPr>
      <w:widowControl w:val="0"/>
      <w:shd w:val="clear" w:color="auto" w:fill="FFFFFF"/>
      <w:spacing w:after="0" w:line="221" w:lineRule="exact"/>
      <w:jc w:val="center"/>
      <w:outlineLvl w:val="4"/>
    </w:pPr>
    <w:rPr>
      <w:rFonts w:ascii="Times New Roman" w:hAnsi="Times New Roman"/>
      <w:b/>
      <w:sz w:val="19"/>
      <w:lang w:eastAsia="ru-RU"/>
    </w:rPr>
  </w:style>
  <w:style w:type="paragraph" w:customStyle="1" w:styleId="240">
    <w:name w:val="Основной текст (24)"/>
    <w:basedOn w:val="a"/>
    <w:link w:val="24Exact"/>
    <w:uiPriority w:val="99"/>
    <w:rsid w:val="003F28DC"/>
    <w:pPr>
      <w:widowControl w:val="0"/>
      <w:shd w:val="clear" w:color="auto" w:fill="FFFFFF"/>
      <w:spacing w:after="0" w:line="221" w:lineRule="exact"/>
    </w:pPr>
    <w:rPr>
      <w:rFonts w:ascii="Times New Roman" w:hAnsi="Times New Roman"/>
      <w:spacing w:val="10"/>
      <w:sz w:val="21"/>
      <w:lang w:val="en-US"/>
    </w:rPr>
  </w:style>
  <w:style w:type="character" w:customStyle="1" w:styleId="410">
    <w:name w:val="Основной текст (41)_"/>
    <w:uiPriority w:val="99"/>
    <w:rsid w:val="003F28DC"/>
    <w:rPr>
      <w:rFonts w:ascii="Times New Roman" w:hAnsi="Times New Roman"/>
      <w:b/>
      <w:sz w:val="13"/>
      <w:u w:val="none"/>
      <w:lang w:val="ru-RU" w:eastAsia="ru-RU"/>
    </w:rPr>
  </w:style>
  <w:style w:type="character" w:customStyle="1" w:styleId="411pt">
    <w:name w:val="Основной текст (41) + Интервал 1 pt"/>
    <w:uiPriority w:val="99"/>
    <w:rsid w:val="003F28DC"/>
    <w:rPr>
      <w:rFonts w:ascii="Times New Roman" w:hAnsi="Times New Roman"/>
      <w:b/>
      <w:color w:val="000000"/>
      <w:spacing w:val="30"/>
      <w:w w:val="100"/>
      <w:position w:val="0"/>
      <w:sz w:val="13"/>
      <w:u w:val="none"/>
      <w:lang w:val="ru-RU" w:eastAsia="ru-RU"/>
    </w:rPr>
  </w:style>
  <w:style w:type="character" w:customStyle="1" w:styleId="411">
    <w:name w:val="Основной текст (41)"/>
    <w:uiPriority w:val="99"/>
    <w:rsid w:val="003F28DC"/>
    <w:rPr>
      <w:rFonts w:ascii="Times New Roman" w:hAnsi="Times New Roman"/>
      <w:b/>
      <w:color w:val="000000"/>
      <w:spacing w:val="0"/>
      <w:w w:val="100"/>
      <w:position w:val="0"/>
      <w:sz w:val="13"/>
      <w:u w:val="none"/>
      <w:lang w:val="ru-RU" w:eastAsia="ru-RU"/>
    </w:rPr>
  </w:style>
  <w:style w:type="character" w:customStyle="1" w:styleId="notranslate">
    <w:name w:val="notranslate"/>
    <w:uiPriority w:val="99"/>
    <w:rsid w:val="003F28DC"/>
  </w:style>
  <w:style w:type="paragraph" w:styleId="34">
    <w:name w:val="toc 3"/>
    <w:basedOn w:val="a"/>
    <w:next w:val="a"/>
    <w:autoRedefine/>
    <w:uiPriority w:val="99"/>
    <w:rsid w:val="003F28DC"/>
    <w:pPr>
      <w:spacing w:after="100" w:line="259" w:lineRule="auto"/>
      <w:ind w:left="440"/>
    </w:pPr>
    <w:rPr>
      <w:rFonts w:ascii="Calibri" w:eastAsia="Calibri" w:hAnsi="Calibri" w:cs="Times New Roman"/>
    </w:rPr>
  </w:style>
  <w:style w:type="paragraph" w:styleId="af2">
    <w:name w:val="footnote text"/>
    <w:basedOn w:val="a"/>
    <w:link w:val="af3"/>
    <w:uiPriority w:val="99"/>
    <w:semiHidden/>
    <w:rsid w:val="003F28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3F28DC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uiPriority w:val="99"/>
    <w:semiHidden/>
    <w:rsid w:val="003F28DC"/>
    <w:rPr>
      <w:rFonts w:cs="Times New Roman"/>
      <w:vertAlign w:val="superscript"/>
    </w:rPr>
  </w:style>
  <w:style w:type="character" w:styleId="af5">
    <w:name w:val="Emphasis"/>
    <w:uiPriority w:val="99"/>
    <w:qFormat/>
    <w:rsid w:val="003F28DC"/>
    <w:rPr>
      <w:rFonts w:cs="Times New Roman"/>
      <w:i/>
    </w:rPr>
  </w:style>
  <w:style w:type="paragraph" w:styleId="af6">
    <w:name w:val="Balloon Text"/>
    <w:basedOn w:val="a"/>
    <w:link w:val="af7"/>
    <w:uiPriority w:val="99"/>
    <w:semiHidden/>
    <w:rsid w:val="003F28DC"/>
    <w:pPr>
      <w:spacing w:after="0" w:line="240" w:lineRule="auto"/>
    </w:pPr>
    <w:rPr>
      <w:rFonts w:ascii="Tahoma" w:eastAsia="Calibri" w:hAnsi="Tahoma" w:cs="Times New Roman"/>
      <w:sz w:val="16"/>
      <w:szCs w:val="20"/>
      <w:lang w:eastAsia="ru-RU"/>
    </w:rPr>
  </w:style>
  <w:style w:type="character" w:customStyle="1" w:styleId="af7">
    <w:name w:val="Текст выноски Знак"/>
    <w:basedOn w:val="a0"/>
    <w:link w:val="af6"/>
    <w:uiPriority w:val="99"/>
    <w:semiHidden/>
    <w:rsid w:val="003F28DC"/>
    <w:rPr>
      <w:rFonts w:ascii="Tahoma" w:eastAsia="Calibri" w:hAnsi="Tahoma" w:cs="Times New Roman"/>
      <w:sz w:val="16"/>
      <w:szCs w:val="20"/>
      <w:lang w:eastAsia="ru-RU"/>
    </w:rPr>
  </w:style>
  <w:style w:type="character" w:customStyle="1" w:styleId="apple-converted-space">
    <w:name w:val="apple-converted-space"/>
    <w:uiPriority w:val="99"/>
    <w:rsid w:val="003F28DC"/>
  </w:style>
  <w:style w:type="character" w:customStyle="1" w:styleId="hl">
    <w:name w:val="hl"/>
    <w:uiPriority w:val="99"/>
    <w:rsid w:val="003F28DC"/>
  </w:style>
  <w:style w:type="character" w:styleId="af8">
    <w:name w:val="Strong"/>
    <w:uiPriority w:val="99"/>
    <w:qFormat/>
    <w:rsid w:val="003F28DC"/>
    <w:rPr>
      <w:rFonts w:cs="Times New Roman"/>
      <w:b/>
    </w:rPr>
  </w:style>
  <w:style w:type="paragraph" w:styleId="af9">
    <w:name w:val="Body Text"/>
    <w:basedOn w:val="a"/>
    <w:link w:val="afa"/>
    <w:uiPriority w:val="99"/>
    <w:rsid w:val="003F28DC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Основной текст Знак"/>
    <w:basedOn w:val="a0"/>
    <w:link w:val="af9"/>
    <w:uiPriority w:val="99"/>
    <w:rsid w:val="003F28DC"/>
    <w:rPr>
      <w:rFonts w:ascii="Calibri" w:eastAsia="Calibri" w:hAnsi="Calibri" w:cs="Times New Roman"/>
      <w:sz w:val="20"/>
      <w:szCs w:val="20"/>
    </w:rPr>
  </w:style>
  <w:style w:type="paragraph" w:styleId="afb">
    <w:name w:val="Block Text"/>
    <w:basedOn w:val="a"/>
    <w:uiPriority w:val="99"/>
    <w:rsid w:val="003F28DC"/>
    <w:pPr>
      <w:spacing w:after="0" w:line="240" w:lineRule="auto"/>
      <w:ind w:left="-567" w:right="-283" w:firstLine="283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3F28DC"/>
    <w:pPr>
      <w:pBdr>
        <w:left w:val="single" w:sz="6" w:space="12" w:color="C0C0C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224"/>
    </w:pPr>
    <w:rPr>
      <w:rFonts w:ascii="Courier New" w:eastAsia="Calibri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28DC"/>
    <w:rPr>
      <w:rFonts w:ascii="Courier New" w:eastAsia="Calibri" w:hAnsi="Courier New" w:cs="Times New Roman"/>
      <w:sz w:val="20"/>
      <w:szCs w:val="20"/>
    </w:rPr>
  </w:style>
  <w:style w:type="paragraph" w:styleId="afc">
    <w:name w:val="Body Text Indent"/>
    <w:basedOn w:val="a"/>
    <w:link w:val="afd"/>
    <w:uiPriority w:val="99"/>
    <w:rsid w:val="003F28DC"/>
    <w:pPr>
      <w:spacing w:after="0" w:line="240" w:lineRule="auto"/>
      <w:ind w:left="-567" w:firstLine="283"/>
    </w:pPr>
    <w:rPr>
      <w:rFonts w:ascii="Calibri" w:eastAsia="Calibri" w:hAnsi="Calibri" w:cs="Times New Roman"/>
      <w:sz w:val="20"/>
      <w:szCs w:val="20"/>
    </w:rPr>
  </w:style>
  <w:style w:type="character" w:customStyle="1" w:styleId="afd">
    <w:name w:val="Основной текст с отступом Знак"/>
    <w:basedOn w:val="a0"/>
    <w:link w:val="afc"/>
    <w:uiPriority w:val="99"/>
    <w:rsid w:val="003F28DC"/>
    <w:rPr>
      <w:rFonts w:ascii="Calibri" w:eastAsia="Calibri" w:hAnsi="Calibri" w:cs="Times New Roman"/>
      <w:sz w:val="20"/>
      <w:szCs w:val="20"/>
    </w:rPr>
  </w:style>
  <w:style w:type="table" w:customStyle="1" w:styleId="15">
    <w:name w:val="Сетка таблицы1"/>
    <w:uiPriority w:val="99"/>
    <w:rsid w:val="003F28D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3F28D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3F28DC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3F28DC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MingLiU">
    <w:name w:val="Основной текст (2) + MingLiU"/>
    <w:aliases w:val="6 pt,Интервал -1 pt"/>
    <w:uiPriority w:val="99"/>
    <w:rsid w:val="003F28DC"/>
    <w:rPr>
      <w:rFonts w:ascii="MingLiU" w:eastAsia="MingLiU" w:hAnsi="Times New Roman" w:cs="MingLiU"/>
      <w:spacing w:val="-20"/>
      <w:sz w:val="12"/>
      <w:szCs w:val="12"/>
      <w:u w:val="none"/>
      <w:shd w:val="clear" w:color="auto" w:fill="FFFFFF"/>
      <w:lang w:val="zh-TW" w:eastAsia="zh-TW"/>
    </w:rPr>
  </w:style>
  <w:style w:type="paragraph" w:customStyle="1" w:styleId="211">
    <w:name w:val="Основной текст (2)1"/>
    <w:basedOn w:val="a"/>
    <w:uiPriority w:val="99"/>
    <w:rsid w:val="003F28DC"/>
    <w:pPr>
      <w:widowControl w:val="0"/>
      <w:shd w:val="clear" w:color="auto" w:fill="FFFFFF"/>
      <w:spacing w:after="0" w:line="226" w:lineRule="exact"/>
      <w:jc w:val="both"/>
    </w:pPr>
    <w:rPr>
      <w:rFonts w:ascii="Arial" w:eastAsia="Arial Unicode MS" w:hAnsi="Arial" w:cs="Arial"/>
      <w:sz w:val="18"/>
      <w:szCs w:val="18"/>
      <w:lang w:eastAsia="ru-RU"/>
    </w:rPr>
  </w:style>
  <w:style w:type="character" w:customStyle="1" w:styleId="afe">
    <w:name w:val="Сноска_"/>
    <w:link w:val="16"/>
    <w:uiPriority w:val="99"/>
    <w:locked/>
    <w:rsid w:val="003F28DC"/>
    <w:rPr>
      <w:rFonts w:ascii="Arial" w:hAnsi="Arial" w:cs="Times New Roman"/>
      <w:sz w:val="16"/>
      <w:szCs w:val="16"/>
      <w:shd w:val="clear" w:color="auto" w:fill="FFFFFF"/>
    </w:rPr>
  </w:style>
  <w:style w:type="character" w:customStyle="1" w:styleId="aff">
    <w:name w:val="Сноска"/>
    <w:uiPriority w:val="99"/>
    <w:rsid w:val="003F28DC"/>
    <w:rPr>
      <w:rFonts w:ascii="Arial" w:hAnsi="Arial" w:cs="Times New Roman"/>
      <w:sz w:val="16"/>
      <w:szCs w:val="16"/>
      <w:lang w:bidi="ar-SA"/>
    </w:rPr>
  </w:style>
  <w:style w:type="character" w:customStyle="1" w:styleId="aff0">
    <w:name w:val="Сноска + Курсив"/>
    <w:uiPriority w:val="99"/>
    <w:rsid w:val="003F28DC"/>
    <w:rPr>
      <w:rFonts w:ascii="Arial" w:hAnsi="Arial" w:cs="Times New Roman"/>
      <w:i/>
      <w:iCs/>
      <w:sz w:val="16"/>
      <w:szCs w:val="16"/>
      <w:lang w:bidi="ar-SA"/>
    </w:rPr>
  </w:style>
  <w:style w:type="character" w:customStyle="1" w:styleId="28">
    <w:name w:val="Основной текст (2) + Полужирный"/>
    <w:uiPriority w:val="99"/>
    <w:rsid w:val="003F28DC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21pt">
    <w:name w:val="Основной текст (2) + Интервал 1 pt"/>
    <w:uiPriority w:val="99"/>
    <w:rsid w:val="003F28DC"/>
    <w:rPr>
      <w:rFonts w:ascii="Arial" w:hAnsi="Arial" w:cs="Arial"/>
      <w:spacing w:val="30"/>
      <w:sz w:val="18"/>
      <w:szCs w:val="18"/>
      <w:u w:val="none"/>
      <w:shd w:val="clear" w:color="auto" w:fill="FFFFFF"/>
    </w:rPr>
  </w:style>
  <w:style w:type="character" w:customStyle="1" w:styleId="53">
    <w:name w:val="Основной текст (5) + Не полужирный"/>
    <w:uiPriority w:val="99"/>
    <w:rsid w:val="003F28DC"/>
    <w:rPr>
      <w:rFonts w:ascii="Arial" w:hAnsi="Arial" w:cs="Arial"/>
      <w:sz w:val="18"/>
      <w:szCs w:val="18"/>
      <w:u w:val="none"/>
      <w:lang w:val="ru-RU" w:eastAsia="ru-RU"/>
    </w:rPr>
  </w:style>
  <w:style w:type="paragraph" w:customStyle="1" w:styleId="16">
    <w:name w:val="Сноска1"/>
    <w:basedOn w:val="a"/>
    <w:link w:val="afe"/>
    <w:uiPriority w:val="99"/>
    <w:rsid w:val="003F28DC"/>
    <w:pPr>
      <w:widowControl w:val="0"/>
      <w:shd w:val="clear" w:color="auto" w:fill="FFFFFF"/>
      <w:spacing w:after="0" w:line="202" w:lineRule="exact"/>
      <w:jc w:val="both"/>
    </w:pPr>
    <w:rPr>
      <w:rFonts w:ascii="Arial" w:hAnsi="Arial" w:cs="Times New Roman"/>
      <w:sz w:val="16"/>
      <w:szCs w:val="16"/>
    </w:rPr>
  </w:style>
  <w:style w:type="paragraph" w:customStyle="1" w:styleId="51">
    <w:name w:val="Основной текст (5)1"/>
    <w:basedOn w:val="a"/>
    <w:link w:val="5"/>
    <w:uiPriority w:val="99"/>
    <w:rsid w:val="003F28DC"/>
    <w:pPr>
      <w:widowControl w:val="0"/>
      <w:shd w:val="clear" w:color="auto" w:fill="FFFFFF"/>
      <w:spacing w:before="180" w:after="0" w:line="226" w:lineRule="exact"/>
      <w:jc w:val="right"/>
    </w:pPr>
    <w:rPr>
      <w:rFonts w:ascii="Times New Roman" w:hAnsi="Times New Roman"/>
      <w:lang w:eastAsia="ru-RU"/>
    </w:rPr>
  </w:style>
  <w:style w:type="paragraph" w:customStyle="1" w:styleId="310">
    <w:name w:val="Заголовок №31"/>
    <w:basedOn w:val="a"/>
    <w:uiPriority w:val="99"/>
    <w:rsid w:val="003F28DC"/>
    <w:pPr>
      <w:widowControl w:val="0"/>
      <w:shd w:val="clear" w:color="auto" w:fill="FFFFFF"/>
      <w:spacing w:after="0" w:line="230" w:lineRule="exact"/>
      <w:ind w:firstLine="320"/>
      <w:jc w:val="both"/>
      <w:outlineLvl w:val="2"/>
    </w:pPr>
    <w:rPr>
      <w:rFonts w:ascii="Arial" w:eastAsia="Arial Unicode MS" w:hAnsi="Arial" w:cs="Arial"/>
      <w:sz w:val="18"/>
      <w:szCs w:val="18"/>
      <w:lang w:eastAsia="ru-RU"/>
    </w:rPr>
  </w:style>
  <w:style w:type="character" w:customStyle="1" w:styleId="c22">
    <w:name w:val="c22"/>
    <w:basedOn w:val="a0"/>
    <w:rsid w:val="003F28DC"/>
  </w:style>
  <w:style w:type="paragraph" w:customStyle="1" w:styleId="42DBC22A912542009C8103FC5727C064">
    <w:name w:val="42DBC22A912542009C8103FC5727C064"/>
    <w:rsid w:val="003F28DC"/>
    <w:rPr>
      <w:rFonts w:ascii="Calibri" w:eastAsia="Times New Roman" w:hAnsi="Calibri" w:cs="Times New Roman"/>
      <w:lang w:val="en-US"/>
    </w:rPr>
  </w:style>
  <w:style w:type="character" w:customStyle="1" w:styleId="af1">
    <w:name w:val="Без интервала Знак"/>
    <w:link w:val="af0"/>
    <w:uiPriority w:val="1"/>
    <w:rsid w:val="003F28D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25</Pages>
  <Words>4336</Words>
  <Characters>24716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12 Kab</cp:lastModifiedBy>
  <cp:revision>11</cp:revision>
  <cp:lastPrinted>2019-09-03T15:25:00Z</cp:lastPrinted>
  <dcterms:created xsi:type="dcterms:W3CDTF">2025-04-07T18:35:00Z</dcterms:created>
  <dcterms:modified xsi:type="dcterms:W3CDTF">2026-01-28T05:30:00Z</dcterms:modified>
</cp:coreProperties>
</file>