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AC973">
      <w:pPr>
        <w:tabs>
          <w:tab w:val="left" w:pos="9180"/>
        </w:tabs>
        <w:spacing w:after="0" w:line="240" w:lineRule="auto"/>
        <w:ind w:left="360" w:right="76" w:hanging="360"/>
        <w:jc w:val="center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  <w:t xml:space="preserve">Муниципальное автономное дошкольное образовательное учреждение </w:t>
      </w:r>
    </w:p>
    <w:p w14:paraId="4B8AC974">
      <w:pPr>
        <w:tabs>
          <w:tab w:val="left" w:pos="9180"/>
        </w:tabs>
        <w:spacing w:after="0" w:line="240" w:lineRule="auto"/>
        <w:ind w:left="360" w:right="76" w:hanging="360"/>
        <w:jc w:val="center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  <w:t>«Детский сад «Дюймовочка».</w:t>
      </w:r>
    </w:p>
    <w:p w14:paraId="4B8AC975">
      <w:pPr>
        <w:shd w:val="clear" w:color="auto" w:fill="FFFFFF"/>
        <w:tabs>
          <w:tab w:val="left" w:pos="1246"/>
        </w:tabs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r>
        <w:rPr>
          <w:rFonts w:ascii="Times New Roman" w:hAnsi="Times New Roman" w:eastAsiaTheme="minorHAnsi"/>
          <w:b/>
          <w:kern w:val="36"/>
          <w:sz w:val="24"/>
          <w:szCs w:val="24"/>
        </w:rPr>
        <w:tab/>
      </w:r>
    </w:p>
    <w:p w14:paraId="4B8AC976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77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78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79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7A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7B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color w:val="FF0000"/>
          <w:kern w:val="36"/>
          <w:sz w:val="24"/>
          <w:szCs w:val="24"/>
        </w:rPr>
      </w:pPr>
    </w:p>
    <w:p w14:paraId="4B8AC97C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r>
        <w:rPr>
          <w:rFonts w:ascii="Times New Roman" w:hAnsi="Times New Roman" w:eastAsiaTheme="minorHAnsi"/>
          <w:b/>
          <w:kern w:val="36"/>
          <w:sz w:val="24"/>
          <w:szCs w:val="24"/>
        </w:rPr>
        <w:t>Технологическая карта непосредственно образовательной деятельности</w:t>
      </w:r>
    </w:p>
    <w:p w14:paraId="4B8AC97D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r>
        <w:rPr>
          <w:rFonts w:ascii="Times New Roman" w:hAnsi="Times New Roman" w:eastAsiaTheme="minorHAnsi"/>
          <w:b/>
          <w:kern w:val="36"/>
          <w:sz w:val="24"/>
          <w:szCs w:val="24"/>
        </w:rPr>
        <w:t>по образовательной области «Познавательное развитие» ФЭМП</w:t>
      </w:r>
    </w:p>
    <w:p w14:paraId="4B8AC97E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r>
        <w:rPr>
          <w:rFonts w:ascii="Times New Roman" w:hAnsi="Times New Roman" w:eastAsiaTheme="minorHAnsi"/>
          <w:b/>
          <w:kern w:val="36"/>
          <w:sz w:val="24"/>
          <w:szCs w:val="24"/>
        </w:rPr>
        <w:t>в младшей  группе «</w:t>
      </w:r>
      <w:r>
        <w:rPr>
          <w:rFonts w:ascii="Times New Roman" w:hAnsi="Times New Roman" w:eastAsiaTheme="minorHAnsi"/>
          <w:b/>
          <w:kern w:val="36"/>
          <w:sz w:val="24"/>
          <w:szCs w:val="24"/>
          <w:lang w:val="ru-RU"/>
        </w:rPr>
        <w:t>Веснушки</w:t>
      </w:r>
      <w:r>
        <w:rPr>
          <w:rFonts w:ascii="Times New Roman" w:hAnsi="Times New Roman" w:eastAsiaTheme="minorHAnsi"/>
          <w:b/>
          <w:kern w:val="36"/>
          <w:sz w:val="24"/>
          <w:szCs w:val="24"/>
        </w:rPr>
        <w:t>»</w:t>
      </w:r>
    </w:p>
    <w:p w14:paraId="4B8AC97F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r>
        <w:rPr>
          <w:rFonts w:ascii="Times New Roman" w:hAnsi="Times New Roman" w:eastAsiaTheme="minorHAnsi"/>
          <w:b/>
          <w:kern w:val="36"/>
          <w:sz w:val="24"/>
          <w:szCs w:val="24"/>
        </w:rPr>
        <w:t>по теме «Путешествие по сказке «Теремок»»</w:t>
      </w:r>
    </w:p>
    <w:p w14:paraId="4B8AC980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81">
      <w:pPr>
        <w:shd w:val="clear" w:color="auto" w:fill="FFFFFF"/>
        <w:spacing w:after="150" w:line="240" w:lineRule="auto"/>
        <w:jc w:val="both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82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83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84">
      <w:pPr>
        <w:shd w:val="clear" w:color="auto" w:fill="FFFFFF"/>
        <w:spacing w:after="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7742056A">
      <w:pPr>
        <w:shd w:val="clear" w:color="auto" w:fill="FFFFFF"/>
        <w:spacing w:after="150" w:line="240" w:lineRule="auto"/>
        <w:jc w:val="right"/>
        <w:outlineLvl w:val="0"/>
        <w:rPr>
          <w:rFonts w:hint="default" w:ascii="Times New Roman" w:hAnsi="Times New Roman" w:eastAsiaTheme="minorHAnsi"/>
          <w:b/>
          <w:kern w:val="36"/>
          <w:sz w:val="24"/>
          <w:szCs w:val="24"/>
          <w:lang w:val="ru-RU"/>
        </w:rPr>
      </w:pPr>
      <w:r>
        <w:rPr>
          <w:rFonts w:ascii="Times New Roman" w:hAnsi="Times New Roman" w:eastAsiaTheme="minorHAnsi"/>
          <w:kern w:val="36"/>
          <w:sz w:val="24"/>
          <w:szCs w:val="24"/>
        </w:rPr>
        <w:t>Воспитатель:</w:t>
      </w:r>
      <w:r>
        <w:rPr>
          <w:rFonts w:ascii="Times New Roman" w:hAnsi="Times New Roman" w:eastAsiaTheme="minorHAnsi"/>
          <w:kern w:val="36"/>
          <w:sz w:val="24"/>
          <w:szCs w:val="24"/>
          <w:lang w:val="ru-RU"/>
        </w:rPr>
        <w:t>Макерова</w:t>
      </w:r>
      <w:r>
        <w:rPr>
          <w:rFonts w:hint="default" w:ascii="Times New Roman" w:hAnsi="Times New Roman" w:eastAsiaTheme="minorHAnsi"/>
          <w:kern w:val="36"/>
          <w:sz w:val="24"/>
          <w:szCs w:val="24"/>
          <w:lang w:val="ru-RU"/>
        </w:rPr>
        <w:t xml:space="preserve"> Я.А.</w:t>
      </w:r>
    </w:p>
    <w:p w14:paraId="32DD1F68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eastAsiaTheme="minorHAnsi"/>
          <w:kern w:val="36"/>
          <w:sz w:val="24"/>
          <w:szCs w:val="24"/>
        </w:rPr>
      </w:pPr>
    </w:p>
    <w:p w14:paraId="4B8AC988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B8AC989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6775433E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</w:p>
    <w:p w14:paraId="4576D999">
      <w:pPr>
        <w:shd w:val="clear" w:color="auto" w:fill="FFFFFF"/>
        <w:spacing w:after="150" w:line="240" w:lineRule="auto"/>
        <w:outlineLvl w:val="0"/>
        <w:rPr>
          <w:rFonts w:ascii="Times New Roman" w:hAnsi="Times New Roman" w:eastAsiaTheme="minorHAnsi"/>
          <w:b/>
          <w:kern w:val="36"/>
          <w:sz w:val="24"/>
          <w:szCs w:val="24"/>
        </w:rPr>
      </w:pPr>
      <w:bookmarkStart w:id="0" w:name="_GoBack"/>
      <w:bookmarkEnd w:id="0"/>
    </w:p>
    <w:p w14:paraId="4B8AC98A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eastAsiaTheme="minorHAnsi"/>
          <w:kern w:val="36"/>
          <w:sz w:val="24"/>
          <w:szCs w:val="24"/>
        </w:rPr>
      </w:pPr>
      <w:r>
        <w:rPr>
          <w:rFonts w:ascii="Times New Roman" w:hAnsi="Times New Roman" w:eastAsiaTheme="minorHAnsi"/>
          <w:kern w:val="36"/>
          <w:sz w:val="24"/>
          <w:szCs w:val="24"/>
        </w:rPr>
        <w:t>г. Советский</w:t>
      </w:r>
    </w:p>
    <w:p w14:paraId="798C9F8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eastAsiaTheme="minorHAnsi"/>
          <w:kern w:val="36"/>
          <w:sz w:val="24"/>
          <w:szCs w:val="24"/>
        </w:rPr>
      </w:pPr>
    </w:p>
    <w:p w14:paraId="4B8AC98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B8AC98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Образовательные области: </w:t>
      </w:r>
      <w:r>
        <w:rPr>
          <w:rFonts w:ascii="Times New Roman" w:hAnsi="Times New Roman"/>
          <w:iCs/>
          <w:sz w:val="24"/>
          <w:szCs w:val="24"/>
        </w:rPr>
        <w:t>познавательное развитие (ФЭМП, ознакомление с окружающим миром), речевое развитие (связная речь).</w:t>
      </w:r>
    </w:p>
    <w:p w14:paraId="2FC07B62">
      <w:pPr>
        <w:spacing w:after="0" w:line="240" w:lineRule="auto"/>
        <w:rPr>
          <w:rFonts w:ascii="Times New Roman" w:hAnsi="Times New Roman" w:eastAsia="Calibri"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iCs/>
          <w:sz w:val="24"/>
          <w:szCs w:val="24"/>
        </w:rPr>
        <w:t>Интеграция видов деятельности:</w:t>
      </w:r>
      <w:r>
        <w:rPr>
          <w:rFonts w:ascii="Times New Roman" w:hAnsi="Times New Roman"/>
          <w:bCs/>
          <w:iCs/>
          <w:sz w:val="24"/>
          <w:szCs w:val="24"/>
        </w:rPr>
        <w:t xml:space="preserve"> коммуникативная (беседа, ситуативный разговор, вопрос-ответ, художественное слово), двигательная (физминутка «Зайка серенький сидит», игра: «День-ночь», игра: «Маленький-большой»); продуктивная</w:t>
      </w:r>
      <w:r>
        <w:rPr>
          <w:rFonts w:ascii="Times New Roman" w:hAnsi="Times New Roman"/>
          <w:bCs/>
          <w:iCs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bCs/>
          <w:iCs/>
          <w:color w:val="0C0C0C" w:themeColor="text1" w:themeTint="F2"/>
          <w:sz w:val="24"/>
          <w:szCs w:val="24"/>
        </w:rPr>
        <w:t>(заселить животных в «Теремок»).</w:t>
      </w:r>
      <w:r>
        <w:rPr>
          <w:rFonts w:ascii="Times New Roman" w:hAnsi="Times New Roman" w:eastAsia="Calibri"/>
          <w:iCs/>
          <w:sz w:val="24"/>
          <w:szCs w:val="24"/>
          <w:lang w:eastAsia="en-US"/>
        </w:rPr>
        <w:t xml:space="preserve"> </w:t>
      </w:r>
    </w:p>
    <w:p w14:paraId="4B8AC990">
      <w:pPr>
        <w:spacing w:after="0" w:line="240" w:lineRule="auto"/>
        <w:jc w:val="both"/>
        <w:rPr>
          <w:rFonts w:ascii="Times New Roman" w:hAnsi="Times New Roman"/>
          <w:i/>
          <w:iCs/>
          <w:color w:val="0C0C0C" w:themeColor="text1" w:themeTint="F2"/>
          <w:sz w:val="24"/>
          <w:szCs w:val="24"/>
        </w:rPr>
      </w:pPr>
      <w:r>
        <w:rPr>
          <w:rFonts w:ascii="Times New Roman" w:hAnsi="Times New Roman"/>
          <w:b/>
          <w:iCs/>
          <w:color w:val="0C0C0C" w:themeColor="text1" w:themeTint="F2"/>
          <w:sz w:val="24"/>
          <w:szCs w:val="24"/>
        </w:rPr>
        <w:t>Лексическая тема</w:t>
      </w:r>
      <w:r>
        <w:rPr>
          <w:rFonts w:ascii="Times New Roman" w:hAnsi="Times New Roman"/>
          <w:iCs/>
          <w:color w:val="0C0C0C" w:themeColor="text1" w:themeTint="F2"/>
          <w:sz w:val="24"/>
          <w:szCs w:val="24"/>
        </w:rPr>
        <w:t xml:space="preserve">: </w:t>
      </w:r>
    </w:p>
    <w:p w14:paraId="4B8AC9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Вид занятия: </w:t>
      </w:r>
      <w:r>
        <w:rPr>
          <w:rFonts w:ascii="Times New Roman" w:hAnsi="Times New Roman"/>
          <w:bCs/>
          <w:iCs/>
          <w:sz w:val="24"/>
          <w:szCs w:val="24"/>
        </w:rPr>
        <w:t>итоговое.</w:t>
      </w:r>
    </w:p>
    <w:p w14:paraId="4B8AC992">
      <w:pPr>
        <w:pStyle w:val="4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выявить знания умение детей полученных в течение учебного года</w:t>
      </w:r>
    </w:p>
    <w:p w14:paraId="4B8AC993">
      <w:pPr>
        <w:pStyle w:val="4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B8AC9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Образовательные:</w:t>
      </w:r>
    </w:p>
    <w:p w14:paraId="4B8AC995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основные  цвета (красный, желтый, синий);</w:t>
      </w:r>
    </w:p>
    <w:p w14:paraId="4B8AC996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предметы по ширине и обозначать словами: (длинный-короткий);</w:t>
      </w:r>
    </w:p>
    <w:p w14:paraId="4B8AC997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отношения между понятиями «один», «много», «большой», «маленький»;</w:t>
      </w:r>
    </w:p>
    <w:p w14:paraId="4B8AC998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ориентироваться в контрастных частях суток: (день-ночь, утро-вечер);</w:t>
      </w:r>
    </w:p>
    <w:p w14:paraId="4B8AC999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Учить различать геометрические фигуры (квадрат, круг, треугольник);</w:t>
      </w:r>
    </w:p>
    <w:p w14:paraId="717E1984">
      <w:pPr>
        <w:pStyle w:val="4"/>
        <w:shd w:val="clear" w:color="auto" w:fill="FFFFFF"/>
        <w:tabs>
          <w:tab w:val="left" w:pos="284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Развивающие:</w:t>
      </w:r>
    </w:p>
    <w:p w14:paraId="4B8AC99B">
      <w:pPr>
        <w:pStyle w:val="4"/>
        <w:shd w:val="clear" w:color="auto" w:fill="FFFFFF"/>
        <w:tabs>
          <w:tab w:val="left" w:pos="284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Формируются навыки чёткого, грамматически правильного оформления высказывания и выражения мыслей. </w:t>
      </w:r>
    </w:p>
    <w:p w14:paraId="4B8AC99C">
      <w:pPr>
        <w:pStyle w:val="4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Расширять представления детей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животном мире (дикие животные)</w:t>
      </w:r>
    </w:p>
    <w:p w14:paraId="4B8AC99D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мелкую моторику, сенсорные способности.</w:t>
      </w:r>
    </w:p>
    <w:p w14:paraId="4B8AC9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Воспитательные:</w:t>
      </w:r>
    </w:p>
    <w:p w14:paraId="4B8AC99F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Воспитывать интерес к занятию, трудолюбие, аккуратность, доброжелательные отношения.</w:t>
      </w:r>
    </w:p>
    <w:p w14:paraId="4B8AC9A0">
      <w:pPr>
        <w:pStyle w:val="4"/>
        <w:shd w:val="clear" w:color="auto" w:fill="FFFFFF"/>
        <w:spacing w:before="0"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Воспитывать желание достигать цели в проблемной ситуации.</w:t>
      </w:r>
    </w:p>
    <w:p w14:paraId="4B8AC9A1">
      <w:pPr>
        <w:tabs>
          <w:tab w:val="left" w:pos="284"/>
        </w:tabs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Словарная работа: </w:t>
      </w:r>
      <w:r>
        <w:rPr>
          <w:rFonts w:ascii="Times New Roman" w:hAnsi="Times New Roman"/>
          <w:iCs/>
          <w:sz w:val="24"/>
          <w:szCs w:val="24"/>
        </w:rPr>
        <w:t>ковёр, дикие животные</w:t>
      </w:r>
      <w:r>
        <w:rPr>
          <w:rFonts w:ascii="Times New Roman" w:hAnsi="Times New Roman"/>
          <w:iCs/>
          <w:sz w:val="24"/>
          <w:szCs w:val="24"/>
        </w:rPr>
        <w:tab/>
      </w:r>
    </w:p>
    <w:p w14:paraId="4B8AC9A2">
      <w:pPr>
        <w:spacing w:after="0" w:line="240" w:lineRule="auto"/>
        <w:jc w:val="both"/>
        <w:rPr>
          <w:rFonts w:ascii="Times New Roman" w:hAnsi="Times New Roman"/>
          <w:b/>
          <w:iCs/>
          <w:color w:val="FF0000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Планируемый результат:</w:t>
      </w:r>
    </w:p>
    <w:p w14:paraId="35DD659F">
      <w:pPr>
        <w:pStyle w:val="4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           выявили знания умение детей полученных в течение учебного года</w:t>
      </w:r>
    </w:p>
    <w:p w14:paraId="4B8AC9A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Предварительная работа: </w:t>
      </w:r>
      <w:r>
        <w:rPr>
          <w:rFonts w:ascii="Times New Roman" w:hAnsi="Times New Roman"/>
          <w:iCs/>
          <w:sz w:val="24"/>
          <w:szCs w:val="24"/>
        </w:rPr>
        <w:t xml:space="preserve">Чтение сказки «Теремок», повторить времена суток, музыкальная игра: «Зайка серенький сидит»; игра: «День- ночь».  </w:t>
      </w:r>
    </w:p>
    <w:p w14:paraId="4B8AC9A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Материалы и оборудование:</w:t>
      </w:r>
    </w:p>
    <w:p w14:paraId="4B8AC9A8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 xml:space="preserve">Демонстрационный материал: </w:t>
      </w:r>
      <w:r>
        <w:rPr>
          <w:rFonts w:ascii="Times New Roman" w:hAnsi="Times New Roman"/>
          <w:sz w:val="24"/>
          <w:szCs w:val="24"/>
        </w:rPr>
        <w:t>Игрушки героев сказки «Теремок» (мышка, лягушка, зайчик, лисичка, волк, медведь), макеты длинной, короткой дороги,  иллюстрации с изображением частей суток, колокольчик, образец теремка.</w:t>
      </w:r>
    </w:p>
    <w:p w14:paraId="4B8AC9A9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 xml:space="preserve">Раздаточный материал: </w:t>
      </w:r>
      <w:r>
        <w:rPr>
          <w:rFonts w:ascii="Times New Roman" w:hAnsi="Times New Roman"/>
          <w:sz w:val="24"/>
          <w:szCs w:val="24"/>
        </w:rPr>
        <w:t>геометрические фигуры( квадрат, круг, треугольник); лента для измерения, мячи большие и маленькие; бумажных персонажей из сказки «Теремок, для продуктивной деятельности (заселить зверей  «Теремок», пластилин зеленого цвета, иллюстрации елочки с заплатками).</w:t>
      </w:r>
    </w:p>
    <w:p w14:paraId="4B8AC9AA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AB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AC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AD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BD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BF">
      <w:pPr>
        <w:pStyle w:val="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8AC9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3"/>
        <w:tblW w:w="15025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692"/>
        <w:gridCol w:w="2410"/>
        <w:gridCol w:w="2551"/>
        <w:gridCol w:w="2410"/>
        <w:gridCol w:w="2268"/>
      </w:tblGrid>
      <w:tr w14:paraId="4B8AC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AC9C1">
            <w:pPr>
              <w:snapToGrid w:val="0"/>
              <w:spacing w:after="0" w:line="240" w:lineRule="auto"/>
              <w:ind w:hanging="1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Этап,</w:t>
            </w:r>
          </w:p>
          <w:p w14:paraId="4B8AC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AC9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AC9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AC9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AC9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Методы,</w:t>
            </w:r>
          </w:p>
          <w:p w14:paraId="4B8AC9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формы,</w:t>
            </w:r>
          </w:p>
          <w:p w14:paraId="4B8AC9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приемы,</w:t>
            </w:r>
          </w:p>
          <w:p w14:paraId="4B8AC9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возможные виды деятельности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C9C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14:paraId="4B8AC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9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Психологический настрой, 1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9C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атмосферы психологической безопасности: эмпатическое принятие, эмоциональная поддержка ребенка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4B1A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собирает детей вокруг себя. </w:t>
            </w:r>
          </w:p>
          <w:p w14:paraId="033E8A6C">
            <w:pPr>
              <w:snapToGrid w:val="0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«Колокольчик я возьму и ребяток позову». (колокольчик в руках)</w:t>
            </w:r>
          </w:p>
          <w:p w14:paraId="2EB2F93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104AF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19A93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7E326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60A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9C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мы говорим друг другу  каждое утро, когда встречаемся?</w:t>
            </w:r>
          </w:p>
          <w:p w14:paraId="4B8AC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«Доброе утро». 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0DA994">
            <w:pPr>
              <w:spacing w:after="0" w:line="240" w:lineRule="auto"/>
              <w:jc w:val="both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Приветствие.</w:t>
            </w:r>
          </w:p>
          <w:p w14:paraId="3C2F4485"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Дети сосредотачиваются на внимание.</w:t>
            </w:r>
          </w:p>
          <w:p w14:paraId="7C646D2B">
            <w:pPr>
              <w:spacing w:after="0" w:line="240" w:lineRule="auto"/>
              <w:jc w:val="both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Отвечают на вопросы.</w:t>
            </w:r>
          </w:p>
          <w:p w14:paraId="33BCF612">
            <w:pPr>
              <w:spacing w:after="16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  <w:p w14:paraId="7338D64B">
            <w:pPr>
              <w:spacing w:after="16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«Собрались все дети вкруг, я твой друг и ты мой друг, вместе за руки возьмемся и друг другу улыбнемся».</w:t>
            </w:r>
          </w:p>
          <w:p w14:paraId="4B8AC9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9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«Доброе утро».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9E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9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Заинтересованность детей предстоящей деятельностью.</w:t>
            </w:r>
          </w:p>
        </w:tc>
      </w:tr>
      <w:tr w14:paraId="4B8AC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9E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Вводно-организационный, </w:t>
            </w:r>
          </w:p>
          <w:p w14:paraId="4B8AC9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1 -2мин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9E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направленного внимания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C4BD6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Молодцы!</w:t>
            </w:r>
          </w:p>
          <w:p w14:paraId="4B8AC9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Послушайте загадку и отгадайте о какой сказке говорится:</w:t>
            </w:r>
          </w:p>
          <w:p w14:paraId="4B8AC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чистом поле вырос дом,</w:t>
            </w:r>
          </w:p>
          <w:p w14:paraId="4B8AC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Всех зверюшек спрятал он.</w:t>
            </w:r>
          </w:p>
          <w:p w14:paraId="4B8AC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не низок не высок,</w:t>
            </w:r>
          </w:p>
          <w:p w14:paraId="4B8AC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за домик?</w:t>
            </w:r>
          </w:p>
          <w:p w14:paraId="4B8AC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Помните эту сказку? Назовите героев этой сказки. </w:t>
            </w:r>
          </w:p>
          <w:p w14:paraId="4B8AC9F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 живут эти звери? Значит они,  какие животные? </w:t>
            </w:r>
          </w:p>
          <w:p w14:paraId="4B8AC9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помнит, чем закончилась сказка?</w:t>
            </w:r>
          </w:p>
          <w:p w14:paraId="42F5D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Слышится треск , появление Мишки(игрушка).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F923CB">
            <w:pPr>
              <w:spacing w:after="16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Дети внимательно слушают воспитателя и присаживаются на стулья.</w:t>
            </w:r>
          </w:p>
          <w:p w14:paraId="43DF257F">
            <w:pPr>
              <w:spacing w:after="16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  <w:p w14:paraId="4B8AC9F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9F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FADC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0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отгадывают загадку.</w:t>
            </w:r>
          </w:p>
          <w:p w14:paraId="4B8AC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 Теремок</w:t>
            </w:r>
          </w:p>
          <w:p w14:paraId="16ACB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Мышка, лягушка, заяц, лиса, волк, медведь.</w:t>
            </w:r>
          </w:p>
          <w:p w14:paraId="44D1E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 звери живут в лесу.</w:t>
            </w:r>
          </w:p>
          <w:p w14:paraId="4B8AC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 дикие животные.</w:t>
            </w:r>
          </w:p>
          <w:p w14:paraId="4B8ACA1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закончилась тем, что медведь сломал теремок.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1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Формальная готовность к предстоящей деятельности, привлечение произвольного внимания</w:t>
            </w:r>
          </w:p>
        </w:tc>
      </w:tr>
      <w:tr w14:paraId="4B8AC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1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Мотивационно-побудительный, </w:t>
            </w:r>
          </w:p>
          <w:p w14:paraId="4B8AC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1–2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1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предстоящей деятельности, ее задачах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0591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Здравствуйте ребята!</w:t>
            </w:r>
          </w:p>
          <w:p w14:paraId="51B724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Еле-еле к вам добрался.</w:t>
            </w:r>
          </w:p>
          <w:p w14:paraId="48432E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Звери испугались и разбежались по лесу, и я потерял своих друзей из «Теремка». Воспитатель: Мишка пришел к нам за помощью. </w:t>
            </w:r>
          </w:p>
          <w:p w14:paraId="63C58CD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можем помочь Мишке, а как?</w:t>
            </w:r>
          </w:p>
          <w:p w14:paraId="2CB9C1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Молодцы, ребята!</w:t>
            </w:r>
          </w:p>
          <w:p w14:paraId="778D10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Давайте поможем ему их найти и заселить в новый дом. Для этого нам нужно отправиться в путешествие в лес.  </w:t>
            </w:r>
          </w:p>
          <w:p w14:paraId="4B8ACA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FC66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Дети внимательно слушают Мишку</w:t>
            </w:r>
          </w:p>
          <w:p w14:paraId="32B8691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8ED8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423A6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9D45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5A9F9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230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Дети внимательно слушают воспитателя и отвечают на вопросы. Говорят, что помогут Мишке.</w:t>
            </w:r>
          </w:p>
          <w:p w14:paraId="4166DC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2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21">
            <w:pPr>
              <w:snapToGrid w:val="0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и принимают поставленную задачу и решают её</w:t>
            </w:r>
          </w:p>
          <w:p w14:paraId="4B8ACA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проблемной ситуации. </w:t>
            </w:r>
          </w:p>
          <w:p w14:paraId="4B8AC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Придание личностной значимости предстоящей деятельности.</w:t>
            </w:r>
          </w:p>
          <w:p w14:paraId="4B8ACA2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2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Вызвать желание помочь Мышке.</w:t>
            </w:r>
          </w:p>
        </w:tc>
      </w:tr>
      <w:tr w14:paraId="4B8AC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3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Актуализация, </w:t>
            </w:r>
          </w:p>
          <w:p w14:paraId="4B8ACA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3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имеющихся знаний, представлений.</w:t>
            </w:r>
          </w:p>
          <w:p w14:paraId="4B8ACA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ситуации, в которой возникает необходимость в получении новых представлений, умений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B32C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Кто первый нашел теремок?</w:t>
            </w:r>
          </w:p>
          <w:p w14:paraId="66DC83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Правильно, это мышка-норушка.</w:t>
            </w:r>
          </w:p>
          <w:p w14:paraId="58B0117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отправимся  необычно, на волшебном «ковре-самолете». Разворачивает «ковер-самолет», а там дырки в виде геометрических фигур». Воспитатель: Ой, ребята его прогрызла мышка, надо нам починить ковер.  Прикладываем «заплатки-фигуры» называя их цвет и форму.</w:t>
            </w:r>
          </w:p>
          <w:p w14:paraId="759A5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«Раз, два, три»</w:t>
            </w:r>
          </w:p>
          <w:p w14:paraId="0C594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Ковер-самолет лети!»</w:t>
            </w:r>
          </w:p>
          <w:p w14:paraId="4B8ACA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Вот мы и прилетели на поляну,  можно и мышку заселить в Теремок ( иллюстрация домика и мышки)           Воспитатель: ребята, скажите, а кто  после мышки нашел Теремок? Посмотрите внимательно, надо правильно выполнить задание. Перед лягушкой две дорожки ведут, одна длинная, а другая короткая. Лягушка запуталась, по какой дорожке быстрее добраться до теремка. Как вы думаете?  Дети измеряют лентой дорожки (длинная, короткая, применяют методы наложения).</w:t>
            </w:r>
          </w:p>
          <w:p w14:paraId="33CBB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По какой дорожке легче добраться лягушке в Теремок?</w:t>
            </w:r>
          </w:p>
          <w:p w14:paraId="1E3B7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Молодцы, ребята!</w:t>
            </w:r>
          </w:p>
          <w:p w14:paraId="4B8AC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Воспитатель: Вот и стала она жить с мышкой. Сколько зверушек в домике? 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75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 на вопрос. Мышка.</w:t>
            </w:r>
          </w:p>
          <w:p w14:paraId="366AB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осознают и принимают поставленную задачу. Проводится игра «Помоги починить ковер». Воспитатель каждому ребенку дает в руки «заплатку». </w:t>
            </w:r>
          </w:p>
          <w:p w14:paraId="4B8627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43602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327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 очереди накладывают фигуры, называют их цвет и форму.</w:t>
            </w:r>
          </w:p>
          <w:p w14:paraId="55E23C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6C2E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 заселяет мышку в Теремок</w:t>
            </w:r>
          </w:p>
          <w:p w14:paraId="2330FC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C1002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43D3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54EFA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22DD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BDE4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 на вопрос: Лягушка.</w:t>
            </w:r>
          </w:p>
          <w:p w14:paraId="48F3BD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8C6C1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07DA8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25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детей:</w:t>
            </w:r>
          </w:p>
          <w:p w14:paraId="10E75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дорожки отличаются тем, что один длинная, другая </w:t>
            </w:r>
          </w:p>
          <w:p w14:paraId="780D9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-короткая.</w:t>
            </w:r>
          </w:p>
          <w:p w14:paraId="57EE7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 заселяет лягушку в Теремок.</w:t>
            </w:r>
          </w:p>
          <w:p w14:paraId="0DF6C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B89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8C3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5E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7B2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отвечают, по короткой дорожке.</w:t>
            </w:r>
          </w:p>
          <w:p w14:paraId="534BF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6BC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451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4B8AC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Двое</w:t>
            </w:r>
          </w:p>
          <w:p w14:paraId="3BC1BB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игровые и занимательные приемы, упражнения.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информации, необходимой для успешного усвоения нового</w:t>
            </w:r>
          </w:p>
        </w:tc>
      </w:tr>
      <w:tr w14:paraId="4B8A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Восприятие и усвоение нового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(либо расширение имеющихся представлений),</w:t>
            </w:r>
          </w:p>
          <w:p w14:paraId="4B8ACA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5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(закрепление, расширение, обобщение, систематизация) определенного объема знаний и представлений.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1DDD0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Тише, тише не шумите, кто-то к нам идет суда. Это Лиса. Она поспорила в лесу с друзьями. О том, что ночью-гуляют, утром-спят, вечером-приходят в детский сад, а днем –ужинают. Права ли Лиса</w:t>
            </w:r>
            <w:r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  <w:t>(иллюстрации с изображением частей суток)</w:t>
            </w:r>
          </w:p>
          <w:p w14:paraId="7D267A61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поиграем с</w:t>
            </w:r>
          </w:p>
          <w:p w14:paraId="4831C3D7">
            <w:pPr>
              <w:spacing w:after="0" w:line="240" w:lineRule="auto"/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  <w:t xml:space="preserve">Лисой игру </w:t>
            </w:r>
            <w:r>
              <w:rPr>
                <w:rFonts w:ascii="Times New Roman" w:hAnsi="Times New Roman"/>
                <w:b/>
                <w:color w:val="0C0C0C" w:themeColor="text1" w:themeTint="F2"/>
                <w:sz w:val="24"/>
                <w:szCs w:val="24"/>
              </w:rPr>
              <w:t>«День-ночь».</w:t>
            </w:r>
            <w:r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  <w:t xml:space="preserve"> Когда я звоню в колокольчик, вы гуляете. Это день. А когда я перестаю звенеть в колокольчик -это значит Ночь, вы приседаете и спите.</w:t>
            </w:r>
          </w:p>
          <w:p w14:paraId="5CBFD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Молодцы! Вот мы и рассказали лисе, где день, а где ночь. Стала Лиса жить со зверятами. Сколько зверушек в домике?</w:t>
            </w:r>
          </w:p>
          <w:p w14:paraId="45A5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F674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Ребята, отправляемся дальше. Нас встречает Волк. Он просит нас собрать разбросанные мячи на полянке по корзинкам. Мальчики-большие мячи собирают, а девочки-маленькие мячи собирают.</w:t>
            </w:r>
          </w:p>
          <w:p w14:paraId="78450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Молодцы! </w:t>
            </w:r>
          </w:p>
          <w:p w14:paraId="2F970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Сколько мячей в корзине? А у меня? </w:t>
            </w:r>
          </w:p>
          <w:p w14:paraId="6DCE1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Молодцы, справились с заданием </w:t>
            </w:r>
          </w:p>
          <w:p w14:paraId="6DBC1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Вот и стал волк жить со зверятами.</w:t>
            </w:r>
          </w:p>
          <w:p w14:paraId="4B8AC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Сколько зверушек в домике</w:t>
            </w:r>
          </w:p>
          <w:p w14:paraId="4B8ACA5E">
            <w:pPr>
              <w:spacing w:after="0" w:line="240" w:lineRule="auto"/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Отправляемся дальше.  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AAD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5DB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3F2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14:paraId="0B56A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DF02F9">
            <w:pPr>
              <w:snapToGrid w:val="0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  <w:lang w:eastAsia="en-US"/>
              </w:rPr>
              <w:t>Дети проявляют интерес и включаются в продуктивную деятельность.</w:t>
            </w:r>
          </w:p>
          <w:p w14:paraId="4B8AC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C1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996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Располагаются на территории группы в произвольном порядке и выполняют движения согласно условию игры.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22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23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4E2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14:paraId="38A4A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Трое</w:t>
            </w:r>
          </w:p>
          <w:p w14:paraId="1FE32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 заселяет Лису в Теремок.</w:t>
            </w:r>
          </w:p>
          <w:p w14:paraId="1289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4E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A65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298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F17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17E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«Большой-маленький»</w:t>
            </w:r>
          </w:p>
          <w:p w14:paraId="2B217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выполняют задание.</w:t>
            </w:r>
          </w:p>
          <w:p w14:paraId="63D5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отвечают, много.</w:t>
            </w:r>
          </w:p>
          <w:p w14:paraId="1402C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</w:t>
            </w:r>
          </w:p>
          <w:p w14:paraId="5AA4DE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CB9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D7A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14:paraId="4B8AC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Четверо</w:t>
            </w:r>
          </w:p>
          <w:p w14:paraId="4781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 заселяет Волка в Теремок.</w:t>
            </w:r>
          </w:p>
          <w:p w14:paraId="4B8AC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проблемной ситуации. </w:t>
            </w:r>
          </w:p>
          <w:p w14:paraId="4B8AC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Обсуждение. </w:t>
            </w:r>
          </w:p>
          <w:p w14:paraId="4B8AC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игра.</w:t>
            </w:r>
          </w:p>
          <w:p w14:paraId="4B8ACA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B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Осознанные, усвоенные понятия, сформированные представления, закономерности, умения, навыки </w:t>
            </w:r>
          </w:p>
          <w:p w14:paraId="4B8ACAB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т. д.</w:t>
            </w:r>
          </w:p>
          <w:p w14:paraId="4B8ACAB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способами познавательной деятельности.</w:t>
            </w:r>
          </w:p>
          <w:p w14:paraId="4B8ACA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самостоятельно действовать.</w:t>
            </w:r>
          </w:p>
        </w:tc>
      </w:tr>
      <w:tr w14:paraId="4B8AC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B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Динамическая пауза</w:t>
            </w:r>
            <w:r>
              <w:rPr>
                <w:rFonts w:ascii="Times New Roman" w:hAnsi="Times New Roman"/>
                <w:sz w:val="24"/>
                <w:szCs w:val="24"/>
              </w:rPr>
              <w:t>, 1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B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Смена вида деятельности, предупреждение утомляемости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 уже встречает Зайчик. Он замерз  пока искал всех жителей «Теремка». Давайте с ним поиграем в игру: </w:t>
            </w:r>
            <w:r>
              <w:rPr>
                <w:rFonts w:ascii="Times New Roman" w:hAnsi="Times New Roman"/>
                <w:color w:val="0C0C0C" w:themeColor="text1" w:themeTint="F2"/>
                <w:sz w:val="24"/>
                <w:szCs w:val="24"/>
              </w:rPr>
              <w:t>«Зайка серенький сидит» (звучит музыкальная игра)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Воспитатель: Вот и стал зайка жить со зверятами. Сколько зверушек в домике?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4D5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Располагаются на территории группы в произвольном порядке и выполняют движения согласно условию игры.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4C0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9F2A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BCF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14:paraId="61E7D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Пять</w:t>
            </w:r>
          </w:p>
          <w:p w14:paraId="4B8AC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 заселяет Зайку в Теремок.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приемы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C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напряжения, эмоциональная и физическая разрядка. Получение нового игрового опыта</w:t>
            </w:r>
          </w:p>
        </w:tc>
      </w:tr>
      <w:tr w14:paraId="4B8AC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69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4B8ACA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14:paraId="4B8ACA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B8ACA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способами действия, применение знаний, навыков и умений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B8ACA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Воспитатель: Вы знаете, в лесу растут елочки? Мы с вами сделаем заплатки на елочки и отправим их в лес. (цветная иллюстрация елочки с заплатками и пластилин зеленого цвета)</w:t>
            </w:r>
          </w:p>
          <w:p w14:paraId="12A4C5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C0C0C" w:themeColor="text1" w:themeTint="F2"/>
                <w:sz w:val="24"/>
                <w:szCs w:val="24"/>
              </w:rPr>
            </w:pPr>
          </w:p>
          <w:p w14:paraId="4854A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C0C0C" w:themeColor="text1" w:themeTint="F2"/>
                <w:sz w:val="24"/>
                <w:szCs w:val="24"/>
              </w:rPr>
              <w:t xml:space="preserve"> </w:t>
            </w:r>
          </w:p>
          <w:p w14:paraId="224C0A4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C0C0C" w:themeColor="text1" w:themeTint="F2"/>
                <w:sz w:val="24"/>
                <w:szCs w:val="24"/>
              </w:rPr>
            </w:pPr>
          </w:p>
          <w:p w14:paraId="4B8ACA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B8ACA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 на вопросы.</w:t>
            </w:r>
          </w:p>
          <w:p w14:paraId="4B8ACA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Проявляют интерес и включаются в продуктивную деятельность.</w:t>
            </w:r>
          </w:p>
          <w:p w14:paraId="262AA326">
            <w:pPr>
              <w:shd w:val="clear" w:color="auto" w:fill="FFFFFF"/>
              <w:spacing w:after="187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последовательность действий.</w:t>
            </w:r>
          </w:p>
          <w:p w14:paraId="4B8ACAD9">
            <w:pPr>
              <w:shd w:val="clear" w:color="auto" w:fill="FFFFFF"/>
              <w:spacing w:after="187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результат продуктивной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B8ACAD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практическую работу. Взаимодействуют с другими детьми и педагогом (задают вопросы, помогают)</w:t>
            </w:r>
          </w:p>
          <w:p w14:paraId="4B8AC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D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D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D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4B8ACAE1">
            <w:pPr>
              <w:shd w:val="clear" w:color="auto" w:fill="FFFFFF"/>
              <w:spacing w:after="187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по образцу, следовать очередности действий.</w:t>
            </w:r>
          </w:p>
          <w:p w14:paraId="4B8ACAE2">
            <w:pPr>
              <w:shd w:val="clear" w:color="auto" w:fill="FFFFFF"/>
              <w:spacing w:after="187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удовольствия от совместной деятельности с взрослым.</w:t>
            </w:r>
          </w:p>
          <w:p w14:paraId="4B8ACAE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AE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B8AC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E6">
            <w:pPr>
              <w:pStyle w:val="4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Рефлексивно-корригирующий</w:t>
            </w:r>
          </w:p>
          <w:p w14:paraId="4B8ACAE7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(для образовательной деятельности, в которой преобладает практическая работа), </w:t>
            </w:r>
          </w:p>
          <w:p w14:paraId="1CCF8839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  <w:p w14:paraId="6A7846C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B8ACAE8">
            <w:pPr>
              <w:rPr>
                <w:lang w:eastAsia="ar-SA"/>
              </w:rPr>
            </w:pP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элементарных навыков самоконтроля.</w:t>
            </w:r>
          </w:p>
          <w:p w14:paraId="4B8AC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Корректирование при необходимости деятельности и результата в соответствии с поставленными задачами.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E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предлагает рассмотреть  готовый  Теремок,   который  мы заселили диких животных.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E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рассматривают теремок называют животных которых заселили.</w:t>
            </w:r>
          </w:p>
          <w:p w14:paraId="4B8ACA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Мышку, лягушку, зайчика, лисичку, волка.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E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Заселение теремка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A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Сформирован-</w:t>
            </w:r>
          </w:p>
          <w:p w14:paraId="4B8ACAF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ность элементарных навыков самоконтроля.</w:t>
            </w:r>
          </w:p>
          <w:p w14:paraId="4B8ACAF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по правилу и образцу, слушать взрослого и выполнять его инструкции.</w:t>
            </w:r>
          </w:p>
        </w:tc>
      </w:tr>
      <w:tr w14:paraId="4B8AC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F4">
            <w:pPr>
              <w:pStyle w:val="4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этап. Рефлексия,</w:t>
            </w:r>
          </w:p>
          <w:p w14:paraId="4B8ACAF5">
            <w:pPr>
              <w:pStyle w:val="4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AF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НОД, обобщение полученного ребенком опыта.</w:t>
            </w:r>
          </w:p>
          <w:p w14:paraId="4B8ACA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элементарных навыков самооценки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383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Мы помогли Мишке, а как, что мы для этого сделали?</w:t>
            </w:r>
          </w:p>
          <w:p w14:paraId="13135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 справились со всеми заданиями? </w:t>
            </w:r>
          </w:p>
          <w:p w14:paraId="368E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Вам понравилось?</w:t>
            </w:r>
          </w:p>
          <w:p w14:paraId="48228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было легко, а что тяжело?</w:t>
            </w:r>
          </w:p>
          <w:p w14:paraId="00561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Мишка пообещал больше не будет ломать домик. </w:t>
            </w:r>
          </w:p>
          <w:p w14:paraId="4B8AC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нам пора возвращаться. Идем все на наш «ковер-самолет», закрываем глаза  и произносим волшебные слова.</w:t>
            </w:r>
          </w:p>
          <w:p w14:paraId="4B8AC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«Раз, два, три!</w:t>
            </w:r>
          </w:p>
          <w:p w14:paraId="4B8ACB0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Ковер-самолет в детский сад лети!</w:t>
            </w:r>
          </w:p>
          <w:p w14:paraId="4B8AC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Вот мы и снова в группе.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B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Медведь</w:t>
            </w:r>
          </w:p>
          <w:p w14:paraId="4B8ACB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рассказывают о проделанной работе.</w:t>
            </w:r>
          </w:p>
          <w:p w14:paraId="4B8AC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2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8ACB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 схеме возвращаются.</w:t>
            </w:r>
          </w:p>
          <w:p w14:paraId="4B8ACB3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8ACB3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8AC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Звери благодарят детей за домики.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ACB3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себя как участника познавательного,творческого процесса. Сформирован-</w:t>
            </w:r>
          </w:p>
          <w:p w14:paraId="4B8ACB3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ность элементарных навыков самооценки.</w:t>
            </w:r>
          </w:p>
        </w:tc>
      </w:tr>
    </w:tbl>
    <w:p w14:paraId="4B8AC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8ACB3A">
      <w:pPr>
        <w:spacing w:line="240" w:lineRule="auto"/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709" w:right="851" w:bottom="85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503E0"/>
    <w:rsid w:val="00020F84"/>
    <w:rsid w:val="00036E1F"/>
    <w:rsid w:val="00037913"/>
    <w:rsid w:val="00040C58"/>
    <w:rsid w:val="00067A18"/>
    <w:rsid w:val="00067E72"/>
    <w:rsid w:val="00072843"/>
    <w:rsid w:val="00080C13"/>
    <w:rsid w:val="00090CD2"/>
    <w:rsid w:val="000A0C9D"/>
    <w:rsid w:val="000A43EE"/>
    <w:rsid w:val="000C1D72"/>
    <w:rsid w:val="000D318C"/>
    <w:rsid w:val="000D5D7A"/>
    <w:rsid w:val="000E1212"/>
    <w:rsid w:val="000E43CE"/>
    <w:rsid w:val="000E505D"/>
    <w:rsid w:val="000E71F7"/>
    <w:rsid w:val="00104F4A"/>
    <w:rsid w:val="00115775"/>
    <w:rsid w:val="00121851"/>
    <w:rsid w:val="0012676C"/>
    <w:rsid w:val="0012741C"/>
    <w:rsid w:val="001452B0"/>
    <w:rsid w:val="001503E0"/>
    <w:rsid w:val="00153ED4"/>
    <w:rsid w:val="00164ED0"/>
    <w:rsid w:val="0017144B"/>
    <w:rsid w:val="001B1977"/>
    <w:rsid w:val="001E2574"/>
    <w:rsid w:val="001E3332"/>
    <w:rsid w:val="001F08F6"/>
    <w:rsid w:val="0021408F"/>
    <w:rsid w:val="00275674"/>
    <w:rsid w:val="00276166"/>
    <w:rsid w:val="002B7875"/>
    <w:rsid w:val="002D137B"/>
    <w:rsid w:val="002E60A6"/>
    <w:rsid w:val="002F3AFB"/>
    <w:rsid w:val="002F564C"/>
    <w:rsid w:val="003038C4"/>
    <w:rsid w:val="00304437"/>
    <w:rsid w:val="00307DD5"/>
    <w:rsid w:val="00326C8E"/>
    <w:rsid w:val="00333DFF"/>
    <w:rsid w:val="00334882"/>
    <w:rsid w:val="0033796C"/>
    <w:rsid w:val="00347278"/>
    <w:rsid w:val="00384211"/>
    <w:rsid w:val="0039126B"/>
    <w:rsid w:val="003C7B55"/>
    <w:rsid w:val="003D7FDD"/>
    <w:rsid w:val="003E2736"/>
    <w:rsid w:val="003F3681"/>
    <w:rsid w:val="003F4637"/>
    <w:rsid w:val="004018FD"/>
    <w:rsid w:val="0040471B"/>
    <w:rsid w:val="00431CA7"/>
    <w:rsid w:val="0044123C"/>
    <w:rsid w:val="004440EC"/>
    <w:rsid w:val="00445E66"/>
    <w:rsid w:val="0044697D"/>
    <w:rsid w:val="00456ADD"/>
    <w:rsid w:val="004778A9"/>
    <w:rsid w:val="004865F9"/>
    <w:rsid w:val="00490ED0"/>
    <w:rsid w:val="00495F2A"/>
    <w:rsid w:val="004A2E6B"/>
    <w:rsid w:val="004C2524"/>
    <w:rsid w:val="004C7514"/>
    <w:rsid w:val="004D4DA8"/>
    <w:rsid w:val="004E4F50"/>
    <w:rsid w:val="004E59BB"/>
    <w:rsid w:val="004F2853"/>
    <w:rsid w:val="004F2B17"/>
    <w:rsid w:val="004F2FA1"/>
    <w:rsid w:val="004F6851"/>
    <w:rsid w:val="00521B1F"/>
    <w:rsid w:val="0052411B"/>
    <w:rsid w:val="005245BF"/>
    <w:rsid w:val="00534F47"/>
    <w:rsid w:val="00547499"/>
    <w:rsid w:val="00550F81"/>
    <w:rsid w:val="00552D0F"/>
    <w:rsid w:val="00575647"/>
    <w:rsid w:val="00594A30"/>
    <w:rsid w:val="005A10F3"/>
    <w:rsid w:val="005C0AD4"/>
    <w:rsid w:val="005C2BB6"/>
    <w:rsid w:val="005D5067"/>
    <w:rsid w:val="005E04CF"/>
    <w:rsid w:val="005E786E"/>
    <w:rsid w:val="005E7EB3"/>
    <w:rsid w:val="005F1D5A"/>
    <w:rsid w:val="00624397"/>
    <w:rsid w:val="00633F08"/>
    <w:rsid w:val="006410CC"/>
    <w:rsid w:val="006459DB"/>
    <w:rsid w:val="00652437"/>
    <w:rsid w:val="0069156F"/>
    <w:rsid w:val="00694AAA"/>
    <w:rsid w:val="006953AE"/>
    <w:rsid w:val="006F704C"/>
    <w:rsid w:val="00711F1D"/>
    <w:rsid w:val="007139EE"/>
    <w:rsid w:val="007251D8"/>
    <w:rsid w:val="007277CC"/>
    <w:rsid w:val="00727D48"/>
    <w:rsid w:val="00735781"/>
    <w:rsid w:val="007529AC"/>
    <w:rsid w:val="00754CEE"/>
    <w:rsid w:val="0077578B"/>
    <w:rsid w:val="00785670"/>
    <w:rsid w:val="007925C6"/>
    <w:rsid w:val="00793C8C"/>
    <w:rsid w:val="00797972"/>
    <w:rsid w:val="007A5455"/>
    <w:rsid w:val="007B05B7"/>
    <w:rsid w:val="007B59AE"/>
    <w:rsid w:val="007B6C8D"/>
    <w:rsid w:val="007C5594"/>
    <w:rsid w:val="007E3EEB"/>
    <w:rsid w:val="00805C90"/>
    <w:rsid w:val="0082667D"/>
    <w:rsid w:val="008300C3"/>
    <w:rsid w:val="0083422D"/>
    <w:rsid w:val="00843A27"/>
    <w:rsid w:val="00847FA0"/>
    <w:rsid w:val="00854E0A"/>
    <w:rsid w:val="00892D0F"/>
    <w:rsid w:val="00892D5F"/>
    <w:rsid w:val="008A6B44"/>
    <w:rsid w:val="008A7737"/>
    <w:rsid w:val="008E58E4"/>
    <w:rsid w:val="008E5AA5"/>
    <w:rsid w:val="00903EE7"/>
    <w:rsid w:val="00904BF7"/>
    <w:rsid w:val="00905DB1"/>
    <w:rsid w:val="00913062"/>
    <w:rsid w:val="009219E7"/>
    <w:rsid w:val="00923B8C"/>
    <w:rsid w:val="00937621"/>
    <w:rsid w:val="009518A3"/>
    <w:rsid w:val="00955513"/>
    <w:rsid w:val="00973DB4"/>
    <w:rsid w:val="00985B27"/>
    <w:rsid w:val="00987398"/>
    <w:rsid w:val="009B54C9"/>
    <w:rsid w:val="009B5C24"/>
    <w:rsid w:val="009C2001"/>
    <w:rsid w:val="009D18BC"/>
    <w:rsid w:val="009D5ED5"/>
    <w:rsid w:val="009F0F85"/>
    <w:rsid w:val="009F5186"/>
    <w:rsid w:val="00A16B1C"/>
    <w:rsid w:val="00A31791"/>
    <w:rsid w:val="00A51534"/>
    <w:rsid w:val="00A66B23"/>
    <w:rsid w:val="00A760AC"/>
    <w:rsid w:val="00A80E6E"/>
    <w:rsid w:val="00A91DFF"/>
    <w:rsid w:val="00AA2975"/>
    <w:rsid w:val="00AB1478"/>
    <w:rsid w:val="00AC359A"/>
    <w:rsid w:val="00AC7D41"/>
    <w:rsid w:val="00AD623C"/>
    <w:rsid w:val="00AE0459"/>
    <w:rsid w:val="00AF4177"/>
    <w:rsid w:val="00B1361E"/>
    <w:rsid w:val="00B21FD5"/>
    <w:rsid w:val="00B32115"/>
    <w:rsid w:val="00B366B5"/>
    <w:rsid w:val="00B50CA9"/>
    <w:rsid w:val="00B61877"/>
    <w:rsid w:val="00B80F91"/>
    <w:rsid w:val="00B812E5"/>
    <w:rsid w:val="00B8345A"/>
    <w:rsid w:val="00B876B4"/>
    <w:rsid w:val="00B947C5"/>
    <w:rsid w:val="00B97005"/>
    <w:rsid w:val="00BB509E"/>
    <w:rsid w:val="00BE0669"/>
    <w:rsid w:val="00BE4C8F"/>
    <w:rsid w:val="00BE5EC6"/>
    <w:rsid w:val="00BF44F0"/>
    <w:rsid w:val="00C01B99"/>
    <w:rsid w:val="00C22FF7"/>
    <w:rsid w:val="00C30D57"/>
    <w:rsid w:val="00C313AE"/>
    <w:rsid w:val="00C33F7D"/>
    <w:rsid w:val="00C5677D"/>
    <w:rsid w:val="00C86FB0"/>
    <w:rsid w:val="00CB298B"/>
    <w:rsid w:val="00CB3368"/>
    <w:rsid w:val="00CD17CF"/>
    <w:rsid w:val="00CE15B7"/>
    <w:rsid w:val="00CE2086"/>
    <w:rsid w:val="00CE7EC6"/>
    <w:rsid w:val="00CF6F47"/>
    <w:rsid w:val="00D00535"/>
    <w:rsid w:val="00D22065"/>
    <w:rsid w:val="00D23329"/>
    <w:rsid w:val="00D65EB0"/>
    <w:rsid w:val="00D707C5"/>
    <w:rsid w:val="00D74108"/>
    <w:rsid w:val="00D865C6"/>
    <w:rsid w:val="00D913E4"/>
    <w:rsid w:val="00D948C6"/>
    <w:rsid w:val="00DA50B2"/>
    <w:rsid w:val="00DA758C"/>
    <w:rsid w:val="00DB4FEE"/>
    <w:rsid w:val="00DC466B"/>
    <w:rsid w:val="00DD0218"/>
    <w:rsid w:val="00DD16B6"/>
    <w:rsid w:val="00E10AAE"/>
    <w:rsid w:val="00E277D1"/>
    <w:rsid w:val="00E428BB"/>
    <w:rsid w:val="00E46E54"/>
    <w:rsid w:val="00E66CEF"/>
    <w:rsid w:val="00E82962"/>
    <w:rsid w:val="00E915A6"/>
    <w:rsid w:val="00EA4182"/>
    <w:rsid w:val="00EB51AA"/>
    <w:rsid w:val="00EC3700"/>
    <w:rsid w:val="00ED1F0D"/>
    <w:rsid w:val="00F025DE"/>
    <w:rsid w:val="00F048CC"/>
    <w:rsid w:val="00F0700B"/>
    <w:rsid w:val="00F30C0F"/>
    <w:rsid w:val="00F471A3"/>
    <w:rsid w:val="00F5224D"/>
    <w:rsid w:val="00F64592"/>
    <w:rsid w:val="00F67CB4"/>
    <w:rsid w:val="00F717A8"/>
    <w:rsid w:val="00FA0C63"/>
    <w:rsid w:val="00FB5593"/>
    <w:rsid w:val="00FB71EE"/>
    <w:rsid w:val="00FD7CE2"/>
    <w:rsid w:val="00FE3203"/>
    <w:rsid w:val="00FE43F8"/>
    <w:rsid w:val="012F2C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uppressAutoHyphens/>
      <w:spacing w:before="280" w:after="28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5">
    <w:name w:val="hp"/>
    <w:basedOn w:val="1"/>
    <w:uiPriority w:val="0"/>
    <w:pPr>
      <w:spacing w:after="250" w:line="240" w:lineRule="auto"/>
    </w:pPr>
    <w:rPr>
      <w:rFonts w:ascii="Times New Roman" w:hAnsi="Times New Roman"/>
      <w:sz w:val="24"/>
      <w:szCs w:val="24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customStyle="1" w:styleId="7">
    <w:name w:val="c1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c4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1613</Words>
  <Characters>9197</Characters>
  <Lines>76</Lines>
  <Paragraphs>21</Paragraphs>
  <TotalTime>1</TotalTime>
  <ScaleCrop>false</ScaleCrop>
  <LinksUpToDate>false</LinksUpToDate>
  <CharactersWithSpaces>10789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2017-12-14T06:29:00Z</dcterms:created>
  <dc:creator>User</dc:creator>
  <cp:lastModifiedBy>группа Веснушки</cp:lastModifiedBy>
  <cp:lastPrinted>2017-12-18T09:53:00Z</cp:lastPrinted>
  <dcterms:modified xsi:type="dcterms:W3CDTF">2026-02-09T05:14:12Z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4D7CE8996CBF4F1DAF7836DC6450E73E_12</vt:lpwstr>
  </property>
</Properties>
</file>