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14D" w:rsidRPr="00EA114D" w:rsidRDefault="00EA114D" w:rsidP="00EA114D">
      <w:pPr>
        <w:shd w:val="clear" w:color="auto" w:fill="F5F5F5"/>
        <w:spacing w:before="150" w:after="240" w:line="240" w:lineRule="auto"/>
        <w:outlineLvl w:val="0"/>
        <w:rPr>
          <w:rFonts w:ascii="Arial" w:eastAsia="Times New Roman" w:hAnsi="Arial" w:cs="Arial"/>
          <w:b/>
          <w:bCs/>
          <w:color w:val="181818"/>
          <w:kern w:val="36"/>
          <w:sz w:val="48"/>
          <w:szCs w:val="48"/>
          <w:lang w:eastAsia="ru-RU"/>
        </w:rPr>
      </w:pPr>
      <w:r w:rsidRPr="00EA114D">
        <w:rPr>
          <w:rFonts w:ascii="Arial" w:eastAsia="Times New Roman" w:hAnsi="Arial" w:cs="Arial"/>
          <w:b/>
          <w:bCs/>
          <w:color w:val="181818"/>
          <w:kern w:val="36"/>
          <w:sz w:val="48"/>
          <w:szCs w:val="48"/>
          <w:lang w:eastAsia="ru-RU"/>
        </w:rPr>
        <w:t>Сценарий ко Дню славянской письменности и культуры</w:t>
      </w:r>
    </w:p>
    <w:p w:rsidR="00EA114D" w:rsidRPr="00EA114D" w:rsidRDefault="00EA114D" w:rsidP="00EA114D">
      <w:pPr>
        <w:numPr>
          <w:ilvl w:val="0"/>
          <w:numId w:val="1"/>
        </w:numPr>
        <w:shd w:val="clear" w:color="auto" w:fill="F5F5F5"/>
        <w:spacing w:after="120" w:line="240" w:lineRule="auto"/>
        <w:ind w:left="0" w:right="120"/>
        <w:rPr>
          <w:rFonts w:ascii="Arial" w:eastAsia="Times New Roman" w:hAnsi="Arial" w:cs="Arial"/>
          <w:color w:val="181818"/>
          <w:sz w:val="21"/>
          <w:szCs w:val="21"/>
          <w:lang w:eastAsia="ru-RU"/>
        </w:rPr>
      </w:pPr>
      <w:hyperlink r:id="rId5" w:history="1">
        <w:r w:rsidRPr="00EA114D">
          <w:rPr>
            <w:rFonts w:ascii="Arial" w:eastAsia="Times New Roman" w:hAnsi="Arial" w:cs="Arial"/>
            <w:color w:val="267F8C"/>
            <w:sz w:val="21"/>
            <w:szCs w:val="21"/>
            <w:lang w:eastAsia="ru-RU"/>
          </w:rPr>
          <w:t>Другое</w:t>
        </w:r>
      </w:hyperlink>
    </w:p>
    <w:p w:rsidR="00EA114D" w:rsidRPr="00EA114D" w:rsidRDefault="00EA114D" w:rsidP="00EA114D">
      <w:pPr>
        <w:shd w:val="clear" w:color="auto" w:fill="F5F5F5"/>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1"/>
          <w:szCs w:val="21"/>
          <w:lang w:eastAsia="ru-RU"/>
        </w:rPr>
        <w:t> </w:t>
      </w:r>
    </w:p>
    <w:p w:rsidR="00EA114D" w:rsidRPr="00EA114D" w:rsidRDefault="00EA114D" w:rsidP="00EA114D">
      <w:pPr>
        <w:numPr>
          <w:ilvl w:val="0"/>
          <w:numId w:val="1"/>
        </w:numPr>
        <w:shd w:val="clear" w:color="auto" w:fill="F5F5F5"/>
        <w:spacing w:after="120" w:line="240" w:lineRule="auto"/>
        <w:ind w:left="0" w:right="120"/>
        <w:rPr>
          <w:rFonts w:ascii="Arial" w:eastAsia="Times New Roman" w:hAnsi="Arial" w:cs="Arial"/>
          <w:color w:val="181818"/>
          <w:sz w:val="21"/>
          <w:szCs w:val="21"/>
          <w:lang w:eastAsia="ru-RU"/>
        </w:rPr>
      </w:pPr>
      <w:hyperlink r:id="rId6" w:history="1">
        <w:r w:rsidRPr="00EA114D">
          <w:rPr>
            <w:rFonts w:ascii="Arial" w:eastAsia="Times New Roman" w:hAnsi="Arial" w:cs="Arial"/>
            <w:color w:val="267F8C"/>
            <w:sz w:val="21"/>
            <w:szCs w:val="21"/>
            <w:lang w:eastAsia="ru-RU"/>
          </w:rPr>
          <w:t>Презентации</w:t>
        </w:r>
      </w:hyperlink>
    </w:p>
    <w:p w:rsidR="00EA114D" w:rsidRPr="00EA114D" w:rsidRDefault="00EA114D" w:rsidP="00EA114D">
      <w:pPr>
        <w:shd w:val="clear" w:color="auto" w:fill="FFFFFF"/>
        <w:spacing w:before="322" w:after="0" w:line="240" w:lineRule="auto"/>
        <w:jc w:val="right"/>
        <w:rPr>
          <w:rFonts w:ascii="Arial" w:eastAsia="Times New Roman" w:hAnsi="Arial" w:cs="Arial"/>
          <w:color w:val="181818"/>
          <w:sz w:val="21"/>
          <w:szCs w:val="21"/>
          <w:lang w:eastAsia="ru-RU"/>
        </w:rPr>
      </w:pPr>
      <w:r w:rsidRPr="00EA114D">
        <w:rPr>
          <w:rFonts w:ascii="Times New Roman" w:eastAsia="Times New Roman" w:hAnsi="Times New Roman" w:cs="Times New Roman"/>
          <w:b/>
          <w:bCs/>
          <w:i/>
          <w:iCs/>
          <w:color w:val="181818"/>
          <w:sz w:val="21"/>
          <w:szCs w:val="21"/>
          <w:lang w:eastAsia="ru-RU"/>
        </w:rPr>
        <w:t>«Изобретение алфавитного письма было тем великим шагом,</w:t>
      </w:r>
    </w:p>
    <w:p w:rsidR="00EA114D" w:rsidRPr="00EA114D" w:rsidRDefault="00EA114D" w:rsidP="00EA114D">
      <w:pPr>
        <w:shd w:val="clear" w:color="auto" w:fill="FFFFFF"/>
        <w:spacing w:before="82" w:after="0" w:line="240" w:lineRule="auto"/>
        <w:jc w:val="right"/>
        <w:rPr>
          <w:rFonts w:ascii="Arial" w:eastAsia="Times New Roman" w:hAnsi="Arial" w:cs="Arial"/>
          <w:color w:val="181818"/>
          <w:sz w:val="21"/>
          <w:szCs w:val="21"/>
          <w:lang w:eastAsia="ru-RU"/>
        </w:rPr>
      </w:pPr>
      <w:proofErr w:type="gramStart"/>
      <w:r w:rsidRPr="00EA114D">
        <w:rPr>
          <w:rFonts w:ascii="Times New Roman" w:eastAsia="Times New Roman" w:hAnsi="Times New Roman" w:cs="Times New Roman"/>
          <w:b/>
          <w:bCs/>
          <w:i/>
          <w:iCs/>
          <w:color w:val="181818"/>
          <w:sz w:val="21"/>
          <w:szCs w:val="21"/>
          <w:lang w:eastAsia="ru-RU"/>
        </w:rPr>
        <w:t>который</w:t>
      </w:r>
      <w:proofErr w:type="gramEnd"/>
      <w:r w:rsidRPr="00EA114D">
        <w:rPr>
          <w:rFonts w:ascii="Times New Roman" w:eastAsia="Times New Roman" w:hAnsi="Times New Roman" w:cs="Times New Roman"/>
          <w:b/>
          <w:bCs/>
          <w:i/>
          <w:iCs/>
          <w:color w:val="181818"/>
          <w:sz w:val="21"/>
          <w:szCs w:val="21"/>
          <w:lang w:eastAsia="ru-RU"/>
        </w:rPr>
        <w:t xml:space="preserve"> привел человечество от варварства к цивилизации»</w:t>
      </w:r>
    </w:p>
    <w:p w:rsidR="00EA114D" w:rsidRPr="00EA114D" w:rsidRDefault="00EA114D" w:rsidP="00EA114D">
      <w:pPr>
        <w:shd w:val="clear" w:color="auto" w:fill="FFFFFF"/>
        <w:spacing w:before="82" w:after="0" w:line="240" w:lineRule="auto"/>
        <w:jc w:val="right"/>
        <w:rPr>
          <w:rFonts w:ascii="Arial" w:eastAsia="Times New Roman" w:hAnsi="Arial" w:cs="Arial"/>
          <w:color w:val="181818"/>
          <w:sz w:val="21"/>
          <w:szCs w:val="21"/>
          <w:lang w:eastAsia="ru-RU"/>
        </w:rPr>
      </w:pPr>
      <w:r w:rsidRPr="00EA114D">
        <w:rPr>
          <w:rFonts w:ascii="Times New Roman" w:eastAsia="Times New Roman" w:hAnsi="Times New Roman" w:cs="Times New Roman"/>
          <w:b/>
          <w:bCs/>
          <w:i/>
          <w:iCs/>
          <w:color w:val="181818"/>
          <w:sz w:val="21"/>
          <w:szCs w:val="21"/>
          <w:lang w:eastAsia="ru-RU"/>
        </w:rPr>
        <w:t>Э. Тейлор</w:t>
      </w:r>
    </w:p>
    <w:p w:rsidR="00EA114D" w:rsidRPr="00EA114D" w:rsidRDefault="00EA114D" w:rsidP="00EA114D">
      <w:pPr>
        <w:shd w:val="clear" w:color="auto" w:fill="FFFFFF"/>
        <w:spacing w:after="0" w:line="240" w:lineRule="auto"/>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w:t>
      </w:r>
    </w:p>
    <w:p w:rsidR="00EA114D" w:rsidRPr="00EA114D" w:rsidRDefault="00EA114D" w:rsidP="00EA114D">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8"/>
          <w:szCs w:val="28"/>
          <w:lang w:eastAsia="ru-RU"/>
        </w:rPr>
        <w:t>Сценарий ко Дню славянской письменности и культуры</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1"/>
          <w:szCs w:val="21"/>
          <w:lang w:eastAsia="ru-RU"/>
        </w:rPr>
        <w:t> </w:t>
      </w:r>
    </w:p>
    <w:p w:rsidR="00EA114D" w:rsidRPr="00EA114D" w:rsidRDefault="00EA114D" w:rsidP="00EA114D">
      <w:pPr>
        <w:shd w:val="clear" w:color="auto" w:fill="FFFFFF"/>
        <w:spacing w:after="0" w:line="240" w:lineRule="auto"/>
        <w:jc w:val="both"/>
        <w:rPr>
          <w:rFonts w:ascii="Arial" w:eastAsia="Times New Roman" w:hAnsi="Arial" w:cs="Arial"/>
          <w:color w:val="181818"/>
          <w:sz w:val="21"/>
          <w:szCs w:val="21"/>
          <w:lang w:eastAsia="ru-RU"/>
        </w:rPr>
      </w:pPr>
      <w:r w:rsidRPr="00EA114D">
        <w:rPr>
          <w:rFonts w:ascii="Times New Roman" w:eastAsia="Times New Roman" w:hAnsi="Times New Roman" w:cs="Times New Roman"/>
          <w:color w:val="181818"/>
          <w:sz w:val="21"/>
          <w:szCs w:val="21"/>
          <w:lang w:eastAsia="ru-RU"/>
        </w:rPr>
        <w:t> </w:t>
      </w:r>
      <w:r w:rsidRPr="00EA114D">
        <w:rPr>
          <w:rFonts w:ascii="Times New Roman" w:eastAsia="Times New Roman" w:hAnsi="Times New Roman" w:cs="Times New Roman"/>
          <w:b/>
          <w:bCs/>
          <w:i/>
          <w:iCs/>
          <w:color w:val="181818"/>
          <w:sz w:val="21"/>
          <w:szCs w:val="21"/>
          <w:lang w:eastAsia="ru-RU"/>
        </w:rPr>
        <w:t>Цели и задачи:</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познакомить</w:t>
      </w:r>
      <w:proofErr w:type="gramEnd"/>
      <w:r w:rsidRPr="00EA114D">
        <w:rPr>
          <w:rFonts w:ascii="Times New Roman" w:eastAsia="Times New Roman" w:hAnsi="Times New Roman" w:cs="Times New Roman"/>
          <w:color w:val="181818"/>
          <w:sz w:val="21"/>
          <w:szCs w:val="21"/>
          <w:lang w:eastAsia="ru-RU"/>
        </w:rPr>
        <w:t xml:space="preserve"> учащихся с историей создания славянской азбуки, с историей русского алфавита;</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показать</w:t>
      </w:r>
      <w:proofErr w:type="gramEnd"/>
      <w:r w:rsidRPr="00EA114D">
        <w:rPr>
          <w:rFonts w:ascii="Times New Roman" w:eastAsia="Times New Roman" w:hAnsi="Times New Roman" w:cs="Times New Roman"/>
          <w:color w:val="181818"/>
          <w:sz w:val="21"/>
          <w:szCs w:val="21"/>
          <w:lang w:eastAsia="ru-RU"/>
        </w:rPr>
        <w:t xml:space="preserve"> значение научного и просветительского подвига Кирилла и </w:t>
      </w:r>
      <w:proofErr w:type="spellStart"/>
      <w:r w:rsidRPr="00EA114D">
        <w:rPr>
          <w:rFonts w:ascii="Times New Roman" w:eastAsia="Times New Roman" w:hAnsi="Times New Roman" w:cs="Times New Roman"/>
          <w:color w:val="181818"/>
          <w:sz w:val="21"/>
          <w:szCs w:val="21"/>
          <w:lang w:eastAsia="ru-RU"/>
        </w:rPr>
        <w:t>Мефодия</w:t>
      </w:r>
      <w:proofErr w:type="spellEnd"/>
      <w:r w:rsidRPr="00EA114D">
        <w:rPr>
          <w:rFonts w:ascii="Times New Roman" w:eastAsia="Times New Roman" w:hAnsi="Times New Roman" w:cs="Times New Roman"/>
          <w:color w:val="181818"/>
          <w:sz w:val="21"/>
          <w:szCs w:val="21"/>
          <w:lang w:eastAsia="ru-RU"/>
        </w:rPr>
        <w:t>, создателей азбуки;</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развивать</w:t>
      </w:r>
      <w:proofErr w:type="gramEnd"/>
      <w:r w:rsidRPr="00EA114D">
        <w:rPr>
          <w:rFonts w:ascii="Times New Roman" w:eastAsia="Times New Roman" w:hAnsi="Times New Roman" w:cs="Times New Roman"/>
          <w:color w:val="181818"/>
          <w:sz w:val="21"/>
          <w:szCs w:val="21"/>
          <w:lang w:eastAsia="ru-RU"/>
        </w:rPr>
        <w:t xml:space="preserve"> у учащихся интерес к родной истории, к родному языку;</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воспитывать</w:t>
      </w:r>
      <w:proofErr w:type="gramEnd"/>
      <w:r w:rsidRPr="00EA114D">
        <w:rPr>
          <w:rFonts w:ascii="Times New Roman" w:eastAsia="Times New Roman" w:hAnsi="Times New Roman" w:cs="Times New Roman"/>
          <w:color w:val="181818"/>
          <w:sz w:val="21"/>
          <w:szCs w:val="21"/>
          <w:lang w:eastAsia="ru-RU"/>
        </w:rPr>
        <w:t xml:space="preserve"> у учащихся чувство патриотизма, уважения к истории и традициям нашей Родины, гражданственности;</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способствовать</w:t>
      </w:r>
      <w:proofErr w:type="gramEnd"/>
      <w:r w:rsidRPr="00EA114D">
        <w:rPr>
          <w:rFonts w:ascii="Times New Roman" w:eastAsia="Times New Roman" w:hAnsi="Times New Roman" w:cs="Times New Roman"/>
          <w:color w:val="181818"/>
          <w:sz w:val="21"/>
          <w:szCs w:val="21"/>
          <w:lang w:eastAsia="ru-RU"/>
        </w:rPr>
        <w:t xml:space="preserve"> развитию у школьников мировоззренческих убеждений на основе осмысления ими исторических событий, умения прослеживать связь истории и современности;</w:t>
      </w:r>
    </w:p>
    <w:p w:rsidR="00EA114D" w:rsidRPr="00EA114D" w:rsidRDefault="00EA114D" w:rsidP="00EA114D">
      <w:pPr>
        <w:shd w:val="clear" w:color="auto" w:fill="FFFFFF"/>
        <w:spacing w:after="0" w:line="240" w:lineRule="auto"/>
        <w:ind w:left="720"/>
        <w:jc w:val="both"/>
        <w:rPr>
          <w:rFonts w:ascii="Arial" w:eastAsia="Times New Roman" w:hAnsi="Arial" w:cs="Arial"/>
          <w:color w:val="181818"/>
          <w:sz w:val="21"/>
          <w:szCs w:val="21"/>
          <w:lang w:eastAsia="ru-RU"/>
        </w:rPr>
      </w:pPr>
      <w:r w:rsidRPr="00EA114D">
        <w:rPr>
          <w:rFonts w:ascii="Symbol" w:eastAsia="Times New Roman" w:hAnsi="Symbol" w:cs="Arial"/>
          <w:color w:val="181818"/>
          <w:sz w:val="21"/>
          <w:szCs w:val="21"/>
          <w:lang w:eastAsia="ru-RU"/>
        </w:rPr>
        <w:t></w:t>
      </w:r>
      <w:r w:rsidRPr="00EA114D">
        <w:rPr>
          <w:rFonts w:ascii="Times New Roman" w:eastAsia="Times New Roman" w:hAnsi="Times New Roman" w:cs="Times New Roman"/>
          <w:color w:val="181818"/>
          <w:sz w:val="14"/>
          <w:szCs w:val="14"/>
          <w:lang w:eastAsia="ru-RU"/>
        </w:rPr>
        <w:t>         </w:t>
      </w:r>
      <w:proofErr w:type="gramStart"/>
      <w:r w:rsidRPr="00EA114D">
        <w:rPr>
          <w:rFonts w:ascii="Times New Roman" w:eastAsia="Times New Roman" w:hAnsi="Times New Roman" w:cs="Times New Roman"/>
          <w:color w:val="181818"/>
          <w:sz w:val="21"/>
          <w:szCs w:val="21"/>
          <w:lang w:eastAsia="ru-RU"/>
        </w:rPr>
        <w:t>развивать</w:t>
      </w:r>
      <w:proofErr w:type="gramEnd"/>
      <w:r w:rsidRPr="00EA114D">
        <w:rPr>
          <w:rFonts w:ascii="Times New Roman" w:eastAsia="Times New Roman" w:hAnsi="Times New Roman" w:cs="Times New Roman"/>
          <w:color w:val="181818"/>
          <w:sz w:val="21"/>
          <w:szCs w:val="21"/>
          <w:lang w:eastAsia="ru-RU"/>
        </w:rPr>
        <w:t xml:space="preserve"> у учащихся умения анализировать информацию, представленную в разных знаковых системах (текст, иллюстрация, схема, аудиовизуальный ряд).</w:t>
      </w:r>
    </w:p>
    <w:p w:rsidR="00EA114D" w:rsidRPr="00EA114D" w:rsidRDefault="00EA114D" w:rsidP="00EA114D">
      <w:pPr>
        <w:shd w:val="clear" w:color="auto" w:fill="FFFFFF"/>
        <w:spacing w:after="0" w:line="240" w:lineRule="auto"/>
        <w:jc w:val="both"/>
        <w:rPr>
          <w:rFonts w:ascii="Arial" w:eastAsia="Times New Roman" w:hAnsi="Arial" w:cs="Arial"/>
          <w:color w:val="181818"/>
          <w:sz w:val="21"/>
          <w:szCs w:val="21"/>
          <w:lang w:eastAsia="ru-RU"/>
        </w:rPr>
      </w:pPr>
      <w:r w:rsidRPr="00EA114D">
        <w:rPr>
          <w:rFonts w:ascii="Times New Roman" w:eastAsia="Times New Roman" w:hAnsi="Times New Roman" w:cs="Times New Roman"/>
          <w:i/>
          <w:iCs/>
          <w:color w:val="181818"/>
          <w:sz w:val="21"/>
          <w:szCs w:val="21"/>
          <w:lang w:eastAsia="ru-RU"/>
        </w:rPr>
        <w:t> </w:t>
      </w:r>
    </w:p>
    <w:p w:rsidR="00EA114D" w:rsidRPr="00EA114D" w:rsidRDefault="00EA114D" w:rsidP="00EA114D">
      <w:pPr>
        <w:shd w:val="clear" w:color="auto" w:fill="FFFFFF"/>
        <w:spacing w:after="0" w:line="240" w:lineRule="auto"/>
        <w:jc w:val="both"/>
        <w:rPr>
          <w:rFonts w:ascii="Arial" w:eastAsia="Times New Roman" w:hAnsi="Arial" w:cs="Arial"/>
          <w:color w:val="181818"/>
          <w:sz w:val="21"/>
          <w:szCs w:val="21"/>
          <w:lang w:eastAsia="ru-RU"/>
        </w:rPr>
      </w:pPr>
      <w:r w:rsidRPr="00EA114D">
        <w:rPr>
          <w:rFonts w:ascii="Times New Roman" w:eastAsia="Times New Roman" w:hAnsi="Times New Roman" w:cs="Times New Roman"/>
          <w:b/>
          <w:bCs/>
          <w:i/>
          <w:iCs/>
          <w:color w:val="181818"/>
          <w:sz w:val="21"/>
          <w:szCs w:val="21"/>
          <w:lang w:eastAsia="ru-RU"/>
        </w:rPr>
        <w:t>Обеспечение мероприятия:</w:t>
      </w:r>
    </w:p>
    <w:p w:rsidR="00EA114D" w:rsidRPr="00EA114D" w:rsidRDefault="00EA114D" w:rsidP="00EA114D">
      <w:pPr>
        <w:shd w:val="clear" w:color="auto" w:fill="FFFFFF"/>
        <w:spacing w:after="0" w:line="240" w:lineRule="auto"/>
        <w:jc w:val="both"/>
        <w:rPr>
          <w:rFonts w:ascii="Arial" w:eastAsia="Times New Roman" w:hAnsi="Arial" w:cs="Arial"/>
          <w:color w:val="181818"/>
          <w:sz w:val="21"/>
          <w:szCs w:val="21"/>
          <w:lang w:eastAsia="ru-RU"/>
        </w:rPr>
      </w:pPr>
      <w:r w:rsidRPr="00EA114D">
        <w:rPr>
          <w:rFonts w:ascii="Times New Roman" w:eastAsia="Times New Roman" w:hAnsi="Times New Roman" w:cs="Times New Roman"/>
          <w:color w:val="181818"/>
          <w:sz w:val="21"/>
          <w:szCs w:val="21"/>
          <w:lang w:eastAsia="ru-RU"/>
        </w:rPr>
        <w:t>Иллюстрации к уроку (презентация)</w:t>
      </w:r>
    </w:p>
    <w:p w:rsidR="00EA114D" w:rsidRPr="00EA114D" w:rsidRDefault="00EA114D" w:rsidP="00EA114D">
      <w:pPr>
        <w:shd w:val="clear" w:color="auto" w:fill="FFFFFF"/>
        <w:spacing w:after="0" w:line="240" w:lineRule="auto"/>
        <w:jc w:val="both"/>
        <w:rPr>
          <w:rFonts w:ascii="Arial" w:eastAsia="Times New Roman" w:hAnsi="Arial" w:cs="Arial"/>
          <w:color w:val="181818"/>
          <w:sz w:val="21"/>
          <w:szCs w:val="21"/>
          <w:lang w:eastAsia="ru-RU"/>
        </w:rPr>
      </w:pPr>
      <w:r w:rsidRPr="00EA114D">
        <w:rPr>
          <w:rFonts w:ascii="Times New Roman" w:eastAsia="Times New Roman" w:hAnsi="Times New Roman" w:cs="Times New Roman"/>
          <w:color w:val="181818"/>
          <w:sz w:val="21"/>
          <w:szCs w:val="21"/>
          <w:lang w:eastAsia="ru-RU"/>
        </w:rPr>
        <w:t>Мультимедийное оборудование.</w:t>
      </w:r>
    </w:p>
    <w:p w:rsidR="00EA114D" w:rsidRPr="00EA114D" w:rsidRDefault="00EA114D" w:rsidP="00EA114D">
      <w:pPr>
        <w:shd w:val="clear" w:color="auto" w:fill="FFFFFF"/>
        <w:spacing w:after="0" w:line="240" w:lineRule="auto"/>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8"/>
          <w:szCs w:val="28"/>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i/>
          <w:iCs/>
          <w:color w:val="181818"/>
          <w:sz w:val="24"/>
          <w:szCs w:val="24"/>
          <w:lang w:eastAsia="ru-RU"/>
        </w:rPr>
        <w:t>Загадка:</w:t>
      </w:r>
      <w:r w:rsidRPr="00EA114D">
        <w:rPr>
          <w:rFonts w:ascii="Times New Roman" w:eastAsia="Times New Roman" w:hAnsi="Times New Roman" w:cs="Times New Roman"/>
          <w:color w:val="181818"/>
          <w:sz w:val="24"/>
          <w:szCs w:val="24"/>
          <w:lang w:eastAsia="ru-RU"/>
        </w:rPr>
        <w:t> Как называется «машина времени», которую можно держать в руках и с её помощью совершать увлекательные путешествия в прошлое и будущее, побывать в любой части земного шара, познакомиться с другими людьми? </w:t>
      </w:r>
      <w:r w:rsidRPr="00EA114D">
        <w:rPr>
          <w:rFonts w:ascii="Times New Roman" w:eastAsia="Times New Roman" w:hAnsi="Times New Roman" w:cs="Times New Roman"/>
          <w:b/>
          <w:bCs/>
          <w:color w:val="181818"/>
          <w:sz w:val="24"/>
          <w:szCs w:val="24"/>
          <w:lang w:eastAsia="ru-RU"/>
        </w:rPr>
        <w:t>(Книга)</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Сейчас с помощью книг мы с вами поговорим о Дне славянской письменности.</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000000"/>
          <w:sz w:val="24"/>
          <w:szCs w:val="24"/>
          <w:lang w:eastAsia="ru-RU"/>
        </w:rPr>
        <w:t>Ежегодно </w:t>
      </w:r>
      <w:hyperlink r:id="rId7" w:tgtFrame="_blank" w:history="1">
        <w:r w:rsidRPr="00EA114D">
          <w:rPr>
            <w:rFonts w:ascii="Times New Roman" w:eastAsia="Times New Roman" w:hAnsi="Times New Roman" w:cs="Times New Roman"/>
            <w:color w:val="0054A7"/>
            <w:sz w:val="24"/>
            <w:szCs w:val="24"/>
            <w:lang w:eastAsia="ru-RU"/>
          </w:rPr>
          <w:t>24 мая</w:t>
        </w:r>
      </w:hyperlink>
      <w:r w:rsidRPr="00EA114D">
        <w:rPr>
          <w:rFonts w:ascii="Times New Roman" w:eastAsia="Times New Roman" w:hAnsi="Times New Roman" w:cs="Times New Roman"/>
          <w:color w:val="000000"/>
          <w:sz w:val="24"/>
          <w:szCs w:val="24"/>
          <w:lang w:eastAsia="ru-RU"/>
        </w:rPr>
        <w:t> во всех славянских странах отмечают </w:t>
      </w:r>
      <w:r w:rsidRPr="00EA114D">
        <w:rPr>
          <w:rFonts w:ascii="Times New Roman" w:eastAsia="Times New Roman" w:hAnsi="Times New Roman" w:cs="Times New Roman"/>
          <w:b/>
          <w:bCs/>
          <w:color w:val="000000"/>
          <w:sz w:val="24"/>
          <w:szCs w:val="24"/>
          <w:lang w:eastAsia="ru-RU"/>
        </w:rPr>
        <w:t>День славянской письменности и культуры</w:t>
      </w:r>
      <w:r w:rsidRPr="00EA114D">
        <w:rPr>
          <w:rFonts w:ascii="Times New Roman" w:eastAsia="Times New Roman" w:hAnsi="Times New Roman" w:cs="Times New Roman"/>
          <w:color w:val="000000"/>
          <w:sz w:val="24"/>
          <w:szCs w:val="24"/>
          <w:lang w:eastAsia="ru-RU"/>
        </w:rPr>
        <w:t> и торжественно прославляют создателей славянской письменности </w:t>
      </w:r>
      <w:r w:rsidRPr="00EA114D">
        <w:rPr>
          <w:rFonts w:ascii="Times New Roman" w:eastAsia="Times New Roman" w:hAnsi="Times New Roman" w:cs="Times New Roman"/>
          <w:b/>
          <w:bCs/>
          <w:color w:val="000000"/>
          <w:sz w:val="24"/>
          <w:szCs w:val="24"/>
          <w:lang w:eastAsia="ru-RU"/>
        </w:rPr>
        <w:t xml:space="preserve">святых Кирилла и </w:t>
      </w:r>
      <w:proofErr w:type="spellStart"/>
      <w:r w:rsidRPr="00EA114D">
        <w:rPr>
          <w:rFonts w:ascii="Times New Roman" w:eastAsia="Times New Roman" w:hAnsi="Times New Roman" w:cs="Times New Roman"/>
          <w:b/>
          <w:bCs/>
          <w:color w:val="000000"/>
          <w:sz w:val="24"/>
          <w:szCs w:val="24"/>
          <w:lang w:eastAsia="ru-RU"/>
        </w:rPr>
        <w:t>Мефодия</w:t>
      </w:r>
      <w:proofErr w:type="spellEnd"/>
      <w:r w:rsidRPr="00EA114D">
        <w:rPr>
          <w:rFonts w:ascii="Times New Roman" w:eastAsia="Times New Roman" w:hAnsi="Times New Roman" w:cs="Times New Roman"/>
          <w:b/>
          <w:bCs/>
          <w:color w:val="000000"/>
          <w:sz w:val="24"/>
          <w:szCs w:val="24"/>
          <w:lang w:eastAsia="ru-RU"/>
        </w:rPr>
        <w:t xml:space="preserve"> — учителей словенских</w:t>
      </w:r>
      <w:r w:rsidRPr="00EA114D">
        <w:rPr>
          <w:rFonts w:ascii="Times New Roman" w:eastAsia="Times New Roman" w:hAnsi="Times New Roman" w:cs="Times New Roman"/>
          <w:color w:val="000000"/>
          <w:sz w:val="24"/>
          <w:szCs w:val="24"/>
          <w:lang w:eastAsia="ru-RU"/>
        </w:rPr>
        <w:t xml:space="preserve">. Как известно, святые равноапостольные братья Кирилл и Мефодий происходили из знатного и благочестивого рода и проживали в греческом городе </w:t>
      </w:r>
      <w:proofErr w:type="spellStart"/>
      <w:r w:rsidRPr="00EA114D">
        <w:rPr>
          <w:rFonts w:ascii="Times New Roman" w:eastAsia="Times New Roman" w:hAnsi="Times New Roman" w:cs="Times New Roman"/>
          <w:color w:val="000000"/>
          <w:sz w:val="24"/>
          <w:szCs w:val="24"/>
          <w:lang w:eastAsia="ru-RU"/>
        </w:rPr>
        <w:t>Солуни</w:t>
      </w:r>
      <w:proofErr w:type="spellEnd"/>
      <w:r w:rsidRPr="00EA114D">
        <w:rPr>
          <w:rFonts w:ascii="Times New Roman" w:eastAsia="Times New Roman" w:hAnsi="Times New Roman" w:cs="Times New Roman"/>
          <w:color w:val="000000"/>
          <w:sz w:val="24"/>
          <w:szCs w:val="24"/>
          <w:lang w:eastAsia="ru-RU"/>
        </w:rPr>
        <w:t>.</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24 мая</w:t>
      </w:r>
      <w:r w:rsidRPr="00EA114D">
        <w:rPr>
          <w:rFonts w:ascii="Times New Roman" w:eastAsia="Times New Roman" w:hAnsi="Times New Roman" w:cs="Times New Roman"/>
          <w:color w:val="181818"/>
          <w:sz w:val="24"/>
          <w:szCs w:val="24"/>
          <w:lang w:eastAsia="ru-RU"/>
        </w:rPr>
        <w:t> </w:t>
      </w:r>
      <w:r w:rsidRPr="00EA114D">
        <w:rPr>
          <w:rFonts w:ascii="Times New Roman" w:eastAsia="Times New Roman" w:hAnsi="Times New Roman" w:cs="Times New Roman"/>
          <w:b/>
          <w:bCs/>
          <w:color w:val="181818"/>
          <w:sz w:val="24"/>
          <w:szCs w:val="24"/>
          <w:lang w:eastAsia="ru-RU"/>
        </w:rPr>
        <w:t>– День славянской письменности и культуры.</w:t>
      </w:r>
      <w:r w:rsidRPr="00EA114D">
        <w:rPr>
          <w:rFonts w:ascii="Times New Roman" w:eastAsia="Times New Roman" w:hAnsi="Times New Roman" w:cs="Times New Roman"/>
          <w:color w:val="181818"/>
          <w:sz w:val="24"/>
          <w:szCs w:val="24"/>
          <w:lang w:eastAsia="ru-RU"/>
        </w:rPr>
        <w:t xml:space="preserve"> Праздник пришёл на российскую землю в 1992 году. В этот день, в Москве, на Славянской площади был открыт памятник братьям – просветителям Кириллу и </w:t>
      </w:r>
      <w:proofErr w:type="spellStart"/>
      <w:r w:rsidRPr="00EA114D">
        <w:rPr>
          <w:rFonts w:ascii="Times New Roman" w:eastAsia="Times New Roman" w:hAnsi="Times New Roman" w:cs="Times New Roman"/>
          <w:color w:val="181818"/>
          <w:sz w:val="24"/>
          <w:szCs w:val="24"/>
          <w:lang w:eastAsia="ru-RU"/>
        </w:rPr>
        <w:t>Мефодию</w:t>
      </w:r>
      <w:proofErr w:type="spellEnd"/>
      <w:r w:rsidRPr="00EA114D">
        <w:rPr>
          <w:rFonts w:ascii="Times New Roman" w:eastAsia="Times New Roman" w:hAnsi="Times New Roman" w:cs="Times New Roman"/>
          <w:color w:val="181818"/>
          <w:sz w:val="24"/>
          <w:szCs w:val="24"/>
          <w:lang w:eastAsia="ru-RU"/>
        </w:rPr>
        <w:t>.  У подножия памятника была зажжена неугасимая лампада – знак вечной памяти.</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r w:rsidRPr="00EA114D">
        <w:rPr>
          <w:rFonts w:ascii="Times New Roman" w:eastAsia="Times New Roman" w:hAnsi="Times New Roman" w:cs="Times New Roman"/>
          <w:b/>
          <w:bCs/>
          <w:color w:val="181818"/>
          <w:sz w:val="24"/>
          <w:szCs w:val="24"/>
          <w:lang w:eastAsia="ru-RU"/>
        </w:rPr>
        <w:t>Как отмечается этот день?</w:t>
      </w:r>
      <w:r w:rsidRPr="00EA114D">
        <w:rPr>
          <w:rFonts w:ascii="Times New Roman" w:eastAsia="Times New Roman" w:hAnsi="Times New Roman" w:cs="Times New Roman"/>
          <w:color w:val="181818"/>
          <w:sz w:val="24"/>
          <w:szCs w:val="24"/>
          <w:lang w:eastAsia="ru-RU"/>
        </w:rPr>
        <w:t> В этот день уместно вспомнить всё, что связано с родным языком, литературой, народными обычаями и традициями. Мы с вам будем вспоминать историю письменности.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1"/>
          <w:szCs w:val="21"/>
          <w:lang w:eastAsia="ru-RU"/>
        </w:rPr>
        <w:t> </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lastRenderedPageBreak/>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Всегда ли у люди умели писать? Нет. Давайте посмотрим небольшой </w:t>
      </w:r>
      <w:r w:rsidRPr="00EA114D">
        <w:rPr>
          <w:rFonts w:ascii="Times New Roman" w:eastAsia="Times New Roman" w:hAnsi="Times New Roman" w:cs="Times New Roman"/>
          <w:b/>
          <w:bCs/>
          <w:color w:val="181818"/>
          <w:sz w:val="24"/>
          <w:szCs w:val="24"/>
          <w:lang w:eastAsia="ru-RU"/>
        </w:rPr>
        <w:t>фильм</w:t>
      </w:r>
      <w:r w:rsidRPr="00EA114D">
        <w:rPr>
          <w:rFonts w:ascii="Times New Roman" w:eastAsia="Times New Roman" w:hAnsi="Times New Roman" w:cs="Times New Roman"/>
          <w:color w:val="181818"/>
          <w:sz w:val="24"/>
          <w:szCs w:val="24"/>
          <w:lang w:eastAsia="ru-RU"/>
        </w:rPr>
        <w:t> о том, как зарождалась письменность.</w:t>
      </w:r>
      <w:r w:rsidRPr="00EA114D">
        <w:rPr>
          <w:rFonts w:ascii="Times New Roman" w:eastAsia="Times New Roman" w:hAnsi="Times New Roman" w:cs="Times New Roman"/>
          <w:b/>
          <w:bCs/>
          <w:color w:val="181818"/>
          <w:sz w:val="24"/>
          <w:szCs w:val="24"/>
          <w:lang w:eastAsia="ru-RU"/>
        </w:rPr>
        <w:t> (Мультфильм «Как было написано первое письмо»)</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На чём писали люди?</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xml:space="preserve">А) На глиняных </w:t>
      </w:r>
      <w:proofErr w:type="gramStart"/>
      <w:r w:rsidRPr="00EA114D">
        <w:rPr>
          <w:rFonts w:ascii="Times New Roman" w:eastAsia="Times New Roman" w:hAnsi="Times New Roman" w:cs="Times New Roman"/>
          <w:b/>
          <w:bCs/>
          <w:color w:val="181818"/>
          <w:sz w:val="24"/>
          <w:szCs w:val="24"/>
          <w:lang w:eastAsia="ru-RU"/>
        </w:rPr>
        <w:t>табличках  (</w:t>
      </w:r>
      <w:proofErr w:type="gramEnd"/>
      <w:r w:rsidRPr="00EA114D">
        <w:rPr>
          <w:rFonts w:ascii="Times New Roman" w:eastAsia="Times New Roman" w:hAnsi="Times New Roman" w:cs="Times New Roman"/>
          <w:b/>
          <w:bCs/>
          <w:color w:val="181818"/>
          <w:sz w:val="24"/>
          <w:szCs w:val="24"/>
          <w:lang w:eastAsia="ru-RU"/>
        </w:rPr>
        <w:t>Показ таблички)</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Б) </w:t>
      </w:r>
      <w:r w:rsidRPr="00EA114D">
        <w:rPr>
          <w:rFonts w:ascii="Times New Roman" w:eastAsia="Times New Roman" w:hAnsi="Times New Roman" w:cs="Times New Roman"/>
          <w:b/>
          <w:bCs/>
          <w:color w:val="181818"/>
          <w:sz w:val="24"/>
          <w:szCs w:val="24"/>
          <w:lang w:eastAsia="ru-RU"/>
        </w:rPr>
        <w:t>на пергаменте.</w:t>
      </w:r>
      <w:r w:rsidRPr="00EA114D">
        <w:rPr>
          <w:rFonts w:ascii="Times New Roman" w:eastAsia="Times New Roman" w:hAnsi="Times New Roman" w:cs="Times New Roman"/>
          <w:color w:val="181818"/>
          <w:sz w:val="24"/>
          <w:szCs w:val="24"/>
          <w:lang w:eastAsia="ru-RU"/>
        </w:rPr>
        <w:t> Пергамент представлял собой особым образом выделанную телячью кожу; Чернила делались из «дубовых орешков», которые надо было поварить в кислоте с железными опилками.</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r w:rsidRPr="00EA114D">
        <w:rPr>
          <w:rFonts w:ascii="Times New Roman" w:eastAsia="Times New Roman" w:hAnsi="Times New Roman" w:cs="Times New Roman"/>
          <w:b/>
          <w:bCs/>
          <w:color w:val="181818"/>
          <w:sz w:val="24"/>
          <w:szCs w:val="24"/>
          <w:lang w:eastAsia="ru-RU"/>
        </w:rPr>
        <w:t>На чём писали люди в Древней Руси?</w:t>
      </w:r>
      <w:r w:rsidRPr="00EA114D">
        <w:rPr>
          <w:rFonts w:ascii="Times New Roman" w:eastAsia="Times New Roman" w:hAnsi="Times New Roman" w:cs="Times New Roman"/>
          <w:color w:val="181818"/>
          <w:sz w:val="24"/>
          <w:szCs w:val="24"/>
          <w:lang w:eastAsia="ru-RU"/>
        </w:rPr>
        <w:t>  В отличие от жителей европейских стран, где письмом владели лишь богатые люди, на Руси даже домохозяйки умели писать. Об этом свидетельствуют многочисленные археологические находки. Что находят археологи? Берестяные грамоты. Берёзовая кора – писчий материал не хуже любого другого. Надо очистить будущую берёзовую «Страницу» от жёсткой коры, распрямить. Подсушить. Заострённой палочкой </w:t>
      </w:r>
      <w:r w:rsidRPr="00EA114D">
        <w:rPr>
          <w:rFonts w:ascii="Times New Roman" w:eastAsia="Times New Roman" w:hAnsi="Times New Roman" w:cs="Times New Roman"/>
          <w:b/>
          <w:bCs/>
          <w:color w:val="181818"/>
          <w:sz w:val="24"/>
          <w:szCs w:val="24"/>
          <w:lang w:eastAsia="ru-RU"/>
        </w:rPr>
        <w:t>(</w:t>
      </w:r>
      <w:proofErr w:type="spellStart"/>
      <w:r w:rsidRPr="00EA114D">
        <w:rPr>
          <w:rFonts w:ascii="Times New Roman" w:eastAsia="Times New Roman" w:hAnsi="Times New Roman" w:cs="Times New Roman"/>
          <w:b/>
          <w:bCs/>
          <w:color w:val="181818"/>
          <w:sz w:val="24"/>
          <w:szCs w:val="24"/>
          <w:lang w:eastAsia="ru-RU"/>
        </w:rPr>
        <w:t>писалом</w:t>
      </w:r>
      <w:proofErr w:type="spellEnd"/>
      <w:r w:rsidRPr="00EA114D">
        <w:rPr>
          <w:rFonts w:ascii="Times New Roman" w:eastAsia="Times New Roman" w:hAnsi="Times New Roman" w:cs="Times New Roman"/>
          <w:b/>
          <w:bCs/>
          <w:color w:val="181818"/>
          <w:sz w:val="24"/>
          <w:szCs w:val="24"/>
          <w:lang w:eastAsia="ru-RU"/>
        </w:rPr>
        <w:t>)</w:t>
      </w:r>
      <w:r w:rsidRPr="00EA114D">
        <w:rPr>
          <w:rFonts w:ascii="Times New Roman" w:eastAsia="Times New Roman" w:hAnsi="Times New Roman" w:cs="Times New Roman"/>
          <w:color w:val="181818"/>
          <w:sz w:val="24"/>
          <w:szCs w:val="24"/>
          <w:lang w:eastAsia="ru-RU"/>
        </w:rPr>
        <w:t> можно не спеша процарапывать буквы на бересте, а тупым концом палочки – </w:t>
      </w:r>
      <w:r w:rsidRPr="00EA114D">
        <w:rPr>
          <w:rFonts w:ascii="Times New Roman" w:eastAsia="Times New Roman" w:hAnsi="Times New Roman" w:cs="Times New Roman"/>
          <w:b/>
          <w:bCs/>
          <w:color w:val="181818"/>
          <w:sz w:val="24"/>
          <w:szCs w:val="24"/>
          <w:lang w:eastAsia="ru-RU"/>
        </w:rPr>
        <w:t>писала </w:t>
      </w:r>
      <w:r w:rsidRPr="00EA114D">
        <w:rPr>
          <w:rFonts w:ascii="Times New Roman" w:eastAsia="Times New Roman" w:hAnsi="Times New Roman" w:cs="Times New Roman"/>
          <w:color w:val="181818"/>
          <w:sz w:val="24"/>
          <w:szCs w:val="24"/>
          <w:lang w:eastAsia="ru-RU"/>
        </w:rPr>
        <w:t>нетрудно затереть случайную ошибку. Береста – довольно долговечный материал, особенно если хранится во влажной среде без доступа воздуха.  Новгородская глина до сих пор дарит археологам берестяные грамоты многовековой давности.</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Перо.</w:t>
      </w:r>
      <w:r w:rsidRPr="00EA114D">
        <w:rPr>
          <w:rFonts w:ascii="Times New Roman" w:eastAsia="Times New Roman" w:hAnsi="Times New Roman" w:cs="Times New Roman"/>
          <w:color w:val="181818"/>
          <w:sz w:val="24"/>
          <w:szCs w:val="24"/>
          <w:lang w:eastAsia="ru-RU"/>
        </w:rPr>
        <w:t> Перо предпочитали гусиное. Из левого крыла. Чтобы подготовить перо к работе, его надо очинить: отрезать кончик, чуть расщепить и заострить;</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Рукописные книги.</w:t>
      </w:r>
      <w:r w:rsidRPr="00EA114D">
        <w:rPr>
          <w:rFonts w:ascii="Times New Roman" w:eastAsia="Times New Roman" w:hAnsi="Times New Roman" w:cs="Times New Roman"/>
          <w:color w:val="181818"/>
          <w:sz w:val="24"/>
          <w:szCs w:val="24"/>
          <w:lang w:eastAsia="ru-RU"/>
        </w:rPr>
        <w:t xml:space="preserve"> Большинство рукописных </w:t>
      </w:r>
      <w:proofErr w:type="gramStart"/>
      <w:r w:rsidRPr="00EA114D">
        <w:rPr>
          <w:rFonts w:ascii="Times New Roman" w:eastAsia="Times New Roman" w:hAnsi="Times New Roman" w:cs="Times New Roman"/>
          <w:color w:val="181818"/>
          <w:sz w:val="24"/>
          <w:szCs w:val="24"/>
          <w:lang w:eastAsia="ru-RU"/>
        </w:rPr>
        <w:t>книг  были</w:t>
      </w:r>
      <w:proofErr w:type="gramEnd"/>
      <w:r w:rsidRPr="00EA114D">
        <w:rPr>
          <w:rFonts w:ascii="Times New Roman" w:eastAsia="Times New Roman" w:hAnsi="Times New Roman" w:cs="Times New Roman"/>
          <w:color w:val="181818"/>
          <w:sz w:val="24"/>
          <w:szCs w:val="24"/>
          <w:lang w:eastAsia="ru-RU"/>
        </w:rPr>
        <w:t xml:space="preserve"> религиозного содержания. Рядили книгу как невесту. Убранство было дорогим и роскошным. Листы украшались красивыми и рисунками – иллюстрациями.</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xml:space="preserve">На переплёты из деревянных досок шла тщательно </w:t>
      </w:r>
      <w:proofErr w:type="gramStart"/>
      <w:r w:rsidRPr="00EA114D">
        <w:rPr>
          <w:rFonts w:ascii="Times New Roman" w:eastAsia="Times New Roman" w:hAnsi="Times New Roman" w:cs="Times New Roman"/>
          <w:color w:val="181818"/>
          <w:sz w:val="24"/>
          <w:szCs w:val="24"/>
          <w:lang w:eastAsia="ru-RU"/>
        </w:rPr>
        <w:t>выделанная  кожа</w:t>
      </w:r>
      <w:proofErr w:type="gramEnd"/>
      <w:r w:rsidRPr="00EA114D">
        <w:rPr>
          <w:rFonts w:ascii="Times New Roman" w:eastAsia="Times New Roman" w:hAnsi="Times New Roman" w:cs="Times New Roman"/>
          <w:color w:val="181818"/>
          <w:sz w:val="24"/>
          <w:szCs w:val="24"/>
          <w:lang w:eastAsia="ru-RU"/>
        </w:rPr>
        <w:t xml:space="preserve">. На обложках помещали драгоценные камни, золотые или серебряные застёжки. Прадеды любили </w:t>
      </w:r>
      <w:proofErr w:type="gramStart"/>
      <w:r w:rsidRPr="00EA114D">
        <w:rPr>
          <w:rFonts w:ascii="Times New Roman" w:eastAsia="Times New Roman" w:hAnsi="Times New Roman" w:cs="Times New Roman"/>
          <w:color w:val="181818"/>
          <w:sz w:val="24"/>
          <w:szCs w:val="24"/>
          <w:lang w:eastAsia="ru-RU"/>
        </w:rPr>
        <w:t>говорить :</w:t>
      </w:r>
      <w:proofErr w:type="gramEnd"/>
      <w:r w:rsidRPr="00EA114D">
        <w:rPr>
          <w:rFonts w:ascii="Times New Roman" w:eastAsia="Times New Roman" w:hAnsi="Times New Roman" w:cs="Times New Roman"/>
          <w:color w:val="181818"/>
          <w:sz w:val="24"/>
          <w:szCs w:val="24"/>
          <w:lang w:eastAsia="ru-RU"/>
        </w:rPr>
        <w:t xml:space="preserve"> «Книжное слово в жемчугах ходит». Больших денег книга стоила. Одну книгу можно было обменять на табун лошадей, стадо коров, на груду пышных собольих шуб. Дороги книги были не только из-за своего убранства. Дорого ценился и огромный труд, вложенный в создание книги. Переписыванием книг занимались монахи. На переписывание одной книги иногда уходило несколько месяцев или даже лет.</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Русское книгопечатание ассоциируется с именем Ивана Фёдорова.</w:t>
      </w:r>
      <w:r w:rsidRPr="00EA114D">
        <w:rPr>
          <w:rFonts w:ascii="Times New Roman" w:eastAsia="Times New Roman" w:hAnsi="Times New Roman" w:cs="Times New Roman"/>
          <w:color w:val="181818"/>
          <w:sz w:val="24"/>
          <w:szCs w:val="24"/>
          <w:lang w:eastAsia="ru-RU"/>
        </w:rPr>
        <w:t> Именно он открыл первую типографию в Москве. Однажды Ивана Фёдорова озарила мысль: а не издать ли книгу для «скорого младенческого научения». Книгу для всех? Такая книга нужна была. Писать первый учебник было некому. Иван Фёдоров сам взялся за работу. Тщательно писал, рисовал буквы, находил упражнения, примеры, чтобы люди учились не только письму, но и добрым мыслям. Так родился учебник, подобие которого до сих пор встречают в школе первоклашек. Как называлась эта книга?  </w:t>
      </w:r>
      <w:r w:rsidRPr="00EA114D">
        <w:rPr>
          <w:rFonts w:ascii="Times New Roman" w:eastAsia="Times New Roman" w:hAnsi="Times New Roman" w:cs="Times New Roman"/>
          <w:b/>
          <w:bCs/>
          <w:color w:val="181818"/>
          <w:sz w:val="24"/>
          <w:szCs w:val="24"/>
          <w:lang w:eastAsia="ru-RU"/>
        </w:rPr>
        <w:t>Букварь</w:t>
      </w:r>
    </w:p>
    <w:p w:rsidR="00EA114D" w:rsidRPr="00EA114D" w:rsidRDefault="00EA114D" w:rsidP="00EA114D">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xml:space="preserve">Вот небольшой отрывок из книги замечательного преподавателя-филолога </w:t>
      </w:r>
      <w:proofErr w:type="spellStart"/>
      <w:r w:rsidRPr="00EA114D">
        <w:rPr>
          <w:rFonts w:ascii="Times New Roman" w:eastAsia="Times New Roman" w:hAnsi="Times New Roman" w:cs="Times New Roman"/>
          <w:color w:val="181818"/>
          <w:sz w:val="24"/>
          <w:szCs w:val="24"/>
          <w:lang w:eastAsia="ru-RU"/>
        </w:rPr>
        <w:t>Н.Н.Ушакова</w:t>
      </w:r>
      <w:proofErr w:type="spellEnd"/>
      <w:r w:rsidRPr="00EA114D">
        <w:rPr>
          <w:rFonts w:ascii="Times New Roman" w:eastAsia="Times New Roman" w:hAnsi="Times New Roman" w:cs="Times New Roman"/>
          <w:color w:val="181818"/>
          <w:sz w:val="24"/>
          <w:szCs w:val="24"/>
          <w:lang w:eastAsia="ru-RU"/>
        </w:rPr>
        <w:t xml:space="preserve">: «В короткие зимние дни ученики собирались в школу ещё затемно. Занятия начинались с семи и продолжались с двухчасовым обеденным перерывом до самой «вечерни». После занятий ученики убирали помещение, приносили чистой воды и уходили домой, когда на улице наступала темнота. Так от темна до темна шли уроки в древнерусской школе. Уроками их можно назвать очень условно. Каждый получал от учителя персональное задание: один делал первые шаги - зубрил азбуку, другой перешёл уже к складам, третий читал «Часослов». И всё следовало выучить «назубок» - «вызубрить». Заданий на дом не давали, да и когда их было делать, если весь день проходил в «училище». </w:t>
      </w:r>
      <w:r w:rsidRPr="00EA114D">
        <w:rPr>
          <w:rFonts w:ascii="Times New Roman" w:eastAsia="Times New Roman" w:hAnsi="Times New Roman" w:cs="Times New Roman"/>
          <w:color w:val="181818"/>
          <w:sz w:val="24"/>
          <w:szCs w:val="24"/>
          <w:lang w:eastAsia="ru-RU"/>
        </w:rPr>
        <w:lastRenderedPageBreak/>
        <w:t>Заучить надо было всё во время занятий... Учили вслух. Каждый своё. Недаром пословицу сложили: «Азбуку учат - во всю избу кричат».</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xml:space="preserve">Вот как описывает Наталья </w:t>
      </w:r>
      <w:proofErr w:type="spellStart"/>
      <w:r w:rsidRPr="00EA114D">
        <w:rPr>
          <w:rFonts w:ascii="Times New Roman" w:eastAsia="Times New Roman" w:hAnsi="Times New Roman" w:cs="Times New Roman"/>
          <w:b/>
          <w:bCs/>
          <w:color w:val="181818"/>
          <w:sz w:val="24"/>
          <w:szCs w:val="24"/>
          <w:lang w:eastAsia="ru-RU"/>
        </w:rPr>
        <w:t>Кончаловская</w:t>
      </w:r>
      <w:proofErr w:type="spellEnd"/>
      <w:r w:rsidRPr="00EA114D">
        <w:rPr>
          <w:rFonts w:ascii="Times New Roman" w:eastAsia="Times New Roman" w:hAnsi="Times New Roman" w:cs="Times New Roman"/>
          <w:b/>
          <w:bCs/>
          <w:color w:val="181818"/>
          <w:sz w:val="24"/>
          <w:szCs w:val="24"/>
          <w:lang w:eastAsia="ru-RU"/>
        </w:rPr>
        <w:t xml:space="preserve"> обучение на Руси.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В старину учились дети –</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Их учил церковный дьяк.</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Приходили на рассвете</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И твердили буквы так:</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А да Б – как Аз да Буки,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В - как Веди, Г – глаголь.</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И учитель для науки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По субботам их порол.</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Вот такой чудной вначале</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Наша грамота была!</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Вот каким пером писали –</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Из гусиного крыла!</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Этот нож не без причины</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Назывался «перочинным»:</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Очиняли им перо,</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Если было не остро.</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 xml:space="preserve">Трудно грамота </w:t>
      </w:r>
      <w:proofErr w:type="spellStart"/>
      <w:r w:rsidRPr="00EA114D">
        <w:rPr>
          <w:rFonts w:ascii="Arial" w:eastAsia="Times New Roman" w:hAnsi="Arial" w:cs="Arial"/>
          <w:color w:val="181818"/>
          <w:sz w:val="23"/>
          <w:szCs w:val="23"/>
          <w:lang w:eastAsia="ru-RU"/>
        </w:rPr>
        <w:t>даваласьНашим</w:t>
      </w:r>
      <w:proofErr w:type="spellEnd"/>
      <w:r w:rsidRPr="00EA114D">
        <w:rPr>
          <w:rFonts w:ascii="Arial" w:eastAsia="Times New Roman" w:hAnsi="Arial" w:cs="Arial"/>
          <w:color w:val="181818"/>
          <w:sz w:val="23"/>
          <w:szCs w:val="23"/>
          <w:lang w:eastAsia="ru-RU"/>
        </w:rPr>
        <w:t xml:space="preserve"> предкам в старину,</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А девицам полагалось Не учиться ничему.</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Обучались лишь мальчишки.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 xml:space="preserve">Дьяк с </w:t>
      </w:r>
      <w:proofErr w:type="spellStart"/>
      <w:r w:rsidRPr="00EA114D">
        <w:rPr>
          <w:rFonts w:ascii="Arial" w:eastAsia="Times New Roman" w:hAnsi="Arial" w:cs="Arial"/>
          <w:color w:val="181818"/>
          <w:sz w:val="23"/>
          <w:szCs w:val="23"/>
          <w:lang w:eastAsia="ru-RU"/>
        </w:rPr>
        <w:t>указкою</w:t>
      </w:r>
      <w:proofErr w:type="spellEnd"/>
      <w:r w:rsidRPr="00EA114D">
        <w:rPr>
          <w:rFonts w:ascii="Arial" w:eastAsia="Times New Roman" w:hAnsi="Arial" w:cs="Arial"/>
          <w:color w:val="181818"/>
          <w:sz w:val="23"/>
          <w:szCs w:val="23"/>
          <w:lang w:eastAsia="ru-RU"/>
        </w:rPr>
        <w:t xml:space="preserve"> в руке</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Нараспев читал им книжки</w:t>
      </w:r>
    </w:p>
    <w:p w:rsidR="00EA114D" w:rsidRPr="00EA114D" w:rsidRDefault="00EA114D" w:rsidP="00EA114D">
      <w:pPr>
        <w:shd w:val="clear" w:color="auto" w:fill="FFFFFF"/>
        <w:spacing w:after="0" w:line="240" w:lineRule="auto"/>
        <w:rPr>
          <w:rFonts w:ascii="Arial" w:eastAsia="Times New Roman" w:hAnsi="Arial" w:cs="Arial"/>
          <w:color w:val="181818"/>
          <w:sz w:val="21"/>
          <w:szCs w:val="21"/>
          <w:lang w:eastAsia="ru-RU"/>
        </w:rPr>
      </w:pPr>
      <w:r w:rsidRPr="00EA114D">
        <w:rPr>
          <w:rFonts w:ascii="Arial" w:eastAsia="Times New Roman" w:hAnsi="Arial" w:cs="Arial"/>
          <w:color w:val="181818"/>
          <w:sz w:val="23"/>
          <w:szCs w:val="23"/>
          <w:lang w:eastAsia="ru-RU"/>
        </w:rPr>
        <w:t>На славянском языке.</w:t>
      </w:r>
    </w:p>
    <w:p w:rsidR="00EA114D" w:rsidRPr="00EA114D" w:rsidRDefault="00EA114D" w:rsidP="00EA114D">
      <w:pPr>
        <w:shd w:val="clear" w:color="auto" w:fill="FFFFFF"/>
        <w:spacing w:before="322" w:after="0" w:line="240" w:lineRule="auto"/>
        <w:jc w:val="both"/>
        <w:rPr>
          <w:rFonts w:ascii="Arial" w:eastAsia="Times New Roman" w:hAnsi="Arial" w:cs="Arial"/>
          <w:color w:val="181818"/>
          <w:sz w:val="21"/>
          <w:szCs w:val="21"/>
          <w:lang w:eastAsia="ru-RU"/>
        </w:rPr>
      </w:pPr>
      <w:r w:rsidRPr="00EA114D">
        <w:rPr>
          <w:rFonts w:ascii="Arial" w:eastAsia="Times New Roman" w:hAnsi="Arial" w:cs="Arial"/>
          <w:b/>
          <w:bCs/>
          <w:i/>
          <w:iCs/>
          <w:color w:val="181818"/>
          <w:sz w:val="23"/>
          <w:szCs w:val="23"/>
          <w:lang w:eastAsia="ru-RU"/>
        </w:rPr>
        <w:t>Чем отличалось обучение грамоте в древней Руси от современного?</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Алфавит.</w:t>
      </w:r>
      <w:r w:rsidRPr="00EA114D">
        <w:rPr>
          <w:rFonts w:ascii="Times New Roman" w:eastAsia="Times New Roman" w:hAnsi="Times New Roman" w:cs="Times New Roman"/>
          <w:color w:val="181818"/>
          <w:sz w:val="24"/>
          <w:szCs w:val="24"/>
          <w:lang w:eastAsia="ru-RU"/>
        </w:rPr>
        <w:t> Интересна история слова «алфавит». Оно родилось в Древней Греции и составлено из названий двух первых букв греческого алфавита: Альфы» и «Беты». Но почему мы тогда говорим «алфавит»? Так это слово произносим мы, носители русского языка. Западные языки передают его как «</w:t>
      </w:r>
      <w:proofErr w:type="spellStart"/>
      <w:r w:rsidRPr="00EA114D">
        <w:rPr>
          <w:rFonts w:ascii="Times New Roman" w:eastAsia="Times New Roman" w:hAnsi="Times New Roman" w:cs="Times New Roman"/>
          <w:color w:val="181818"/>
          <w:sz w:val="24"/>
          <w:szCs w:val="24"/>
          <w:lang w:eastAsia="ru-RU"/>
        </w:rPr>
        <w:t>альфабете</w:t>
      </w:r>
      <w:proofErr w:type="spellEnd"/>
      <w:r w:rsidRPr="00EA114D">
        <w:rPr>
          <w:rFonts w:ascii="Times New Roman" w:eastAsia="Times New Roman" w:hAnsi="Times New Roman" w:cs="Times New Roman"/>
          <w:color w:val="181818"/>
          <w:sz w:val="24"/>
          <w:szCs w:val="24"/>
          <w:lang w:eastAsia="ru-RU"/>
        </w:rPr>
        <w:t>».</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Современная книга прошла долгий путь, прежде чем стала такой, как сегодня.</w:t>
      </w:r>
      <w:r w:rsidRPr="00EA114D">
        <w:rPr>
          <w:rFonts w:ascii="Times New Roman" w:eastAsia="Times New Roman" w:hAnsi="Times New Roman" w:cs="Times New Roman"/>
          <w:color w:val="181818"/>
          <w:sz w:val="24"/>
          <w:szCs w:val="24"/>
          <w:lang w:eastAsia="ru-RU"/>
        </w:rPr>
        <w:t> В современной технологии создания книги существует масса специальных терминов. Все они пришли в книжное дело в разные века, но используются и поныне. Давайте вспомним их. Из чего состоит книга?</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w:t>
      </w:r>
      <w:r w:rsidRPr="00EA114D">
        <w:rPr>
          <w:rFonts w:ascii="Times New Roman" w:eastAsia="Times New Roman" w:hAnsi="Times New Roman" w:cs="Times New Roman"/>
          <w:color w:val="181818"/>
          <w:sz w:val="24"/>
          <w:szCs w:val="24"/>
          <w:lang w:eastAsia="ru-RU"/>
        </w:rPr>
        <w:t> Обложка</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Переплёт</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Титульный лист</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Иллюстрация</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Текст (</w:t>
      </w:r>
      <w:r w:rsidRPr="00EA114D">
        <w:rPr>
          <w:rFonts w:ascii="Times New Roman" w:eastAsia="Times New Roman" w:hAnsi="Times New Roman" w:cs="Times New Roman"/>
          <w:b/>
          <w:bCs/>
          <w:color w:val="181818"/>
          <w:sz w:val="24"/>
          <w:szCs w:val="24"/>
          <w:lang w:eastAsia="ru-RU"/>
        </w:rPr>
        <w:t xml:space="preserve">красная </w:t>
      </w:r>
      <w:proofErr w:type="gramStart"/>
      <w:r w:rsidRPr="00EA114D">
        <w:rPr>
          <w:rFonts w:ascii="Times New Roman" w:eastAsia="Times New Roman" w:hAnsi="Times New Roman" w:cs="Times New Roman"/>
          <w:b/>
          <w:bCs/>
          <w:color w:val="181818"/>
          <w:sz w:val="24"/>
          <w:szCs w:val="24"/>
          <w:lang w:eastAsia="ru-RU"/>
        </w:rPr>
        <w:t>строка </w:t>
      </w:r>
      <w:r w:rsidRPr="00EA114D">
        <w:rPr>
          <w:rFonts w:ascii="Times New Roman" w:eastAsia="Times New Roman" w:hAnsi="Times New Roman" w:cs="Times New Roman"/>
          <w:color w:val="181818"/>
          <w:sz w:val="24"/>
          <w:szCs w:val="24"/>
          <w:lang w:eastAsia="ru-RU"/>
        </w:rPr>
        <w:t> (</w:t>
      </w:r>
      <w:proofErr w:type="gramEnd"/>
      <w:r w:rsidRPr="00EA114D">
        <w:rPr>
          <w:rFonts w:ascii="Times New Roman" w:eastAsia="Times New Roman" w:hAnsi="Times New Roman" w:cs="Times New Roman"/>
          <w:color w:val="181818"/>
          <w:sz w:val="24"/>
          <w:szCs w:val="24"/>
          <w:lang w:eastAsia="ru-RU"/>
        </w:rPr>
        <w:t>Каждую новую главу в книге начинали с большой буквицы. Очень красиво нарисованной, в виде цветка или невиданного зверя. Буквицу расписывали яркими красками, среди которых преобладал красный цвет. Отсюда термин «Красная строка»)</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w:t>
      </w:r>
    </w:p>
    <w:p w:rsidR="00EA114D" w:rsidRPr="00EA114D" w:rsidRDefault="00EA114D" w:rsidP="00EA114D">
      <w:pPr>
        <w:shd w:val="clear" w:color="auto" w:fill="FFFFFF"/>
        <w:spacing w:after="0" w:line="240" w:lineRule="auto"/>
        <w:ind w:left="1069"/>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EA114D" w:rsidRPr="00EA114D" w:rsidRDefault="00EA114D" w:rsidP="00EA114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Предлагаю посмотреть мультипликационную историю</w:t>
      </w:r>
      <w:r w:rsidRPr="00EA114D">
        <w:rPr>
          <w:rFonts w:ascii="Times New Roman" w:eastAsia="Times New Roman" w:hAnsi="Times New Roman" w:cs="Times New Roman"/>
          <w:color w:val="181818"/>
          <w:sz w:val="24"/>
          <w:szCs w:val="24"/>
          <w:lang w:eastAsia="ru-RU"/>
        </w:rPr>
        <w:t> о том, что происходит, если внезапно исчезнет хотя бы одна буква. Фильм называется «</w:t>
      </w:r>
      <w:proofErr w:type="spellStart"/>
      <w:r w:rsidRPr="00EA114D">
        <w:rPr>
          <w:rFonts w:ascii="Times New Roman" w:eastAsia="Times New Roman" w:hAnsi="Times New Roman" w:cs="Times New Roman"/>
          <w:color w:val="181818"/>
          <w:sz w:val="24"/>
          <w:szCs w:val="24"/>
          <w:lang w:eastAsia="ru-RU"/>
        </w:rPr>
        <w:t>Пишичитай</w:t>
      </w:r>
      <w:proofErr w:type="spellEnd"/>
      <w:r w:rsidRPr="00EA114D">
        <w:rPr>
          <w:rFonts w:ascii="Times New Roman" w:eastAsia="Times New Roman" w:hAnsi="Times New Roman" w:cs="Times New Roman"/>
          <w:color w:val="181818"/>
          <w:sz w:val="24"/>
          <w:szCs w:val="24"/>
          <w:lang w:eastAsia="ru-RU"/>
        </w:rPr>
        <w:t>»</w:t>
      </w:r>
    </w:p>
    <w:p w:rsidR="00EA114D" w:rsidRPr="00EA114D" w:rsidRDefault="00EA114D" w:rsidP="00EA114D">
      <w:pPr>
        <w:shd w:val="clear" w:color="auto" w:fill="FFFFFF"/>
        <w:spacing w:after="0" w:line="315" w:lineRule="atLeast"/>
        <w:ind w:firstLine="709"/>
        <w:jc w:val="center"/>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Викторина</w:t>
      </w:r>
    </w:p>
    <w:p w:rsidR="00EA114D" w:rsidRPr="00EA114D" w:rsidRDefault="00EA114D" w:rsidP="00EA114D">
      <w:pPr>
        <w:shd w:val="clear" w:color="auto" w:fill="FFFFFF"/>
        <w:spacing w:after="0" w:line="315" w:lineRule="atLeast"/>
        <w:ind w:firstLine="70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color w:val="181818"/>
          <w:sz w:val="24"/>
          <w:szCs w:val="24"/>
          <w:lang w:eastAsia="ru-RU"/>
        </w:rPr>
        <w:t> </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1.</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Название древней формы книги, свёрнутой в трубку и написанной на папирусе? </w:t>
      </w:r>
      <w:r w:rsidRPr="00EA114D">
        <w:rPr>
          <w:rFonts w:ascii="Times New Roman" w:eastAsia="Times New Roman" w:hAnsi="Times New Roman" w:cs="Times New Roman"/>
          <w:b/>
          <w:bCs/>
          <w:i/>
          <w:iCs/>
          <w:color w:val="181818"/>
          <w:sz w:val="24"/>
          <w:szCs w:val="24"/>
          <w:lang w:eastAsia="ru-RU"/>
        </w:rPr>
        <w:t>(</w:t>
      </w:r>
      <w:proofErr w:type="gramStart"/>
      <w:r w:rsidRPr="00EA114D">
        <w:rPr>
          <w:rFonts w:ascii="Times New Roman" w:eastAsia="Times New Roman" w:hAnsi="Times New Roman" w:cs="Times New Roman"/>
          <w:b/>
          <w:bCs/>
          <w:i/>
          <w:iCs/>
          <w:color w:val="181818"/>
          <w:sz w:val="24"/>
          <w:szCs w:val="24"/>
          <w:lang w:eastAsia="ru-RU"/>
        </w:rPr>
        <w:t>свиток</w:t>
      </w:r>
      <w:proofErr w:type="gramEnd"/>
      <w:r w:rsidRPr="00EA114D">
        <w:rPr>
          <w:rFonts w:ascii="Times New Roman" w:eastAsia="Times New Roman" w:hAnsi="Times New Roman" w:cs="Times New Roman"/>
          <w:b/>
          <w:bCs/>
          <w:i/>
          <w:iCs/>
          <w:color w:val="181818"/>
          <w:sz w:val="24"/>
          <w:szCs w:val="24"/>
          <w:lang w:eastAsia="ru-RU"/>
        </w:rPr>
        <w:t>)</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lastRenderedPageBreak/>
        <w:t>2.</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 Какой город стал Родиной пергаментных книг?    </w:t>
      </w:r>
      <w:r w:rsidRPr="00EA114D">
        <w:rPr>
          <w:rFonts w:ascii="Times New Roman" w:eastAsia="Times New Roman" w:hAnsi="Times New Roman" w:cs="Times New Roman"/>
          <w:b/>
          <w:bCs/>
          <w:i/>
          <w:iCs/>
          <w:color w:val="181818"/>
          <w:sz w:val="24"/>
          <w:szCs w:val="24"/>
          <w:lang w:eastAsia="ru-RU"/>
        </w:rPr>
        <w:t>(Пергам)</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3.</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звали двух известных братьев, составивших первую славянскую азбуку?                               </w:t>
      </w:r>
      <w:r w:rsidRPr="00EA114D">
        <w:rPr>
          <w:rFonts w:ascii="Times New Roman" w:eastAsia="Times New Roman" w:hAnsi="Times New Roman" w:cs="Times New Roman"/>
          <w:i/>
          <w:iCs/>
          <w:color w:val="181818"/>
          <w:sz w:val="24"/>
          <w:szCs w:val="24"/>
          <w:lang w:eastAsia="ru-RU"/>
        </w:rPr>
        <w:t>                                                                                                                                                                                                     </w:t>
      </w:r>
      <w:proofErr w:type="gramStart"/>
      <w:r w:rsidRPr="00EA114D">
        <w:rPr>
          <w:rFonts w:ascii="Times New Roman" w:eastAsia="Times New Roman" w:hAnsi="Times New Roman" w:cs="Times New Roman"/>
          <w:b/>
          <w:bCs/>
          <w:i/>
          <w:iCs/>
          <w:color w:val="181818"/>
          <w:sz w:val="24"/>
          <w:szCs w:val="24"/>
          <w:lang w:eastAsia="ru-RU"/>
        </w:rPr>
        <w:t>( Кирилл</w:t>
      </w:r>
      <w:proofErr w:type="gramEnd"/>
      <w:r w:rsidRPr="00EA114D">
        <w:rPr>
          <w:rFonts w:ascii="Times New Roman" w:eastAsia="Times New Roman" w:hAnsi="Times New Roman" w:cs="Times New Roman"/>
          <w:b/>
          <w:bCs/>
          <w:i/>
          <w:iCs/>
          <w:color w:val="181818"/>
          <w:sz w:val="24"/>
          <w:szCs w:val="24"/>
          <w:lang w:eastAsia="ru-RU"/>
        </w:rPr>
        <w:t xml:space="preserve"> и Мефодий</w:t>
      </w:r>
      <w:r w:rsidRPr="00EA114D">
        <w:rPr>
          <w:rFonts w:ascii="Times New Roman" w:eastAsia="Times New Roman" w:hAnsi="Times New Roman" w:cs="Times New Roman"/>
          <w:i/>
          <w:iCs/>
          <w:color w:val="181818"/>
          <w:sz w:val="24"/>
          <w:szCs w:val="24"/>
          <w:lang w:eastAsia="ru-RU"/>
        </w:rPr>
        <w:t>)</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4.</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звали изобретателя печатного станка и книгопечатания в Европе?</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i/>
          <w:iCs/>
          <w:color w:val="181818"/>
          <w:sz w:val="24"/>
          <w:szCs w:val="24"/>
          <w:lang w:eastAsia="ru-RU"/>
        </w:rPr>
        <w:t>                                                                                                       (</w:t>
      </w:r>
      <w:proofErr w:type="spellStart"/>
      <w:r w:rsidRPr="00EA114D">
        <w:rPr>
          <w:rFonts w:ascii="Times New Roman" w:eastAsia="Times New Roman" w:hAnsi="Times New Roman" w:cs="Times New Roman"/>
          <w:b/>
          <w:bCs/>
          <w:i/>
          <w:iCs/>
          <w:color w:val="181818"/>
          <w:sz w:val="24"/>
          <w:szCs w:val="24"/>
          <w:lang w:eastAsia="ru-RU"/>
        </w:rPr>
        <w:t>Иоган</w:t>
      </w:r>
      <w:proofErr w:type="spellEnd"/>
      <w:r w:rsidRPr="00EA114D">
        <w:rPr>
          <w:rFonts w:ascii="Times New Roman" w:eastAsia="Times New Roman" w:hAnsi="Times New Roman" w:cs="Times New Roman"/>
          <w:b/>
          <w:bCs/>
          <w:i/>
          <w:iCs/>
          <w:color w:val="181818"/>
          <w:sz w:val="24"/>
          <w:szCs w:val="24"/>
          <w:lang w:eastAsia="ru-RU"/>
        </w:rPr>
        <w:t xml:space="preserve"> </w:t>
      </w:r>
      <w:proofErr w:type="spellStart"/>
      <w:r w:rsidRPr="00EA114D">
        <w:rPr>
          <w:rFonts w:ascii="Times New Roman" w:eastAsia="Times New Roman" w:hAnsi="Times New Roman" w:cs="Times New Roman"/>
          <w:b/>
          <w:bCs/>
          <w:i/>
          <w:iCs/>
          <w:color w:val="181818"/>
          <w:sz w:val="24"/>
          <w:szCs w:val="24"/>
          <w:lang w:eastAsia="ru-RU"/>
        </w:rPr>
        <w:t>Гутенберг</w:t>
      </w:r>
      <w:proofErr w:type="spellEnd"/>
      <w:r w:rsidRPr="00EA114D">
        <w:rPr>
          <w:rFonts w:ascii="Times New Roman" w:eastAsia="Times New Roman" w:hAnsi="Times New Roman" w:cs="Times New Roman"/>
          <w:b/>
          <w:bCs/>
          <w:i/>
          <w:iCs/>
          <w:color w:val="181818"/>
          <w:sz w:val="24"/>
          <w:szCs w:val="24"/>
          <w:lang w:eastAsia="ru-RU"/>
        </w:rPr>
        <w:t>)</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5.</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Название многоцветных иллюстраций, заставок в древнерусских рукописных книгах, так же называют и художественные произведения небольших размеров</w:t>
      </w:r>
      <w:r w:rsidRPr="00EA114D">
        <w:rPr>
          <w:rFonts w:ascii="Times New Roman" w:eastAsia="Times New Roman" w:hAnsi="Times New Roman" w:cs="Times New Roman"/>
          <w:i/>
          <w:iCs/>
          <w:color w:val="181818"/>
          <w:sz w:val="24"/>
          <w:szCs w:val="24"/>
          <w:lang w:eastAsia="ru-RU"/>
        </w:rPr>
        <w:t> </w:t>
      </w:r>
      <w:r w:rsidRPr="00EA114D">
        <w:rPr>
          <w:rFonts w:ascii="Times New Roman" w:eastAsia="Times New Roman" w:hAnsi="Times New Roman" w:cs="Times New Roman"/>
          <w:b/>
          <w:bCs/>
          <w:i/>
          <w:iCs/>
          <w:color w:val="181818"/>
          <w:sz w:val="24"/>
          <w:szCs w:val="24"/>
          <w:lang w:eastAsia="ru-RU"/>
        </w:rPr>
        <w:t>(Миниатюра)</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6.</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называется редкая древняя книга</w:t>
      </w:r>
      <w:r w:rsidRPr="00EA114D">
        <w:rPr>
          <w:rFonts w:ascii="Times New Roman" w:eastAsia="Times New Roman" w:hAnsi="Times New Roman" w:cs="Times New Roman"/>
          <w:b/>
          <w:bCs/>
          <w:color w:val="181818"/>
          <w:sz w:val="24"/>
          <w:szCs w:val="24"/>
          <w:lang w:eastAsia="ru-RU"/>
        </w:rPr>
        <w:t>?</w:t>
      </w:r>
      <w:r w:rsidRPr="00EA114D">
        <w:rPr>
          <w:rFonts w:ascii="Times New Roman" w:eastAsia="Times New Roman" w:hAnsi="Times New Roman" w:cs="Times New Roman"/>
          <w:b/>
          <w:bCs/>
          <w:i/>
          <w:iCs/>
          <w:color w:val="181818"/>
          <w:sz w:val="24"/>
          <w:szCs w:val="24"/>
          <w:lang w:eastAsia="ru-RU"/>
        </w:rPr>
        <w:t>   (Антикварная)</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7.</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называется книга, имеющая особый коммерческий успех, пользующаяся повышенным спросом</w:t>
      </w:r>
      <w:r w:rsidRPr="00EA114D">
        <w:rPr>
          <w:rFonts w:ascii="Times New Roman" w:eastAsia="Times New Roman" w:hAnsi="Times New Roman" w:cs="Times New Roman"/>
          <w:b/>
          <w:bCs/>
          <w:color w:val="181818"/>
          <w:sz w:val="24"/>
          <w:szCs w:val="24"/>
          <w:lang w:eastAsia="ru-RU"/>
        </w:rPr>
        <w:t>?</w:t>
      </w:r>
      <w:r w:rsidRPr="00EA114D">
        <w:rPr>
          <w:rFonts w:ascii="Times New Roman" w:eastAsia="Times New Roman" w:hAnsi="Times New Roman" w:cs="Times New Roman"/>
          <w:b/>
          <w:bCs/>
          <w:i/>
          <w:iCs/>
          <w:color w:val="181818"/>
          <w:sz w:val="24"/>
          <w:szCs w:val="24"/>
          <w:lang w:eastAsia="ru-RU"/>
        </w:rPr>
        <w:t>    (Бестселлер)</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8.</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Название серии рисунков с кратким текстом. Впервые они появились в США; основная тематика: приключения животных, комических персонажей, суперменов.</w:t>
      </w:r>
      <w:r w:rsidRPr="00EA114D">
        <w:rPr>
          <w:rFonts w:ascii="Times New Roman" w:eastAsia="Times New Roman" w:hAnsi="Times New Roman" w:cs="Times New Roman"/>
          <w:i/>
          <w:iCs/>
          <w:color w:val="181818"/>
          <w:sz w:val="24"/>
          <w:szCs w:val="24"/>
          <w:lang w:eastAsia="ru-RU"/>
        </w:rPr>
        <w:t>         </w:t>
      </w:r>
      <w:r w:rsidRPr="00EA114D">
        <w:rPr>
          <w:rFonts w:ascii="Times New Roman" w:eastAsia="Times New Roman" w:hAnsi="Times New Roman" w:cs="Times New Roman"/>
          <w:b/>
          <w:bCs/>
          <w:i/>
          <w:iCs/>
          <w:color w:val="181818"/>
          <w:sz w:val="24"/>
          <w:szCs w:val="24"/>
          <w:lang w:eastAsia="ru-RU"/>
        </w:rPr>
        <w:t>(Комикс)</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9.</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В какой стране изобрели бумагу</w:t>
      </w:r>
      <w:r w:rsidRPr="00EA114D">
        <w:rPr>
          <w:rFonts w:ascii="Times New Roman" w:eastAsia="Times New Roman" w:hAnsi="Times New Roman" w:cs="Times New Roman"/>
          <w:b/>
          <w:bCs/>
          <w:color w:val="181818"/>
          <w:sz w:val="24"/>
          <w:szCs w:val="24"/>
          <w:lang w:eastAsia="ru-RU"/>
        </w:rPr>
        <w:t>?</w:t>
      </w:r>
      <w:r w:rsidRPr="00EA114D">
        <w:rPr>
          <w:rFonts w:ascii="Times New Roman" w:eastAsia="Times New Roman" w:hAnsi="Times New Roman" w:cs="Times New Roman"/>
          <w:b/>
          <w:bCs/>
          <w:i/>
          <w:iCs/>
          <w:color w:val="181818"/>
          <w:sz w:val="24"/>
          <w:szCs w:val="24"/>
          <w:lang w:eastAsia="ru-RU"/>
        </w:rPr>
        <w:t>  (Китай)</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10.</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Кору какого дерева использовали на Руси в качестве писчего материала?</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b/>
          <w:bCs/>
          <w:i/>
          <w:iCs/>
          <w:color w:val="181818"/>
          <w:sz w:val="24"/>
          <w:szCs w:val="24"/>
          <w:lang w:eastAsia="ru-RU"/>
        </w:rPr>
        <w:t> (</w:t>
      </w:r>
      <w:proofErr w:type="gramStart"/>
      <w:r w:rsidRPr="00EA114D">
        <w:rPr>
          <w:rFonts w:ascii="Times New Roman" w:eastAsia="Times New Roman" w:hAnsi="Times New Roman" w:cs="Times New Roman"/>
          <w:b/>
          <w:bCs/>
          <w:i/>
          <w:iCs/>
          <w:color w:val="181818"/>
          <w:sz w:val="24"/>
          <w:szCs w:val="24"/>
          <w:lang w:eastAsia="ru-RU"/>
        </w:rPr>
        <w:t>кору</w:t>
      </w:r>
      <w:proofErr w:type="gramEnd"/>
      <w:r w:rsidRPr="00EA114D">
        <w:rPr>
          <w:rFonts w:ascii="Times New Roman" w:eastAsia="Times New Roman" w:hAnsi="Times New Roman" w:cs="Times New Roman"/>
          <w:b/>
          <w:bCs/>
          <w:i/>
          <w:iCs/>
          <w:color w:val="181818"/>
          <w:sz w:val="24"/>
          <w:szCs w:val="24"/>
          <w:lang w:eastAsia="ru-RU"/>
        </w:rPr>
        <w:t xml:space="preserve"> берёзы – бересту)</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11.</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называется первая славянская азбука?</w:t>
      </w:r>
      <w:r w:rsidRPr="00EA114D">
        <w:rPr>
          <w:rFonts w:ascii="Times New Roman" w:eastAsia="Times New Roman" w:hAnsi="Times New Roman" w:cs="Times New Roman"/>
          <w:i/>
          <w:iCs/>
          <w:color w:val="181818"/>
          <w:sz w:val="24"/>
          <w:szCs w:val="24"/>
          <w:lang w:eastAsia="ru-RU"/>
        </w:rPr>
        <w:t>    </w:t>
      </w:r>
      <w:proofErr w:type="gramStart"/>
      <w:r w:rsidRPr="00EA114D">
        <w:rPr>
          <w:rFonts w:ascii="Times New Roman" w:eastAsia="Times New Roman" w:hAnsi="Times New Roman" w:cs="Times New Roman"/>
          <w:b/>
          <w:bCs/>
          <w:i/>
          <w:iCs/>
          <w:color w:val="181818"/>
          <w:sz w:val="24"/>
          <w:szCs w:val="24"/>
          <w:lang w:eastAsia="ru-RU"/>
        </w:rPr>
        <w:t>( Кириллица</w:t>
      </w:r>
      <w:proofErr w:type="gramEnd"/>
      <w:r w:rsidRPr="00EA114D">
        <w:rPr>
          <w:rFonts w:ascii="Times New Roman" w:eastAsia="Times New Roman" w:hAnsi="Times New Roman" w:cs="Times New Roman"/>
          <w:b/>
          <w:bCs/>
          <w:i/>
          <w:iCs/>
          <w:color w:val="181818"/>
          <w:sz w:val="24"/>
          <w:szCs w:val="24"/>
          <w:lang w:eastAsia="ru-RU"/>
        </w:rPr>
        <w:t>)</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12.</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Кто был русским первопечатником?</w:t>
      </w:r>
      <w:r w:rsidRPr="00EA114D">
        <w:rPr>
          <w:rFonts w:ascii="Times New Roman" w:eastAsia="Times New Roman" w:hAnsi="Times New Roman" w:cs="Times New Roman"/>
          <w:i/>
          <w:iCs/>
          <w:color w:val="181818"/>
          <w:sz w:val="24"/>
          <w:szCs w:val="24"/>
          <w:lang w:eastAsia="ru-RU"/>
        </w:rPr>
        <w:t>    </w:t>
      </w:r>
      <w:r w:rsidRPr="00EA114D">
        <w:rPr>
          <w:rFonts w:ascii="Times New Roman" w:eastAsia="Times New Roman" w:hAnsi="Times New Roman" w:cs="Times New Roman"/>
          <w:b/>
          <w:bCs/>
          <w:i/>
          <w:iCs/>
          <w:color w:val="181818"/>
          <w:sz w:val="24"/>
          <w:szCs w:val="24"/>
          <w:lang w:eastAsia="ru-RU"/>
        </w:rPr>
        <w:t>(Иван Фёдоров)</w:t>
      </w:r>
    </w:p>
    <w:p w:rsidR="00EA114D" w:rsidRPr="00EA114D" w:rsidRDefault="00EA114D" w:rsidP="00EA114D">
      <w:pPr>
        <w:shd w:val="clear" w:color="auto" w:fill="FFFFFF"/>
        <w:spacing w:after="0"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13.</w:t>
      </w:r>
      <w:r w:rsidRPr="00EA114D">
        <w:rPr>
          <w:rFonts w:ascii="Times New Roman" w:eastAsia="Times New Roman" w:hAnsi="Times New Roman" w:cs="Times New Roman"/>
          <w:color w:val="181818"/>
          <w:sz w:val="14"/>
          <w:szCs w:val="14"/>
          <w:lang w:eastAsia="ru-RU"/>
        </w:rPr>
        <w:t>   </w:t>
      </w:r>
      <w:r w:rsidRPr="00EA114D">
        <w:rPr>
          <w:rFonts w:ascii="Times New Roman" w:eastAsia="Times New Roman" w:hAnsi="Times New Roman" w:cs="Times New Roman"/>
          <w:color w:val="181818"/>
          <w:sz w:val="24"/>
          <w:szCs w:val="24"/>
          <w:lang w:eastAsia="ru-RU"/>
        </w:rPr>
        <w:t>Как называется книга, бывшая в пользовании и вновь поступившая в продажу?</w:t>
      </w:r>
      <w:r w:rsidRPr="00EA114D">
        <w:rPr>
          <w:rFonts w:ascii="Times New Roman" w:eastAsia="Times New Roman" w:hAnsi="Times New Roman" w:cs="Times New Roman"/>
          <w:i/>
          <w:iCs/>
          <w:color w:val="181818"/>
          <w:sz w:val="24"/>
          <w:szCs w:val="24"/>
          <w:lang w:eastAsia="ru-RU"/>
        </w:rPr>
        <w:t> </w:t>
      </w:r>
      <w:r w:rsidRPr="00EA114D">
        <w:rPr>
          <w:rFonts w:ascii="Times New Roman" w:eastAsia="Times New Roman" w:hAnsi="Times New Roman" w:cs="Times New Roman"/>
          <w:b/>
          <w:bCs/>
          <w:i/>
          <w:iCs/>
          <w:color w:val="181818"/>
          <w:sz w:val="24"/>
          <w:szCs w:val="24"/>
          <w:lang w:eastAsia="ru-RU"/>
        </w:rPr>
        <w:t>(Букинистическая)</w:t>
      </w:r>
    </w:p>
    <w:p w:rsidR="00EA114D" w:rsidRPr="00EA114D" w:rsidRDefault="00EA114D" w:rsidP="00EA114D">
      <w:pPr>
        <w:shd w:val="clear" w:color="auto" w:fill="FFFFFF"/>
        <w:spacing w:line="315" w:lineRule="atLeast"/>
        <w:ind w:left="1069"/>
        <w:rPr>
          <w:rFonts w:ascii="Times New Roman" w:eastAsia="Times New Roman" w:hAnsi="Times New Roman" w:cs="Times New Roman"/>
          <w:color w:val="181818"/>
          <w:sz w:val="24"/>
          <w:szCs w:val="24"/>
          <w:lang w:eastAsia="ru-RU"/>
        </w:rPr>
      </w:pPr>
      <w:r w:rsidRPr="00EA114D">
        <w:rPr>
          <w:rFonts w:ascii="Times New Roman" w:eastAsia="Times New Roman" w:hAnsi="Times New Roman" w:cs="Times New Roman"/>
          <w:color w:val="181818"/>
          <w:sz w:val="24"/>
          <w:szCs w:val="24"/>
          <w:lang w:eastAsia="ru-RU"/>
        </w:rPr>
        <w:t> </w:t>
      </w:r>
    </w:p>
    <w:p w:rsidR="00F178BF" w:rsidRDefault="00F178BF">
      <w:bookmarkStart w:id="0" w:name="_GoBack"/>
      <w:bookmarkEnd w:id="0"/>
    </w:p>
    <w:sectPr w:rsidR="00F178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77B08"/>
    <w:multiLevelType w:val="multilevel"/>
    <w:tmpl w:val="6F40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AFF"/>
    <w:rsid w:val="001D5AFF"/>
    <w:rsid w:val="00EA114D"/>
    <w:rsid w:val="00F17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15CD82-2F63-481E-A6A6-FD7D57C4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11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114D"/>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EA114D"/>
    <w:rPr>
      <w:color w:val="0000FF"/>
      <w:u w:val="single"/>
    </w:rPr>
  </w:style>
  <w:style w:type="paragraph" w:customStyle="1" w:styleId="default">
    <w:name w:val="default"/>
    <w:basedOn w:val="a"/>
    <w:rsid w:val="00EA11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A11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A114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A11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258353">
      <w:bodyDiv w:val="1"/>
      <w:marLeft w:val="0"/>
      <w:marRight w:val="0"/>
      <w:marTop w:val="0"/>
      <w:marBottom w:val="0"/>
      <w:divBdr>
        <w:top w:val="none" w:sz="0" w:space="0" w:color="auto"/>
        <w:left w:val="none" w:sz="0" w:space="0" w:color="auto"/>
        <w:bottom w:val="none" w:sz="0" w:space="0" w:color="auto"/>
        <w:right w:val="none" w:sz="0" w:space="0" w:color="auto"/>
      </w:divBdr>
      <w:divsChild>
        <w:div w:id="1925992656">
          <w:marLeft w:val="0"/>
          <w:marRight w:val="0"/>
          <w:marTop w:val="0"/>
          <w:marBottom w:val="0"/>
          <w:divBdr>
            <w:top w:val="none" w:sz="0" w:space="0" w:color="auto"/>
            <w:left w:val="none" w:sz="0" w:space="0" w:color="auto"/>
            <w:bottom w:val="none" w:sz="0" w:space="0" w:color="auto"/>
            <w:right w:val="none" w:sz="0" w:space="0" w:color="auto"/>
          </w:divBdr>
          <w:divsChild>
            <w:div w:id="386491258">
              <w:marLeft w:val="0"/>
              <w:marRight w:val="0"/>
              <w:marTop w:val="0"/>
              <w:marBottom w:val="0"/>
              <w:divBdr>
                <w:top w:val="none" w:sz="0" w:space="0" w:color="auto"/>
                <w:left w:val="none" w:sz="0" w:space="0" w:color="auto"/>
                <w:bottom w:val="none" w:sz="0" w:space="0" w:color="auto"/>
                <w:right w:val="none" w:sz="0" w:space="0" w:color="auto"/>
              </w:divBdr>
              <w:divsChild>
                <w:div w:id="455489744">
                  <w:marLeft w:val="0"/>
                  <w:marRight w:val="0"/>
                  <w:marTop w:val="0"/>
                  <w:marBottom w:val="0"/>
                  <w:divBdr>
                    <w:top w:val="none" w:sz="0" w:space="0" w:color="auto"/>
                    <w:left w:val="none" w:sz="0" w:space="0" w:color="auto"/>
                    <w:bottom w:val="none" w:sz="0" w:space="0" w:color="auto"/>
                    <w:right w:val="none" w:sz="0" w:space="0" w:color="auto"/>
                  </w:divBdr>
                  <w:divsChild>
                    <w:div w:id="1381709438">
                      <w:marLeft w:val="0"/>
                      <w:marRight w:val="0"/>
                      <w:marTop w:val="0"/>
                      <w:marBottom w:val="0"/>
                      <w:divBdr>
                        <w:top w:val="none" w:sz="0" w:space="0" w:color="auto"/>
                        <w:left w:val="none" w:sz="0" w:space="0" w:color="auto"/>
                        <w:bottom w:val="none" w:sz="0" w:space="0" w:color="auto"/>
                        <w:right w:val="none" w:sz="0" w:space="0" w:color="auto"/>
                      </w:divBdr>
                      <w:divsChild>
                        <w:div w:id="930357669">
                          <w:marLeft w:val="0"/>
                          <w:marRight w:val="0"/>
                          <w:marTop w:val="0"/>
                          <w:marBottom w:val="300"/>
                          <w:divBdr>
                            <w:top w:val="none" w:sz="0" w:space="0" w:color="auto"/>
                            <w:left w:val="none" w:sz="0" w:space="0" w:color="auto"/>
                            <w:bottom w:val="none" w:sz="0" w:space="0" w:color="auto"/>
                            <w:right w:val="none" w:sz="0" w:space="0" w:color="auto"/>
                          </w:divBdr>
                          <w:divsChild>
                            <w:div w:id="1963265280">
                              <w:marLeft w:val="0"/>
                              <w:marRight w:val="0"/>
                              <w:marTop w:val="0"/>
                              <w:marBottom w:val="0"/>
                              <w:divBdr>
                                <w:top w:val="none" w:sz="0" w:space="0" w:color="auto"/>
                                <w:left w:val="none" w:sz="0" w:space="0" w:color="auto"/>
                                <w:bottom w:val="none" w:sz="0" w:space="0" w:color="auto"/>
                                <w:right w:val="none" w:sz="0" w:space="0" w:color="auto"/>
                              </w:divBdr>
                              <w:divsChild>
                                <w:div w:id="1368022973">
                                  <w:marLeft w:val="0"/>
                                  <w:marRight w:val="0"/>
                                  <w:marTop w:val="0"/>
                                  <w:marBottom w:val="0"/>
                                  <w:divBdr>
                                    <w:top w:val="none" w:sz="0" w:space="0" w:color="auto"/>
                                    <w:left w:val="none" w:sz="0" w:space="0" w:color="auto"/>
                                    <w:bottom w:val="none" w:sz="0" w:space="0" w:color="auto"/>
                                    <w:right w:val="none" w:sz="0" w:space="0" w:color="auto"/>
                                  </w:divBdr>
                                  <w:divsChild>
                                    <w:div w:id="36621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lend.ru/day/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biblioteka/type-56" TargetMode="External"/><Relationship Id="rId5" Type="http://schemas.openxmlformats.org/officeDocument/2006/relationships/hyperlink" Target="https://infourok.ru/biblioteka/drugo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1355</Words>
  <Characters>7728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2024-05-04T15:12:00Z</cp:lastPrinted>
  <dcterms:created xsi:type="dcterms:W3CDTF">2024-05-04T15:12:00Z</dcterms:created>
  <dcterms:modified xsi:type="dcterms:W3CDTF">2024-05-04T15:13:00Z</dcterms:modified>
</cp:coreProperties>
</file>