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302028" w14:textId="7C089746" w:rsidR="00416223" w:rsidRPr="00BB0623" w:rsidRDefault="00416223" w:rsidP="00B10E61">
      <w:pPr>
        <w:pStyle w:val="a3"/>
        <w:shd w:val="clear" w:color="auto" w:fill="FFFFFF"/>
        <w:spacing w:before="0" w:beforeAutospacing="0" w:after="150" w:afterAutospacing="0"/>
        <w:jc w:val="center"/>
        <w:rPr>
          <w:b/>
          <w:bCs/>
          <w:color w:val="000000"/>
          <w:sz w:val="28"/>
          <w:szCs w:val="28"/>
        </w:rPr>
      </w:pPr>
      <w:r w:rsidRPr="00BB0623">
        <w:rPr>
          <w:b/>
          <w:bCs/>
          <w:color w:val="000000"/>
          <w:sz w:val="28"/>
          <w:szCs w:val="28"/>
        </w:rPr>
        <w:t>Способы</w:t>
      </w:r>
      <w:r w:rsidR="00BB0623">
        <w:rPr>
          <w:b/>
          <w:bCs/>
          <w:color w:val="000000"/>
          <w:sz w:val="28"/>
          <w:szCs w:val="28"/>
        </w:rPr>
        <w:t xml:space="preserve"> взаимодействия и </w:t>
      </w:r>
      <w:r w:rsidRPr="00BB0623">
        <w:rPr>
          <w:b/>
          <w:bCs/>
          <w:color w:val="000000"/>
          <w:sz w:val="28"/>
          <w:szCs w:val="28"/>
        </w:rPr>
        <w:t>информирования родителей о ходе и результатах воспитания и обучения детей</w:t>
      </w:r>
    </w:p>
    <w:p w14:paraId="524E9D16" w14:textId="27962A45" w:rsidR="00BB0623" w:rsidRDefault="005B4999" w:rsidP="00BB0623">
      <w:pPr>
        <w:pStyle w:val="a3"/>
        <w:shd w:val="clear" w:color="auto" w:fill="FFFFFF"/>
        <w:spacing w:before="0" w:beforeAutospacing="0" w:after="150" w:afterAutospacing="0"/>
        <w:rPr>
          <w:color w:val="000000"/>
          <w:sz w:val="28"/>
          <w:szCs w:val="28"/>
        </w:rPr>
      </w:pPr>
      <w:r w:rsidRPr="00BB0623">
        <w:rPr>
          <w:b/>
          <w:color w:val="212529"/>
          <w:sz w:val="28"/>
          <w:szCs w:val="28"/>
        </w:rPr>
        <w:t>Введение</w:t>
      </w:r>
      <w:r w:rsidRPr="00BB0623">
        <w:rPr>
          <w:b/>
          <w:color w:val="212529"/>
          <w:sz w:val="28"/>
          <w:szCs w:val="28"/>
        </w:rPr>
        <w:br/>
      </w:r>
      <w:r w:rsidRPr="00BB0623">
        <w:rPr>
          <w:color w:val="212529"/>
          <w:sz w:val="28"/>
          <w:szCs w:val="28"/>
        </w:rPr>
        <w:t>Одним из важнейших аспектов воспитательно</w:t>
      </w:r>
      <w:r w:rsidR="00502A36">
        <w:rPr>
          <w:color w:val="212529"/>
          <w:sz w:val="28"/>
          <w:szCs w:val="28"/>
        </w:rPr>
        <w:t xml:space="preserve"> </w:t>
      </w:r>
      <w:r w:rsidRPr="00BB0623">
        <w:rPr>
          <w:color w:val="212529"/>
          <w:sz w:val="28"/>
          <w:szCs w:val="28"/>
        </w:rPr>
        <w:t xml:space="preserve">-образовательного процесса является взаимодействие воспитателя с родителями воспитанников. Именно родители выступают основными партнёрами дошкольного учреждения, обеспечивая преемственность воспитания ребёнка дома и в образовательном учреждении. Одним из направлений взаимодействия выступает информирование родителей о развитии и успехах их детей. Этот процесс играет важную роль не только в образовательном процессе, но и в развитии ребенка как личности. В статье рассматриваются различные формы и методы информирования родителей о результатах детей, а также значимость такого взаимодействия для общего развития воспитанников. </w:t>
      </w:r>
      <w:bookmarkStart w:id="0" w:name="_GoBack"/>
      <w:bookmarkEnd w:id="0"/>
      <w:r w:rsidRPr="00BB0623">
        <w:rPr>
          <w:color w:val="212529"/>
          <w:sz w:val="28"/>
          <w:szCs w:val="28"/>
        </w:rPr>
        <w:t xml:space="preserve">Главная цель информирования родителей заключается в создании доверительных отношений между семьёй и детским садом, повышении уровня осведомлённости родителей относительно успехов своего ребенка и </w:t>
      </w:r>
      <w:proofErr w:type="spellStart"/>
      <w:r w:rsidRPr="00BB0623">
        <w:rPr>
          <w:color w:val="212529"/>
          <w:sz w:val="28"/>
          <w:szCs w:val="28"/>
        </w:rPr>
        <w:t>вовлечённости</w:t>
      </w:r>
      <w:proofErr w:type="spellEnd"/>
      <w:r w:rsidRPr="00BB0623">
        <w:rPr>
          <w:color w:val="212529"/>
          <w:sz w:val="28"/>
          <w:szCs w:val="28"/>
        </w:rPr>
        <w:t xml:space="preserve"> семьи в процесс воспитания и развития ребенка. Основные задачи:</w:t>
      </w:r>
      <w:r w:rsidRPr="00BB0623">
        <w:rPr>
          <w:color w:val="212529"/>
          <w:sz w:val="28"/>
          <w:szCs w:val="28"/>
        </w:rPr>
        <w:br/>
        <w:t>- обеспечение регулярного потока обратной связи о текущих успехах и достижениях ребёнка;</w:t>
      </w:r>
      <w:r w:rsidRPr="00BB0623">
        <w:rPr>
          <w:color w:val="212529"/>
          <w:sz w:val="28"/>
          <w:szCs w:val="28"/>
        </w:rPr>
        <w:br/>
        <w:t>- повышение заинтересованности родителей в участии в образовательных мероприятиях детского сада;</w:t>
      </w:r>
      <w:r w:rsidRPr="00BB0623">
        <w:rPr>
          <w:color w:val="212529"/>
          <w:sz w:val="28"/>
          <w:szCs w:val="28"/>
        </w:rPr>
        <w:br/>
        <w:t>- создание условий для взаимопонимания между детьми, родителями и педагогическим коллективом;</w:t>
      </w:r>
      <w:r w:rsidRPr="00BB0623">
        <w:rPr>
          <w:color w:val="212529"/>
          <w:sz w:val="28"/>
          <w:szCs w:val="28"/>
        </w:rPr>
        <w:br/>
        <w:t>- формирование позитивного отношения к детск</w:t>
      </w:r>
      <w:r w:rsidR="00BB0623">
        <w:rPr>
          <w:color w:val="212529"/>
          <w:sz w:val="28"/>
          <w:szCs w:val="28"/>
        </w:rPr>
        <w:t>ому саду и поддерживающей среды и дальнейшего роста ребенка.</w:t>
      </w:r>
      <w:r w:rsidRPr="00BB0623">
        <w:rPr>
          <w:color w:val="212529"/>
          <w:sz w:val="28"/>
          <w:szCs w:val="28"/>
        </w:rPr>
        <w:br/>
      </w:r>
      <w:r w:rsidR="00184BE8" w:rsidRPr="00BB0623">
        <w:rPr>
          <w:b/>
          <w:color w:val="212529"/>
          <w:sz w:val="28"/>
          <w:szCs w:val="28"/>
        </w:rPr>
        <w:t>1.Родительские собрания</w:t>
      </w:r>
      <w:r w:rsidR="00184BE8" w:rsidRPr="00BB0623">
        <w:rPr>
          <w:color w:val="212529"/>
          <w:sz w:val="28"/>
          <w:szCs w:val="28"/>
        </w:rPr>
        <w:t xml:space="preserve"> являются традиционными формами коммуникации между педагогами и семьями. Важно сделать подобные встречи интересными и полезными для всех участников. Заранее </w:t>
      </w:r>
      <w:r w:rsidR="00E26AF2" w:rsidRPr="00BB0623">
        <w:rPr>
          <w:color w:val="212529"/>
          <w:sz w:val="28"/>
          <w:szCs w:val="28"/>
        </w:rPr>
        <w:t>за</w:t>
      </w:r>
      <w:r w:rsidR="00184BE8" w:rsidRPr="00BB0623">
        <w:rPr>
          <w:color w:val="212529"/>
          <w:sz w:val="28"/>
          <w:szCs w:val="28"/>
        </w:rPr>
        <w:t>планированная  тематика собраний, включая элементы интерактивности, создают условия для активного участия родителей в обсуждении важных вопросов, касающихся успеха детей.</w:t>
      </w:r>
      <w:r w:rsidR="00E26AF2" w:rsidRPr="00BB0623">
        <w:rPr>
          <w:color w:val="212529"/>
          <w:sz w:val="28"/>
          <w:szCs w:val="28"/>
        </w:rPr>
        <w:t xml:space="preserve"> Привлечение педагогов </w:t>
      </w:r>
      <w:proofErr w:type="spellStart"/>
      <w:r w:rsidR="00E26AF2" w:rsidRPr="00BB0623">
        <w:rPr>
          <w:color w:val="212529"/>
          <w:sz w:val="28"/>
          <w:szCs w:val="28"/>
        </w:rPr>
        <w:t>допобразования</w:t>
      </w:r>
      <w:proofErr w:type="spellEnd"/>
      <w:r w:rsidR="00E26AF2" w:rsidRPr="00BB0623">
        <w:rPr>
          <w:color w:val="212529"/>
          <w:sz w:val="28"/>
          <w:szCs w:val="28"/>
        </w:rPr>
        <w:t xml:space="preserve">, </w:t>
      </w:r>
      <w:r w:rsidR="00A35E59" w:rsidRPr="00BB0623">
        <w:rPr>
          <w:color w:val="212529"/>
          <w:sz w:val="28"/>
          <w:szCs w:val="28"/>
        </w:rPr>
        <w:t>пе</w:t>
      </w:r>
      <w:r w:rsidR="00DE63AA">
        <w:rPr>
          <w:color w:val="212529"/>
          <w:sz w:val="28"/>
          <w:szCs w:val="28"/>
        </w:rPr>
        <w:t>дагогов психологов, логопедов,</w:t>
      </w:r>
      <w:r w:rsidR="00B16716">
        <w:rPr>
          <w:color w:val="212529"/>
          <w:sz w:val="28"/>
          <w:szCs w:val="28"/>
        </w:rPr>
        <w:t xml:space="preserve"> </w:t>
      </w:r>
      <w:r w:rsidR="00A35E59" w:rsidRPr="00BB0623">
        <w:rPr>
          <w:color w:val="212529"/>
          <w:sz w:val="28"/>
          <w:szCs w:val="28"/>
        </w:rPr>
        <w:t xml:space="preserve">музыкального руководителя, </w:t>
      </w:r>
      <w:proofErr w:type="spellStart"/>
      <w:r w:rsidR="00A35E59" w:rsidRPr="00BB0623">
        <w:rPr>
          <w:color w:val="212529"/>
          <w:sz w:val="28"/>
          <w:szCs w:val="28"/>
        </w:rPr>
        <w:t>физинструктора</w:t>
      </w:r>
      <w:proofErr w:type="spellEnd"/>
      <w:r w:rsidR="00A35E59" w:rsidRPr="00BB0623">
        <w:rPr>
          <w:color w:val="212529"/>
          <w:sz w:val="28"/>
          <w:szCs w:val="28"/>
        </w:rPr>
        <w:t>.</w:t>
      </w:r>
    </w:p>
    <w:p w14:paraId="2CED26E4" w14:textId="77777777" w:rsidR="005232CE" w:rsidRPr="00BB0623" w:rsidRDefault="005232CE" w:rsidP="00BB0623">
      <w:pPr>
        <w:pStyle w:val="a3"/>
        <w:shd w:val="clear" w:color="auto" w:fill="FFFFFF"/>
        <w:spacing w:before="0" w:beforeAutospacing="0" w:after="150" w:afterAutospacing="0"/>
        <w:rPr>
          <w:color w:val="000000"/>
          <w:sz w:val="28"/>
          <w:szCs w:val="28"/>
        </w:rPr>
      </w:pPr>
      <w:r w:rsidRPr="00BB0623">
        <w:rPr>
          <w:color w:val="212529"/>
          <w:sz w:val="28"/>
          <w:szCs w:val="28"/>
        </w:rPr>
        <w:t xml:space="preserve">Правила проведения собрания: </w:t>
      </w:r>
      <w:r w:rsidR="00184BE8" w:rsidRPr="00BB0623">
        <w:rPr>
          <w:sz w:val="28"/>
          <w:szCs w:val="28"/>
        </w:rPr>
        <w:t xml:space="preserve">1. Собрание должно запомниться. 2. Собрание должно заставить задуматься. 3. Собрание должно настроить родителей на позитивный, конструктивный лад. 4. Информационный блок должен быть хорошо подготовлен. 5. В присутствии других родителей следует хвалить детей, отмечая их достижения, высказывать критику в адрес ребенка следует только в разговоре наедине с родителем. 6. На каждого родителя должно хватить времени. 7. Собрание – не лекция и не занятие, привлекайте родителей к диалогу. 8. Уважайте свое время и время родителей – собрание не должно длиться более 1ч. 20 мин. (20 мин. – донести новую информацию, 15-20 мин. – выслушать вопросы и ответить на них, 20 мин. – </w:t>
      </w:r>
      <w:r w:rsidR="00184BE8" w:rsidRPr="00BB0623">
        <w:rPr>
          <w:sz w:val="28"/>
          <w:szCs w:val="28"/>
        </w:rPr>
        <w:lastRenderedPageBreak/>
        <w:t xml:space="preserve">индивидуальные вопросы). Индивидуальные беседы с родителями могут занять несколько </w:t>
      </w:r>
      <w:proofErr w:type="gramStart"/>
      <w:r w:rsidR="00184BE8" w:rsidRPr="00BB0623">
        <w:rPr>
          <w:sz w:val="28"/>
          <w:szCs w:val="28"/>
        </w:rPr>
        <w:t>больше</w:t>
      </w:r>
      <w:r w:rsidRPr="00BB0623">
        <w:rPr>
          <w:sz w:val="28"/>
          <w:szCs w:val="28"/>
        </w:rPr>
        <w:t xml:space="preserve"> .</w:t>
      </w:r>
      <w:proofErr w:type="gramEnd"/>
      <w:r w:rsidRPr="00BB0623">
        <w:rPr>
          <w:sz w:val="28"/>
          <w:szCs w:val="28"/>
        </w:rPr>
        <w:t xml:space="preserve"> </w:t>
      </w:r>
    </w:p>
    <w:p w14:paraId="20F9C0C3" w14:textId="1FAE19A5" w:rsidR="005232CE" w:rsidRPr="00BB0623" w:rsidRDefault="005232CE" w:rsidP="00BB0623">
      <w:pPr>
        <w:pStyle w:val="a3"/>
        <w:shd w:val="clear" w:color="auto" w:fill="FFFFFF"/>
        <w:spacing w:before="0" w:beforeAutospacing="0" w:after="150" w:afterAutospacing="0"/>
        <w:jc w:val="both"/>
        <w:rPr>
          <w:sz w:val="28"/>
          <w:szCs w:val="28"/>
        </w:rPr>
      </w:pPr>
      <w:r w:rsidRPr="00BB0623">
        <w:rPr>
          <w:sz w:val="28"/>
          <w:szCs w:val="28"/>
        </w:rPr>
        <w:t xml:space="preserve"> Пре</w:t>
      </w:r>
      <w:r w:rsidR="00BB0623">
        <w:rPr>
          <w:sz w:val="28"/>
          <w:szCs w:val="28"/>
        </w:rPr>
        <w:t xml:space="preserve">длагаются нетрадиционные </w:t>
      </w:r>
      <w:r w:rsidR="00B16716">
        <w:rPr>
          <w:sz w:val="28"/>
          <w:szCs w:val="28"/>
        </w:rPr>
        <w:t xml:space="preserve">формы родительских </w:t>
      </w:r>
      <w:proofErr w:type="gramStart"/>
      <w:r w:rsidRPr="00BB0623">
        <w:rPr>
          <w:sz w:val="28"/>
          <w:szCs w:val="28"/>
        </w:rPr>
        <w:t>собраний</w:t>
      </w:r>
      <w:r w:rsidR="00BB0623">
        <w:rPr>
          <w:sz w:val="28"/>
          <w:szCs w:val="28"/>
        </w:rPr>
        <w:t>:</w:t>
      </w:r>
      <w:r w:rsidRPr="00BB0623">
        <w:rPr>
          <w:sz w:val="28"/>
          <w:szCs w:val="28"/>
        </w:rPr>
        <w:t xml:space="preserve">  «</w:t>
      </w:r>
      <w:proofErr w:type="gramEnd"/>
      <w:r w:rsidR="00DE63AA">
        <w:rPr>
          <w:sz w:val="28"/>
          <w:szCs w:val="28"/>
        </w:rPr>
        <w:t>Педагогическая «конференция», «</w:t>
      </w:r>
      <w:r w:rsidRPr="00BB0623">
        <w:rPr>
          <w:sz w:val="28"/>
          <w:szCs w:val="28"/>
        </w:rPr>
        <w:t>Педагогическая гостиная»,</w:t>
      </w:r>
      <w:r w:rsidR="00804526" w:rsidRPr="00BB0623">
        <w:rPr>
          <w:sz w:val="28"/>
          <w:szCs w:val="28"/>
        </w:rPr>
        <w:t xml:space="preserve"> «Круглый стол»,</w:t>
      </w:r>
      <w:r w:rsidR="002157AB">
        <w:rPr>
          <w:sz w:val="28"/>
          <w:szCs w:val="28"/>
        </w:rPr>
        <w:t xml:space="preserve"> «Семинар практикум», «</w:t>
      </w:r>
      <w:r w:rsidRPr="00BB0623">
        <w:rPr>
          <w:sz w:val="28"/>
          <w:szCs w:val="28"/>
        </w:rPr>
        <w:t>Д</w:t>
      </w:r>
      <w:r w:rsidR="002157AB">
        <w:rPr>
          <w:sz w:val="28"/>
          <w:szCs w:val="28"/>
        </w:rPr>
        <w:t>ушевный разговор», «Ток-шоу», «</w:t>
      </w:r>
      <w:r w:rsidRPr="00BB0623">
        <w:rPr>
          <w:sz w:val="28"/>
          <w:szCs w:val="28"/>
        </w:rPr>
        <w:t>Тренинг», «Игровое моделирование»</w:t>
      </w:r>
      <w:r w:rsidR="00B16716">
        <w:rPr>
          <w:sz w:val="28"/>
          <w:szCs w:val="28"/>
        </w:rPr>
        <w:t>, «</w:t>
      </w:r>
      <w:r w:rsidR="00804526" w:rsidRPr="00BB0623">
        <w:rPr>
          <w:sz w:val="28"/>
          <w:szCs w:val="28"/>
        </w:rPr>
        <w:t>Мамины посиделки».</w:t>
      </w:r>
    </w:p>
    <w:p w14:paraId="2864BAB4" w14:textId="0C5CD32E" w:rsidR="00D0385D" w:rsidRPr="00BB0623" w:rsidRDefault="00E26AF2" w:rsidP="00DE63AA">
      <w:pPr>
        <w:pStyle w:val="a3"/>
        <w:shd w:val="clear" w:color="auto" w:fill="FFFFFF"/>
        <w:spacing w:before="0" w:beforeAutospacing="0" w:after="150" w:afterAutospacing="0"/>
        <w:rPr>
          <w:color w:val="000000"/>
          <w:sz w:val="28"/>
          <w:szCs w:val="28"/>
        </w:rPr>
      </w:pPr>
      <w:r w:rsidRPr="00BB0623">
        <w:rPr>
          <w:b/>
          <w:color w:val="000000"/>
          <w:sz w:val="28"/>
          <w:szCs w:val="28"/>
          <w:shd w:val="clear" w:color="auto" w:fill="FFFFFF"/>
        </w:rPr>
        <w:t>2</w:t>
      </w:r>
      <w:r w:rsidR="00031ED7" w:rsidRPr="00BB0623">
        <w:rPr>
          <w:color w:val="000000"/>
          <w:sz w:val="28"/>
          <w:szCs w:val="28"/>
          <w:shd w:val="clear" w:color="auto" w:fill="FFFFFF"/>
        </w:rPr>
        <w:t>.</w:t>
      </w:r>
      <w:r w:rsidR="00BB0623">
        <w:rPr>
          <w:b/>
          <w:color w:val="000000"/>
          <w:sz w:val="28"/>
          <w:szCs w:val="28"/>
          <w:shd w:val="clear" w:color="auto" w:fill="FFFFFF"/>
        </w:rPr>
        <w:t xml:space="preserve">Ежедневные </w:t>
      </w:r>
      <w:r w:rsidR="00D0385D" w:rsidRPr="00BB0623">
        <w:rPr>
          <w:b/>
          <w:color w:val="212529"/>
          <w:sz w:val="28"/>
          <w:szCs w:val="28"/>
        </w:rPr>
        <w:t>консультации и беседы.</w:t>
      </w:r>
      <w:r w:rsidR="00D0385D" w:rsidRPr="00BB0623">
        <w:rPr>
          <w:color w:val="212529"/>
          <w:sz w:val="28"/>
          <w:szCs w:val="28"/>
        </w:rPr>
        <w:br/>
        <w:t>Индивидуальное общение позволяет выявить специфичные особенности каждого ребёнка и предложить родителям рекомендации по развитию тех или иных способностей.</w:t>
      </w:r>
      <w:r w:rsidR="00D0385D" w:rsidRPr="00BB0623">
        <w:rPr>
          <w:color w:val="000000"/>
          <w:sz w:val="28"/>
          <w:szCs w:val="28"/>
        </w:rPr>
        <w:t xml:space="preserve"> А также оказать психологическую помощь для решения конкретных проблем.</w:t>
      </w:r>
      <w:r w:rsidR="00804526" w:rsidRPr="00BB0623">
        <w:rPr>
          <w:color w:val="000000"/>
          <w:sz w:val="28"/>
          <w:szCs w:val="28"/>
          <w:shd w:val="clear" w:color="auto" w:fill="FFFFFF"/>
        </w:rPr>
        <w:t xml:space="preserve"> Практика показывает, что для уст</w:t>
      </w:r>
      <w:r w:rsidR="00040556" w:rsidRPr="00BB0623">
        <w:rPr>
          <w:color w:val="000000"/>
          <w:sz w:val="28"/>
          <w:szCs w:val="28"/>
          <w:shd w:val="clear" w:color="auto" w:fill="FFFFFF"/>
        </w:rPr>
        <w:t xml:space="preserve">ановления диалога с родителями </w:t>
      </w:r>
      <w:r w:rsidR="00804526" w:rsidRPr="00BB0623">
        <w:rPr>
          <w:color w:val="000000"/>
          <w:sz w:val="28"/>
          <w:szCs w:val="28"/>
          <w:shd w:val="clear" w:color="auto" w:fill="FFFFFF"/>
        </w:rPr>
        <w:t>важно активно использовать язык поддержки и соучастия. Дать понять родителям, что их внимательно слушают и слышат.</w:t>
      </w:r>
      <w:r w:rsidR="00040556" w:rsidRPr="00BB0623">
        <w:rPr>
          <w:color w:val="000000"/>
          <w:sz w:val="28"/>
          <w:szCs w:val="28"/>
          <w:shd w:val="clear" w:color="auto" w:fill="FFFFFF"/>
        </w:rPr>
        <w:t xml:space="preserve"> Необходимо создавать и использовать возможности для непосредственного общения</w:t>
      </w:r>
      <w:r w:rsidR="00DE63AA">
        <w:rPr>
          <w:color w:val="000000"/>
          <w:sz w:val="28"/>
          <w:szCs w:val="28"/>
          <w:shd w:val="clear" w:color="auto" w:fill="FFFFFF"/>
        </w:rPr>
        <w:t>.</w:t>
      </w:r>
      <w:r w:rsidR="00804526" w:rsidRPr="00BB0623">
        <w:rPr>
          <w:color w:val="000000"/>
          <w:sz w:val="28"/>
          <w:szCs w:val="28"/>
          <w:shd w:val="clear" w:color="auto" w:fill="FFFFFF"/>
        </w:rPr>
        <w:t xml:space="preserve"> </w:t>
      </w:r>
      <w:r w:rsidR="00D0385D" w:rsidRPr="00BB0623">
        <w:rPr>
          <w:color w:val="212529"/>
          <w:sz w:val="28"/>
          <w:szCs w:val="28"/>
        </w:rPr>
        <w:t>Такие беседы также способствуют установлению эмоционального контакта и доверия между родителем и педагогом</w:t>
      </w:r>
      <w:r w:rsidR="00804526" w:rsidRPr="00BB0623">
        <w:rPr>
          <w:color w:val="212529"/>
          <w:sz w:val="28"/>
          <w:szCs w:val="28"/>
        </w:rPr>
        <w:t>.</w:t>
      </w:r>
    </w:p>
    <w:p w14:paraId="3B5B5845" w14:textId="61B52B87" w:rsidR="00364C25" w:rsidRPr="00BB0623" w:rsidRDefault="00E26AF2" w:rsidP="00BB0623">
      <w:pPr>
        <w:pStyle w:val="a3"/>
        <w:shd w:val="clear" w:color="auto" w:fill="FFFFFF"/>
        <w:spacing w:before="0" w:beforeAutospacing="0" w:after="150" w:afterAutospacing="0"/>
        <w:jc w:val="both"/>
        <w:rPr>
          <w:color w:val="000000"/>
          <w:sz w:val="28"/>
          <w:szCs w:val="28"/>
        </w:rPr>
      </w:pPr>
      <w:r w:rsidRPr="00BB0623">
        <w:rPr>
          <w:b/>
          <w:color w:val="000000"/>
          <w:sz w:val="28"/>
          <w:szCs w:val="28"/>
          <w:shd w:val="clear" w:color="auto" w:fill="FFFFFF"/>
        </w:rPr>
        <w:t>3</w:t>
      </w:r>
      <w:r w:rsidRPr="00BB0623">
        <w:rPr>
          <w:color w:val="000000"/>
          <w:sz w:val="28"/>
          <w:szCs w:val="28"/>
          <w:shd w:val="clear" w:color="auto" w:fill="FFFFFF"/>
        </w:rPr>
        <w:t>.</w:t>
      </w:r>
      <w:r w:rsidR="00031ED7" w:rsidRPr="00BB0623">
        <w:rPr>
          <w:color w:val="000000"/>
          <w:sz w:val="28"/>
          <w:szCs w:val="28"/>
          <w:shd w:val="clear" w:color="auto" w:fill="FFFFFF"/>
        </w:rPr>
        <w:t>.</w:t>
      </w:r>
      <w:r w:rsidR="00364C25" w:rsidRPr="00BB0623">
        <w:rPr>
          <w:b/>
          <w:bCs/>
          <w:color w:val="000000"/>
          <w:sz w:val="28"/>
          <w:szCs w:val="28"/>
        </w:rPr>
        <w:t>Интерактивное общение</w:t>
      </w:r>
      <w:r w:rsidR="00364C25" w:rsidRPr="00BB0623">
        <w:rPr>
          <w:color w:val="000000"/>
          <w:sz w:val="28"/>
          <w:szCs w:val="28"/>
        </w:rPr>
        <w:t xml:space="preserve">. Создание родительских группы в программе для общения и обмена сообщениями, например </w:t>
      </w:r>
      <w:r w:rsidR="00423B9C">
        <w:rPr>
          <w:color w:val="000000"/>
          <w:sz w:val="28"/>
          <w:szCs w:val="28"/>
        </w:rPr>
        <w:t>«</w:t>
      </w:r>
      <w:r w:rsidR="00364C25" w:rsidRPr="00BB0623">
        <w:rPr>
          <w:color w:val="000000"/>
          <w:sz w:val="28"/>
          <w:szCs w:val="28"/>
        </w:rPr>
        <w:t>Макс</w:t>
      </w:r>
      <w:r w:rsidR="00423B9C">
        <w:rPr>
          <w:color w:val="000000"/>
          <w:sz w:val="28"/>
          <w:szCs w:val="28"/>
        </w:rPr>
        <w:t>»</w:t>
      </w:r>
      <w:r w:rsidR="00031ED7" w:rsidRPr="00BB0623">
        <w:rPr>
          <w:color w:val="000000"/>
          <w:sz w:val="28"/>
          <w:szCs w:val="28"/>
        </w:rPr>
        <w:t>,</w:t>
      </w:r>
      <w:r w:rsidR="00364C25" w:rsidRPr="00BB0623">
        <w:rPr>
          <w:color w:val="000000"/>
          <w:sz w:val="28"/>
          <w:szCs w:val="28"/>
        </w:rPr>
        <w:t xml:space="preserve"> облегча</w:t>
      </w:r>
      <w:r w:rsidR="00031ED7" w:rsidRPr="00BB0623">
        <w:rPr>
          <w:color w:val="000000"/>
          <w:sz w:val="28"/>
          <w:szCs w:val="28"/>
        </w:rPr>
        <w:t>е</w:t>
      </w:r>
      <w:r w:rsidR="00364C25" w:rsidRPr="00BB0623">
        <w:rPr>
          <w:color w:val="000000"/>
          <w:sz w:val="28"/>
          <w:szCs w:val="28"/>
        </w:rPr>
        <w:t>т и ускоря</w:t>
      </w:r>
      <w:r w:rsidR="00031ED7" w:rsidRPr="00BB0623">
        <w:rPr>
          <w:color w:val="000000"/>
          <w:sz w:val="28"/>
          <w:szCs w:val="28"/>
        </w:rPr>
        <w:t>е</w:t>
      </w:r>
      <w:r w:rsidR="00364C25" w:rsidRPr="00BB0623">
        <w:rPr>
          <w:color w:val="000000"/>
          <w:sz w:val="28"/>
          <w:szCs w:val="28"/>
        </w:rPr>
        <w:t>т обмен информацией между воспитателями и родителями.</w:t>
      </w:r>
      <w:r w:rsidR="00423B9C">
        <w:rPr>
          <w:color w:val="000000"/>
          <w:sz w:val="28"/>
          <w:szCs w:val="28"/>
        </w:rPr>
        <w:t xml:space="preserve"> </w:t>
      </w:r>
      <w:r w:rsidR="00364C25" w:rsidRPr="00BB0623">
        <w:rPr>
          <w:color w:val="000000"/>
          <w:sz w:val="28"/>
          <w:szCs w:val="28"/>
        </w:rPr>
        <w:t>Обычно</w:t>
      </w:r>
      <w:r w:rsidR="00031ED7" w:rsidRPr="00BB0623">
        <w:rPr>
          <w:color w:val="000000"/>
          <w:sz w:val="28"/>
          <w:szCs w:val="28"/>
        </w:rPr>
        <w:t xml:space="preserve"> у</w:t>
      </w:r>
      <w:r w:rsidR="00364C25" w:rsidRPr="00BB0623">
        <w:rPr>
          <w:color w:val="000000"/>
          <w:sz w:val="28"/>
          <w:szCs w:val="28"/>
        </w:rPr>
        <w:t xml:space="preserve"> родител</w:t>
      </w:r>
      <w:r w:rsidR="00031ED7" w:rsidRPr="00BB0623">
        <w:rPr>
          <w:color w:val="000000"/>
          <w:sz w:val="28"/>
          <w:szCs w:val="28"/>
        </w:rPr>
        <w:t xml:space="preserve">ей </w:t>
      </w:r>
      <w:r w:rsidR="00364C25" w:rsidRPr="00BB0623">
        <w:rPr>
          <w:color w:val="000000"/>
          <w:sz w:val="28"/>
          <w:szCs w:val="28"/>
        </w:rPr>
        <w:t xml:space="preserve"> </w:t>
      </w:r>
      <w:r w:rsidR="00031ED7" w:rsidRPr="00BB0623">
        <w:rPr>
          <w:color w:val="000000"/>
          <w:sz w:val="28"/>
          <w:szCs w:val="28"/>
        </w:rPr>
        <w:t xml:space="preserve">не хватает времени. Они могут </w:t>
      </w:r>
      <w:r w:rsidR="00364C25" w:rsidRPr="00BB0623">
        <w:rPr>
          <w:color w:val="000000"/>
          <w:sz w:val="28"/>
          <w:szCs w:val="28"/>
        </w:rPr>
        <w:t>не обраща</w:t>
      </w:r>
      <w:r w:rsidR="00031ED7" w:rsidRPr="00BB0623">
        <w:rPr>
          <w:color w:val="000000"/>
          <w:sz w:val="28"/>
          <w:szCs w:val="28"/>
        </w:rPr>
        <w:t>ть</w:t>
      </w:r>
      <w:r w:rsidR="00364C25" w:rsidRPr="00BB0623">
        <w:rPr>
          <w:color w:val="000000"/>
          <w:sz w:val="28"/>
          <w:szCs w:val="28"/>
        </w:rPr>
        <w:t xml:space="preserve"> внимание на информацию, размещенную в информационных уголках, не наход</w:t>
      </w:r>
      <w:r w:rsidR="00031ED7" w:rsidRPr="00BB0623">
        <w:rPr>
          <w:color w:val="000000"/>
          <w:sz w:val="28"/>
          <w:szCs w:val="28"/>
        </w:rPr>
        <w:t>ить достаточного количество</w:t>
      </w:r>
      <w:r w:rsidR="00364C25" w:rsidRPr="00BB0623">
        <w:rPr>
          <w:color w:val="000000"/>
          <w:sz w:val="28"/>
          <w:szCs w:val="28"/>
        </w:rPr>
        <w:t xml:space="preserve"> времени для общения с педагогом, но вместе с тем активно посещают социальные сети в интернете</w:t>
      </w:r>
      <w:r w:rsidR="00031ED7" w:rsidRPr="00BB0623">
        <w:rPr>
          <w:color w:val="000000"/>
          <w:sz w:val="28"/>
          <w:szCs w:val="28"/>
        </w:rPr>
        <w:t xml:space="preserve">. Соответственно, </w:t>
      </w:r>
      <w:r w:rsidR="00364C25" w:rsidRPr="00BB0623">
        <w:rPr>
          <w:color w:val="000000"/>
          <w:sz w:val="28"/>
          <w:szCs w:val="28"/>
        </w:rPr>
        <w:t>делаем вывод, что можно и нужно использовать социальные сети в интересах восп</w:t>
      </w:r>
      <w:r w:rsidR="00031ED7" w:rsidRPr="00BB0623">
        <w:rPr>
          <w:color w:val="000000"/>
          <w:sz w:val="28"/>
          <w:szCs w:val="28"/>
        </w:rPr>
        <w:t xml:space="preserve">итания и развития детей. </w:t>
      </w:r>
      <w:r w:rsidR="00364C25" w:rsidRPr="00BB0623">
        <w:rPr>
          <w:color w:val="000000"/>
          <w:sz w:val="28"/>
          <w:szCs w:val="28"/>
        </w:rPr>
        <w:t xml:space="preserve">Такая форма взаимодействия с родителями, позволяет педагогу значительно улучшить отношения с семьями, повысить педагогическую культуру родителей, расширить представления детей по различным образовательным областям. Это многосторонний способ связи, поскольку родители не </w:t>
      </w:r>
      <w:r w:rsidR="00031ED7" w:rsidRPr="00BB0623">
        <w:rPr>
          <w:color w:val="000000"/>
          <w:sz w:val="28"/>
          <w:szCs w:val="28"/>
        </w:rPr>
        <w:t xml:space="preserve">только смогут видеть сообщения </w:t>
      </w:r>
      <w:r w:rsidR="00B16716">
        <w:rPr>
          <w:color w:val="000000"/>
          <w:sz w:val="28"/>
          <w:szCs w:val="28"/>
        </w:rPr>
        <w:t>размещаемые воспитателями</w:t>
      </w:r>
      <w:r w:rsidR="00364C25" w:rsidRPr="00BB0623">
        <w:rPr>
          <w:color w:val="000000"/>
          <w:sz w:val="28"/>
          <w:szCs w:val="28"/>
        </w:rPr>
        <w:t>, но и комментировать их, делиться мнением друг с другом. Главное, чтобы во взаимодействии с родителями через социальные сети реализовался принцип партнерства и диалога.</w:t>
      </w:r>
    </w:p>
    <w:p w14:paraId="3A56107B" w14:textId="75D9481C" w:rsidR="00B324B6" w:rsidRPr="00BB0623" w:rsidRDefault="00E26AF2" w:rsidP="00DE63AA">
      <w:pPr>
        <w:pStyle w:val="a3"/>
        <w:shd w:val="clear" w:color="auto" w:fill="FFFFFF"/>
        <w:spacing w:before="0" w:beforeAutospacing="0"/>
        <w:rPr>
          <w:color w:val="212529"/>
          <w:sz w:val="28"/>
          <w:szCs w:val="28"/>
        </w:rPr>
      </w:pPr>
      <w:r w:rsidRPr="00BB0623">
        <w:rPr>
          <w:b/>
          <w:color w:val="212529"/>
          <w:sz w:val="28"/>
          <w:szCs w:val="28"/>
        </w:rPr>
        <w:t>4</w:t>
      </w:r>
      <w:r w:rsidR="00DE63AA">
        <w:rPr>
          <w:b/>
          <w:color w:val="212529"/>
          <w:sz w:val="28"/>
          <w:szCs w:val="28"/>
        </w:rPr>
        <w:t>.</w:t>
      </w:r>
      <w:r w:rsidR="00B324B6" w:rsidRPr="00BB0623">
        <w:rPr>
          <w:b/>
          <w:color w:val="212529"/>
          <w:sz w:val="28"/>
          <w:szCs w:val="28"/>
        </w:rPr>
        <w:t>Фотографии и видеозаписи мероприятий</w:t>
      </w:r>
      <w:r w:rsidR="00B324B6" w:rsidRPr="00BB0623">
        <w:rPr>
          <w:b/>
          <w:color w:val="212529"/>
          <w:sz w:val="28"/>
          <w:szCs w:val="28"/>
        </w:rPr>
        <w:br/>
      </w:r>
      <w:r w:rsidR="00B324B6" w:rsidRPr="00BB0623">
        <w:rPr>
          <w:color w:val="212529"/>
          <w:sz w:val="28"/>
          <w:szCs w:val="28"/>
        </w:rPr>
        <w:t xml:space="preserve">Фотографии и видеоролики с занятий, прогулок, утренников и развлечений   помогают запечатлеть моменты радости и гордости детей, поделиться ими с родителями и закрепить положительные эмоции от посещения детского сад. </w:t>
      </w:r>
    </w:p>
    <w:p w14:paraId="12C3081E" w14:textId="77777777" w:rsidR="005B4999" w:rsidRPr="00BB0623" w:rsidRDefault="00E26AF2" w:rsidP="00DE63AA">
      <w:pPr>
        <w:pStyle w:val="a3"/>
        <w:spacing w:before="120" w:beforeAutospacing="0" w:after="120" w:afterAutospacing="0"/>
        <w:rPr>
          <w:color w:val="000000"/>
          <w:sz w:val="28"/>
          <w:szCs w:val="28"/>
        </w:rPr>
      </w:pPr>
      <w:r w:rsidRPr="00BB0623">
        <w:rPr>
          <w:b/>
          <w:color w:val="212529"/>
          <w:sz w:val="28"/>
          <w:szCs w:val="28"/>
        </w:rPr>
        <w:t>5</w:t>
      </w:r>
      <w:r w:rsidR="00B324B6" w:rsidRPr="00BB0623">
        <w:rPr>
          <w:b/>
          <w:color w:val="212529"/>
          <w:sz w:val="28"/>
          <w:szCs w:val="28"/>
        </w:rPr>
        <w:t xml:space="preserve">.Участие семей в проектной деятельности, </w:t>
      </w:r>
      <w:r w:rsidR="00040556" w:rsidRPr="00BB0623">
        <w:rPr>
          <w:b/>
          <w:color w:val="212529"/>
          <w:sz w:val="28"/>
          <w:szCs w:val="28"/>
        </w:rPr>
        <w:t xml:space="preserve">выставках и </w:t>
      </w:r>
      <w:r w:rsidR="00B324B6" w:rsidRPr="00BB0623">
        <w:rPr>
          <w:b/>
          <w:color w:val="212529"/>
          <w:sz w:val="28"/>
          <w:szCs w:val="28"/>
        </w:rPr>
        <w:t>конкурсах</w:t>
      </w:r>
      <w:r w:rsidR="00040556" w:rsidRPr="00BB0623">
        <w:rPr>
          <w:b/>
          <w:color w:val="212529"/>
          <w:sz w:val="28"/>
          <w:szCs w:val="28"/>
        </w:rPr>
        <w:t xml:space="preserve"> </w:t>
      </w:r>
      <w:r w:rsidR="00B324B6" w:rsidRPr="00BB0623">
        <w:rPr>
          <w:color w:val="212529"/>
          <w:sz w:val="28"/>
          <w:szCs w:val="28"/>
        </w:rPr>
        <w:t>Участие детей вместе с родителями в творческих проектах и соревнованиях</w:t>
      </w:r>
      <w:r w:rsidR="00040556" w:rsidRPr="00BB0623">
        <w:rPr>
          <w:color w:val="212529"/>
          <w:sz w:val="28"/>
          <w:szCs w:val="28"/>
        </w:rPr>
        <w:t>, акциях</w:t>
      </w:r>
      <w:r w:rsidR="00B324B6" w:rsidRPr="00BB0623">
        <w:rPr>
          <w:color w:val="212529"/>
          <w:sz w:val="28"/>
          <w:szCs w:val="28"/>
        </w:rPr>
        <w:t xml:space="preserve"> способствует формированию чувства единства, поддержки и взаимопомощи. </w:t>
      </w:r>
      <w:r w:rsidR="006D18A6" w:rsidRPr="00BB0623">
        <w:rPr>
          <w:color w:val="212529"/>
          <w:sz w:val="28"/>
          <w:szCs w:val="28"/>
        </w:rPr>
        <w:t>П</w:t>
      </w:r>
      <w:r w:rsidR="00B324B6" w:rsidRPr="00BB0623">
        <w:rPr>
          <w:color w:val="212529"/>
          <w:sz w:val="28"/>
          <w:szCs w:val="28"/>
        </w:rPr>
        <w:t>оощр</w:t>
      </w:r>
      <w:r w:rsidR="006D18A6" w:rsidRPr="00BB0623">
        <w:rPr>
          <w:color w:val="212529"/>
          <w:sz w:val="28"/>
          <w:szCs w:val="28"/>
        </w:rPr>
        <w:t xml:space="preserve">ение </w:t>
      </w:r>
      <w:r w:rsidR="00B324B6" w:rsidRPr="00BB0623">
        <w:rPr>
          <w:color w:val="212529"/>
          <w:sz w:val="28"/>
          <w:szCs w:val="28"/>
        </w:rPr>
        <w:t>инициатив</w:t>
      </w:r>
      <w:r w:rsidR="006D18A6" w:rsidRPr="00BB0623">
        <w:rPr>
          <w:color w:val="212529"/>
          <w:sz w:val="28"/>
          <w:szCs w:val="28"/>
        </w:rPr>
        <w:t>ы</w:t>
      </w:r>
      <w:r w:rsidR="00B324B6" w:rsidRPr="00BB0623">
        <w:rPr>
          <w:color w:val="212529"/>
          <w:sz w:val="28"/>
          <w:szCs w:val="28"/>
        </w:rPr>
        <w:t xml:space="preserve"> семей, организуя выставки рисунков, поде</w:t>
      </w:r>
      <w:r w:rsidR="002703D8" w:rsidRPr="00BB0623">
        <w:rPr>
          <w:color w:val="212529"/>
          <w:sz w:val="28"/>
          <w:szCs w:val="28"/>
        </w:rPr>
        <w:t>лок, семейны</w:t>
      </w:r>
      <w:r w:rsidR="006D18A6" w:rsidRPr="00BB0623">
        <w:rPr>
          <w:color w:val="212529"/>
          <w:sz w:val="28"/>
          <w:szCs w:val="28"/>
        </w:rPr>
        <w:t>х</w:t>
      </w:r>
      <w:r w:rsidR="002703D8" w:rsidRPr="00BB0623">
        <w:rPr>
          <w:color w:val="212529"/>
          <w:sz w:val="28"/>
          <w:szCs w:val="28"/>
        </w:rPr>
        <w:t xml:space="preserve"> конкурс</w:t>
      </w:r>
      <w:r w:rsidR="006D18A6" w:rsidRPr="00BB0623">
        <w:rPr>
          <w:color w:val="212529"/>
          <w:sz w:val="28"/>
          <w:szCs w:val="28"/>
        </w:rPr>
        <w:t>ов</w:t>
      </w:r>
      <w:r w:rsidR="002703D8" w:rsidRPr="00BB0623">
        <w:rPr>
          <w:color w:val="212529"/>
          <w:sz w:val="28"/>
          <w:szCs w:val="28"/>
        </w:rPr>
        <w:t xml:space="preserve"> чтецов и</w:t>
      </w:r>
      <w:r w:rsidR="00B324B6" w:rsidRPr="00BB0623">
        <w:rPr>
          <w:color w:val="212529"/>
          <w:sz w:val="28"/>
          <w:szCs w:val="28"/>
        </w:rPr>
        <w:t xml:space="preserve"> други</w:t>
      </w:r>
      <w:r w:rsidR="006D18A6" w:rsidRPr="00BB0623">
        <w:rPr>
          <w:color w:val="212529"/>
          <w:sz w:val="28"/>
          <w:szCs w:val="28"/>
        </w:rPr>
        <w:t>х</w:t>
      </w:r>
      <w:r w:rsidR="00B324B6" w:rsidRPr="00BB0623">
        <w:rPr>
          <w:color w:val="212529"/>
          <w:sz w:val="28"/>
          <w:szCs w:val="28"/>
        </w:rPr>
        <w:t xml:space="preserve"> мероприяти</w:t>
      </w:r>
      <w:r w:rsidR="006D18A6" w:rsidRPr="00BB0623">
        <w:rPr>
          <w:color w:val="212529"/>
          <w:sz w:val="28"/>
          <w:szCs w:val="28"/>
        </w:rPr>
        <w:t>й</w:t>
      </w:r>
      <w:r w:rsidR="002703D8" w:rsidRPr="00BB0623">
        <w:rPr>
          <w:color w:val="212529"/>
          <w:sz w:val="28"/>
          <w:szCs w:val="28"/>
        </w:rPr>
        <w:t xml:space="preserve">. </w:t>
      </w:r>
      <w:r w:rsidR="002703D8" w:rsidRPr="00BB0623">
        <w:rPr>
          <w:color w:val="000000"/>
          <w:sz w:val="28"/>
          <w:szCs w:val="28"/>
        </w:rPr>
        <w:t xml:space="preserve">Одной из самых эффективных форм по установлению эмоционального </w:t>
      </w:r>
      <w:r w:rsidR="002703D8" w:rsidRPr="00BB0623">
        <w:rPr>
          <w:color w:val="000000"/>
          <w:sz w:val="28"/>
          <w:szCs w:val="28"/>
        </w:rPr>
        <w:lastRenderedPageBreak/>
        <w:t>контакта между педагогами, родителями и детьми, является проведение совместных досуговых мероприятий</w:t>
      </w:r>
      <w:r w:rsidR="006D18A6" w:rsidRPr="00BB0623">
        <w:rPr>
          <w:color w:val="000000"/>
          <w:sz w:val="28"/>
          <w:szCs w:val="28"/>
        </w:rPr>
        <w:t>.</w:t>
      </w:r>
      <w:r w:rsidR="00470969" w:rsidRPr="00BB0623">
        <w:rPr>
          <w:color w:val="000000"/>
          <w:sz w:val="28"/>
          <w:szCs w:val="28"/>
        </w:rPr>
        <w:t xml:space="preserve"> Досуги могут быть спортивными, музыкальными, литературными, посвященными значимой дате или социально-значимой деятельности</w:t>
      </w:r>
      <w:r w:rsidR="00EF4220" w:rsidRPr="00BB0623">
        <w:rPr>
          <w:color w:val="000000"/>
          <w:sz w:val="28"/>
          <w:szCs w:val="28"/>
        </w:rPr>
        <w:t>. («Д</w:t>
      </w:r>
      <w:r w:rsidR="00470969" w:rsidRPr="00BB0623">
        <w:rPr>
          <w:color w:val="000000"/>
          <w:sz w:val="28"/>
          <w:szCs w:val="28"/>
        </w:rPr>
        <w:t xml:space="preserve">ень </w:t>
      </w:r>
      <w:r w:rsidR="00EF4220" w:rsidRPr="00BB0623">
        <w:rPr>
          <w:color w:val="000000"/>
          <w:sz w:val="28"/>
          <w:szCs w:val="28"/>
        </w:rPr>
        <w:t>земли»,</w:t>
      </w:r>
      <w:r w:rsidR="00470969" w:rsidRPr="00BB0623">
        <w:rPr>
          <w:color w:val="000000"/>
          <w:sz w:val="28"/>
          <w:szCs w:val="28"/>
        </w:rPr>
        <w:t xml:space="preserve"> </w:t>
      </w:r>
      <w:r w:rsidR="00EF4220" w:rsidRPr="00BB0623">
        <w:rPr>
          <w:color w:val="000000"/>
          <w:sz w:val="28"/>
          <w:szCs w:val="28"/>
        </w:rPr>
        <w:t>«</w:t>
      </w:r>
      <w:r w:rsidR="00470969" w:rsidRPr="00BB0623">
        <w:rPr>
          <w:color w:val="000000"/>
          <w:sz w:val="28"/>
          <w:szCs w:val="28"/>
        </w:rPr>
        <w:t>День пожилого человека</w:t>
      </w:r>
      <w:r w:rsidR="00EF4220" w:rsidRPr="00BB0623">
        <w:rPr>
          <w:color w:val="000000"/>
          <w:sz w:val="28"/>
          <w:szCs w:val="28"/>
        </w:rPr>
        <w:t>» и т. д), игры-приключения.</w:t>
      </w:r>
      <w:r w:rsidR="00470969" w:rsidRPr="00BB0623">
        <w:rPr>
          <w:color w:val="000000"/>
          <w:sz w:val="28"/>
          <w:szCs w:val="28"/>
        </w:rPr>
        <w:t xml:space="preserve"> </w:t>
      </w:r>
      <w:r w:rsidR="006D18A6" w:rsidRPr="00BB0623">
        <w:rPr>
          <w:color w:val="000000"/>
          <w:sz w:val="28"/>
          <w:szCs w:val="28"/>
        </w:rPr>
        <w:t xml:space="preserve">Они </w:t>
      </w:r>
      <w:r w:rsidR="002703D8" w:rsidRPr="00BB0623">
        <w:rPr>
          <w:color w:val="000000"/>
          <w:sz w:val="28"/>
          <w:szCs w:val="28"/>
        </w:rPr>
        <w:t>помога</w:t>
      </w:r>
      <w:r w:rsidR="006D18A6" w:rsidRPr="00BB0623">
        <w:rPr>
          <w:color w:val="000000"/>
          <w:sz w:val="28"/>
          <w:szCs w:val="28"/>
        </w:rPr>
        <w:t>ю</w:t>
      </w:r>
      <w:r w:rsidR="002703D8" w:rsidRPr="00BB0623">
        <w:rPr>
          <w:color w:val="000000"/>
          <w:sz w:val="28"/>
          <w:szCs w:val="28"/>
        </w:rPr>
        <w:t>т объединить</w:t>
      </w:r>
      <w:r w:rsidR="005B4999" w:rsidRPr="00BB0623">
        <w:rPr>
          <w:color w:val="000000"/>
          <w:sz w:val="28"/>
          <w:szCs w:val="28"/>
        </w:rPr>
        <w:t xml:space="preserve"> детей, их родителей, педагогов, увидеть ребенка в взаимодействии с другими участниками, </w:t>
      </w:r>
      <w:r w:rsidR="002703D8" w:rsidRPr="00BB0623">
        <w:rPr>
          <w:color w:val="000000"/>
          <w:sz w:val="28"/>
          <w:szCs w:val="28"/>
        </w:rPr>
        <w:t>созда</w:t>
      </w:r>
      <w:r w:rsidR="006D18A6" w:rsidRPr="00BB0623">
        <w:rPr>
          <w:color w:val="000000"/>
          <w:sz w:val="28"/>
          <w:szCs w:val="28"/>
        </w:rPr>
        <w:t>ть</w:t>
      </w:r>
      <w:r w:rsidR="00EF4220" w:rsidRPr="00BB0623">
        <w:rPr>
          <w:color w:val="000000"/>
          <w:sz w:val="28"/>
          <w:szCs w:val="28"/>
        </w:rPr>
        <w:t xml:space="preserve"> благоприятный микроклимат,</w:t>
      </w:r>
      <w:r w:rsidR="005B4999" w:rsidRPr="00BB0623">
        <w:rPr>
          <w:color w:val="000000"/>
          <w:sz w:val="28"/>
          <w:szCs w:val="28"/>
        </w:rPr>
        <w:t xml:space="preserve"> </w:t>
      </w:r>
      <w:proofErr w:type="gramStart"/>
      <w:r w:rsidR="002703D8" w:rsidRPr="00BB0623">
        <w:rPr>
          <w:color w:val="000000"/>
          <w:sz w:val="28"/>
          <w:szCs w:val="28"/>
        </w:rPr>
        <w:t>устан</w:t>
      </w:r>
      <w:r w:rsidRPr="00BB0623">
        <w:rPr>
          <w:color w:val="000000"/>
          <w:sz w:val="28"/>
          <w:szCs w:val="28"/>
        </w:rPr>
        <w:t>о</w:t>
      </w:r>
      <w:r w:rsidR="002703D8" w:rsidRPr="00BB0623">
        <w:rPr>
          <w:color w:val="000000"/>
          <w:sz w:val="28"/>
          <w:szCs w:val="28"/>
        </w:rPr>
        <w:t>в</w:t>
      </w:r>
      <w:r w:rsidR="006D18A6" w:rsidRPr="00BB0623">
        <w:rPr>
          <w:color w:val="000000"/>
          <w:sz w:val="28"/>
          <w:szCs w:val="28"/>
        </w:rPr>
        <w:t>ить</w:t>
      </w:r>
      <w:proofErr w:type="gramEnd"/>
      <w:r w:rsidR="002703D8" w:rsidRPr="00BB0623">
        <w:rPr>
          <w:color w:val="000000"/>
          <w:sz w:val="28"/>
          <w:szCs w:val="28"/>
        </w:rPr>
        <w:t xml:space="preserve"> как психологическое, так и духовное единение.</w:t>
      </w:r>
    </w:p>
    <w:p w14:paraId="5F1B1AAC" w14:textId="7A55D728" w:rsidR="005B4999" w:rsidRPr="00BB0623" w:rsidRDefault="00DE63AA" w:rsidP="00BB0623">
      <w:pPr>
        <w:pStyle w:val="a3"/>
        <w:spacing w:before="120" w:beforeAutospacing="0" w:after="120" w:afterAutospacing="0"/>
        <w:jc w:val="both"/>
        <w:rPr>
          <w:b/>
          <w:color w:val="212529"/>
          <w:sz w:val="28"/>
          <w:szCs w:val="28"/>
        </w:rPr>
      </w:pPr>
      <w:r>
        <w:rPr>
          <w:b/>
          <w:color w:val="212529"/>
          <w:sz w:val="28"/>
          <w:szCs w:val="28"/>
        </w:rPr>
        <w:t>6</w:t>
      </w:r>
      <w:r w:rsidR="005B4999" w:rsidRPr="00BB0623">
        <w:rPr>
          <w:b/>
          <w:color w:val="212529"/>
          <w:sz w:val="28"/>
          <w:szCs w:val="28"/>
        </w:rPr>
        <w:t>.Портфолио достижений ребенка.</w:t>
      </w:r>
    </w:p>
    <w:p w14:paraId="0807885B" w14:textId="2406D2EB" w:rsidR="00DE63AA" w:rsidRDefault="005B4999" w:rsidP="00BB0623">
      <w:pPr>
        <w:pStyle w:val="a3"/>
        <w:spacing w:before="120" w:beforeAutospacing="0" w:after="120" w:afterAutospacing="0"/>
        <w:jc w:val="both"/>
        <w:rPr>
          <w:b/>
          <w:color w:val="000000"/>
          <w:sz w:val="28"/>
          <w:szCs w:val="28"/>
        </w:rPr>
      </w:pPr>
      <w:r w:rsidRPr="00BB0623">
        <w:rPr>
          <w:b/>
          <w:color w:val="212529"/>
          <w:sz w:val="28"/>
          <w:szCs w:val="28"/>
        </w:rPr>
        <w:t xml:space="preserve"> </w:t>
      </w:r>
      <w:r w:rsidRPr="00BB0623">
        <w:rPr>
          <w:color w:val="212529"/>
          <w:sz w:val="28"/>
          <w:szCs w:val="28"/>
        </w:rPr>
        <w:t>Создание портфолио позволяет наглядно продемонстрировать успехи ребёнка в разных областях: рисовании, лепке, танцах, чтении стихов и др. Родители видят динамику развития ребёнка и получают конкретные доказательства его прогресса.</w:t>
      </w:r>
      <w:r w:rsidR="00040556" w:rsidRPr="00BB0623">
        <w:rPr>
          <w:b/>
          <w:color w:val="000000"/>
          <w:sz w:val="28"/>
          <w:szCs w:val="28"/>
        </w:rPr>
        <w:t xml:space="preserve"> </w:t>
      </w:r>
    </w:p>
    <w:p w14:paraId="2DDB2608" w14:textId="2AACE902" w:rsidR="00606037" w:rsidRPr="009C5BDC" w:rsidRDefault="00DE63AA" w:rsidP="009C5BDC">
      <w:pPr>
        <w:pStyle w:val="a3"/>
        <w:spacing w:before="120" w:beforeAutospacing="0" w:after="120" w:afterAutospacing="0"/>
        <w:rPr>
          <w:color w:val="000000"/>
          <w:sz w:val="28"/>
          <w:szCs w:val="28"/>
        </w:rPr>
      </w:pPr>
      <w:r>
        <w:rPr>
          <w:b/>
          <w:color w:val="000000"/>
          <w:sz w:val="28"/>
          <w:szCs w:val="28"/>
          <w:shd w:val="clear" w:color="auto" w:fill="FFFFFF"/>
        </w:rPr>
        <w:t>7.В</w:t>
      </w:r>
      <w:r w:rsidR="00606037" w:rsidRPr="00BB0623">
        <w:rPr>
          <w:b/>
          <w:color w:val="000000"/>
          <w:sz w:val="28"/>
          <w:szCs w:val="28"/>
          <w:shd w:val="clear" w:color="auto" w:fill="FFFFFF"/>
        </w:rPr>
        <w:t>заимодействия в</w:t>
      </w:r>
      <w:r w:rsidR="00040556" w:rsidRPr="00BB0623">
        <w:rPr>
          <w:b/>
          <w:color w:val="000000"/>
          <w:sz w:val="28"/>
          <w:szCs w:val="28"/>
          <w:shd w:val="clear" w:color="auto" w:fill="FFFFFF"/>
        </w:rPr>
        <w:t xml:space="preserve"> трудовой деятельности</w:t>
      </w:r>
      <w:r w:rsidR="00040556" w:rsidRPr="00BB0623">
        <w:rPr>
          <w:color w:val="000000"/>
          <w:sz w:val="28"/>
          <w:szCs w:val="28"/>
          <w:shd w:val="clear" w:color="auto" w:fill="FFFFFF"/>
        </w:rPr>
        <w:t xml:space="preserve"> </w:t>
      </w:r>
      <w:r w:rsidR="00040556" w:rsidRPr="009C5BDC">
        <w:rPr>
          <w:color w:val="000000"/>
          <w:sz w:val="28"/>
          <w:szCs w:val="28"/>
          <w:shd w:val="clear" w:color="auto" w:fill="FFFFFF"/>
        </w:rPr>
        <w:t xml:space="preserve">— </w:t>
      </w:r>
      <w:r w:rsidRPr="009C5BDC">
        <w:rPr>
          <w:color w:val="000000"/>
          <w:sz w:val="28"/>
          <w:szCs w:val="28"/>
          <w:shd w:val="clear" w:color="auto" w:fill="FFFFFF"/>
        </w:rPr>
        <w:t xml:space="preserve">совместное </w:t>
      </w:r>
      <w:r w:rsidR="00040556" w:rsidRPr="009C5BDC">
        <w:rPr>
          <w:color w:val="000000"/>
          <w:sz w:val="28"/>
          <w:szCs w:val="28"/>
          <w:shd w:val="clear" w:color="auto" w:fill="FFFFFF"/>
        </w:rPr>
        <w:t>оформление помещения группы, ремонт мебели в группе, субботник по благоустройству  участка, высадка цветов на клумбе группы</w:t>
      </w:r>
      <w:r w:rsidR="00606037" w:rsidRPr="009C5BDC">
        <w:rPr>
          <w:color w:val="000000"/>
          <w:sz w:val="28"/>
          <w:szCs w:val="28"/>
          <w:shd w:val="clear" w:color="auto" w:fill="FFFFFF"/>
        </w:rPr>
        <w:t xml:space="preserve"> </w:t>
      </w:r>
      <w:r w:rsidR="009C5BDC">
        <w:rPr>
          <w:color w:val="000000"/>
          <w:sz w:val="28"/>
          <w:szCs w:val="28"/>
          <w:shd w:val="clear" w:color="auto" w:fill="FFFFFF"/>
        </w:rPr>
        <w:t xml:space="preserve">детского сада, ярмарка </w:t>
      </w:r>
      <w:r w:rsidR="00040556" w:rsidRPr="009C5BDC">
        <w:rPr>
          <w:color w:val="000000"/>
          <w:sz w:val="28"/>
          <w:szCs w:val="28"/>
          <w:shd w:val="clear" w:color="auto" w:fill="FFFFFF"/>
        </w:rPr>
        <w:t>поделок  и т.п.</w:t>
      </w:r>
      <w:r w:rsidR="009C5BDC">
        <w:rPr>
          <w:color w:val="000000"/>
          <w:sz w:val="28"/>
          <w:szCs w:val="28"/>
          <w:shd w:val="clear" w:color="auto" w:fill="FFFFFF"/>
        </w:rPr>
        <w:t xml:space="preserve"> </w:t>
      </w:r>
      <w:r w:rsidR="009C5BDC" w:rsidRPr="009C5BDC">
        <w:rPr>
          <w:color w:val="000000"/>
          <w:sz w:val="28"/>
          <w:szCs w:val="28"/>
          <w:shd w:val="clear" w:color="auto" w:fill="FFFFFF"/>
        </w:rPr>
        <w:t>происходит в благоприятной</w:t>
      </w:r>
      <w:r w:rsidR="009C5BDC">
        <w:rPr>
          <w:color w:val="000000"/>
          <w:sz w:val="28"/>
          <w:szCs w:val="28"/>
          <w:shd w:val="clear" w:color="auto" w:fill="FFFFFF"/>
        </w:rPr>
        <w:t xml:space="preserve"> </w:t>
      </w:r>
      <w:r w:rsidR="00423B9C">
        <w:rPr>
          <w:color w:val="000000"/>
          <w:sz w:val="28"/>
          <w:szCs w:val="28"/>
          <w:shd w:val="clear" w:color="auto" w:fill="FFFFFF"/>
        </w:rPr>
        <w:t>н</w:t>
      </w:r>
      <w:r w:rsidR="00423B9C" w:rsidRPr="009C5BDC">
        <w:rPr>
          <w:color w:val="000000"/>
          <w:sz w:val="28"/>
          <w:szCs w:val="28"/>
          <w:shd w:val="clear" w:color="auto" w:fill="FFFFFF"/>
        </w:rPr>
        <w:t>епринуждённой</w:t>
      </w:r>
      <w:r w:rsidR="009C5BDC">
        <w:rPr>
          <w:color w:val="000000"/>
          <w:sz w:val="28"/>
          <w:szCs w:val="28"/>
          <w:shd w:val="clear" w:color="auto" w:fill="FFFFFF"/>
        </w:rPr>
        <w:t xml:space="preserve"> </w:t>
      </w:r>
      <w:r w:rsidR="009C5BDC" w:rsidRPr="009C5BDC">
        <w:rPr>
          <w:color w:val="000000"/>
          <w:sz w:val="28"/>
          <w:szCs w:val="28"/>
          <w:shd w:val="clear" w:color="auto" w:fill="FFFFFF"/>
        </w:rPr>
        <w:t>обстановке, увлекательно и весело.</w:t>
      </w:r>
      <w:r w:rsidR="009C5BDC">
        <w:rPr>
          <w:color w:val="000000"/>
          <w:sz w:val="28"/>
          <w:szCs w:val="28"/>
          <w:shd w:val="clear" w:color="auto" w:fill="FFFFFF"/>
        </w:rPr>
        <w:t xml:space="preserve"> </w:t>
      </w:r>
      <w:r w:rsidR="009C5BDC" w:rsidRPr="009C5BDC">
        <w:rPr>
          <w:color w:val="000000"/>
          <w:sz w:val="28"/>
          <w:szCs w:val="28"/>
          <w:shd w:val="clear" w:color="auto" w:fill="FFFFFF"/>
        </w:rPr>
        <w:t>У детей появляется чувство гордости за себя, за своих родителей, желание трудиться</w:t>
      </w:r>
      <w:r w:rsidR="009C5BDC">
        <w:rPr>
          <w:color w:val="212529"/>
          <w:sz w:val="28"/>
          <w:szCs w:val="28"/>
          <w:shd w:val="clear" w:color="auto" w:fill="FFFFFF"/>
        </w:rPr>
        <w:t>.</w:t>
      </w:r>
    </w:p>
    <w:p w14:paraId="4B4EC9D0" w14:textId="5971D0BA" w:rsidR="002976E8" w:rsidRPr="00BB0623" w:rsidRDefault="00DE63AA" w:rsidP="00BB0623">
      <w:pPr>
        <w:pStyle w:val="a3"/>
        <w:spacing w:before="120" w:beforeAutospacing="0" w:after="120" w:afterAutospacing="0"/>
        <w:jc w:val="both"/>
        <w:rPr>
          <w:color w:val="000000"/>
          <w:sz w:val="28"/>
          <w:szCs w:val="28"/>
          <w:shd w:val="clear" w:color="auto" w:fill="FFFFFF"/>
        </w:rPr>
      </w:pPr>
      <w:r>
        <w:rPr>
          <w:b/>
          <w:color w:val="000000"/>
          <w:sz w:val="28"/>
          <w:szCs w:val="28"/>
        </w:rPr>
        <w:t>8</w:t>
      </w:r>
      <w:r w:rsidR="00606037" w:rsidRPr="00BB0623">
        <w:rPr>
          <w:b/>
          <w:color w:val="000000"/>
          <w:sz w:val="28"/>
          <w:szCs w:val="28"/>
        </w:rPr>
        <w:t>. «Гость группы»</w:t>
      </w:r>
      <w:r w:rsidR="002976E8" w:rsidRPr="00BB0623">
        <w:rPr>
          <w:b/>
          <w:color w:val="000000"/>
          <w:sz w:val="28"/>
          <w:szCs w:val="28"/>
        </w:rPr>
        <w:t>.</w:t>
      </w:r>
      <w:r w:rsidR="00606037" w:rsidRPr="00BB0623">
        <w:rPr>
          <w:color w:val="000000"/>
          <w:sz w:val="28"/>
          <w:szCs w:val="28"/>
        </w:rPr>
        <w:t xml:space="preserve"> Эта форма</w:t>
      </w:r>
      <w:r w:rsidR="00EF4220" w:rsidRPr="00BB0623">
        <w:rPr>
          <w:color w:val="000000"/>
          <w:sz w:val="28"/>
          <w:szCs w:val="28"/>
        </w:rPr>
        <w:t xml:space="preserve"> взаимодействия</w:t>
      </w:r>
      <w:r>
        <w:rPr>
          <w:color w:val="000000"/>
          <w:sz w:val="28"/>
          <w:szCs w:val="28"/>
        </w:rPr>
        <w:t xml:space="preserve"> с родителями </w:t>
      </w:r>
      <w:r w:rsidR="00EF4220" w:rsidRPr="00BB0623">
        <w:rPr>
          <w:color w:val="000000"/>
          <w:sz w:val="28"/>
          <w:szCs w:val="28"/>
        </w:rPr>
        <w:t xml:space="preserve"> </w:t>
      </w:r>
      <w:r w:rsidR="00606037" w:rsidRPr="00BB0623">
        <w:rPr>
          <w:rStyle w:val="c7"/>
          <w:color w:val="000000"/>
          <w:sz w:val="28"/>
          <w:szCs w:val="28"/>
          <w:shd w:val="clear" w:color="auto" w:fill="FFFFFF"/>
        </w:rPr>
        <w:t xml:space="preserve">имеет определенный результат в установлении доброжелательной, доверительной атмосферы, хорошего эмоционального настроя и обстановки совместного </w:t>
      </w:r>
      <w:r w:rsidR="00BB0623">
        <w:rPr>
          <w:rStyle w:val="c7"/>
          <w:color w:val="000000"/>
          <w:sz w:val="28"/>
          <w:szCs w:val="28"/>
          <w:shd w:val="clear" w:color="auto" w:fill="FFFFFF"/>
        </w:rPr>
        <w:t>родительского творчества, а так</w:t>
      </w:r>
      <w:r w:rsidR="00606037" w:rsidRPr="00BB0623">
        <w:rPr>
          <w:rStyle w:val="c7"/>
          <w:color w:val="000000"/>
          <w:sz w:val="28"/>
          <w:szCs w:val="28"/>
          <w:shd w:val="clear" w:color="auto" w:fill="FFFFFF"/>
        </w:rPr>
        <w:t xml:space="preserve">же способствующая сближению детей, родителей и педагогов. Её суть заключается в том, что родители приходят в группу делятся с детьми своими увлечениями, рассказывают о своей профессии, хобби, </w:t>
      </w:r>
      <w:r w:rsidR="00606037" w:rsidRPr="00BB0623">
        <w:rPr>
          <w:color w:val="000000"/>
          <w:sz w:val="28"/>
          <w:szCs w:val="28"/>
          <w:shd w:val="clear" w:color="auto" w:fill="FFFFFF"/>
        </w:rPr>
        <w:t>о своих увлечениях</w:t>
      </w:r>
      <w:r w:rsidR="00606037" w:rsidRPr="00BB0623">
        <w:rPr>
          <w:rStyle w:val="c7"/>
          <w:color w:val="000000"/>
          <w:sz w:val="28"/>
          <w:szCs w:val="28"/>
          <w:shd w:val="clear" w:color="auto" w:fill="FFFFFF"/>
        </w:rPr>
        <w:t xml:space="preserve"> о семейных традициях, проводят экскурсии с детьми, показывают мастер-класс играют- в зависимости от своих возможностей, интересов</w:t>
      </w:r>
      <w:r w:rsidR="00606037" w:rsidRPr="00BB0623">
        <w:rPr>
          <w:color w:val="000000"/>
          <w:sz w:val="28"/>
          <w:szCs w:val="28"/>
          <w:shd w:val="clear" w:color="auto" w:fill="FFFFFF"/>
        </w:rPr>
        <w:t>. Знакомясь с профессиями и увлечениями</w:t>
      </w:r>
      <w:r w:rsidR="002976E8" w:rsidRPr="00BB0623">
        <w:rPr>
          <w:color w:val="000000"/>
          <w:sz w:val="28"/>
          <w:szCs w:val="28"/>
          <w:shd w:val="clear" w:color="auto" w:fill="FFFFFF"/>
        </w:rPr>
        <w:t xml:space="preserve"> родителей происходит плавный переход к </w:t>
      </w:r>
      <w:r w:rsidR="00606037" w:rsidRPr="00BB0623">
        <w:rPr>
          <w:color w:val="000000"/>
          <w:sz w:val="28"/>
          <w:szCs w:val="28"/>
          <w:shd w:val="clear" w:color="auto" w:fill="FFFFFF"/>
        </w:rPr>
        <w:t>ранн</w:t>
      </w:r>
      <w:r w:rsidR="002976E8" w:rsidRPr="00BB0623">
        <w:rPr>
          <w:color w:val="000000"/>
          <w:sz w:val="28"/>
          <w:szCs w:val="28"/>
          <w:shd w:val="clear" w:color="auto" w:fill="FFFFFF"/>
        </w:rPr>
        <w:t>ей</w:t>
      </w:r>
      <w:r w:rsidR="00606037" w:rsidRPr="00BB0623">
        <w:rPr>
          <w:color w:val="000000"/>
          <w:sz w:val="28"/>
          <w:szCs w:val="28"/>
          <w:shd w:val="clear" w:color="auto" w:fill="FFFFFF"/>
        </w:rPr>
        <w:t xml:space="preserve"> профориентаци</w:t>
      </w:r>
      <w:r w:rsidR="002976E8" w:rsidRPr="00BB0623">
        <w:rPr>
          <w:color w:val="000000"/>
          <w:sz w:val="28"/>
          <w:szCs w:val="28"/>
          <w:shd w:val="clear" w:color="auto" w:fill="FFFFFF"/>
        </w:rPr>
        <w:t>и дошкольников,</w:t>
      </w:r>
    </w:p>
    <w:p w14:paraId="28A1004A" w14:textId="77B6F6E1" w:rsidR="00EF4220" w:rsidRPr="00BB0623" w:rsidRDefault="00DE63AA" w:rsidP="00BB0623">
      <w:pPr>
        <w:pStyle w:val="a3"/>
        <w:shd w:val="clear" w:color="auto" w:fill="FFFFFF"/>
        <w:spacing w:before="0" w:beforeAutospacing="0" w:after="150" w:afterAutospacing="0"/>
        <w:jc w:val="both"/>
        <w:rPr>
          <w:b/>
          <w:color w:val="000000"/>
          <w:sz w:val="28"/>
          <w:szCs w:val="28"/>
        </w:rPr>
      </w:pPr>
      <w:r w:rsidRPr="00DE63AA">
        <w:rPr>
          <w:b/>
          <w:color w:val="000000"/>
          <w:sz w:val="28"/>
          <w:szCs w:val="28"/>
          <w:shd w:val="clear" w:color="auto" w:fill="FFFFFF"/>
        </w:rPr>
        <w:t>9</w:t>
      </w:r>
      <w:r>
        <w:rPr>
          <w:color w:val="000000"/>
          <w:sz w:val="28"/>
          <w:szCs w:val="28"/>
          <w:shd w:val="clear" w:color="auto" w:fill="FFFFFF"/>
        </w:rPr>
        <w:t>.</w:t>
      </w:r>
      <w:r w:rsidR="00EF4220" w:rsidRPr="00BB0623">
        <w:rPr>
          <w:b/>
          <w:color w:val="000000"/>
          <w:sz w:val="28"/>
          <w:szCs w:val="28"/>
        </w:rPr>
        <w:t>Родительские конференции.</w:t>
      </w:r>
    </w:p>
    <w:p w14:paraId="4394D48D" w14:textId="77777777" w:rsidR="00EF4220" w:rsidRPr="00BB0623" w:rsidRDefault="00EF4220" w:rsidP="00BB0623">
      <w:pPr>
        <w:pStyle w:val="a3"/>
        <w:shd w:val="clear" w:color="auto" w:fill="FFFFFF"/>
        <w:spacing w:before="0" w:beforeAutospacing="0" w:after="150" w:afterAutospacing="0"/>
        <w:jc w:val="both"/>
        <w:rPr>
          <w:color w:val="000000"/>
          <w:sz w:val="28"/>
          <w:szCs w:val="28"/>
        </w:rPr>
      </w:pPr>
      <w:r w:rsidRPr="00BB0623">
        <w:rPr>
          <w:color w:val="000000"/>
          <w:sz w:val="28"/>
          <w:szCs w:val="28"/>
        </w:rPr>
        <w:t xml:space="preserve">Они направлены на обмен опытом по вопросам семейного воспитания. Каждый родитель готовит доклад на несколько минут по конкретной теме, которой он представляет на конференции. Как вариант, могут несколько семей представить опыт родительского воспитания по тому или иному направлению. Педагог помогает родителям представить материал </w:t>
      </w:r>
      <w:r w:rsidR="00BB0623">
        <w:rPr>
          <w:color w:val="000000"/>
          <w:sz w:val="28"/>
          <w:szCs w:val="28"/>
        </w:rPr>
        <w:t xml:space="preserve">в </w:t>
      </w:r>
      <w:r w:rsidRPr="00BB0623">
        <w:rPr>
          <w:color w:val="000000"/>
          <w:sz w:val="28"/>
          <w:szCs w:val="28"/>
        </w:rPr>
        <w:t>интересной привлекательной форме.</w:t>
      </w:r>
    </w:p>
    <w:p w14:paraId="3FAAEB81" w14:textId="202FE7C7" w:rsidR="005B4999" w:rsidRPr="00BB0623" w:rsidRDefault="00DE63AA" w:rsidP="00BB0623">
      <w:pPr>
        <w:shd w:val="clear" w:color="auto" w:fill="FFFFFF"/>
        <w:spacing w:before="100" w:beforeAutospacing="1" w:after="100" w:afterAutospacing="1" w:line="240" w:lineRule="auto"/>
        <w:jc w:val="both"/>
        <w:rPr>
          <w:rFonts w:ascii="Times New Roman" w:hAnsi="Times New Roman" w:cs="Times New Roman"/>
          <w:b/>
          <w:bCs/>
          <w:color w:val="000000"/>
          <w:sz w:val="28"/>
          <w:szCs w:val="28"/>
        </w:rPr>
      </w:pPr>
      <w:r w:rsidRPr="00DE63AA">
        <w:rPr>
          <w:rStyle w:val="c7"/>
          <w:rFonts w:ascii="Times New Roman" w:hAnsi="Times New Roman" w:cs="Times New Roman"/>
          <w:b/>
          <w:color w:val="000000"/>
          <w:sz w:val="28"/>
          <w:szCs w:val="28"/>
          <w:shd w:val="clear" w:color="auto" w:fill="FFFFFF"/>
        </w:rPr>
        <w:t>10</w:t>
      </w:r>
      <w:r>
        <w:rPr>
          <w:rStyle w:val="c7"/>
          <w:rFonts w:ascii="Times New Roman" w:hAnsi="Times New Roman" w:cs="Times New Roman"/>
          <w:color w:val="000000"/>
          <w:sz w:val="28"/>
          <w:szCs w:val="28"/>
          <w:shd w:val="clear" w:color="auto" w:fill="FFFFFF"/>
        </w:rPr>
        <w:t>.</w:t>
      </w:r>
      <w:r w:rsidR="005B4999" w:rsidRPr="00BB0623">
        <w:rPr>
          <w:rFonts w:ascii="Times New Roman" w:hAnsi="Times New Roman" w:cs="Times New Roman"/>
          <w:b/>
          <w:bCs/>
          <w:color w:val="000000"/>
          <w:sz w:val="28"/>
          <w:szCs w:val="28"/>
        </w:rPr>
        <w:t xml:space="preserve">Родительские </w:t>
      </w:r>
      <w:r w:rsidR="00BB0623">
        <w:rPr>
          <w:rFonts w:ascii="Times New Roman" w:hAnsi="Times New Roman" w:cs="Times New Roman"/>
          <w:b/>
          <w:bCs/>
          <w:color w:val="000000"/>
          <w:sz w:val="28"/>
          <w:szCs w:val="28"/>
        </w:rPr>
        <w:t>чтения</w:t>
      </w:r>
    </w:p>
    <w:p w14:paraId="408BAAF9" w14:textId="22D5F4F8" w:rsidR="00EF4220" w:rsidRPr="00DE63AA" w:rsidRDefault="00EF4220" w:rsidP="00DE63AA">
      <w:pPr>
        <w:shd w:val="clear" w:color="auto" w:fill="FFFFFF"/>
        <w:spacing w:before="100" w:beforeAutospacing="1" w:after="100" w:afterAutospacing="1" w:line="240" w:lineRule="auto"/>
        <w:jc w:val="both"/>
        <w:rPr>
          <w:rStyle w:val="c0"/>
          <w:rFonts w:ascii="Times New Roman" w:hAnsi="Times New Roman" w:cs="Times New Roman"/>
          <w:color w:val="000000"/>
          <w:sz w:val="28"/>
          <w:szCs w:val="28"/>
        </w:rPr>
      </w:pPr>
      <w:r w:rsidRPr="00BB0623">
        <w:rPr>
          <w:rFonts w:ascii="Times New Roman" w:hAnsi="Times New Roman" w:cs="Times New Roman"/>
          <w:color w:val="000000"/>
          <w:sz w:val="28"/>
          <w:szCs w:val="28"/>
        </w:rPr>
        <w:t xml:space="preserve">Предполагают изучение литературы, которая касается конкретных проблем в воспитании ребёнка. После этого проводится обсуждение услышанного и определение возможных вариантов применения полученной информации на </w:t>
      </w:r>
      <w:r w:rsidRPr="00BB0623">
        <w:rPr>
          <w:rFonts w:ascii="Times New Roman" w:hAnsi="Times New Roman" w:cs="Times New Roman"/>
          <w:color w:val="000000"/>
          <w:sz w:val="28"/>
          <w:szCs w:val="28"/>
        </w:rPr>
        <w:lastRenderedPageBreak/>
        <w:t>практике.</w:t>
      </w:r>
      <w:r w:rsidR="00A35E59" w:rsidRPr="00BB0623">
        <w:rPr>
          <w:rFonts w:ascii="Times New Roman" w:hAnsi="Times New Roman" w:cs="Times New Roman"/>
          <w:color w:val="000000"/>
          <w:sz w:val="28"/>
          <w:szCs w:val="28"/>
        </w:rPr>
        <w:t xml:space="preserve"> Другой вариант-</w:t>
      </w:r>
      <w:r w:rsidRPr="00BB0623">
        <w:rPr>
          <w:rFonts w:ascii="Times New Roman" w:hAnsi="Times New Roman" w:cs="Times New Roman"/>
          <w:color w:val="000000"/>
          <w:sz w:val="28"/>
          <w:szCs w:val="28"/>
        </w:rPr>
        <w:t> </w:t>
      </w:r>
      <w:r w:rsidR="00A35E59" w:rsidRPr="00BB0623">
        <w:rPr>
          <w:rFonts w:ascii="Times New Roman" w:hAnsi="Times New Roman" w:cs="Times New Roman"/>
          <w:color w:val="000000"/>
          <w:sz w:val="28"/>
          <w:szCs w:val="28"/>
        </w:rPr>
        <w:t>о</w:t>
      </w:r>
      <w:r w:rsidRPr="00BB0623">
        <w:rPr>
          <w:rFonts w:ascii="Times New Roman" w:eastAsia="Times New Roman" w:hAnsi="Times New Roman" w:cs="Times New Roman"/>
          <w:color w:val="000000"/>
          <w:sz w:val="28"/>
          <w:szCs w:val="28"/>
          <w:lang w:eastAsia="ru-RU"/>
        </w:rPr>
        <w:t>рганизация заочных родительских чтений через работу почтового ящика «Советчик семьи». В почтовом ящике находятся небольшие тексты по одной тематике. Тексты можно взять у классиков Л. Толстого, К. Ушинского, В. Сухомлинского и т.п. Это могут быть выдержки из произведений, сказок, легенд, притч, писем авторитетных людей.</w:t>
      </w:r>
      <w:r w:rsidRPr="00BB0623">
        <w:rPr>
          <w:rStyle w:val="a4"/>
          <w:rFonts w:ascii="Times New Roman" w:hAnsi="Times New Roman" w:cs="Times New Roman"/>
          <w:color w:val="000000"/>
          <w:sz w:val="28"/>
          <w:szCs w:val="28"/>
        </w:rPr>
        <w:t xml:space="preserve"> </w:t>
      </w:r>
      <w:r w:rsidRPr="00BB0623">
        <w:rPr>
          <w:rStyle w:val="c0"/>
          <w:rFonts w:ascii="Times New Roman" w:hAnsi="Times New Roman" w:cs="Times New Roman"/>
          <w:color w:val="000000"/>
          <w:sz w:val="28"/>
          <w:szCs w:val="28"/>
        </w:rPr>
        <w:t>Просвещение родителей в области педагогики является действенным средством оказания помощи семьи в воспитании детей.</w:t>
      </w:r>
      <w:r w:rsidR="00DE63AA">
        <w:rPr>
          <w:rStyle w:val="c0"/>
          <w:rFonts w:ascii="Times New Roman" w:hAnsi="Times New Roman" w:cs="Times New Roman"/>
          <w:color w:val="000000"/>
          <w:sz w:val="28"/>
          <w:szCs w:val="28"/>
        </w:rPr>
        <w:t xml:space="preserve"> </w:t>
      </w:r>
      <w:r w:rsidRPr="00DE63AA">
        <w:rPr>
          <w:rStyle w:val="c0"/>
          <w:rFonts w:ascii="Times New Roman" w:hAnsi="Times New Roman" w:cs="Times New Roman"/>
          <w:color w:val="000000"/>
          <w:sz w:val="28"/>
          <w:szCs w:val="28"/>
        </w:rPr>
        <w:t>Необходимо, чтобы вся информация носила предупреждающий характер, демонстрировала опыт, конкретные факты отвечала на поставленный вопрос или предлагала решение проблемной ситуации. Именно это обуславливает отбор содержания, а также форм организации педагогического просвещения.</w:t>
      </w:r>
    </w:p>
    <w:p w14:paraId="492AF1FE" w14:textId="77777777" w:rsidR="005B4999" w:rsidRPr="00BB0623" w:rsidRDefault="005B4999" w:rsidP="00BB0623">
      <w:pPr>
        <w:pStyle w:val="c3"/>
        <w:shd w:val="clear" w:color="auto" w:fill="FFFFFF"/>
        <w:spacing w:before="0" w:beforeAutospacing="0" w:after="0" w:afterAutospacing="0"/>
        <w:jc w:val="both"/>
        <w:rPr>
          <w:color w:val="000000"/>
          <w:sz w:val="28"/>
          <w:szCs w:val="28"/>
        </w:rPr>
      </w:pPr>
    </w:p>
    <w:p w14:paraId="0F926775" w14:textId="77777777" w:rsidR="00A35E59" w:rsidRPr="00BB0623" w:rsidRDefault="00A35E59" w:rsidP="00BB0623">
      <w:pPr>
        <w:pStyle w:val="a3"/>
        <w:shd w:val="clear" w:color="auto" w:fill="FFFFFF"/>
        <w:spacing w:before="0" w:beforeAutospacing="0"/>
        <w:jc w:val="both"/>
        <w:rPr>
          <w:b/>
          <w:color w:val="212529"/>
          <w:sz w:val="28"/>
          <w:szCs w:val="28"/>
        </w:rPr>
      </w:pPr>
      <w:r w:rsidRPr="00BB0623">
        <w:rPr>
          <w:b/>
          <w:color w:val="212529"/>
          <w:sz w:val="28"/>
          <w:szCs w:val="28"/>
        </w:rPr>
        <w:t>Важность информирования родителей.</w:t>
      </w:r>
    </w:p>
    <w:p w14:paraId="485E48E1" w14:textId="77777777" w:rsidR="00DE63AA" w:rsidRDefault="00A35E59" w:rsidP="00DE63AA">
      <w:pPr>
        <w:pStyle w:val="a3"/>
        <w:shd w:val="clear" w:color="auto" w:fill="FFFFFF"/>
        <w:spacing w:before="0" w:beforeAutospacing="0"/>
        <w:jc w:val="both"/>
        <w:rPr>
          <w:color w:val="212529"/>
          <w:sz w:val="28"/>
          <w:szCs w:val="28"/>
        </w:rPr>
      </w:pPr>
      <w:r w:rsidRPr="00BB0623">
        <w:rPr>
          <w:color w:val="212529"/>
          <w:sz w:val="28"/>
          <w:szCs w:val="28"/>
        </w:rPr>
        <w:t>Информирование родителей о достижениях детей в детском саду играет ключевую роль в формировании гармоничных взаимоотношений между образовательной организацией и семьей, способствуя успешному развитию и социальной адаптации ребёнка. Рассмотрим подробнее значимость данного аспекта.</w:t>
      </w:r>
      <w:r w:rsidRPr="00BB0623">
        <w:rPr>
          <w:color w:val="212529"/>
          <w:sz w:val="28"/>
          <w:szCs w:val="28"/>
        </w:rPr>
        <w:br/>
        <w:t>1</w:t>
      </w:r>
      <w:r w:rsidRPr="00BB0623">
        <w:rPr>
          <w:rStyle w:val="a4"/>
          <w:color w:val="212529"/>
          <w:sz w:val="28"/>
          <w:szCs w:val="28"/>
        </w:rPr>
        <w:t>. </w:t>
      </w:r>
      <w:r w:rsidRPr="00BB0623">
        <w:rPr>
          <w:color w:val="212529"/>
          <w:sz w:val="28"/>
          <w:szCs w:val="28"/>
        </w:rPr>
        <w:t>Повышение родительской осознанности:</w:t>
      </w:r>
      <w:r w:rsidRPr="00BB0623">
        <w:rPr>
          <w:rStyle w:val="a4"/>
          <w:color w:val="212529"/>
          <w:sz w:val="28"/>
          <w:szCs w:val="28"/>
        </w:rPr>
        <w:t> </w:t>
      </w:r>
      <w:r w:rsidRPr="00BB0623">
        <w:rPr>
          <w:color w:val="212529"/>
          <w:sz w:val="28"/>
          <w:szCs w:val="28"/>
        </w:rPr>
        <w:t>Когда родители регулярно получают информацию о достижениях и прогрессе своего ребёнка, они лучше понимают сильные стороны и зоны роста малыша, осознают важность поддержки и внимания вне стен учебного заведения.</w:t>
      </w:r>
      <w:r w:rsidRPr="00BB0623">
        <w:rPr>
          <w:color w:val="212529"/>
          <w:sz w:val="28"/>
          <w:szCs w:val="28"/>
        </w:rPr>
        <w:br/>
        <w:t>2. Формирование доверительного партнёрства: Открытое сотрудничество между воспитателями и родителями создаёт базу для конструктивного диалога, совместного решения возникающих трудностей и эффективного сопровождения ребёнка в процессе обучения.</w:t>
      </w:r>
      <w:r w:rsidRPr="00BB0623">
        <w:rPr>
          <w:color w:val="212529"/>
          <w:sz w:val="28"/>
          <w:szCs w:val="28"/>
        </w:rPr>
        <w:br/>
        <w:t>3. Развитие мотивации ребёнка: Регулярное подтверждение успехов стимулирует желание ребёнка продолжать обучаться и совершенствоваться, формирует чувство уверенности и собственной значимости.</w:t>
      </w:r>
      <w:r w:rsidRPr="00BB0623">
        <w:rPr>
          <w:color w:val="212529"/>
          <w:sz w:val="28"/>
          <w:szCs w:val="28"/>
        </w:rPr>
        <w:br/>
        <w:t>5. Обеспечение последовательности подходов: Успешное воспитание и обучение ребёнка требуют согласованности действий воспитателя и родителей. Благодаря регулярному обмену информацией оба участника процесса достигают единого понимания целей и метод</w:t>
      </w:r>
      <w:r w:rsidR="00DE63AA">
        <w:rPr>
          <w:color w:val="212529"/>
          <w:sz w:val="28"/>
          <w:szCs w:val="28"/>
        </w:rPr>
        <w:t>ов воздействия на ре</w:t>
      </w:r>
    </w:p>
    <w:p w14:paraId="55E589EA" w14:textId="276F04E3" w:rsidR="002703D8" w:rsidRPr="00EF4220" w:rsidRDefault="00A35E59" w:rsidP="00423B9C">
      <w:pPr>
        <w:pStyle w:val="a3"/>
        <w:shd w:val="clear" w:color="auto" w:fill="FFFFFF"/>
        <w:spacing w:before="0" w:beforeAutospacing="0"/>
        <w:jc w:val="both"/>
        <w:rPr>
          <w:color w:val="000000"/>
          <w:sz w:val="28"/>
          <w:szCs w:val="28"/>
        </w:rPr>
      </w:pPr>
      <w:r w:rsidRPr="00BB0623">
        <w:rPr>
          <w:b/>
          <w:color w:val="212529"/>
          <w:sz w:val="28"/>
          <w:szCs w:val="28"/>
        </w:rPr>
        <w:t>Заключение</w:t>
      </w:r>
      <w:r w:rsidRPr="00BB0623">
        <w:rPr>
          <w:b/>
          <w:color w:val="212529"/>
          <w:sz w:val="28"/>
          <w:szCs w:val="28"/>
        </w:rPr>
        <w:br/>
      </w:r>
      <w:r w:rsidRPr="00BB0623">
        <w:rPr>
          <w:color w:val="212529"/>
          <w:sz w:val="28"/>
          <w:szCs w:val="28"/>
        </w:rPr>
        <w:t>Таким образом, эффективное информирование родителей о достижениях детей становится важным элементом образовательного процесса в детском саду.</w:t>
      </w:r>
      <w:r w:rsidRPr="00BB0623">
        <w:rPr>
          <w:rStyle w:val="c0"/>
          <w:color w:val="000000"/>
          <w:sz w:val="28"/>
          <w:szCs w:val="28"/>
        </w:rPr>
        <w:t xml:space="preserve"> Необходимо стремиться к тому, чтобы родители стали активными участниками, а не пассивными наблюдателями педагогического процесса начиная с поступления ребенка в дошкольное учреждение. В работе с родителями необходимо использовать все доступные формы взаимодействия с семьей. </w:t>
      </w:r>
      <w:r w:rsidR="00423B9C" w:rsidRPr="00EF4220">
        <w:rPr>
          <w:color w:val="000000"/>
          <w:sz w:val="28"/>
          <w:szCs w:val="28"/>
        </w:rPr>
        <w:t xml:space="preserve"> </w:t>
      </w:r>
    </w:p>
    <w:sectPr w:rsidR="002703D8" w:rsidRPr="00EF42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A530A"/>
    <w:multiLevelType w:val="multilevel"/>
    <w:tmpl w:val="BC00D578"/>
    <w:lvl w:ilvl="0">
      <w:start w:val="2"/>
      <w:numFmt w:val="decimal"/>
      <w:lvlText w:val="%1."/>
      <w:lvlJc w:val="left"/>
      <w:pPr>
        <w:tabs>
          <w:tab w:val="num" w:pos="1210"/>
        </w:tabs>
        <w:ind w:left="1210" w:hanging="360"/>
      </w:pPr>
    </w:lvl>
    <w:lvl w:ilvl="1" w:tentative="1">
      <w:start w:val="1"/>
      <w:numFmt w:val="decimal"/>
      <w:lvlText w:val="%2."/>
      <w:lvlJc w:val="left"/>
      <w:pPr>
        <w:tabs>
          <w:tab w:val="num" w:pos="1930"/>
        </w:tabs>
        <w:ind w:left="1930" w:hanging="360"/>
      </w:pPr>
    </w:lvl>
    <w:lvl w:ilvl="2" w:tentative="1">
      <w:start w:val="1"/>
      <w:numFmt w:val="decimal"/>
      <w:lvlText w:val="%3."/>
      <w:lvlJc w:val="left"/>
      <w:pPr>
        <w:tabs>
          <w:tab w:val="num" w:pos="2650"/>
        </w:tabs>
        <w:ind w:left="2650" w:hanging="360"/>
      </w:pPr>
    </w:lvl>
    <w:lvl w:ilvl="3" w:tentative="1">
      <w:start w:val="1"/>
      <w:numFmt w:val="decimal"/>
      <w:lvlText w:val="%4."/>
      <w:lvlJc w:val="left"/>
      <w:pPr>
        <w:tabs>
          <w:tab w:val="num" w:pos="3370"/>
        </w:tabs>
        <w:ind w:left="3370" w:hanging="360"/>
      </w:pPr>
    </w:lvl>
    <w:lvl w:ilvl="4" w:tentative="1">
      <w:start w:val="1"/>
      <w:numFmt w:val="decimal"/>
      <w:lvlText w:val="%5."/>
      <w:lvlJc w:val="left"/>
      <w:pPr>
        <w:tabs>
          <w:tab w:val="num" w:pos="4090"/>
        </w:tabs>
        <w:ind w:left="4090" w:hanging="360"/>
      </w:pPr>
    </w:lvl>
    <w:lvl w:ilvl="5" w:tentative="1">
      <w:start w:val="1"/>
      <w:numFmt w:val="decimal"/>
      <w:lvlText w:val="%6."/>
      <w:lvlJc w:val="left"/>
      <w:pPr>
        <w:tabs>
          <w:tab w:val="num" w:pos="4810"/>
        </w:tabs>
        <w:ind w:left="4810" w:hanging="360"/>
      </w:pPr>
    </w:lvl>
    <w:lvl w:ilvl="6" w:tentative="1">
      <w:start w:val="1"/>
      <w:numFmt w:val="decimal"/>
      <w:lvlText w:val="%7."/>
      <w:lvlJc w:val="left"/>
      <w:pPr>
        <w:tabs>
          <w:tab w:val="num" w:pos="5530"/>
        </w:tabs>
        <w:ind w:left="5530" w:hanging="360"/>
      </w:pPr>
    </w:lvl>
    <w:lvl w:ilvl="7" w:tentative="1">
      <w:start w:val="1"/>
      <w:numFmt w:val="decimal"/>
      <w:lvlText w:val="%8."/>
      <w:lvlJc w:val="left"/>
      <w:pPr>
        <w:tabs>
          <w:tab w:val="num" w:pos="6250"/>
        </w:tabs>
        <w:ind w:left="6250" w:hanging="360"/>
      </w:pPr>
    </w:lvl>
    <w:lvl w:ilvl="8" w:tentative="1">
      <w:start w:val="1"/>
      <w:numFmt w:val="decimal"/>
      <w:lvlText w:val="%9."/>
      <w:lvlJc w:val="left"/>
      <w:pPr>
        <w:tabs>
          <w:tab w:val="num" w:pos="6970"/>
        </w:tabs>
        <w:ind w:left="697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F87"/>
    <w:rsid w:val="00031ED7"/>
    <w:rsid w:val="00040556"/>
    <w:rsid w:val="00184BE8"/>
    <w:rsid w:val="002157AB"/>
    <w:rsid w:val="002703D8"/>
    <w:rsid w:val="002976E8"/>
    <w:rsid w:val="002D2A6F"/>
    <w:rsid w:val="00364C25"/>
    <w:rsid w:val="00416223"/>
    <w:rsid w:val="00423B9C"/>
    <w:rsid w:val="00470969"/>
    <w:rsid w:val="004A3295"/>
    <w:rsid w:val="00502A36"/>
    <w:rsid w:val="005232CE"/>
    <w:rsid w:val="00563E81"/>
    <w:rsid w:val="005B4999"/>
    <w:rsid w:val="00606037"/>
    <w:rsid w:val="006D18A6"/>
    <w:rsid w:val="00804526"/>
    <w:rsid w:val="00837B45"/>
    <w:rsid w:val="00893749"/>
    <w:rsid w:val="009C5BDC"/>
    <w:rsid w:val="00A35E59"/>
    <w:rsid w:val="00B10E61"/>
    <w:rsid w:val="00B16716"/>
    <w:rsid w:val="00B324B6"/>
    <w:rsid w:val="00BB0623"/>
    <w:rsid w:val="00BC6F87"/>
    <w:rsid w:val="00D0385D"/>
    <w:rsid w:val="00DE63AA"/>
    <w:rsid w:val="00E26AF2"/>
    <w:rsid w:val="00EF42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FA6FB"/>
  <w15:docId w15:val="{75AD23C2-BCD1-4666-8DDD-B82AF4165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937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93749"/>
    <w:rPr>
      <w:b/>
      <w:bCs/>
    </w:rPr>
  </w:style>
  <w:style w:type="character" w:customStyle="1" w:styleId="c7">
    <w:name w:val="c7"/>
    <w:basedOn w:val="a0"/>
    <w:rsid w:val="00606037"/>
  </w:style>
  <w:style w:type="character" w:customStyle="1" w:styleId="c0">
    <w:name w:val="c0"/>
    <w:basedOn w:val="a0"/>
    <w:rsid w:val="00606037"/>
  </w:style>
  <w:style w:type="paragraph" w:customStyle="1" w:styleId="c3">
    <w:name w:val="c3"/>
    <w:basedOn w:val="a"/>
    <w:rsid w:val="00EF422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69251">
      <w:bodyDiv w:val="1"/>
      <w:marLeft w:val="0"/>
      <w:marRight w:val="0"/>
      <w:marTop w:val="0"/>
      <w:marBottom w:val="0"/>
      <w:divBdr>
        <w:top w:val="none" w:sz="0" w:space="0" w:color="auto"/>
        <w:left w:val="none" w:sz="0" w:space="0" w:color="auto"/>
        <w:bottom w:val="none" w:sz="0" w:space="0" w:color="auto"/>
        <w:right w:val="none" w:sz="0" w:space="0" w:color="auto"/>
      </w:divBdr>
    </w:div>
    <w:div w:id="156113150">
      <w:bodyDiv w:val="1"/>
      <w:marLeft w:val="0"/>
      <w:marRight w:val="0"/>
      <w:marTop w:val="0"/>
      <w:marBottom w:val="0"/>
      <w:divBdr>
        <w:top w:val="none" w:sz="0" w:space="0" w:color="auto"/>
        <w:left w:val="none" w:sz="0" w:space="0" w:color="auto"/>
        <w:bottom w:val="none" w:sz="0" w:space="0" w:color="auto"/>
        <w:right w:val="none" w:sz="0" w:space="0" w:color="auto"/>
      </w:divBdr>
    </w:div>
    <w:div w:id="1266843329">
      <w:bodyDiv w:val="1"/>
      <w:marLeft w:val="0"/>
      <w:marRight w:val="0"/>
      <w:marTop w:val="0"/>
      <w:marBottom w:val="0"/>
      <w:divBdr>
        <w:top w:val="none" w:sz="0" w:space="0" w:color="auto"/>
        <w:left w:val="none" w:sz="0" w:space="0" w:color="auto"/>
        <w:bottom w:val="none" w:sz="0" w:space="0" w:color="auto"/>
        <w:right w:val="none" w:sz="0" w:space="0" w:color="auto"/>
      </w:divBdr>
    </w:div>
    <w:div w:id="1481925986">
      <w:bodyDiv w:val="1"/>
      <w:marLeft w:val="0"/>
      <w:marRight w:val="0"/>
      <w:marTop w:val="0"/>
      <w:marBottom w:val="0"/>
      <w:divBdr>
        <w:top w:val="none" w:sz="0" w:space="0" w:color="auto"/>
        <w:left w:val="none" w:sz="0" w:space="0" w:color="auto"/>
        <w:bottom w:val="none" w:sz="0" w:space="0" w:color="auto"/>
        <w:right w:val="none" w:sz="0" w:space="0" w:color="auto"/>
      </w:divBdr>
    </w:div>
    <w:div w:id="209107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1</Pages>
  <Words>1517</Words>
  <Characters>8650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polin</dc:creator>
  <cp:keywords/>
  <dc:description/>
  <cp:lastModifiedBy>Stvosp</cp:lastModifiedBy>
  <cp:revision>10</cp:revision>
  <dcterms:created xsi:type="dcterms:W3CDTF">2026-02-21T22:27:00Z</dcterms:created>
  <dcterms:modified xsi:type="dcterms:W3CDTF">2026-03-01T09:43:00Z</dcterms:modified>
</cp:coreProperties>
</file>