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87688" w14:textId="77777777" w:rsidR="002B7EC2" w:rsidRPr="00FD4B76" w:rsidRDefault="002B7EC2" w:rsidP="002B7EC2">
      <w:pPr>
        <w:spacing w:after="0" w:line="360" w:lineRule="auto"/>
        <w:ind w:firstLine="709"/>
        <w:contextualSpacing/>
        <w:jc w:val="right"/>
        <w:rPr>
          <w:rFonts w:ascii="Times New Roman" w:eastAsia="Times New Roman" w:hAnsi="Times New Roman" w:cs="Times New Roman"/>
          <w:iCs/>
          <w:sz w:val="24"/>
          <w:szCs w:val="24"/>
          <w:shd w:val="clear" w:color="auto" w:fill="FFFFFF"/>
          <w:lang w:eastAsia="ru-RU"/>
        </w:rPr>
      </w:pPr>
      <w:r w:rsidRPr="00FD4B76">
        <w:rPr>
          <w:rFonts w:ascii="Times New Roman" w:eastAsia="Times New Roman" w:hAnsi="Times New Roman" w:cs="Times New Roman"/>
          <w:iCs/>
          <w:sz w:val="24"/>
          <w:szCs w:val="24"/>
          <w:shd w:val="clear" w:color="auto" w:fill="FFFFFF"/>
          <w:lang w:eastAsia="ru-RU"/>
        </w:rPr>
        <w:t xml:space="preserve">Шабловская Ксения Андреевна. педагог-психолог </w:t>
      </w:r>
    </w:p>
    <w:p w14:paraId="5087EB63" w14:textId="77777777" w:rsidR="002B7EC2" w:rsidRPr="00FD4B76" w:rsidRDefault="002B7EC2" w:rsidP="002B7EC2">
      <w:pPr>
        <w:spacing w:after="0" w:line="360" w:lineRule="auto"/>
        <w:ind w:firstLine="709"/>
        <w:contextualSpacing/>
        <w:jc w:val="right"/>
        <w:rPr>
          <w:rFonts w:ascii="Times New Roman" w:hAnsi="Times New Roman" w:cs="Times New Roman"/>
          <w:iCs/>
          <w:sz w:val="24"/>
          <w:szCs w:val="24"/>
        </w:rPr>
      </w:pPr>
      <w:r w:rsidRPr="00FD4B76">
        <w:rPr>
          <w:rFonts w:ascii="Times New Roman" w:eastAsia="Times New Roman" w:hAnsi="Times New Roman" w:cs="Times New Roman"/>
          <w:iCs/>
          <w:sz w:val="24"/>
          <w:szCs w:val="24"/>
          <w:shd w:val="clear" w:color="auto" w:fill="FFFFFF"/>
          <w:lang w:eastAsia="ru-RU"/>
        </w:rPr>
        <w:t xml:space="preserve">Муниципальное бюджетное дошкольное образовательное учреждение </w:t>
      </w:r>
      <w:r w:rsidRPr="00FD4B76">
        <w:rPr>
          <w:rFonts w:ascii="Times New Roman" w:hAnsi="Times New Roman" w:cs="Times New Roman"/>
          <w:iCs/>
          <w:sz w:val="24"/>
          <w:szCs w:val="24"/>
        </w:rPr>
        <w:t xml:space="preserve">№46 </w:t>
      </w:r>
    </w:p>
    <w:p w14:paraId="095E26B6" w14:textId="77777777" w:rsidR="002B7EC2" w:rsidRPr="00FD4B76" w:rsidRDefault="002B7EC2" w:rsidP="002B7EC2">
      <w:pPr>
        <w:spacing w:after="0" w:line="360" w:lineRule="auto"/>
        <w:ind w:firstLine="709"/>
        <w:contextualSpacing/>
        <w:jc w:val="right"/>
        <w:rPr>
          <w:rFonts w:ascii="Times New Roman" w:hAnsi="Times New Roman" w:cs="Times New Roman"/>
          <w:iCs/>
          <w:sz w:val="24"/>
          <w:szCs w:val="24"/>
        </w:rPr>
      </w:pPr>
      <w:r w:rsidRPr="00FD4B76">
        <w:rPr>
          <w:rFonts w:ascii="Times New Roman" w:hAnsi="Times New Roman" w:cs="Times New Roman"/>
          <w:iCs/>
          <w:sz w:val="24"/>
          <w:szCs w:val="24"/>
        </w:rPr>
        <w:t xml:space="preserve">Россия, Мурманская область, Кольский округ, </w:t>
      </w:r>
      <w:proofErr w:type="spellStart"/>
      <w:r w:rsidRPr="00FD4B76">
        <w:rPr>
          <w:rFonts w:ascii="Times New Roman" w:hAnsi="Times New Roman" w:cs="Times New Roman"/>
          <w:iCs/>
          <w:sz w:val="24"/>
          <w:szCs w:val="24"/>
        </w:rPr>
        <w:t>п.г.т</w:t>
      </w:r>
      <w:proofErr w:type="spellEnd"/>
      <w:r w:rsidRPr="00FD4B76">
        <w:rPr>
          <w:rFonts w:ascii="Times New Roman" w:hAnsi="Times New Roman" w:cs="Times New Roman"/>
          <w:iCs/>
          <w:sz w:val="24"/>
          <w:szCs w:val="24"/>
        </w:rPr>
        <w:t>. Молочный</w:t>
      </w:r>
    </w:p>
    <w:p w14:paraId="708A5CD6" w14:textId="77777777" w:rsidR="002B7EC2" w:rsidRDefault="002B7EC2" w:rsidP="002B7EC2">
      <w:pPr>
        <w:spacing w:after="0" w:line="240" w:lineRule="auto"/>
        <w:contextualSpacing/>
        <w:jc w:val="right"/>
        <w:rPr>
          <w:rFonts w:ascii="Times New Roman" w:hAnsi="Times New Roman" w:cs="Times New Roman"/>
          <w:b/>
          <w:bCs/>
          <w:sz w:val="28"/>
          <w:szCs w:val="28"/>
        </w:rPr>
      </w:pPr>
    </w:p>
    <w:p w14:paraId="6C3C714F" w14:textId="2DD8C856" w:rsidR="00C44934" w:rsidRPr="002B7EC2" w:rsidRDefault="00400B2A" w:rsidP="002B7EC2">
      <w:pPr>
        <w:spacing w:after="0" w:line="360" w:lineRule="auto"/>
        <w:ind w:firstLine="709"/>
        <w:contextualSpacing/>
        <w:jc w:val="center"/>
        <w:rPr>
          <w:rFonts w:ascii="Times New Roman" w:hAnsi="Times New Roman" w:cs="Times New Roman"/>
          <w:b/>
          <w:bCs/>
          <w:sz w:val="24"/>
          <w:szCs w:val="24"/>
        </w:rPr>
      </w:pPr>
      <w:r w:rsidRPr="002B7EC2">
        <w:rPr>
          <w:rFonts w:ascii="Times New Roman" w:hAnsi="Times New Roman" w:cs="Times New Roman"/>
          <w:b/>
          <w:bCs/>
          <w:sz w:val="24"/>
          <w:szCs w:val="24"/>
        </w:rPr>
        <w:t>Развитие эмоционального интеллекта дошкольников, как основы социальной успешности и гармоничного развития личности</w:t>
      </w:r>
      <w:r w:rsidR="00CD0430" w:rsidRPr="002B7EC2">
        <w:rPr>
          <w:rFonts w:ascii="Times New Roman" w:hAnsi="Times New Roman" w:cs="Times New Roman"/>
          <w:b/>
          <w:bCs/>
          <w:sz w:val="24"/>
          <w:szCs w:val="24"/>
        </w:rPr>
        <w:t>.</w:t>
      </w:r>
    </w:p>
    <w:p w14:paraId="0D7053FA" w14:textId="149382E7" w:rsidR="00400B2A" w:rsidRPr="002B7EC2" w:rsidRDefault="00400B2A" w:rsidP="002B7EC2">
      <w:pPr>
        <w:spacing w:after="0" w:line="360" w:lineRule="auto"/>
        <w:ind w:firstLine="709"/>
        <w:contextualSpacing/>
        <w:jc w:val="center"/>
        <w:rPr>
          <w:rFonts w:ascii="Times New Roman" w:hAnsi="Times New Roman" w:cs="Times New Roman"/>
          <w:b/>
          <w:bCs/>
          <w:sz w:val="24"/>
          <w:szCs w:val="24"/>
        </w:rPr>
      </w:pPr>
    </w:p>
    <w:p w14:paraId="67DF1EC4" w14:textId="7F93946F" w:rsidR="00A200EF" w:rsidRPr="002B7EC2" w:rsidRDefault="00400B2A" w:rsidP="002B7EC2">
      <w:pPr>
        <w:spacing w:after="0" w:line="360" w:lineRule="auto"/>
        <w:ind w:firstLine="709"/>
        <w:contextualSpacing/>
        <w:jc w:val="both"/>
        <w:rPr>
          <w:rFonts w:ascii="Times New Roman" w:hAnsi="Times New Roman" w:cs="Times New Roman"/>
          <w:sz w:val="24"/>
          <w:szCs w:val="24"/>
        </w:rPr>
      </w:pPr>
      <w:r w:rsidRPr="002B7EC2">
        <w:rPr>
          <w:rFonts w:ascii="Times New Roman" w:hAnsi="Times New Roman" w:cs="Times New Roman"/>
          <w:sz w:val="24"/>
          <w:szCs w:val="24"/>
        </w:rPr>
        <w:t>Успех человека в жизни зависит не только от его ума, но и других</w:t>
      </w:r>
      <w:r w:rsidR="00996792" w:rsidRPr="002B7EC2">
        <w:rPr>
          <w:rFonts w:ascii="Times New Roman" w:hAnsi="Times New Roman" w:cs="Times New Roman"/>
          <w:sz w:val="24"/>
          <w:szCs w:val="24"/>
        </w:rPr>
        <w:t xml:space="preserve">, не менее важных качеств: целеустремлённости, умения налаживать отношения с другими людьми, позитивно справляться с трудностями в жизни. Только тот, кто умеет воспринимать свои чувства, идентифицировать </w:t>
      </w:r>
      <w:r w:rsidR="00A15374" w:rsidRPr="002B7EC2">
        <w:rPr>
          <w:rFonts w:ascii="Times New Roman" w:hAnsi="Times New Roman" w:cs="Times New Roman"/>
          <w:sz w:val="24"/>
          <w:szCs w:val="24"/>
        </w:rPr>
        <w:t xml:space="preserve">и контролировать </w:t>
      </w:r>
      <w:r w:rsidR="00996792" w:rsidRPr="002B7EC2">
        <w:rPr>
          <w:rFonts w:ascii="Times New Roman" w:hAnsi="Times New Roman" w:cs="Times New Roman"/>
          <w:sz w:val="24"/>
          <w:szCs w:val="24"/>
        </w:rPr>
        <w:t>их,</w:t>
      </w:r>
      <w:r w:rsidR="00A15374" w:rsidRPr="002B7EC2">
        <w:rPr>
          <w:rFonts w:ascii="Times New Roman" w:hAnsi="Times New Roman" w:cs="Times New Roman"/>
          <w:sz w:val="24"/>
          <w:szCs w:val="24"/>
        </w:rPr>
        <w:t xml:space="preserve"> </w:t>
      </w:r>
      <w:r w:rsidR="00996792" w:rsidRPr="002B7EC2">
        <w:rPr>
          <w:rFonts w:ascii="Times New Roman" w:hAnsi="Times New Roman" w:cs="Times New Roman"/>
          <w:sz w:val="24"/>
          <w:szCs w:val="24"/>
        </w:rPr>
        <w:t>является человеком с развитым эмоциональным интеллектом</w:t>
      </w:r>
      <w:r w:rsidR="003B531C" w:rsidRPr="002B7EC2">
        <w:rPr>
          <w:rFonts w:ascii="Times New Roman" w:hAnsi="Times New Roman" w:cs="Times New Roman"/>
          <w:sz w:val="24"/>
          <w:szCs w:val="24"/>
        </w:rPr>
        <w:t>, а значит с высоким самосознанием, способностью управлять собой, понимать других людей, идти на компромисс. Именно поэтому многие психологи утверждают, что формирование эмоций человека является важнейшим условием развития его как личности.</w:t>
      </w:r>
    </w:p>
    <w:p w14:paraId="049677C3" w14:textId="07BFE5CA" w:rsidR="003B531C" w:rsidRPr="002B7EC2" w:rsidRDefault="003B531C" w:rsidP="002B7EC2">
      <w:pPr>
        <w:spacing w:after="0" w:line="360" w:lineRule="auto"/>
        <w:ind w:firstLine="709"/>
        <w:contextualSpacing/>
        <w:jc w:val="both"/>
        <w:rPr>
          <w:rFonts w:ascii="Times New Roman" w:hAnsi="Times New Roman" w:cs="Times New Roman"/>
          <w:sz w:val="24"/>
          <w:szCs w:val="24"/>
        </w:rPr>
      </w:pPr>
      <w:r w:rsidRPr="002B7EC2">
        <w:rPr>
          <w:rFonts w:ascii="Times New Roman" w:hAnsi="Times New Roman" w:cs="Times New Roman"/>
          <w:sz w:val="24"/>
          <w:szCs w:val="24"/>
        </w:rPr>
        <w:t xml:space="preserve">Понятие «Эмоциональный интеллект» введено исследователями </w:t>
      </w:r>
      <w:r w:rsidR="001163CF" w:rsidRPr="002B7EC2">
        <w:rPr>
          <w:rFonts w:ascii="Times New Roman" w:hAnsi="Times New Roman" w:cs="Times New Roman"/>
          <w:sz w:val="24"/>
          <w:szCs w:val="24"/>
        </w:rPr>
        <w:t>Ельского</w:t>
      </w:r>
      <w:r w:rsidRPr="002B7EC2">
        <w:rPr>
          <w:rFonts w:ascii="Times New Roman" w:hAnsi="Times New Roman" w:cs="Times New Roman"/>
          <w:sz w:val="24"/>
          <w:szCs w:val="24"/>
        </w:rPr>
        <w:t xml:space="preserve"> университета Питером </w:t>
      </w:r>
      <w:proofErr w:type="spellStart"/>
      <w:r w:rsidRPr="002B7EC2">
        <w:rPr>
          <w:rFonts w:ascii="Times New Roman" w:hAnsi="Times New Roman" w:cs="Times New Roman"/>
          <w:sz w:val="24"/>
          <w:szCs w:val="24"/>
        </w:rPr>
        <w:t>Саловеем</w:t>
      </w:r>
      <w:proofErr w:type="spellEnd"/>
      <w:r w:rsidRPr="002B7EC2">
        <w:rPr>
          <w:rFonts w:ascii="Times New Roman" w:hAnsi="Times New Roman" w:cs="Times New Roman"/>
          <w:sz w:val="24"/>
          <w:szCs w:val="24"/>
        </w:rPr>
        <w:t xml:space="preserve"> и Джоном Майером в 1990 году. Они определяют эмоциональный интеллект как сложный психологический конструкт, включающий три типа способностей:</w:t>
      </w:r>
    </w:p>
    <w:p w14:paraId="7C77F556" w14:textId="6B918E70" w:rsidR="003B531C" w:rsidRPr="002B7EC2" w:rsidRDefault="003B531C" w:rsidP="002B7EC2">
      <w:pPr>
        <w:spacing w:after="0" w:line="360" w:lineRule="auto"/>
        <w:ind w:firstLine="709"/>
        <w:contextualSpacing/>
        <w:jc w:val="both"/>
        <w:rPr>
          <w:rFonts w:ascii="Times New Roman" w:hAnsi="Times New Roman" w:cs="Times New Roman"/>
          <w:sz w:val="24"/>
          <w:szCs w:val="24"/>
        </w:rPr>
      </w:pPr>
      <w:r w:rsidRPr="002B7EC2">
        <w:rPr>
          <w:rFonts w:ascii="Times New Roman" w:hAnsi="Times New Roman" w:cs="Times New Roman"/>
          <w:sz w:val="24"/>
          <w:szCs w:val="24"/>
        </w:rPr>
        <w:t>- идентифицировать и выражать эмоции;</w:t>
      </w:r>
    </w:p>
    <w:p w14:paraId="3AFDA2F6" w14:textId="410E997F" w:rsidR="003B531C" w:rsidRPr="002B7EC2" w:rsidRDefault="003B531C" w:rsidP="002B7EC2">
      <w:pPr>
        <w:spacing w:after="0" w:line="360" w:lineRule="auto"/>
        <w:ind w:firstLine="709"/>
        <w:contextualSpacing/>
        <w:jc w:val="both"/>
        <w:rPr>
          <w:rFonts w:ascii="Times New Roman" w:hAnsi="Times New Roman" w:cs="Times New Roman"/>
          <w:sz w:val="24"/>
          <w:szCs w:val="24"/>
        </w:rPr>
      </w:pPr>
      <w:r w:rsidRPr="002B7EC2">
        <w:rPr>
          <w:rFonts w:ascii="Times New Roman" w:hAnsi="Times New Roman" w:cs="Times New Roman"/>
          <w:sz w:val="24"/>
          <w:szCs w:val="24"/>
        </w:rPr>
        <w:t>- регулировать собственные эмоции;</w:t>
      </w:r>
    </w:p>
    <w:p w14:paraId="047C0B70" w14:textId="5BB2640D" w:rsidR="00A15374" w:rsidRPr="002B7EC2" w:rsidRDefault="003B531C" w:rsidP="002B7EC2">
      <w:pPr>
        <w:spacing w:after="0" w:line="360" w:lineRule="auto"/>
        <w:ind w:firstLine="709"/>
        <w:contextualSpacing/>
        <w:jc w:val="both"/>
        <w:rPr>
          <w:rFonts w:ascii="Times New Roman" w:hAnsi="Times New Roman" w:cs="Times New Roman"/>
          <w:sz w:val="24"/>
          <w:szCs w:val="24"/>
        </w:rPr>
      </w:pPr>
      <w:r w:rsidRPr="002B7EC2">
        <w:rPr>
          <w:rFonts w:ascii="Times New Roman" w:hAnsi="Times New Roman" w:cs="Times New Roman"/>
          <w:sz w:val="24"/>
          <w:szCs w:val="24"/>
        </w:rPr>
        <w:t>- использовать эту информацию для управления своим мышлением и поведением.</w:t>
      </w:r>
    </w:p>
    <w:p w14:paraId="721B1CF7" w14:textId="43A466E8" w:rsidR="00931460" w:rsidRPr="002B7EC2" w:rsidRDefault="00A15374" w:rsidP="002B7EC2">
      <w:pPr>
        <w:pStyle w:val="a4"/>
        <w:shd w:val="clear" w:color="auto" w:fill="FFFFFF"/>
        <w:spacing w:before="0" w:beforeAutospacing="0" w:after="0" w:afterAutospacing="0" w:line="360" w:lineRule="auto"/>
        <w:ind w:firstLine="709"/>
        <w:contextualSpacing/>
        <w:jc w:val="both"/>
        <w:rPr>
          <w:color w:val="111111"/>
        </w:rPr>
      </w:pPr>
      <w:r w:rsidRPr="002B7EC2">
        <w:rPr>
          <w:noProof/>
          <w:color w:val="111111"/>
        </w:rPr>
        <mc:AlternateContent>
          <mc:Choice Requires="wps">
            <w:drawing>
              <wp:anchor distT="0" distB="0" distL="114300" distR="114300" simplePos="0" relativeHeight="251673600" behindDoc="0" locked="0" layoutInCell="1" allowOverlap="1" wp14:anchorId="150CAE4C" wp14:editId="5716E616">
                <wp:simplePos x="0" y="0"/>
                <wp:positionH relativeFrom="column">
                  <wp:posOffset>-1628775</wp:posOffset>
                </wp:positionH>
                <wp:positionV relativeFrom="paragraph">
                  <wp:posOffset>53975</wp:posOffset>
                </wp:positionV>
                <wp:extent cx="556260" cy="0"/>
                <wp:effectExtent l="0" t="0" r="0" b="0"/>
                <wp:wrapNone/>
                <wp:docPr id="1906804293" name="Прямая соединительная линия 4"/>
                <wp:cNvGraphicFramePr/>
                <a:graphic xmlns:a="http://schemas.openxmlformats.org/drawingml/2006/main">
                  <a:graphicData uri="http://schemas.microsoft.com/office/word/2010/wordprocessingShape">
                    <wps:wsp>
                      <wps:cNvCnPr/>
                      <wps:spPr>
                        <a:xfrm flipH="1">
                          <a:off x="0" y="0"/>
                          <a:ext cx="556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5D6E63" id="Прямая соединительная линия 4"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128.25pt,4.25pt" to="-84.4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" strokecolor="#4472c4 [3204]" strokeweight=".5pt">
                <v:stroke joinstyle="miter"/>
              </v:line>
            </w:pict>
          </mc:Fallback>
        </mc:AlternateContent>
      </w:r>
      <w:r w:rsidR="003B531C" w:rsidRPr="002B7EC2">
        <w:rPr>
          <w:color w:val="111111"/>
        </w:rPr>
        <w:t>В отечественной педагогике положение об эмоциональном интеллекте является одним из основополагающих, на этом строится весь процесс обучения. О единстве аффекта и интеллекта говорили: Л. С. Выготский, В. В. Давыдов, А. Н. Леонтьев, С. Л. Рубинштейн.</w:t>
      </w:r>
      <w:r w:rsidR="00931460" w:rsidRPr="002B7EC2">
        <w:rPr>
          <w:color w:val="111111"/>
        </w:rPr>
        <w:t xml:space="preserve"> </w:t>
      </w:r>
    </w:p>
    <w:p w14:paraId="340A4436" w14:textId="2DD2267C" w:rsidR="003B531C" w:rsidRPr="002B7EC2" w:rsidRDefault="00931460" w:rsidP="002B7EC2">
      <w:pPr>
        <w:pStyle w:val="a4"/>
        <w:shd w:val="clear" w:color="auto" w:fill="FFFFFF"/>
        <w:spacing w:before="0" w:beforeAutospacing="0" w:after="0" w:afterAutospacing="0" w:line="360" w:lineRule="auto"/>
        <w:ind w:firstLine="709"/>
        <w:contextualSpacing/>
        <w:jc w:val="both"/>
        <w:rPr>
          <w:color w:val="111111"/>
        </w:rPr>
      </w:pPr>
      <w:r w:rsidRPr="002B7EC2">
        <w:rPr>
          <w:color w:val="111111"/>
        </w:rPr>
        <w:t>Л. С. Выготский утверждал, что «Эмоциональное развитие детей - одно из важнейших направлений профессиональной деятельности педагога».</w:t>
      </w:r>
    </w:p>
    <w:p w14:paraId="6C629ECA" w14:textId="7543D137" w:rsidR="00A200EF" w:rsidRPr="002B7EC2" w:rsidRDefault="00931460" w:rsidP="002B7EC2">
      <w:pPr>
        <w:pStyle w:val="a4"/>
        <w:shd w:val="clear" w:color="auto" w:fill="FFFFFF"/>
        <w:spacing w:before="0" w:beforeAutospacing="0" w:after="0" w:afterAutospacing="0" w:line="360" w:lineRule="auto"/>
        <w:ind w:firstLine="709"/>
        <w:contextualSpacing/>
        <w:jc w:val="both"/>
        <w:rPr>
          <w:rStyle w:val="c0"/>
          <w:color w:val="111111"/>
        </w:rPr>
      </w:pPr>
      <w:r w:rsidRPr="002B7EC2">
        <w:rPr>
          <w:color w:val="111111"/>
        </w:rPr>
        <w:t>Р</w:t>
      </w:r>
      <w:r w:rsidR="00400B2A" w:rsidRPr="002B7EC2">
        <w:rPr>
          <w:color w:val="111111"/>
        </w:rPr>
        <w:t>азвитие эмоционального интеллекта определяет становление личности в период дошкольного возраста, обеспечивает продуктивное общение, познание социальных явлений, а также стрессоустойчивость ребенка, так называемую «психологическую выносливость». Сказанное подчеркивает важность организации целенаправленной и системной работы с детьми дошкольного возраста по развитию эмоционального интеллекта.</w:t>
      </w:r>
    </w:p>
    <w:p w14:paraId="3F0BD49E" w14:textId="45BE3154" w:rsidR="00CD0430" w:rsidRPr="002B7EC2" w:rsidRDefault="00305409" w:rsidP="002B7EC2">
      <w:pPr>
        <w:pStyle w:val="c21"/>
        <w:shd w:val="clear" w:color="auto" w:fill="FFFFFF"/>
        <w:spacing w:before="0" w:beforeAutospacing="0" w:after="0" w:afterAutospacing="0" w:line="360" w:lineRule="auto"/>
        <w:ind w:firstLine="709"/>
        <w:contextualSpacing/>
        <w:jc w:val="both"/>
        <w:rPr>
          <w:rStyle w:val="c0"/>
          <w:color w:val="000000"/>
        </w:rPr>
      </w:pPr>
      <w:r w:rsidRPr="002B7EC2">
        <w:rPr>
          <w:rStyle w:val="c0"/>
          <w:color w:val="000000"/>
        </w:rPr>
        <w:t xml:space="preserve">Задача </w:t>
      </w:r>
      <w:r w:rsidR="00A15374" w:rsidRPr="002B7EC2">
        <w:rPr>
          <w:rStyle w:val="c0"/>
          <w:color w:val="000000"/>
        </w:rPr>
        <w:t>педагогов</w:t>
      </w:r>
      <w:r w:rsidRPr="002B7EC2">
        <w:rPr>
          <w:rStyle w:val="c0"/>
          <w:color w:val="000000"/>
        </w:rPr>
        <w:t xml:space="preserve"> состоит в том, чтобы из стен </w:t>
      </w:r>
      <w:r w:rsidR="00A15374" w:rsidRPr="002B7EC2">
        <w:rPr>
          <w:rStyle w:val="c0"/>
          <w:color w:val="000000"/>
        </w:rPr>
        <w:t xml:space="preserve">ДОО </w:t>
      </w:r>
      <w:r w:rsidRPr="002B7EC2">
        <w:rPr>
          <w:rStyle w:val="c0"/>
          <w:color w:val="000000"/>
        </w:rPr>
        <w:t xml:space="preserve">вышли воспитанники не только с определённым запасом знаний, </w:t>
      </w:r>
      <w:r w:rsidR="00B1280F" w:rsidRPr="002B7EC2">
        <w:rPr>
          <w:rStyle w:val="c0"/>
          <w:color w:val="000000"/>
        </w:rPr>
        <w:t xml:space="preserve">умений и навыков, но и людьми самостоятельными, обладающими определенным набором качеств, необходимых для дальнейшей жизни. Важно </w:t>
      </w:r>
      <w:r w:rsidR="00B1280F" w:rsidRPr="002B7EC2">
        <w:rPr>
          <w:rStyle w:val="c0"/>
          <w:color w:val="000000"/>
        </w:rPr>
        <w:lastRenderedPageBreak/>
        <w:t xml:space="preserve">формировать у дошкольников умение строить взаимоотношения с окружающими на основе сотрудничества и взаимопонимания, готовность принять их привычки, обычаи, взгляды. </w:t>
      </w:r>
    </w:p>
    <w:p w14:paraId="00700BFD" w14:textId="77777777" w:rsidR="003F061A" w:rsidRDefault="00E21742" w:rsidP="002B7EC2">
      <w:pPr>
        <w:pStyle w:val="c21"/>
        <w:shd w:val="clear" w:color="auto" w:fill="FFFFFF"/>
        <w:spacing w:before="0" w:beforeAutospacing="0" w:after="0" w:afterAutospacing="0" w:line="360" w:lineRule="auto"/>
        <w:ind w:firstLine="709"/>
        <w:contextualSpacing/>
        <w:jc w:val="both"/>
        <w:rPr>
          <w:color w:val="000000"/>
          <w:shd w:val="clear" w:color="auto" w:fill="FFFFFF"/>
        </w:rPr>
      </w:pPr>
      <w:r w:rsidRPr="002B7EC2">
        <w:rPr>
          <w:rStyle w:val="c0"/>
          <w:color w:val="000000"/>
        </w:rPr>
        <w:t xml:space="preserve">В </w:t>
      </w:r>
      <w:r w:rsidR="004713F4" w:rsidRPr="002B7EC2">
        <w:rPr>
          <w:rStyle w:val="c0"/>
          <w:color w:val="000000"/>
        </w:rPr>
        <w:t>соответствие с</w:t>
      </w:r>
      <w:r w:rsidR="00A01D58" w:rsidRPr="002B7EC2">
        <w:rPr>
          <w:rStyle w:val="c0"/>
          <w:color w:val="000000"/>
        </w:rPr>
        <w:t xml:space="preserve"> </w:t>
      </w:r>
      <w:r w:rsidR="00931460" w:rsidRPr="002B7EC2">
        <w:rPr>
          <w:rStyle w:val="c0"/>
          <w:color w:val="000000"/>
        </w:rPr>
        <w:t>ФОП</w:t>
      </w:r>
      <w:r w:rsidRPr="002B7EC2">
        <w:rPr>
          <w:rStyle w:val="c0"/>
          <w:color w:val="000000"/>
        </w:rPr>
        <w:t xml:space="preserve"> ДО</w:t>
      </w:r>
      <w:r w:rsidR="004713F4" w:rsidRPr="002B7EC2">
        <w:rPr>
          <w:rStyle w:val="c0"/>
          <w:color w:val="000000"/>
        </w:rPr>
        <w:t xml:space="preserve"> </w:t>
      </w:r>
      <w:r w:rsidR="00174A29" w:rsidRPr="002B7EC2">
        <w:rPr>
          <w:rStyle w:val="c0"/>
          <w:color w:val="000000"/>
        </w:rPr>
        <w:t xml:space="preserve">целью </w:t>
      </w:r>
      <w:r w:rsidRPr="002B7EC2">
        <w:rPr>
          <w:rStyle w:val="c0"/>
          <w:color w:val="000000"/>
        </w:rPr>
        <w:t>социально-коммуникативного развития</w:t>
      </w:r>
      <w:r w:rsidR="00174A29" w:rsidRPr="002B7EC2">
        <w:rPr>
          <w:rStyle w:val="c0"/>
          <w:color w:val="000000"/>
        </w:rPr>
        <w:t xml:space="preserve"> является</w:t>
      </w:r>
      <w:r w:rsidR="00B11BA9" w:rsidRPr="002B7EC2">
        <w:rPr>
          <w:rStyle w:val="c0"/>
          <w:color w:val="FF0000"/>
        </w:rPr>
        <w:t xml:space="preserve"> </w:t>
      </w:r>
      <w:r w:rsidR="00230FFE" w:rsidRPr="002B7EC2">
        <w:rPr>
          <w:color w:val="000000"/>
        </w:rPr>
        <w:t>формиров</w:t>
      </w:r>
      <w:r w:rsidR="004713F4" w:rsidRPr="002B7EC2">
        <w:rPr>
          <w:color w:val="000000"/>
        </w:rPr>
        <w:t xml:space="preserve">ание </w:t>
      </w:r>
      <w:r w:rsidR="001C7229" w:rsidRPr="002B7EC2">
        <w:rPr>
          <w:color w:val="000000"/>
          <w:shd w:val="clear" w:color="auto" w:fill="FFFFFF"/>
        </w:rPr>
        <w:t>эмоциональной грамотности, понимания и управления своими эмоциями. Также должно происходить формирование эмоциональной регуляции, умения ребёнка коммуницировать, включая эмпатию, умение воспринимать чувства других, проявлять заботу к другим, быть эмоционально грамотным.</w:t>
      </w:r>
      <w:r w:rsidR="003F061A">
        <w:rPr>
          <w:color w:val="000000"/>
          <w:shd w:val="clear" w:color="auto" w:fill="FFFFFF"/>
        </w:rPr>
        <w:t xml:space="preserve"> </w:t>
      </w:r>
    </w:p>
    <w:p w14:paraId="3690ABE3" w14:textId="638FFCF6" w:rsidR="001C7229" w:rsidRPr="002B7EC2" w:rsidRDefault="003F061A" w:rsidP="002B7EC2">
      <w:pPr>
        <w:pStyle w:val="c21"/>
        <w:shd w:val="clear" w:color="auto" w:fill="FFFFFF"/>
        <w:spacing w:before="0" w:beforeAutospacing="0" w:after="0" w:afterAutospacing="0" w:line="360" w:lineRule="auto"/>
        <w:ind w:firstLine="709"/>
        <w:contextualSpacing/>
        <w:jc w:val="both"/>
        <w:rPr>
          <w:color w:val="FF0000"/>
        </w:rPr>
      </w:pPr>
      <w:r w:rsidRPr="003F061A">
        <w:rPr>
          <w:color w:val="000000"/>
          <w:shd w:val="clear" w:color="auto" w:fill="FFFFFF"/>
        </w:rPr>
        <w:t xml:space="preserve">Для достижения этой цели необходимо </w:t>
      </w:r>
      <w:r>
        <w:rPr>
          <w:color w:val="000000"/>
          <w:shd w:val="clear" w:color="auto" w:fill="FFFFFF"/>
        </w:rPr>
        <w:t xml:space="preserve">решать </w:t>
      </w:r>
      <w:r w:rsidRPr="003F061A">
        <w:rPr>
          <w:color w:val="000000"/>
          <w:shd w:val="clear" w:color="auto" w:fill="FFFFFF"/>
        </w:rPr>
        <w:t>следующие задачи</w:t>
      </w:r>
      <w:r>
        <w:rPr>
          <w:color w:val="000000"/>
          <w:shd w:val="clear" w:color="auto" w:fill="FFFFFF"/>
        </w:rPr>
        <w:t>:</w:t>
      </w:r>
    </w:p>
    <w:p w14:paraId="31921E07" w14:textId="77777777" w:rsidR="002B7EC2" w:rsidRPr="002B7EC2" w:rsidRDefault="002B7EC2" w:rsidP="002B7EC2">
      <w:pPr>
        <w:numPr>
          <w:ilvl w:val="0"/>
          <w:numId w:val="21"/>
        </w:numPr>
        <w:shd w:val="clear" w:color="auto" w:fill="FFFFFF"/>
        <w:spacing w:after="0" w:line="360" w:lineRule="auto"/>
        <w:contextualSpacing/>
        <w:jc w:val="both"/>
        <w:rPr>
          <w:rFonts w:ascii="Times New Roman" w:eastAsia="Times New Roman" w:hAnsi="Times New Roman" w:cs="Times New Roman"/>
          <w:color w:val="000000"/>
          <w:sz w:val="24"/>
          <w:szCs w:val="24"/>
          <w:lang w:eastAsia="ru-RU"/>
        </w:rPr>
      </w:pPr>
      <w:r w:rsidRPr="002B7EC2">
        <w:rPr>
          <w:rFonts w:ascii="Times New Roman" w:eastAsia="Times New Roman" w:hAnsi="Times New Roman" w:cs="Times New Roman"/>
          <w:color w:val="000000"/>
          <w:sz w:val="24"/>
          <w:szCs w:val="24"/>
          <w:lang w:eastAsia="ru-RU"/>
        </w:rPr>
        <w:t>Поддерживать положительную самооценку ребёнка, уверенность в себе, осознание роста своих достижений, чувства собственного достоинства, стремления стать школьником;</w:t>
      </w:r>
    </w:p>
    <w:p w14:paraId="4D96D094" w14:textId="25E857BD" w:rsidR="002B7EC2" w:rsidRPr="002B7EC2" w:rsidRDefault="002B7EC2" w:rsidP="002B7EC2">
      <w:pPr>
        <w:numPr>
          <w:ilvl w:val="0"/>
          <w:numId w:val="21"/>
        </w:numPr>
        <w:shd w:val="clear" w:color="auto" w:fill="FFFFFF"/>
        <w:spacing w:after="0" w:line="360" w:lineRule="auto"/>
        <w:contextualSpacing/>
        <w:jc w:val="both"/>
        <w:rPr>
          <w:rFonts w:ascii="Times New Roman" w:eastAsia="Times New Roman" w:hAnsi="Times New Roman" w:cs="Times New Roman"/>
          <w:color w:val="000000"/>
          <w:sz w:val="24"/>
          <w:szCs w:val="24"/>
          <w:lang w:eastAsia="ru-RU"/>
        </w:rPr>
      </w:pPr>
      <w:r w:rsidRPr="002B7EC2">
        <w:rPr>
          <w:rFonts w:ascii="Times New Roman" w:eastAsia="Times New Roman" w:hAnsi="Times New Roman" w:cs="Times New Roman"/>
          <w:color w:val="000000"/>
          <w:sz w:val="24"/>
          <w:szCs w:val="24"/>
          <w:lang w:eastAsia="ru-RU"/>
        </w:rPr>
        <w:t xml:space="preserve">Обогащать опыт применения разнообразных способов взаимодействия со взрослыми и сверстниками; </w:t>
      </w:r>
    </w:p>
    <w:p w14:paraId="2DCC9608" w14:textId="5D7AB67D" w:rsidR="002B7EC2" w:rsidRPr="002B7EC2" w:rsidRDefault="002B7EC2" w:rsidP="002B7EC2">
      <w:pPr>
        <w:numPr>
          <w:ilvl w:val="0"/>
          <w:numId w:val="21"/>
        </w:numPr>
        <w:shd w:val="clear" w:color="auto" w:fill="FFFFFF"/>
        <w:spacing w:after="0" w:line="360" w:lineRule="auto"/>
        <w:contextualSpacing/>
        <w:jc w:val="both"/>
        <w:rPr>
          <w:rFonts w:ascii="Times New Roman" w:eastAsia="Times New Roman" w:hAnsi="Times New Roman" w:cs="Times New Roman"/>
          <w:color w:val="000000"/>
          <w:sz w:val="24"/>
          <w:szCs w:val="24"/>
          <w:lang w:eastAsia="ru-RU"/>
        </w:rPr>
      </w:pPr>
      <w:r w:rsidRPr="002B7EC2">
        <w:rPr>
          <w:rFonts w:ascii="Times New Roman" w:eastAsia="Times New Roman" w:hAnsi="Times New Roman" w:cs="Times New Roman"/>
          <w:color w:val="000000"/>
          <w:sz w:val="24"/>
          <w:szCs w:val="24"/>
          <w:lang w:eastAsia="ru-RU"/>
        </w:rPr>
        <w:t>Обогащать эмоциональный опыт ребёнка, развивать способность распознавать свои переживания и эмоции окружающих; осуществлять выбор социально-значимых действий в конкретных ситуациях и обосновывать свои намерения и ценностные ориентации;</w:t>
      </w:r>
    </w:p>
    <w:p w14:paraId="1CA489B3" w14:textId="77777777" w:rsidR="002B7EC2" w:rsidRPr="002B7EC2" w:rsidRDefault="002B7EC2" w:rsidP="002B7EC2">
      <w:pPr>
        <w:numPr>
          <w:ilvl w:val="0"/>
          <w:numId w:val="21"/>
        </w:numPr>
        <w:shd w:val="clear" w:color="auto" w:fill="FFFFFF"/>
        <w:spacing w:after="0" w:line="360" w:lineRule="auto"/>
        <w:contextualSpacing/>
        <w:jc w:val="both"/>
        <w:rPr>
          <w:rFonts w:ascii="Times New Roman" w:eastAsia="Times New Roman" w:hAnsi="Times New Roman" w:cs="Times New Roman"/>
          <w:color w:val="000000"/>
          <w:sz w:val="24"/>
          <w:szCs w:val="24"/>
          <w:lang w:eastAsia="ru-RU"/>
        </w:rPr>
      </w:pPr>
      <w:r w:rsidRPr="002B7EC2">
        <w:rPr>
          <w:rFonts w:ascii="Times New Roman" w:eastAsia="Times New Roman" w:hAnsi="Times New Roman" w:cs="Times New Roman"/>
          <w:color w:val="000000"/>
          <w:sz w:val="24"/>
          <w:szCs w:val="24"/>
          <w:lang w:eastAsia="ru-RU"/>
        </w:rPr>
        <w:t>Развивать способность ребёнка понимать и учитывать интересы и чувства других; договариваться и дружить со сверстниками; разрешать возникающие конфликты конструктивными способами;</w:t>
      </w:r>
    </w:p>
    <w:p w14:paraId="2BE35CA5" w14:textId="26152254" w:rsidR="00A200EF" w:rsidRPr="003F061A" w:rsidRDefault="002B7EC2" w:rsidP="003F061A">
      <w:pPr>
        <w:numPr>
          <w:ilvl w:val="0"/>
          <w:numId w:val="21"/>
        </w:numPr>
        <w:shd w:val="clear" w:color="auto" w:fill="FFFFFF"/>
        <w:spacing w:after="0" w:line="360" w:lineRule="auto"/>
        <w:contextualSpacing/>
        <w:jc w:val="both"/>
        <w:rPr>
          <w:rFonts w:ascii="Times New Roman" w:eastAsia="Times New Roman" w:hAnsi="Times New Roman" w:cs="Times New Roman"/>
          <w:color w:val="000000"/>
          <w:sz w:val="24"/>
          <w:szCs w:val="24"/>
          <w:lang w:eastAsia="ru-RU"/>
        </w:rPr>
      </w:pPr>
      <w:r w:rsidRPr="002B7EC2">
        <w:rPr>
          <w:rFonts w:ascii="Times New Roman" w:eastAsia="Times New Roman" w:hAnsi="Times New Roman" w:cs="Times New Roman"/>
          <w:color w:val="000000"/>
          <w:sz w:val="24"/>
          <w:szCs w:val="24"/>
          <w:lang w:eastAsia="ru-RU"/>
        </w:rPr>
        <w:t>Воспитывать привычки культурного поведения и общения с людьми, основ этикета, правил поведения в общественных местах.</w:t>
      </w:r>
    </w:p>
    <w:p w14:paraId="7B8081F6" w14:textId="13D2B1C8" w:rsidR="00A200EF" w:rsidRPr="003F061A" w:rsidRDefault="00EC236B" w:rsidP="003F061A">
      <w:pPr>
        <w:spacing w:after="0" w:line="360" w:lineRule="auto"/>
        <w:ind w:firstLine="709"/>
        <w:contextualSpacing/>
        <w:jc w:val="both"/>
        <w:rPr>
          <w:rFonts w:ascii="Times New Roman" w:hAnsi="Times New Roman" w:cs="Times New Roman"/>
          <w:sz w:val="24"/>
          <w:szCs w:val="24"/>
        </w:rPr>
      </w:pPr>
      <w:r w:rsidRPr="002B7EC2">
        <w:rPr>
          <w:rFonts w:ascii="Times New Roman" w:hAnsi="Times New Roman" w:cs="Times New Roman"/>
          <w:sz w:val="24"/>
          <w:szCs w:val="24"/>
        </w:rPr>
        <w:t>Характерной чертой недостаточной сформированности эмоционального интеллекта у детей с ограниченными возможностями здоровья является вызывающее поведение с негативизмом, враждебностью, конфликтом, которое часто направлено на взрослого или сверстников. Такие дети часто теряют терпение, пытаются обвинить других в своих неудачах. Поэтому, чтобы ребенок чувствовал себя равным в общении с другими, уверенным, инициативным, необходимо подготовить его не только в интеллектуальном плане, но и в эмоциональном тоже.</w:t>
      </w:r>
    </w:p>
    <w:p w14:paraId="01972167" w14:textId="4C65E149" w:rsidR="006B56A8" w:rsidRPr="002B7EC2" w:rsidRDefault="006B56A8" w:rsidP="002B7EC2">
      <w:pPr>
        <w:pStyle w:val="a4"/>
        <w:shd w:val="clear" w:color="auto" w:fill="FFFFFF"/>
        <w:spacing w:before="0" w:beforeAutospacing="0" w:after="0" w:afterAutospacing="0" w:line="360" w:lineRule="auto"/>
        <w:ind w:firstLine="709"/>
        <w:contextualSpacing/>
        <w:jc w:val="both"/>
      </w:pPr>
      <w:r w:rsidRPr="003F061A">
        <w:t>Целью</w:t>
      </w:r>
      <w:r w:rsidRPr="002B7EC2">
        <w:t xml:space="preserve"> </w:t>
      </w:r>
      <w:r w:rsidR="004474B4" w:rsidRPr="002B7EC2">
        <w:t>моей</w:t>
      </w:r>
      <w:r w:rsidRPr="002B7EC2">
        <w:t xml:space="preserve"> работы</w:t>
      </w:r>
      <w:r w:rsidR="004474B4" w:rsidRPr="002B7EC2">
        <w:t>, как педагога-психолога</w:t>
      </w:r>
      <w:r w:rsidRPr="002B7EC2">
        <w:t xml:space="preserve"> является создание системы </w:t>
      </w:r>
      <w:r w:rsidR="00A01D58" w:rsidRPr="002B7EC2">
        <w:t>психолого-педагогического воздействия,</w:t>
      </w:r>
      <w:r w:rsidRPr="002B7EC2">
        <w:t> </w:t>
      </w:r>
      <w:r w:rsidRPr="002B7EC2">
        <w:rPr>
          <w:rStyle w:val="a3"/>
          <w:b w:val="0"/>
          <w:bCs w:val="0"/>
          <w:bdr w:val="none" w:sz="0" w:space="0" w:color="auto" w:frame="1"/>
        </w:rPr>
        <w:t xml:space="preserve">направленной на формирование </w:t>
      </w:r>
      <w:r w:rsidR="00522583" w:rsidRPr="002B7EC2">
        <w:rPr>
          <w:rStyle w:val="a3"/>
          <w:b w:val="0"/>
          <w:bCs w:val="0"/>
          <w:bdr w:val="none" w:sz="0" w:space="0" w:color="auto" w:frame="1"/>
        </w:rPr>
        <w:t>эмоционального интеллекта</w:t>
      </w:r>
      <w:r w:rsidR="004474B4" w:rsidRPr="002B7EC2">
        <w:rPr>
          <w:rStyle w:val="a3"/>
          <w:b w:val="0"/>
          <w:bCs w:val="0"/>
          <w:bdr w:val="none" w:sz="0" w:space="0" w:color="auto" w:frame="1"/>
        </w:rPr>
        <w:t xml:space="preserve"> воспитанников ДОО. </w:t>
      </w:r>
    </w:p>
    <w:p w14:paraId="1DE921FE" w14:textId="6301CD19" w:rsidR="006B56A8" w:rsidRPr="002B7EC2" w:rsidRDefault="004713F4" w:rsidP="002B7EC2">
      <w:pPr>
        <w:pStyle w:val="a4"/>
        <w:shd w:val="clear" w:color="auto" w:fill="FFFFFF"/>
        <w:spacing w:before="0" w:beforeAutospacing="0" w:after="0" w:afterAutospacing="0" w:line="360" w:lineRule="auto"/>
        <w:ind w:firstLine="709"/>
        <w:contextualSpacing/>
        <w:jc w:val="both"/>
      </w:pPr>
      <w:r w:rsidRPr="002B7EC2">
        <w:rPr>
          <w:bdr w:val="none" w:sz="0" w:space="0" w:color="auto" w:frame="1"/>
        </w:rPr>
        <w:t xml:space="preserve">В своей работе </w:t>
      </w:r>
      <w:r w:rsidR="00A01D58" w:rsidRPr="002B7EC2">
        <w:rPr>
          <w:bdr w:val="none" w:sz="0" w:space="0" w:color="auto" w:frame="1"/>
        </w:rPr>
        <w:t>решаю следующие</w:t>
      </w:r>
      <w:r w:rsidR="006B56A8" w:rsidRPr="002B7EC2">
        <w:rPr>
          <w:b/>
          <w:bCs/>
          <w:bdr w:val="none" w:sz="0" w:space="0" w:color="auto" w:frame="1"/>
        </w:rPr>
        <w:t xml:space="preserve"> </w:t>
      </w:r>
      <w:r w:rsidR="006B56A8" w:rsidRPr="003F061A">
        <w:rPr>
          <w:bdr w:val="none" w:sz="0" w:space="0" w:color="auto" w:frame="1"/>
        </w:rPr>
        <w:t>задач</w:t>
      </w:r>
      <w:r w:rsidRPr="003F061A">
        <w:rPr>
          <w:bdr w:val="none" w:sz="0" w:space="0" w:color="auto" w:frame="1"/>
        </w:rPr>
        <w:t>и</w:t>
      </w:r>
      <w:r w:rsidR="006B56A8" w:rsidRPr="003F061A">
        <w:t>:</w:t>
      </w:r>
      <w:r w:rsidR="00B11BA9" w:rsidRPr="002B7EC2">
        <w:rPr>
          <w:b/>
          <w:bCs/>
        </w:rPr>
        <w:t xml:space="preserve"> </w:t>
      </w:r>
    </w:p>
    <w:p w14:paraId="13C9E23F" w14:textId="29C7ED03" w:rsidR="006B56A8" w:rsidRPr="002B7EC2" w:rsidRDefault="006B56A8" w:rsidP="002B7EC2">
      <w:pPr>
        <w:pStyle w:val="a4"/>
        <w:shd w:val="clear" w:color="auto" w:fill="FFFFFF"/>
        <w:spacing w:before="0" w:beforeAutospacing="0" w:after="0" w:afterAutospacing="0" w:line="360" w:lineRule="auto"/>
        <w:ind w:firstLine="709"/>
        <w:contextualSpacing/>
        <w:jc w:val="both"/>
      </w:pPr>
      <w:r w:rsidRPr="002B7EC2">
        <w:lastRenderedPageBreak/>
        <w:t>1. Воспитание дружеских </w:t>
      </w:r>
      <w:r w:rsidRPr="002B7EC2">
        <w:rPr>
          <w:rStyle w:val="a3"/>
          <w:b w:val="0"/>
          <w:bCs w:val="0"/>
          <w:bdr w:val="none" w:sz="0" w:space="0" w:color="auto" w:frame="1"/>
        </w:rPr>
        <w:t>взаимоотношений между детьми</w:t>
      </w:r>
      <w:r w:rsidRPr="002B7EC2">
        <w:t xml:space="preserve">: привычки сообща играть, трудиться, заниматься; стремления радовать </w:t>
      </w:r>
      <w:r w:rsidR="004713F4" w:rsidRPr="002B7EC2">
        <w:t>взрослых</w:t>
      </w:r>
      <w:r w:rsidRPr="002B7EC2">
        <w:t xml:space="preserve"> хорошими поступками; умения самостоятельно находить общие интересные занятия.</w:t>
      </w:r>
    </w:p>
    <w:p w14:paraId="42F9491D" w14:textId="77777777" w:rsidR="006B56A8" w:rsidRPr="002B7EC2" w:rsidRDefault="006B56A8" w:rsidP="002B7EC2">
      <w:pPr>
        <w:pStyle w:val="a4"/>
        <w:shd w:val="clear" w:color="auto" w:fill="FFFFFF"/>
        <w:spacing w:before="0" w:beforeAutospacing="0" w:after="0" w:afterAutospacing="0" w:line="360" w:lineRule="auto"/>
        <w:ind w:firstLine="709"/>
        <w:contextualSpacing/>
        <w:jc w:val="both"/>
      </w:pPr>
      <w:r w:rsidRPr="002B7EC2">
        <w:t>2. Воспитание уважительного отношения к окружающим.</w:t>
      </w:r>
    </w:p>
    <w:p w14:paraId="7076C4E5" w14:textId="06F472FE" w:rsidR="006B56A8" w:rsidRPr="002B7EC2" w:rsidRDefault="006B56A8" w:rsidP="002B7EC2">
      <w:pPr>
        <w:pStyle w:val="a4"/>
        <w:shd w:val="clear" w:color="auto" w:fill="FFFFFF"/>
        <w:spacing w:before="0" w:beforeAutospacing="0" w:after="0" w:afterAutospacing="0" w:line="360" w:lineRule="auto"/>
        <w:ind w:firstLine="709"/>
        <w:contextualSpacing/>
        <w:jc w:val="both"/>
      </w:pPr>
      <w:r w:rsidRPr="002B7EC2">
        <w:t>3. </w:t>
      </w:r>
      <w:r w:rsidRPr="002B7EC2">
        <w:rPr>
          <w:rStyle w:val="a3"/>
          <w:b w:val="0"/>
          <w:bCs w:val="0"/>
          <w:bdr w:val="none" w:sz="0" w:space="0" w:color="auto" w:frame="1"/>
        </w:rPr>
        <w:t>Формирование</w:t>
      </w:r>
      <w:r w:rsidRPr="002B7EC2">
        <w:rPr>
          <w:b/>
          <w:bCs/>
        </w:rPr>
        <w:t> </w:t>
      </w:r>
      <w:r w:rsidRPr="002B7EC2">
        <w:t xml:space="preserve">желания заботиться о младших, помогать им, защищать тех, кто слабее; </w:t>
      </w:r>
      <w:r w:rsidR="004713F4" w:rsidRPr="002B7EC2">
        <w:t>воспитание</w:t>
      </w:r>
      <w:r w:rsidRPr="002B7EC2">
        <w:t xml:space="preserve"> сочувствия, отзывчивости.</w:t>
      </w:r>
    </w:p>
    <w:p w14:paraId="176C882B" w14:textId="77777777" w:rsidR="006B56A8" w:rsidRPr="002B7EC2" w:rsidRDefault="006B56A8" w:rsidP="002B7EC2">
      <w:pPr>
        <w:pStyle w:val="a4"/>
        <w:shd w:val="clear" w:color="auto" w:fill="FFFFFF"/>
        <w:spacing w:before="0" w:beforeAutospacing="0" w:after="0" w:afterAutospacing="0" w:line="360" w:lineRule="auto"/>
        <w:ind w:firstLine="709"/>
        <w:contextualSpacing/>
        <w:jc w:val="both"/>
      </w:pPr>
      <w:r w:rsidRPr="002B7EC2">
        <w:t>4. Воспитание скромности, умения проявлять заботу об окружающих, с благодарностью относиться к помощи и знакам внимания.</w:t>
      </w:r>
    </w:p>
    <w:p w14:paraId="39B0A094" w14:textId="77777777" w:rsidR="006B56A8" w:rsidRPr="002B7EC2" w:rsidRDefault="006B56A8" w:rsidP="002B7EC2">
      <w:pPr>
        <w:pStyle w:val="a4"/>
        <w:shd w:val="clear" w:color="auto" w:fill="FFFFFF"/>
        <w:spacing w:before="0" w:beforeAutospacing="0" w:after="0" w:afterAutospacing="0" w:line="360" w:lineRule="auto"/>
        <w:ind w:firstLine="709"/>
        <w:contextualSpacing/>
        <w:jc w:val="both"/>
      </w:pPr>
      <w:r w:rsidRPr="002B7EC2">
        <w:t>5. </w:t>
      </w:r>
      <w:r w:rsidRPr="002B7EC2">
        <w:rPr>
          <w:rStyle w:val="a3"/>
          <w:b w:val="0"/>
          <w:bCs w:val="0"/>
          <w:bdr w:val="none" w:sz="0" w:space="0" w:color="auto" w:frame="1"/>
        </w:rPr>
        <w:t>Формирование</w:t>
      </w:r>
      <w:r w:rsidRPr="002B7EC2">
        <w:rPr>
          <w:b/>
          <w:bCs/>
        </w:rPr>
        <w:t> </w:t>
      </w:r>
      <w:r w:rsidRPr="002B7EC2">
        <w:t>умения спокойно отстаивать свое мнение.</w:t>
      </w:r>
    </w:p>
    <w:p w14:paraId="480D2821" w14:textId="42DF0BBE" w:rsidR="006B56A8" w:rsidRPr="002B7EC2" w:rsidRDefault="006B56A8" w:rsidP="002B7EC2">
      <w:pPr>
        <w:pStyle w:val="a4"/>
        <w:shd w:val="clear" w:color="auto" w:fill="FFFFFF"/>
        <w:spacing w:before="0" w:beforeAutospacing="0" w:after="0" w:afterAutospacing="0" w:line="360" w:lineRule="auto"/>
        <w:ind w:firstLine="709"/>
        <w:contextualSpacing/>
        <w:jc w:val="both"/>
        <w:rPr>
          <w:b/>
          <w:bCs/>
        </w:rPr>
      </w:pPr>
      <w:r w:rsidRPr="002B7EC2">
        <w:t>6. </w:t>
      </w:r>
      <w:r w:rsidRPr="002B7EC2">
        <w:rPr>
          <w:bdr w:val="none" w:sz="0" w:space="0" w:color="auto" w:frame="1"/>
        </w:rPr>
        <w:t>Развитие волевых качеств</w:t>
      </w:r>
      <w:r w:rsidRPr="002B7EC2">
        <w:t>: умения ограничивать свои желания, подчиняться требованиям </w:t>
      </w:r>
      <w:r w:rsidRPr="002B7EC2">
        <w:rPr>
          <w:rStyle w:val="a3"/>
          <w:b w:val="0"/>
          <w:bCs w:val="0"/>
          <w:bdr w:val="none" w:sz="0" w:space="0" w:color="auto" w:frame="1"/>
        </w:rPr>
        <w:t>взрослых</w:t>
      </w:r>
      <w:r w:rsidRPr="002B7EC2">
        <w:t> и выполнять установленные </w:t>
      </w:r>
      <w:r w:rsidRPr="002B7EC2">
        <w:rPr>
          <w:rStyle w:val="a3"/>
          <w:b w:val="0"/>
          <w:bCs w:val="0"/>
          <w:bdr w:val="none" w:sz="0" w:space="0" w:color="auto" w:frame="1"/>
        </w:rPr>
        <w:t>нормы</w:t>
      </w:r>
      <w:r w:rsidR="004713F4" w:rsidRPr="002B7EC2">
        <w:rPr>
          <w:rStyle w:val="a3"/>
          <w:b w:val="0"/>
          <w:bCs w:val="0"/>
          <w:bdr w:val="none" w:sz="0" w:space="0" w:color="auto" w:frame="1"/>
        </w:rPr>
        <w:t xml:space="preserve"> и </w:t>
      </w:r>
      <w:r w:rsidR="00A01D58" w:rsidRPr="002B7EC2">
        <w:rPr>
          <w:rStyle w:val="a3"/>
          <w:b w:val="0"/>
          <w:bCs w:val="0"/>
          <w:bdr w:val="none" w:sz="0" w:space="0" w:color="auto" w:frame="1"/>
        </w:rPr>
        <w:t>правила поведения</w:t>
      </w:r>
      <w:r w:rsidR="002D6C76" w:rsidRPr="002B7EC2">
        <w:rPr>
          <w:b/>
          <w:bCs/>
        </w:rPr>
        <w:t>.</w:t>
      </w:r>
    </w:p>
    <w:p w14:paraId="7C51C6FB" w14:textId="14FB0127" w:rsidR="00A01D58" w:rsidRPr="002B7EC2" w:rsidRDefault="0035116C"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2B7EC2">
        <w:rPr>
          <w:rFonts w:ascii="Times New Roman" w:eastAsia="Times New Roman" w:hAnsi="Times New Roman" w:cs="Times New Roman"/>
          <w:sz w:val="24"/>
          <w:szCs w:val="24"/>
          <w:lang w:eastAsia="ru-RU"/>
        </w:rPr>
        <w:t>Чтобы работа по данному направлению была наиболее эффективной я применяю современные, формы и методы психологического воздействия</w:t>
      </w:r>
      <w:r w:rsidR="006F41F8" w:rsidRPr="002B7EC2">
        <w:rPr>
          <w:rFonts w:ascii="Times New Roman" w:eastAsia="Times New Roman" w:hAnsi="Times New Roman" w:cs="Times New Roman"/>
          <w:sz w:val="24"/>
          <w:szCs w:val="24"/>
          <w:lang w:eastAsia="ru-RU"/>
        </w:rPr>
        <w:t xml:space="preserve"> как </w:t>
      </w:r>
      <w:r w:rsidR="004713F4" w:rsidRPr="002B7EC2">
        <w:rPr>
          <w:rFonts w:ascii="Times New Roman" w:eastAsia="Times New Roman" w:hAnsi="Times New Roman" w:cs="Times New Roman"/>
          <w:sz w:val="24"/>
          <w:szCs w:val="24"/>
          <w:lang w:eastAsia="ru-RU"/>
        </w:rPr>
        <w:t>в индивидуальной работе</w:t>
      </w:r>
      <w:r w:rsidR="006F41F8" w:rsidRPr="002B7EC2">
        <w:rPr>
          <w:rFonts w:ascii="Times New Roman" w:eastAsia="Times New Roman" w:hAnsi="Times New Roman" w:cs="Times New Roman"/>
          <w:sz w:val="24"/>
          <w:szCs w:val="24"/>
          <w:lang w:eastAsia="ru-RU"/>
        </w:rPr>
        <w:t xml:space="preserve">, так и </w:t>
      </w:r>
      <w:r w:rsidR="00EA4F78" w:rsidRPr="002B7EC2">
        <w:rPr>
          <w:rFonts w:ascii="Times New Roman" w:eastAsia="Times New Roman" w:hAnsi="Times New Roman" w:cs="Times New Roman"/>
          <w:sz w:val="24"/>
          <w:szCs w:val="24"/>
          <w:lang w:eastAsia="ru-RU"/>
        </w:rPr>
        <w:t xml:space="preserve">с </w:t>
      </w:r>
      <w:r w:rsidR="006F41F8" w:rsidRPr="002B7EC2">
        <w:rPr>
          <w:rFonts w:ascii="Times New Roman" w:eastAsia="Times New Roman" w:hAnsi="Times New Roman" w:cs="Times New Roman"/>
          <w:sz w:val="24"/>
          <w:szCs w:val="24"/>
          <w:lang w:eastAsia="ru-RU"/>
        </w:rPr>
        <w:t>группой детей</w:t>
      </w:r>
      <w:r w:rsidR="00B75FFA" w:rsidRPr="002B7EC2">
        <w:rPr>
          <w:rFonts w:ascii="Times New Roman" w:eastAsia="Times New Roman" w:hAnsi="Times New Roman" w:cs="Times New Roman"/>
          <w:sz w:val="24"/>
          <w:szCs w:val="24"/>
          <w:lang w:eastAsia="ru-RU"/>
        </w:rPr>
        <w:t xml:space="preserve">. </w:t>
      </w:r>
    </w:p>
    <w:p w14:paraId="3090E5CE" w14:textId="43ECAAFB" w:rsidR="0066412D" w:rsidRDefault="004713F4" w:rsidP="002B7EC2">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2B7EC2">
        <w:rPr>
          <w:rFonts w:ascii="Times New Roman" w:eastAsia="Times New Roman" w:hAnsi="Times New Roman" w:cs="Times New Roman"/>
          <w:sz w:val="24"/>
          <w:szCs w:val="24"/>
          <w:lang w:eastAsia="ru-RU"/>
        </w:rPr>
        <w:t>С учетом того, что и</w:t>
      </w:r>
      <w:r w:rsidR="00B75FFA" w:rsidRPr="002B7EC2">
        <w:rPr>
          <w:rFonts w:ascii="Times New Roman" w:eastAsia="Times New Roman" w:hAnsi="Times New Roman" w:cs="Times New Roman"/>
          <w:sz w:val="24"/>
          <w:szCs w:val="24"/>
          <w:lang w:eastAsia="ru-RU"/>
        </w:rPr>
        <w:t>гра определена ФГОС ДО как сквозной механизм развития ребёнка дошкольного возраста, и по сути является основным видом детской деятельности</w:t>
      </w:r>
      <w:r w:rsidRPr="002B7EC2">
        <w:rPr>
          <w:rFonts w:ascii="Times New Roman" w:eastAsia="Times New Roman" w:hAnsi="Times New Roman" w:cs="Times New Roman"/>
          <w:sz w:val="24"/>
          <w:szCs w:val="24"/>
          <w:lang w:eastAsia="ru-RU"/>
        </w:rPr>
        <w:t>,</w:t>
      </w:r>
      <w:r w:rsidR="00B75FFA" w:rsidRPr="002B7EC2">
        <w:rPr>
          <w:rFonts w:ascii="Times New Roman" w:eastAsia="Times New Roman" w:hAnsi="Times New Roman" w:cs="Times New Roman"/>
          <w:sz w:val="24"/>
          <w:szCs w:val="24"/>
          <w:lang w:eastAsia="ru-RU"/>
        </w:rPr>
        <w:t xml:space="preserve"> я активно использую </w:t>
      </w:r>
      <w:r w:rsidR="006F41F8" w:rsidRPr="002B7EC2">
        <w:rPr>
          <w:rFonts w:ascii="Times New Roman" w:eastAsia="Times New Roman" w:hAnsi="Times New Roman" w:cs="Times New Roman"/>
          <w:sz w:val="24"/>
          <w:szCs w:val="24"/>
          <w:lang w:eastAsia="ru-RU"/>
        </w:rPr>
        <w:t>игров</w:t>
      </w:r>
      <w:r w:rsidR="0066412D" w:rsidRPr="002B7EC2">
        <w:rPr>
          <w:rFonts w:ascii="Times New Roman" w:eastAsia="Times New Roman" w:hAnsi="Times New Roman" w:cs="Times New Roman"/>
          <w:sz w:val="24"/>
          <w:szCs w:val="24"/>
          <w:lang w:eastAsia="ru-RU"/>
        </w:rPr>
        <w:t xml:space="preserve">ые </w:t>
      </w:r>
      <w:r w:rsidR="00A01D58" w:rsidRPr="002B7EC2">
        <w:rPr>
          <w:rFonts w:ascii="Times New Roman" w:eastAsia="Times New Roman" w:hAnsi="Times New Roman" w:cs="Times New Roman"/>
          <w:sz w:val="24"/>
          <w:szCs w:val="24"/>
          <w:lang w:eastAsia="ru-RU"/>
        </w:rPr>
        <w:t>формы (</w:t>
      </w:r>
      <w:r w:rsidR="006F41F8" w:rsidRPr="002B7EC2">
        <w:rPr>
          <w:rFonts w:ascii="Times New Roman" w:eastAsia="Times New Roman" w:hAnsi="Times New Roman" w:cs="Times New Roman"/>
          <w:sz w:val="24"/>
          <w:szCs w:val="24"/>
          <w:lang w:eastAsia="ru-RU"/>
        </w:rPr>
        <w:t>проигрывание ситуаций, проблемн</w:t>
      </w:r>
      <w:r w:rsidR="00B75FFA" w:rsidRPr="002B7EC2">
        <w:rPr>
          <w:rFonts w:ascii="Times New Roman" w:eastAsia="Times New Roman" w:hAnsi="Times New Roman" w:cs="Times New Roman"/>
          <w:sz w:val="24"/>
          <w:szCs w:val="24"/>
          <w:lang w:eastAsia="ru-RU"/>
        </w:rPr>
        <w:t>о-</w:t>
      </w:r>
      <w:r w:rsidR="006F41F8" w:rsidRPr="002B7EC2">
        <w:rPr>
          <w:rFonts w:ascii="Times New Roman" w:eastAsia="Times New Roman" w:hAnsi="Times New Roman" w:cs="Times New Roman"/>
          <w:sz w:val="24"/>
          <w:szCs w:val="24"/>
          <w:lang w:eastAsia="ru-RU"/>
        </w:rPr>
        <w:t>игровые ситуации</w:t>
      </w:r>
      <w:r w:rsidR="00B75FFA" w:rsidRPr="002B7EC2">
        <w:rPr>
          <w:rFonts w:ascii="Times New Roman" w:eastAsia="Times New Roman" w:hAnsi="Times New Roman" w:cs="Times New Roman"/>
          <w:sz w:val="24"/>
          <w:szCs w:val="24"/>
          <w:lang w:eastAsia="ru-RU"/>
        </w:rPr>
        <w:t>, игра-театрализация, коммуникативные игры)</w:t>
      </w:r>
      <w:r w:rsidR="0066412D" w:rsidRPr="002B7EC2">
        <w:rPr>
          <w:rFonts w:ascii="Times New Roman" w:eastAsia="Times New Roman" w:hAnsi="Times New Roman" w:cs="Times New Roman"/>
          <w:sz w:val="24"/>
          <w:szCs w:val="24"/>
          <w:lang w:eastAsia="ru-RU"/>
        </w:rPr>
        <w:t xml:space="preserve"> как самостоятельный элемент, так и в комплексе с другими </w:t>
      </w:r>
      <w:r w:rsidR="00A01D58" w:rsidRPr="002B7EC2">
        <w:rPr>
          <w:rFonts w:ascii="Times New Roman" w:eastAsia="Times New Roman" w:hAnsi="Times New Roman" w:cs="Times New Roman"/>
          <w:sz w:val="24"/>
          <w:szCs w:val="24"/>
          <w:lang w:eastAsia="ru-RU"/>
        </w:rPr>
        <w:t>методами</w:t>
      </w:r>
      <w:r w:rsidR="00A200EF" w:rsidRPr="002B7EC2">
        <w:rPr>
          <w:rFonts w:ascii="Times New Roman" w:eastAsia="Times New Roman" w:hAnsi="Times New Roman" w:cs="Times New Roman"/>
          <w:sz w:val="24"/>
          <w:szCs w:val="24"/>
          <w:lang w:eastAsia="ru-RU"/>
        </w:rPr>
        <w:t>.</w:t>
      </w:r>
      <w:r w:rsidR="003F061A">
        <w:rPr>
          <w:rFonts w:ascii="Times New Roman" w:eastAsia="Times New Roman" w:hAnsi="Times New Roman" w:cs="Times New Roman"/>
          <w:sz w:val="24"/>
          <w:szCs w:val="24"/>
          <w:lang w:eastAsia="ru-RU"/>
        </w:rPr>
        <w:t xml:space="preserve"> Такими как:</w:t>
      </w:r>
    </w:p>
    <w:p w14:paraId="30A19951"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ритуалы;</w:t>
      </w:r>
    </w:p>
    <w:p w14:paraId="42839749"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этюды;</w:t>
      </w:r>
    </w:p>
    <w:p w14:paraId="4D4FA3B6" w14:textId="24041AA5"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упражнения (подражательно-исполнительского и творческого характера);</w:t>
      </w:r>
    </w:p>
    <w:p w14:paraId="03484EF1"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импровизации;</w:t>
      </w:r>
    </w:p>
    <w:p w14:paraId="08093484"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рассматривание рисунков, фотографий;</w:t>
      </w:r>
    </w:p>
    <w:p w14:paraId="643071F0"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моделирование и анализ заданных ситуаций;</w:t>
      </w:r>
    </w:p>
    <w:p w14:paraId="318FE7AF"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сочинение историй;</w:t>
      </w:r>
    </w:p>
    <w:p w14:paraId="78B7F784"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обсуждения;</w:t>
      </w:r>
    </w:p>
    <w:p w14:paraId="449F8614"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продуктивная деятельность;</w:t>
      </w:r>
    </w:p>
    <w:p w14:paraId="36E7824F"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xml:space="preserve">- </w:t>
      </w:r>
      <w:proofErr w:type="spellStart"/>
      <w:r w:rsidRPr="003F061A">
        <w:rPr>
          <w:rFonts w:ascii="Times New Roman" w:eastAsia="Times New Roman" w:hAnsi="Times New Roman" w:cs="Times New Roman"/>
          <w:sz w:val="24"/>
          <w:szCs w:val="24"/>
          <w:lang w:eastAsia="ru-RU"/>
        </w:rPr>
        <w:t>изотерапия</w:t>
      </w:r>
      <w:proofErr w:type="spellEnd"/>
      <w:r w:rsidRPr="003F061A">
        <w:rPr>
          <w:rFonts w:ascii="Times New Roman" w:eastAsia="Times New Roman" w:hAnsi="Times New Roman" w:cs="Times New Roman"/>
          <w:sz w:val="24"/>
          <w:szCs w:val="24"/>
          <w:lang w:eastAsia="ru-RU"/>
        </w:rPr>
        <w:t>;</w:t>
      </w:r>
    </w:p>
    <w:p w14:paraId="6A7EF0C1" w14:textId="77777777" w:rsidR="003F061A" w:rsidRPr="003F061A"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песочная терапия;</w:t>
      </w:r>
    </w:p>
    <w:p w14:paraId="7BB98CD5" w14:textId="4C7EF1A0" w:rsidR="003E1B2C" w:rsidRPr="002B7EC2" w:rsidRDefault="003F061A" w:rsidP="003F061A">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3F061A">
        <w:rPr>
          <w:rFonts w:ascii="Times New Roman" w:eastAsia="Times New Roman" w:hAnsi="Times New Roman" w:cs="Times New Roman"/>
          <w:sz w:val="24"/>
          <w:szCs w:val="24"/>
          <w:lang w:eastAsia="ru-RU"/>
        </w:rPr>
        <w:t>- сказкотерапия.</w:t>
      </w:r>
    </w:p>
    <w:p w14:paraId="332C9DCA" w14:textId="6BD51966" w:rsidR="00A01D58" w:rsidRPr="002B7EC2" w:rsidRDefault="00751F9C" w:rsidP="002B7EC2">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2B7EC2">
        <w:rPr>
          <w:rFonts w:ascii="Times New Roman" w:eastAsia="Times New Roman" w:hAnsi="Times New Roman" w:cs="Times New Roman"/>
          <w:sz w:val="24"/>
          <w:szCs w:val="24"/>
          <w:lang w:eastAsia="ru-RU"/>
        </w:rPr>
        <w:t xml:space="preserve">В рамках работы с </w:t>
      </w:r>
      <w:r w:rsidR="00E65DD2" w:rsidRPr="002B7EC2">
        <w:rPr>
          <w:rFonts w:ascii="Times New Roman" w:eastAsia="Times New Roman" w:hAnsi="Times New Roman" w:cs="Times New Roman"/>
          <w:sz w:val="24"/>
          <w:szCs w:val="24"/>
          <w:lang w:eastAsia="ru-RU"/>
        </w:rPr>
        <w:t>детьми</w:t>
      </w:r>
      <w:r w:rsidRPr="002B7EC2">
        <w:rPr>
          <w:rFonts w:ascii="Times New Roman" w:eastAsia="Times New Roman" w:hAnsi="Times New Roman" w:cs="Times New Roman"/>
          <w:sz w:val="24"/>
          <w:szCs w:val="24"/>
          <w:lang w:eastAsia="ru-RU"/>
        </w:rPr>
        <w:t xml:space="preserve"> </w:t>
      </w:r>
      <w:r w:rsidR="003F061A">
        <w:rPr>
          <w:rFonts w:ascii="Times New Roman" w:eastAsia="Times New Roman" w:hAnsi="Times New Roman" w:cs="Times New Roman"/>
          <w:sz w:val="24"/>
          <w:szCs w:val="24"/>
          <w:lang w:eastAsia="ru-RU"/>
        </w:rPr>
        <w:t>проведена предварительная диагностика</w:t>
      </w:r>
      <w:r w:rsidR="009B05F7" w:rsidRPr="002B7EC2">
        <w:rPr>
          <w:rFonts w:ascii="Times New Roman" w:eastAsia="Times New Roman" w:hAnsi="Times New Roman" w:cs="Times New Roman"/>
          <w:sz w:val="24"/>
          <w:szCs w:val="24"/>
          <w:lang w:eastAsia="ru-RU"/>
        </w:rPr>
        <w:t xml:space="preserve">, по результатам которой </w:t>
      </w:r>
      <w:r w:rsidR="003F061A">
        <w:rPr>
          <w:rFonts w:ascii="Times New Roman" w:eastAsia="Times New Roman" w:hAnsi="Times New Roman" w:cs="Times New Roman"/>
          <w:sz w:val="24"/>
          <w:szCs w:val="24"/>
          <w:lang w:eastAsia="ru-RU"/>
        </w:rPr>
        <w:t>разработан</w:t>
      </w:r>
      <w:r w:rsidRPr="002B7EC2">
        <w:rPr>
          <w:rFonts w:ascii="Times New Roman" w:eastAsia="Times New Roman" w:hAnsi="Times New Roman" w:cs="Times New Roman"/>
          <w:sz w:val="24"/>
          <w:szCs w:val="24"/>
          <w:lang w:eastAsia="ru-RU"/>
        </w:rPr>
        <w:t xml:space="preserve"> </w:t>
      </w:r>
      <w:r w:rsidR="00E65DD2" w:rsidRPr="002B7EC2">
        <w:rPr>
          <w:rFonts w:ascii="Times New Roman" w:eastAsia="Times New Roman" w:hAnsi="Times New Roman" w:cs="Times New Roman"/>
          <w:sz w:val="24"/>
          <w:szCs w:val="24"/>
          <w:lang w:eastAsia="ru-RU"/>
        </w:rPr>
        <w:t>цикл занятий</w:t>
      </w:r>
      <w:r w:rsidR="00516678" w:rsidRPr="002B7EC2">
        <w:rPr>
          <w:rFonts w:ascii="Times New Roman" w:eastAsia="Times New Roman" w:hAnsi="Times New Roman" w:cs="Times New Roman"/>
          <w:sz w:val="24"/>
          <w:szCs w:val="24"/>
          <w:lang w:eastAsia="ru-RU"/>
        </w:rPr>
        <w:t xml:space="preserve"> для детей старшего дошкольного возраста</w:t>
      </w:r>
      <w:r w:rsidR="00E65DD2" w:rsidRPr="002B7EC2">
        <w:rPr>
          <w:rFonts w:ascii="Times New Roman" w:eastAsia="Times New Roman" w:hAnsi="Times New Roman" w:cs="Times New Roman"/>
          <w:sz w:val="24"/>
          <w:szCs w:val="24"/>
          <w:lang w:eastAsia="ru-RU"/>
        </w:rPr>
        <w:t>,</w:t>
      </w:r>
      <w:r w:rsidR="00673CDD" w:rsidRPr="002B7EC2">
        <w:rPr>
          <w:rFonts w:ascii="Times New Roman" w:eastAsia="Times New Roman" w:hAnsi="Times New Roman" w:cs="Times New Roman"/>
          <w:sz w:val="24"/>
          <w:szCs w:val="24"/>
          <w:lang w:eastAsia="ru-RU"/>
        </w:rPr>
        <w:t xml:space="preserve"> </w:t>
      </w:r>
      <w:r w:rsidR="00E65DD2" w:rsidRPr="002B7EC2">
        <w:rPr>
          <w:rFonts w:ascii="Times New Roman" w:eastAsia="Times New Roman" w:hAnsi="Times New Roman" w:cs="Times New Roman"/>
          <w:sz w:val="24"/>
          <w:szCs w:val="24"/>
          <w:lang w:eastAsia="ru-RU"/>
        </w:rPr>
        <w:t>направленный на</w:t>
      </w:r>
      <w:r w:rsidR="00673CDD" w:rsidRPr="002B7EC2">
        <w:rPr>
          <w:rFonts w:ascii="Times New Roman" w:eastAsia="Times New Roman" w:hAnsi="Times New Roman" w:cs="Times New Roman"/>
          <w:sz w:val="24"/>
          <w:szCs w:val="24"/>
          <w:lang w:eastAsia="ru-RU"/>
        </w:rPr>
        <w:t xml:space="preserve"> развити</w:t>
      </w:r>
      <w:r w:rsidR="00E65DD2" w:rsidRPr="002B7EC2">
        <w:rPr>
          <w:rFonts w:ascii="Times New Roman" w:eastAsia="Times New Roman" w:hAnsi="Times New Roman" w:cs="Times New Roman"/>
          <w:sz w:val="24"/>
          <w:szCs w:val="24"/>
          <w:lang w:eastAsia="ru-RU"/>
        </w:rPr>
        <w:t>е</w:t>
      </w:r>
      <w:r w:rsidR="00673CDD" w:rsidRPr="002B7EC2">
        <w:rPr>
          <w:rFonts w:ascii="Times New Roman" w:eastAsia="Times New Roman" w:hAnsi="Times New Roman" w:cs="Times New Roman"/>
          <w:sz w:val="24"/>
          <w:szCs w:val="24"/>
          <w:lang w:eastAsia="ru-RU"/>
        </w:rPr>
        <w:t xml:space="preserve"> межличностных отношений</w:t>
      </w:r>
      <w:r w:rsidRPr="002B7EC2">
        <w:rPr>
          <w:rFonts w:ascii="Times New Roman" w:eastAsia="Times New Roman" w:hAnsi="Times New Roman" w:cs="Times New Roman"/>
          <w:sz w:val="24"/>
          <w:szCs w:val="24"/>
          <w:lang w:eastAsia="ru-RU"/>
        </w:rPr>
        <w:t xml:space="preserve"> «Общение в радость»</w:t>
      </w:r>
      <w:r w:rsidR="00673CDD" w:rsidRPr="002B7EC2">
        <w:rPr>
          <w:rFonts w:ascii="Times New Roman" w:eastAsia="Times New Roman" w:hAnsi="Times New Roman" w:cs="Times New Roman"/>
          <w:sz w:val="24"/>
          <w:szCs w:val="24"/>
          <w:lang w:eastAsia="ru-RU"/>
        </w:rPr>
        <w:t>.</w:t>
      </w:r>
    </w:p>
    <w:p w14:paraId="3F9E3414" w14:textId="77777777" w:rsidR="00AB7512" w:rsidRPr="002B7EC2" w:rsidRDefault="00AB7512" w:rsidP="002B7EC2">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p>
    <w:p w14:paraId="7C897DA8" w14:textId="69DF1098" w:rsidR="00673CDD" w:rsidRPr="002B7EC2" w:rsidRDefault="00673CDD" w:rsidP="002B7EC2">
      <w:pPr>
        <w:spacing w:after="0" w:line="360" w:lineRule="auto"/>
        <w:ind w:firstLine="709"/>
        <w:contextualSpacing/>
        <w:jc w:val="both"/>
        <w:textAlignment w:val="baseline"/>
        <w:rPr>
          <w:rFonts w:ascii="Times New Roman" w:eastAsia="Times New Roman" w:hAnsi="Times New Roman" w:cs="Times New Roman"/>
          <w:sz w:val="24"/>
          <w:szCs w:val="24"/>
          <w:lang w:eastAsia="ru-RU"/>
        </w:rPr>
      </w:pPr>
      <w:r w:rsidRPr="002B7EC2">
        <w:rPr>
          <w:rFonts w:ascii="Times New Roman" w:eastAsia="Times New Roman" w:hAnsi="Times New Roman" w:cs="Times New Roman"/>
          <w:sz w:val="24"/>
          <w:szCs w:val="24"/>
          <w:lang w:eastAsia="ru-RU"/>
        </w:rPr>
        <w:lastRenderedPageBreak/>
        <w:t>Общая цель цикла: научить детей выстраивать устойчивые, продуктивные взаимоотношения со сверстниками.</w:t>
      </w:r>
    </w:p>
    <w:p w14:paraId="140B17DC" w14:textId="693C4E85" w:rsidR="002725AA" w:rsidRPr="002B7EC2" w:rsidRDefault="00E65DD2" w:rsidP="002B7EC2">
      <w:pPr>
        <w:spacing w:after="0" w:line="360" w:lineRule="auto"/>
        <w:ind w:firstLine="709"/>
        <w:contextualSpacing/>
        <w:jc w:val="both"/>
        <w:textAlignment w:val="baseline"/>
        <w:rPr>
          <w:rStyle w:val="fontstyle21"/>
        </w:rPr>
      </w:pPr>
      <w:r w:rsidRPr="002B7EC2">
        <w:rPr>
          <w:rFonts w:ascii="Times New Roman" w:eastAsia="Times New Roman" w:hAnsi="Times New Roman" w:cs="Times New Roman"/>
          <w:sz w:val="24"/>
          <w:szCs w:val="24"/>
          <w:lang w:eastAsia="ru-RU"/>
        </w:rPr>
        <w:t>Также были определены задачи</w:t>
      </w:r>
      <w:r w:rsidR="00673CDD" w:rsidRPr="002B7EC2">
        <w:rPr>
          <w:rFonts w:ascii="Times New Roman" w:eastAsia="Times New Roman" w:hAnsi="Times New Roman" w:cs="Times New Roman"/>
          <w:sz w:val="24"/>
          <w:szCs w:val="24"/>
          <w:lang w:eastAsia="ru-RU"/>
        </w:rPr>
        <w:t>:</w:t>
      </w:r>
    </w:p>
    <w:p w14:paraId="116C62DD" w14:textId="1F6BE4EA" w:rsidR="002725AA" w:rsidRPr="002B7EC2" w:rsidRDefault="002725AA" w:rsidP="002B7EC2">
      <w:pPr>
        <w:pStyle w:val="a5"/>
        <w:numPr>
          <w:ilvl w:val="0"/>
          <w:numId w:val="13"/>
        </w:numPr>
        <w:spacing w:after="0" w:line="360" w:lineRule="auto"/>
        <w:ind w:left="0" w:firstLine="709"/>
        <w:jc w:val="both"/>
        <w:textAlignment w:val="baseline"/>
        <w:rPr>
          <w:rStyle w:val="fontstyle21"/>
        </w:rPr>
      </w:pPr>
      <w:r w:rsidRPr="002B7EC2">
        <w:rPr>
          <w:rStyle w:val="fontstyle21"/>
        </w:rPr>
        <w:t>Формировать способность сотрудничать при решении общих познавательных и творческих задач.</w:t>
      </w:r>
    </w:p>
    <w:p w14:paraId="0939B2A3" w14:textId="4B37B924" w:rsidR="002725AA" w:rsidRPr="002B7EC2" w:rsidRDefault="002725AA" w:rsidP="002B7EC2">
      <w:pPr>
        <w:pStyle w:val="a5"/>
        <w:numPr>
          <w:ilvl w:val="0"/>
          <w:numId w:val="13"/>
        </w:numPr>
        <w:spacing w:after="0" w:line="360" w:lineRule="auto"/>
        <w:ind w:left="0" w:firstLine="709"/>
        <w:jc w:val="both"/>
        <w:textAlignment w:val="baseline"/>
        <w:rPr>
          <w:rStyle w:val="fontstyle21"/>
        </w:rPr>
      </w:pPr>
      <w:r w:rsidRPr="002B7EC2">
        <w:rPr>
          <w:rStyle w:val="fontstyle21"/>
        </w:rPr>
        <w:t>Формировать представления о социальных нормах.</w:t>
      </w:r>
    </w:p>
    <w:p w14:paraId="33C682C1" w14:textId="5F584B01" w:rsidR="002725AA" w:rsidRPr="002B7EC2" w:rsidRDefault="002725AA" w:rsidP="002B7EC2">
      <w:pPr>
        <w:pStyle w:val="a5"/>
        <w:numPr>
          <w:ilvl w:val="0"/>
          <w:numId w:val="13"/>
        </w:numPr>
        <w:spacing w:after="0" w:line="360" w:lineRule="auto"/>
        <w:ind w:left="0" w:firstLine="709"/>
        <w:jc w:val="both"/>
        <w:textAlignment w:val="baseline"/>
        <w:rPr>
          <w:rStyle w:val="fontstyle21"/>
        </w:rPr>
      </w:pPr>
      <w:r w:rsidRPr="002B7EC2">
        <w:rPr>
          <w:rStyle w:val="fontstyle21"/>
        </w:rPr>
        <w:t>Формировать у воспитанников эмоционально-волевую саморегуляцию поведения на основе выполнения правил в игре.</w:t>
      </w:r>
    </w:p>
    <w:p w14:paraId="59425B99" w14:textId="39C89E2A" w:rsidR="002725AA" w:rsidRPr="002B7EC2" w:rsidRDefault="002725AA" w:rsidP="002B7EC2">
      <w:pPr>
        <w:pStyle w:val="a5"/>
        <w:numPr>
          <w:ilvl w:val="0"/>
          <w:numId w:val="13"/>
        </w:numPr>
        <w:spacing w:after="0" w:line="360" w:lineRule="auto"/>
        <w:ind w:left="0" w:firstLine="709"/>
        <w:jc w:val="both"/>
        <w:textAlignment w:val="baseline"/>
        <w:rPr>
          <w:rStyle w:val="fontstyle21"/>
        </w:rPr>
      </w:pPr>
      <w:r w:rsidRPr="002B7EC2">
        <w:rPr>
          <w:rStyle w:val="fontstyle21"/>
        </w:rPr>
        <w:t>Содействовать накоплению детьми положительного опыта взаимодействия и общения со сверстниками.</w:t>
      </w:r>
    </w:p>
    <w:p w14:paraId="17D89A85" w14:textId="6630AF29" w:rsidR="00C26FEB" w:rsidRPr="003F061A" w:rsidRDefault="002725AA" w:rsidP="003F061A">
      <w:pPr>
        <w:pStyle w:val="a5"/>
        <w:numPr>
          <w:ilvl w:val="0"/>
          <w:numId w:val="13"/>
        </w:numPr>
        <w:spacing w:after="0" w:line="360" w:lineRule="auto"/>
        <w:ind w:left="0" w:firstLine="709"/>
        <w:jc w:val="both"/>
        <w:textAlignment w:val="baseline"/>
        <w:rPr>
          <w:rFonts w:ascii="Times New Roman" w:hAnsi="Times New Roman" w:cs="Times New Roman"/>
          <w:color w:val="000000"/>
          <w:sz w:val="24"/>
          <w:szCs w:val="24"/>
        </w:rPr>
      </w:pPr>
      <w:r w:rsidRPr="002B7EC2">
        <w:rPr>
          <w:rStyle w:val="fontstyle21"/>
        </w:rPr>
        <w:t xml:space="preserve">Развивать способность </w:t>
      </w:r>
      <w:r w:rsidR="00BC6669" w:rsidRPr="002B7EC2">
        <w:rPr>
          <w:rStyle w:val="fontstyle21"/>
        </w:rPr>
        <w:t>сопереживать другому, оказывать помощь и поддержку сверстникам и принимать её в условиях отсутствия конкурентных отношений.</w:t>
      </w:r>
    </w:p>
    <w:p w14:paraId="434FBD0F" w14:textId="74BCA882" w:rsidR="009950C5" w:rsidRPr="002B7EC2" w:rsidRDefault="00FD3557" w:rsidP="002B7EC2">
      <w:pPr>
        <w:spacing w:after="0" w:line="360" w:lineRule="auto"/>
        <w:ind w:firstLine="709"/>
        <w:contextualSpacing/>
        <w:jc w:val="both"/>
        <w:textAlignment w:val="baseline"/>
        <w:rPr>
          <w:rFonts w:ascii="Times New Roman" w:hAnsi="Times New Roman" w:cs="Times New Roman"/>
          <w:sz w:val="24"/>
          <w:szCs w:val="24"/>
        </w:rPr>
      </w:pPr>
      <w:r w:rsidRPr="002B7EC2">
        <w:rPr>
          <w:rFonts w:ascii="Times New Roman" w:hAnsi="Times New Roman" w:cs="Times New Roman"/>
          <w:sz w:val="24"/>
          <w:szCs w:val="24"/>
        </w:rPr>
        <w:t>Цикл занятий разработан на основе</w:t>
      </w:r>
      <w:r w:rsidR="00516678" w:rsidRPr="002B7EC2">
        <w:rPr>
          <w:rFonts w:ascii="Times New Roman" w:hAnsi="Times New Roman" w:cs="Times New Roman"/>
          <w:sz w:val="24"/>
          <w:szCs w:val="24"/>
        </w:rPr>
        <w:t xml:space="preserve"> методических пособий и материалов практических психологов</w:t>
      </w:r>
      <w:r w:rsidRPr="002B7EC2">
        <w:rPr>
          <w:rFonts w:ascii="Times New Roman" w:hAnsi="Times New Roman" w:cs="Times New Roman"/>
          <w:sz w:val="24"/>
          <w:szCs w:val="24"/>
        </w:rPr>
        <w:t>:</w:t>
      </w:r>
      <w:bookmarkStart w:id="0" w:name="_Hlk108681890"/>
    </w:p>
    <w:p w14:paraId="03635998" w14:textId="77777777" w:rsidR="009950C5" w:rsidRPr="002B7EC2" w:rsidRDefault="009950C5" w:rsidP="002B7EC2">
      <w:pPr>
        <w:spacing w:after="0" w:line="360" w:lineRule="auto"/>
        <w:ind w:firstLine="709"/>
        <w:contextualSpacing/>
        <w:jc w:val="both"/>
        <w:textAlignment w:val="baseline"/>
        <w:rPr>
          <w:rFonts w:ascii="Times New Roman" w:hAnsi="Times New Roman" w:cs="Times New Roman"/>
          <w:sz w:val="24"/>
          <w:szCs w:val="24"/>
        </w:rPr>
      </w:pPr>
      <w:r w:rsidRPr="002B7EC2">
        <w:rPr>
          <w:rFonts w:ascii="Times New Roman" w:hAnsi="Times New Roman" w:cs="Times New Roman"/>
          <w:sz w:val="24"/>
          <w:szCs w:val="24"/>
        </w:rPr>
        <w:t xml:space="preserve">- </w:t>
      </w:r>
      <w:proofErr w:type="spellStart"/>
      <w:r w:rsidRPr="002B7EC2">
        <w:rPr>
          <w:rFonts w:ascii="Times New Roman" w:hAnsi="Times New Roman" w:cs="Times New Roman"/>
          <w:sz w:val="24"/>
          <w:szCs w:val="24"/>
        </w:rPr>
        <w:t>Дворецкая</w:t>
      </w:r>
      <w:proofErr w:type="spellEnd"/>
      <w:r w:rsidRPr="002B7EC2">
        <w:rPr>
          <w:rFonts w:ascii="Times New Roman" w:hAnsi="Times New Roman" w:cs="Times New Roman"/>
          <w:sz w:val="24"/>
          <w:szCs w:val="24"/>
        </w:rPr>
        <w:t xml:space="preserve"> И.А. Социально-эмоциональное развитие детей дошкольного возраста. 5-6 лет: методическое пособие. – М.: Дрофа, 2019 г.</w:t>
      </w:r>
      <w:bookmarkEnd w:id="0"/>
    </w:p>
    <w:p w14:paraId="3D186991" w14:textId="77777777" w:rsidR="009950C5" w:rsidRPr="002B7EC2" w:rsidRDefault="009950C5" w:rsidP="002B7EC2">
      <w:pPr>
        <w:spacing w:after="0" w:line="360" w:lineRule="auto"/>
        <w:ind w:firstLine="709"/>
        <w:contextualSpacing/>
        <w:jc w:val="both"/>
        <w:textAlignment w:val="baseline"/>
        <w:rPr>
          <w:rFonts w:ascii="Times New Roman" w:hAnsi="Times New Roman" w:cs="Times New Roman"/>
          <w:sz w:val="24"/>
          <w:szCs w:val="24"/>
        </w:rPr>
      </w:pPr>
      <w:r w:rsidRPr="002B7EC2">
        <w:rPr>
          <w:rFonts w:ascii="Times New Roman" w:hAnsi="Times New Roman" w:cs="Times New Roman"/>
          <w:sz w:val="24"/>
          <w:szCs w:val="24"/>
        </w:rPr>
        <w:t xml:space="preserve">- </w:t>
      </w:r>
      <w:proofErr w:type="spellStart"/>
      <w:r w:rsidRPr="002B7EC2">
        <w:rPr>
          <w:rFonts w:ascii="Times New Roman" w:hAnsi="Times New Roman" w:cs="Times New Roman"/>
          <w:sz w:val="24"/>
          <w:szCs w:val="24"/>
        </w:rPr>
        <w:t>Дворецкая</w:t>
      </w:r>
      <w:proofErr w:type="spellEnd"/>
      <w:r w:rsidRPr="002B7EC2">
        <w:rPr>
          <w:rFonts w:ascii="Times New Roman" w:hAnsi="Times New Roman" w:cs="Times New Roman"/>
          <w:sz w:val="24"/>
          <w:szCs w:val="24"/>
        </w:rPr>
        <w:t xml:space="preserve"> И.А. Социально-эмоциональное развитие детей дошкольного возраста. 6-7 лет: методическое пособие. – М.: Дрофа, 2019 г.</w:t>
      </w:r>
    </w:p>
    <w:p w14:paraId="00FB54B7" w14:textId="049983A8" w:rsidR="009B5340" w:rsidRPr="003F061A" w:rsidRDefault="00FD3557" w:rsidP="003F061A">
      <w:pPr>
        <w:spacing w:after="0" w:line="360" w:lineRule="auto"/>
        <w:ind w:firstLine="709"/>
        <w:contextualSpacing/>
        <w:jc w:val="both"/>
        <w:textAlignment w:val="baseline"/>
        <w:rPr>
          <w:rFonts w:ascii="Times New Roman" w:hAnsi="Times New Roman" w:cs="Times New Roman"/>
          <w:sz w:val="24"/>
          <w:szCs w:val="24"/>
        </w:rPr>
      </w:pPr>
      <w:r w:rsidRPr="002B7EC2">
        <w:rPr>
          <w:rFonts w:ascii="Times New Roman" w:hAnsi="Times New Roman" w:cs="Times New Roman"/>
          <w:sz w:val="24"/>
          <w:szCs w:val="24"/>
        </w:rPr>
        <w:t xml:space="preserve">- </w:t>
      </w:r>
      <w:proofErr w:type="spellStart"/>
      <w:r w:rsidR="009950C5" w:rsidRPr="002B7EC2">
        <w:rPr>
          <w:rFonts w:ascii="Times New Roman" w:hAnsi="Times New Roman" w:cs="Times New Roman"/>
          <w:sz w:val="24"/>
          <w:szCs w:val="24"/>
        </w:rPr>
        <w:t>Пазухина</w:t>
      </w:r>
      <w:proofErr w:type="spellEnd"/>
      <w:r w:rsidR="009950C5" w:rsidRPr="002B7EC2">
        <w:rPr>
          <w:rFonts w:ascii="Times New Roman" w:hAnsi="Times New Roman" w:cs="Times New Roman"/>
          <w:sz w:val="24"/>
          <w:szCs w:val="24"/>
        </w:rPr>
        <w:t xml:space="preserve"> И.А. Программа психолого-педагогического сопровождения социально-эмоционального развития детей старшего дошкольного возраста с 5 до 7 лет «Познаём себя и других» - СПБ.: ДЕТСТВО-ПРЕСС, 2022 г.</w:t>
      </w:r>
    </w:p>
    <w:p w14:paraId="13E4AC39" w14:textId="105C8466" w:rsidR="00C26FEB" w:rsidRPr="002B7EC2" w:rsidRDefault="00553420" w:rsidP="003F061A">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Каждая встреча с детьми начинается с ритуала-приветствия: упражнение «Доброе утро», «</w:t>
      </w:r>
      <w:r w:rsidR="004F4477" w:rsidRPr="002B7EC2">
        <w:rPr>
          <w:rFonts w:ascii="Times New Roman" w:hAnsi="Times New Roman" w:cs="Times New Roman"/>
          <w:color w:val="000000"/>
          <w:sz w:val="24"/>
          <w:szCs w:val="24"/>
        </w:rPr>
        <w:t>Поздоровайся с соседом</w:t>
      </w:r>
      <w:r w:rsidRPr="002B7EC2">
        <w:rPr>
          <w:rFonts w:ascii="Times New Roman" w:hAnsi="Times New Roman" w:cs="Times New Roman"/>
          <w:color w:val="000000"/>
          <w:sz w:val="24"/>
          <w:szCs w:val="24"/>
        </w:rPr>
        <w:t>», «</w:t>
      </w:r>
      <w:r w:rsidR="00402AF6" w:rsidRPr="002B7EC2">
        <w:rPr>
          <w:rFonts w:ascii="Times New Roman" w:hAnsi="Times New Roman" w:cs="Times New Roman"/>
          <w:color w:val="000000"/>
          <w:sz w:val="24"/>
          <w:szCs w:val="24"/>
        </w:rPr>
        <w:t>Кидаемся словами</w:t>
      </w:r>
      <w:r w:rsidRPr="002B7EC2">
        <w:rPr>
          <w:rFonts w:ascii="Times New Roman" w:hAnsi="Times New Roman" w:cs="Times New Roman"/>
          <w:color w:val="000000"/>
          <w:sz w:val="24"/>
          <w:szCs w:val="24"/>
        </w:rPr>
        <w:t>», «</w:t>
      </w:r>
      <w:r w:rsidR="00402AF6" w:rsidRPr="002B7EC2">
        <w:rPr>
          <w:rFonts w:ascii="Times New Roman" w:hAnsi="Times New Roman" w:cs="Times New Roman"/>
          <w:color w:val="000000"/>
          <w:sz w:val="24"/>
          <w:szCs w:val="24"/>
        </w:rPr>
        <w:t>Портрет в рамочке</w:t>
      </w:r>
      <w:r w:rsidRPr="002B7EC2">
        <w:rPr>
          <w:rFonts w:ascii="Times New Roman" w:hAnsi="Times New Roman" w:cs="Times New Roman"/>
          <w:color w:val="000000"/>
          <w:sz w:val="24"/>
          <w:szCs w:val="24"/>
        </w:rPr>
        <w:t>» и т.д.</w:t>
      </w:r>
      <w:r w:rsidR="00C249D6" w:rsidRPr="002B7EC2">
        <w:rPr>
          <w:rFonts w:ascii="Times New Roman" w:hAnsi="Times New Roman" w:cs="Times New Roman"/>
          <w:color w:val="000000"/>
          <w:sz w:val="24"/>
          <w:szCs w:val="24"/>
        </w:rPr>
        <w:t xml:space="preserve"> для создания положительного эмоционального состояния и психического комфорта.</w:t>
      </w:r>
    </w:p>
    <w:p w14:paraId="3DFA10DE" w14:textId="484FF1A7" w:rsidR="002821DF" w:rsidRPr="002B7EC2" w:rsidRDefault="004119CE" w:rsidP="003F061A">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 xml:space="preserve">Основная часть занятия включает в себя такие </w:t>
      </w:r>
      <w:r w:rsidR="00AC2706" w:rsidRPr="002B7EC2">
        <w:rPr>
          <w:rFonts w:ascii="Times New Roman" w:hAnsi="Times New Roman" w:cs="Times New Roman"/>
          <w:color w:val="000000"/>
          <w:sz w:val="24"/>
          <w:szCs w:val="24"/>
        </w:rPr>
        <w:t>приемы</w:t>
      </w:r>
      <w:r w:rsidRPr="002B7EC2">
        <w:rPr>
          <w:rFonts w:ascii="Times New Roman" w:hAnsi="Times New Roman" w:cs="Times New Roman"/>
          <w:color w:val="000000"/>
          <w:sz w:val="24"/>
          <w:szCs w:val="24"/>
        </w:rPr>
        <w:t xml:space="preserve">, которые позволяют </w:t>
      </w:r>
      <w:r w:rsidR="007E6FDC" w:rsidRPr="002B7EC2">
        <w:rPr>
          <w:rFonts w:ascii="Times New Roman" w:hAnsi="Times New Roman" w:cs="Times New Roman"/>
          <w:color w:val="000000"/>
          <w:sz w:val="24"/>
          <w:szCs w:val="24"/>
        </w:rPr>
        <w:t xml:space="preserve">создать условия для безопасного общения в группе, </w:t>
      </w:r>
      <w:r w:rsidR="00A11E86" w:rsidRPr="002B7EC2">
        <w:rPr>
          <w:rFonts w:ascii="Times New Roman" w:hAnsi="Times New Roman" w:cs="Times New Roman"/>
          <w:color w:val="000000"/>
          <w:sz w:val="24"/>
          <w:szCs w:val="24"/>
        </w:rPr>
        <w:t xml:space="preserve">снять телесное напряжение; </w:t>
      </w:r>
      <w:r w:rsidRPr="002B7EC2">
        <w:rPr>
          <w:rFonts w:ascii="Times New Roman" w:hAnsi="Times New Roman" w:cs="Times New Roman"/>
          <w:color w:val="000000"/>
          <w:sz w:val="24"/>
          <w:szCs w:val="24"/>
        </w:rPr>
        <w:t xml:space="preserve">развивать </w:t>
      </w:r>
      <w:r w:rsidR="007E6FDC" w:rsidRPr="002B7EC2">
        <w:rPr>
          <w:rFonts w:ascii="Times New Roman" w:hAnsi="Times New Roman" w:cs="Times New Roman"/>
          <w:color w:val="000000"/>
          <w:sz w:val="24"/>
          <w:szCs w:val="24"/>
        </w:rPr>
        <w:t xml:space="preserve">такие личностные качества как </w:t>
      </w:r>
      <w:r w:rsidRPr="002B7EC2">
        <w:rPr>
          <w:rFonts w:ascii="Times New Roman" w:hAnsi="Times New Roman" w:cs="Times New Roman"/>
          <w:color w:val="000000"/>
          <w:sz w:val="24"/>
          <w:szCs w:val="24"/>
        </w:rPr>
        <w:t>инициативность, самостоятельность, ответственность</w:t>
      </w:r>
      <w:r w:rsidR="007E6FDC" w:rsidRPr="002B7EC2">
        <w:rPr>
          <w:rFonts w:ascii="Times New Roman" w:hAnsi="Times New Roman" w:cs="Times New Roman"/>
          <w:color w:val="000000"/>
          <w:sz w:val="24"/>
          <w:szCs w:val="24"/>
        </w:rPr>
        <w:t xml:space="preserve">; </w:t>
      </w:r>
      <w:r w:rsidR="00A11E86" w:rsidRPr="002B7EC2">
        <w:rPr>
          <w:rFonts w:ascii="Times New Roman" w:hAnsi="Times New Roman" w:cs="Times New Roman"/>
          <w:color w:val="000000"/>
          <w:sz w:val="24"/>
          <w:szCs w:val="24"/>
        </w:rPr>
        <w:t xml:space="preserve">научить </w:t>
      </w:r>
      <w:r w:rsidR="007E6FDC" w:rsidRPr="002B7EC2">
        <w:rPr>
          <w:rFonts w:ascii="Times New Roman" w:hAnsi="Times New Roman" w:cs="Times New Roman"/>
          <w:color w:val="000000"/>
          <w:sz w:val="24"/>
          <w:szCs w:val="24"/>
        </w:rPr>
        <w:t>оказывать и принимать</w:t>
      </w:r>
      <w:r w:rsidR="00A11E86" w:rsidRPr="002B7EC2">
        <w:rPr>
          <w:rFonts w:ascii="Times New Roman" w:hAnsi="Times New Roman" w:cs="Times New Roman"/>
          <w:color w:val="000000"/>
          <w:sz w:val="24"/>
          <w:szCs w:val="24"/>
        </w:rPr>
        <w:t xml:space="preserve"> поддержку сверстников. Например: </w:t>
      </w:r>
    </w:p>
    <w:p w14:paraId="133F6E41" w14:textId="77777777" w:rsidR="00D748E3" w:rsidRPr="002B7EC2" w:rsidRDefault="00A11E86"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 xml:space="preserve">- </w:t>
      </w:r>
      <w:r w:rsidR="00D748E3" w:rsidRPr="002B7EC2">
        <w:rPr>
          <w:rFonts w:ascii="Times New Roman" w:hAnsi="Times New Roman" w:cs="Times New Roman"/>
          <w:color w:val="000000"/>
          <w:sz w:val="24"/>
          <w:szCs w:val="24"/>
        </w:rPr>
        <w:t xml:space="preserve">Упражнение </w:t>
      </w:r>
      <w:r w:rsidRPr="002B7EC2">
        <w:rPr>
          <w:rFonts w:ascii="Times New Roman" w:hAnsi="Times New Roman" w:cs="Times New Roman"/>
          <w:color w:val="000000"/>
          <w:sz w:val="24"/>
          <w:szCs w:val="24"/>
        </w:rPr>
        <w:t xml:space="preserve">«Волшебные очки». </w:t>
      </w:r>
    </w:p>
    <w:p w14:paraId="4E1AF513" w14:textId="3DF68123" w:rsidR="00A15374" w:rsidRPr="003F061A" w:rsidRDefault="00A11E86" w:rsidP="003F061A">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 xml:space="preserve">Каждый </w:t>
      </w:r>
      <w:r w:rsidR="00F83390" w:rsidRPr="002B7EC2">
        <w:rPr>
          <w:rFonts w:ascii="Times New Roman" w:hAnsi="Times New Roman" w:cs="Times New Roman"/>
          <w:color w:val="000000"/>
          <w:sz w:val="24"/>
          <w:szCs w:val="24"/>
        </w:rPr>
        <w:t>ребёнок, который надевает волшебные очки, всё и всех видит только с хорошей стороны, о чём и рассказывает всем.</w:t>
      </w:r>
    </w:p>
    <w:p w14:paraId="4C6C8C3E" w14:textId="20007F28" w:rsidR="00F83390" w:rsidRPr="002B7EC2" w:rsidRDefault="00F83390" w:rsidP="002B7EC2">
      <w:pPr>
        <w:spacing w:after="0" w:line="360" w:lineRule="auto"/>
        <w:ind w:firstLine="709"/>
        <w:contextualSpacing/>
        <w:jc w:val="both"/>
        <w:textAlignment w:val="baseline"/>
        <w:rPr>
          <w:rFonts w:ascii="Times New Roman" w:hAnsi="Times New Roman" w:cs="Times New Roman"/>
          <w:sz w:val="24"/>
          <w:szCs w:val="24"/>
        </w:rPr>
      </w:pPr>
      <w:r w:rsidRPr="002B7EC2">
        <w:rPr>
          <w:rFonts w:ascii="Times New Roman" w:hAnsi="Times New Roman" w:cs="Times New Roman"/>
          <w:sz w:val="24"/>
          <w:szCs w:val="24"/>
        </w:rPr>
        <w:t xml:space="preserve">- </w:t>
      </w:r>
      <w:r w:rsidR="00D748E3" w:rsidRPr="002B7EC2">
        <w:rPr>
          <w:rFonts w:ascii="Times New Roman" w:hAnsi="Times New Roman" w:cs="Times New Roman"/>
          <w:sz w:val="24"/>
          <w:szCs w:val="24"/>
        </w:rPr>
        <w:t xml:space="preserve">Упражнение </w:t>
      </w:r>
      <w:r w:rsidRPr="002B7EC2">
        <w:rPr>
          <w:rFonts w:ascii="Times New Roman" w:hAnsi="Times New Roman" w:cs="Times New Roman"/>
          <w:sz w:val="24"/>
          <w:szCs w:val="24"/>
        </w:rPr>
        <w:t xml:space="preserve">«Узнай настроение по </w:t>
      </w:r>
      <w:r w:rsidR="00D748E3" w:rsidRPr="002B7EC2">
        <w:rPr>
          <w:rFonts w:ascii="Times New Roman" w:hAnsi="Times New Roman" w:cs="Times New Roman"/>
          <w:sz w:val="24"/>
          <w:szCs w:val="24"/>
        </w:rPr>
        <w:t>картинке</w:t>
      </w:r>
      <w:r w:rsidRPr="002B7EC2">
        <w:rPr>
          <w:rFonts w:ascii="Times New Roman" w:hAnsi="Times New Roman" w:cs="Times New Roman"/>
          <w:sz w:val="24"/>
          <w:szCs w:val="24"/>
        </w:rPr>
        <w:t>».</w:t>
      </w:r>
      <w:r w:rsidR="00354566" w:rsidRPr="002B7EC2">
        <w:rPr>
          <w:rFonts w:ascii="Times New Roman" w:hAnsi="Times New Roman" w:cs="Times New Roman"/>
          <w:sz w:val="24"/>
          <w:szCs w:val="24"/>
        </w:rPr>
        <w:t xml:space="preserve"> </w:t>
      </w:r>
      <w:r w:rsidR="004F4477" w:rsidRPr="002B7EC2">
        <w:rPr>
          <w:rFonts w:ascii="Times New Roman" w:hAnsi="Times New Roman" w:cs="Times New Roman"/>
          <w:sz w:val="24"/>
          <w:szCs w:val="24"/>
        </w:rPr>
        <w:t xml:space="preserve"> </w:t>
      </w:r>
    </w:p>
    <w:p w14:paraId="2DAD2245" w14:textId="5725AF7A" w:rsidR="00F83390" w:rsidRPr="002B7EC2" w:rsidRDefault="00F83390"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1. Ребёнок находит на карточках изображение заданного настроения</w:t>
      </w:r>
      <w:r w:rsidR="002821DF" w:rsidRPr="002B7EC2">
        <w:rPr>
          <w:rFonts w:ascii="Times New Roman" w:hAnsi="Times New Roman" w:cs="Times New Roman"/>
          <w:color w:val="000000"/>
          <w:sz w:val="24"/>
          <w:szCs w:val="24"/>
        </w:rPr>
        <w:t xml:space="preserve"> (например: сердитое)</w:t>
      </w:r>
      <w:r w:rsidRPr="002B7EC2">
        <w:rPr>
          <w:rFonts w:ascii="Times New Roman" w:hAnsi="Times New Roman" w:cs="Times New Roman"/>
          <w:color w:val="000000"/>
          <w:sz w:val="24"/>
          <w:szCs w:val="24"/>
        </w:rPr>
        <w:t>.</w:t>
      </w:r>
    </w:p>
    <w:p w14:paraId="08E5FFD7" w14:textId="2DFDCD3D" w:rsidR="00F83390" w:rsidRPr="002B7EC2" w:rsidRDefault="00F83390"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2. Найденное настроение необходимо «найти» в зеркале</w:t>
      </w:r>
      <w:r w:rsidR="002821DF" w:rsidRPr="002B7EC2">
        <w:rPr>
          <w:rFonts w:ascii="Times New Roman" w:hAnsi="Times New Roman" w:cs="Times New Roman"/>
          <w:color w:val="000000"/>
          <w:sz w:val="24"/>
          <w:szCs w:val="24"/>
        </w:rPr>
        <w:t xml:space="preserve"> (сделать сердитое лицо).</w:t>
      </w:r>
    </w:p>
    <w:p w14:paraId="23C4604B" w14:textId="2E4499D2" w:rsidR="002821DF" w:rsidRPr="002B7EC2" w:rsidRDefault="002821DF"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lastRenderedPageBreak/>
        <w:t>3. Продолжить фразу («Я сержусь, когда…»).</w:t>
      </w:r>
    </w:p>
    <w:p w14:paraId="06BCBE53" w14:textId="18CDC736" w:rsidR="002821DF" w:rsidRPr="002B7EC2" w:rsidRDefault="002821DF"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4. Дорисовать настроение.</w:t>
      </w:r>
    </w:p>
    <w:p w14:paraId="1F16169C" w14:textId="40F7EA09" w:rsidR="002821DF" w:rsidRPr="002B7EC2" w:rsidRDefault="002821DF"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5. Сказать фразу с разной интонацией (сердитым голосом).</w:t>
      </w:r>
    </w:p>
    <w:p w14:paraId="01DA2740" w14:textId="3B723FC9" w:rsidR="002821DF" w:rsidRPr="002B7EC2" w:rsidRDefault="002821DF"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 xml:space="preserve">6. Изобразить жестами </w:t>
      </w:r>
      <w:r w:rsidR="000E25DC" w:rsidRPr="002B7EC2">
        <w:rPr>
          <w:rFonts w:ascii="Times New Roman" w:hAnsi="Times New Roman" w:cs="Times New Roman"/>
          <w:color w:val="000000"/>
          <w:sz w:val="24"/>
          <w:szCs w:val="24"/>
        </w:rPr>
        <w:t xml:space="preserve">и мимикой </w:t>
      </w:r>
      <w:r w:rsidRPr="002B7EC2">
        <w:rPr>
          <w:rFonts w:ascii="Times New Roman" w:hAnsi="Times New Roman" w:cs="Times New Roman"/>
          <w:color w:val="000000"/>
          <w:sz w:val="24"/>
          <w:szCs w:val="24"/>
        </w:rPr>
        <w:t>заданное настроение.</w:t>
      </w:r>
    </w:p>
    <w:p w14:paraId="131C597D" w14:textId="34C50404" w:rsidR="00D748E3" w:rsidRPr="002B7EC2" w:rsidRDefault="00D748E3" w:rsidP="003F061A">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После того, как дети освоили 6 этапов упражнения, вводится усложнение – картинка меняется на пиктограмму.</w:t>
      </w:r>
    </w:p>
    <w:p w14:paraId="00524503" w14:textId="7E556CE3" w:rsidR="002821DF" w:rsidRPr="002B7EC2" w:rsidRDefault="002821DF" w:rsidP="002B7EC2">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 xml:space="preserve">- </w:t>
      </w:r>
      <w:r w:rsidR="00D748E3" w:rsidRPr="002B7EC2">
        <w:rPr>
          <w:rFonts w:ascii="Times New Roman" w:hAnsi="Times New Roman" w:cs="Times New Roman"/>
          <w:color w:val="000000"/>
          <w:sz w:val="24"/>
          <w:szCs w:val="24"/>
        </w:rPr>
        <w:t>Упражнение «</w:t>
      </w:r>
      <w:r w:rsidR="00402AF6" w:rsidRPr="002B7EC2">
        <w:rPr>
          <w:rFonts w:ascii="Times New Roman" w:hAnsi="Times New Roman" w:cs="Times New Roman"/>
          <w:color w:val="000000"/>
          <w:sz w:val="24"/>
          <w:szCs w:val="24"/>
        </w:rPr>
        <w:t>Копилка хороших дел и мешо</w:t>
      </w:r>
      <w:r w:rsidR="00F71A7D" w:rsidRPr="002B7EC2">
        <w:rPr>
          <w:rFonts w:ascii="Times New Roman" w:hAnsi="Times New Roman" w:cs="Times New Roman"/>
          <w:color w:val="000000"/>
          <w:sz w:val="24"/>
          <w:szCs w:val="24"/>
        </w:rPr>
        <w:t>чек</w:t>
      </w:r>
      <w:r w:rsidR="00402AF6" w:rsidRPr="002B7EC2">
        <w:rPr>
          <w:rFonts w:ascii="Times New Roman" w:hAnsi="Times New Roman" w:cs="Times New Roman"/>
          <w:color w:val="000000"/>
          <w:sz w:val="24"/>
          <w:szCs w:val="24"/>
        </w:rPr>
        <w:t xml:space="preserve"> плохих</w:t>
      </w:r>
      <w:r w:rsidR="00D748E3" w:rsidRPr="002B7EC2">
        <w:rPr>
          <w:rFonts w:ascii="Times New Roman" w:hAnsi="Times New Roman" w:cs="Times New Roman"/>
          <w:color w:val="000000"/>
          <w:sz w:val="24"/>
          <w:szCs w:val="24"/>
        </w:rPr>
        <w:t>».</w:t>
      </w:r>
    </w:p>
    <w:p w14:paraId="369E0469" w14:textId="0537E14D" w:rsidR="00C26FEB" w:rsidRPr="002B7EC2" w:rsidRDefault="004F4477" w:rsidP="003F061A">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 xml:space="preserve">Данное </w:t>
      </w:r>
      <w:r w:rsidR="00A15374" w:rsidRPr="002B7EC2">
        <w:rPr>
          <w:rFonts w:ascii="Times New Roman" w:hAnsi="Times New Roman" w:cs="Times New Roman"/>
          <w:color w:val="000000"/>
          <w:sz w:val="24"/>
          <w:szCs w:val="24"/>
        </w:rPr>
        <w:t>упражнение состоит</w:t>
      </w:r>
      <w:r w:rsidR="008D37CC" w:rsidRPr="002B7EC2">
        <w:rPr>
          <w:rFonts w:ascii="Times New Roman" w:hAnsi="Times New Roman" w:cs="Times New Roman"/>
          <w:color w:val="000000"/>
          <w:sz w:val="24"/>
          <w:szCs w:val="24"/>
        </w:rPr>
        <w:t xml:space="preserve"> из 2 частей. В первой части п</w:t>
      </w:r>
      <w:r w:rsidR="00402AF6" w:rsidRPr="002B7EC2">
        <w:rPr>
          <w:rFonts w:ascii="Times New Roman" w:hAnsi="Times New Roman" w:cs="Times New Roman"/>
          <w:color w:val="000000"/>
          <w:sz w:val="24"/>
          <w:szCs w:val="24"/>
        </w:rPr>
        <w:t>еред ребятами на столе картинки чёрных облаков</w:t>
      </w:r>
      <w:r w:rsidR="008D37CC" w:rsidRPr="002B7EC2">
        <w:rPr>
          <w:rFonts w:ascii="Times New Roman" w:hAnsi="Times New Roman" w:cs="Times New Roman"/>
          <w:color w:val="000000"/>
          <w:sz w:val="24"/>
          <w:szCs w:val="24"/>
        </w:rPr>
        <w:t xml:space="preserve"> и волшебный мешо</w:t>
      </w:r>
      <w:r w:rsidR="00ED7BF8" w:rsidRPr="002B7EC2">
        <w:rPr>
          <w:rFonts w:ascii="Times New Roman" w:hAnsi="Times New Roman" w:cs="Times New Roman"/>
          <w:color w:val="000000"/>
          <w:sz w:val="24"/>
          <w:szCs w:val="24"/>
        </w:rPr>
        <w:t>чек</w:t>
      </w:r>
      <w:r w:rsidR="00402AF6" w:rsidRPr="002B7EC2">
        <w:rPr>
          <w:rFonts w:ascii="Times New Roman" w:hAnsi="Times New Roman" w:cs="Times New Roman"/>
          <w:color w:val="000000"/>
          <w:sz w:val="24"/>
          <w:szCs w:val="24"/>
        </w:rPr>
        <w:t xml:space="preserve">. Каждый участник должен вспомнить свои плохие поступки, назвать их, и положить чёрное облако в мешок. </w:t>
      </w:r>
      <w:r w:rsidR="008D37CC" w:rsidRPr="002B7EC2">
        <w:rPr>
          <w:rFonts w:ascii="Times New Roman" w:hAnsi="Times New Roman" w:cs="Times New Roman"/>
          <w:color w:val="000000"/>
          <w:sz w:val="24"/>
          <w:szCs w:val="24"/>
        </w:rPr>
        <w:t>После выполнения первой части задания ребятам предлагается назвать хорошие поступки, которые они делали на этой недел</w:t>
      </w:r>
      <w:r w:rsidRPr="002B7EC2">
        <w:rPr>
          <w:rFonts w:ascii="Times New Roman" w:hAnsi="Times New Roman" w:cs="Times New Roman"/>
          <w:color w:val="000000"/>
          <w:sz w:val="24"/>
          <w:szCs w:val="24"/>
        </w:rPr>
        <w:t>е</w:t>
      </w:r>
      <w:r w:rsidR="008D37CC" w:rsidRPr="002B7EC2">
        <w:rPr>
          <w:rFonts w:ascii="Times New Roman" w:hAnsi="Times New Roman" w:cs="Times New Roman"/>
          <w:color w:val="000000"/>
          <w:sz w:val="24"/>
          <w:szCs w:val="24"/>
        </w:rPr>
        <w:t xml:space="preserve"> и положить красные сердечки в сундук «Добрых дел».</w:t>
      </w:r>
    </w:p>
    <w:p w14:paraId="5522709C" w14:textId="4BCB0443" w:rsidR="00C26FEB" w:rsidRPr="003F061A" w:rsidRDefault="00B62CE3" w:rsidP="003F061A">
      <w:pPr>
        <w:spacing w:after="0" w:line="360" w:lineRule="auto"/>
        <w:ind w:firstLine="709"/>
        <w:contextualSpacing/>
        <w:jc w:val="both"/>
        <w:textAlignment w:val="baseline"/>
        <w:rPr>
          <w:rFonts w:ascii="Times New Roman" w:hAnsi="Times New Roman" w:cs="Times New Roman"/>
          <w:color w:val="000000"/>
          <w:sz w:val="24"/>
          <w:szCs w:val="24"/>
        </w:rPr>
      </w:pPr>
      <w:r w:rsidRPr="002B7EC2">
        <w:rPr>
          <w:rFonts w:ascii="Times New Roman" w:hAnsi="Times New Roman" w:cs="Times New Roman"/>
          <w:color w:val="000000"/>
          <w:sz w:val="24"/>
          <w:szCs w:val="24"/>
        </w:rPr>
        <w:t xml:space="preserve">В конце проводится рефлексия и ритуал окончания занятия. Как правило </w:t>
      </w:r>
      <w:r w:rsidR="00A01D58" w:rsidRPr="002B7EC2">
        <w:rPr>
          <w:rFonts w:ascii="Times New Roman" w:hAnsi="Times New Roman" w:cs="Times New Roman"/>
          <w:color w:val="000000"/>
          <w:sz w:val="24"/>
          <w:szCs w:val="24"/>
        </w:rPr>
        <w:t>— это совместное подведение</w:t>
      </w:r>
      <w:r w:rsidRPr="002B7EC2">
        <w:rPr>
          <w:rFonts w:ascii="Times New Roman" w:hAnsi="Times New Roman" w:cs="Times New Roman"/>
          <w:color w:val="000000"/>
          <w:sz w:val="24"/>
          <w:szCs w:val="24"/>
        </w:rPr>
        <w:t xml:space="preserve"> итогов (обсуждение, что больше всего понравилось, что меньше</w:t>
      </w:r>
      <w:r w:rsidR="003020A6" w:rsidRPr="002B7EC2">
        <w:rPr>
          <w:rFonts w:ascii="Times New Roman" w:hAnsi="Times New Roman" w:cs="Times New Roman"/>
          <w:color w:val="000000"/>
          <w:sz w:val="24"/>
          <w:szCs w:val="24"/>
        </w:rPr>
        <w:t xml:space="preserve"> </w:t>
      </w:r>
      <w:r w:rsidRPr="002B7EC2">
        <w:rPr>
          <w:rFonts w:ascii="Times New Roman" w:hAnsi="Times New Roman" w:cs="Times New Roman"/>
          <w:color w:val="000000"/>
          <w:sz w:val="24"/>
          <w:szCs w:val="24"/>
        </w:rPr>
        <w:t>всего понравилось, какое настроение было во время той или иной игры: поднятый вверх большой</w:t>
      </w:r>
      <w:r w:rsidR="003020A6" w:rsidRPr="002B7EC2">
        <w:rPr>
          <w:rFonts w:ascii="Times New Roman" w:hAnsi="Times New Roman" w:cs="Times New Roman"/>
          <w:color w:val="000000"/>
          <w:sz w:val="24"/>
          <w:szCs w:val="24"/>
        </w:rPr>
        <w:t xml:space="preserve"> </w:t>
      </w:r>
      <w:r w:rsidRPr="002B7EC2">
        <w:rPr>
          <w:rFonts w:ascii="Times New Roman" w:hAnsi="Times New Roman" w:cs="Times New Roman"/>
          <w:color w:val="000000"/>
          <w:sz w:val="24"/>
          <w:szCs w:val="24"/>
        </w:rPr>
        <w:t>палец означает, что игра понравилась, аплодисменты свидетельствуют о восторге. Отрицательные</w:t>
      </w:r>
      <w:r w:rsidR="00FB13D0" w:rsidRPr="002B7EC2">
        <w:rPr>
          <w:rFonts w:ascii="Times New Roman" w:hAnsi="Times New Roman" w:cs="Times New Roman"/>
          <w:color w:val="000000"/>
          <w:sz w:val="24"/>
          <w:szCs w:val="24"/>
        </w:rPr>
        <w:t xml:space="preserve"> </w:t>
      </w:r>
      <w:r w:rsidRPr="002B7EC2">
        <w:rPr>
          <w:rFonts w:ascii="Times New Roman" w:hAnsi="Times New Roman" w:cs="Times New Roman"/>
          <w:color w:val="000000"/>
          <w:sz w:val="24"/>
          <w:szCs w:val="24"/>
        </w:rPr>
        <w:t>впечатления – дети топают ногами).</w:t>
      </w:r>
      <w:r w:rsidR="009670BA" w:rsidRPr="002B7EC2">
        <w:rPr>
          <w:rFonts w:ascii="Times New Roman" w:hAnsi="Times New Roman" w:cs="Times New Roman"/>
          <w:color w:val="000000"/>
          <w:sz w:val="24"/>
          <w:szCs w:val="24"/>
        </w:rPr>
        <w:t xml:space="preserve"> Жесты могут меняться.</w:t>
      </w:r>
    </w:p>
    <w:p w14:paraId="5AC1358A" w14:textId="76DFFB48" w:rsidR="0041687B" w:rsidRPr="003F061A" w:rsidRDefault="003F061A" w:rsidP="003F061A">
      <w:pPr>
        <w:pStyle w:val="c2"/>
        <w:spacing w:before="0" w:beforeAutospacing="0" w:after="0" w:afterAutospacing="0" w:line="360" w:lineRule="auto"/>
        <w:ind w:firstLine="709"/>
        <w:contextualSpacing/>
        <w:jc w:val="both"/>
        <w:rPr>
          <w:b/>
          <w:bCs/>
        </w:rPr>
      </w:pPr>
      <w:r>
        <w:t xml:space="preserve">Также в работе по данному направлению применяю </w:t>
      </w:r>
      <w:r w:rsidR="0041687B" w:rsidRPr="002B7EC2">
        <w:t>рабочую тетрадь</w:t>
      </w:r>
      <w:r w:rsidR="0041687B" w:rsidRPr="002B7EC2">
        <w:rPr>
          <w:b/>
          <w:bCs/>
        </w:rPr>
        <w:t xml:space="preserve"> </w:t>
      </w:r>
      <w:r w:rsidR="0041687B" w:rsidRPr="002B7EC2">
        <w:t xml:space="preserve">Татьяны </w:t>
      </w:r>
      <w:proofErr w:type="spellStart"/>
      <w:r w:rsidR="0041687B" w:rsidRPr="002B7EC2">
        <w:t>Трясоруковой</w:t>
      </w:r>
      <w:proofErr w:type="spellEnd"/>
      <w:r w:rsidR="0041687B" w:rsidRPr="002B7EC2">
        <w:t xml:space="preserve"> </w:t>
      </w:r>
      <w:r w:rsidR="00F8544F" w:rsidRPr="002B7EC2">
        <w:t>«</w:t>
      </w:r>
      <w:r w:rsidR="0041687B" w:rsidRPr="002B7EC2">
        <w:t>Эмоциональный интеллект. Развитие базовых эмоций</w:t>
      </w:r>
      <w:r w:rsidR="00F8544F" w:rsidRPr="002B7EC2">
        <w:t>»</w:t>
      </w:r>
      <w:r w:rsidR="0041687B" w:rsidRPr="002B7EC2">
        <w:t xml:space="preserve"> в рамках индивидуальных и подгрупповых занятий.</w:t>
      </w:r>
      <w:r w:rsidR="00F8544F" w:rsidRPr="002B7EC2">
        <w:t xml:space="preserve"> Данная рабочая тетрадь помогает формировать различные компоненты эмоционального интеллекта</w:t>
      </w:r>
      <w:r w:rsidR="00B30D14" w:rsidRPr="002B7EC2">
        <w:t>, а также является хорошим пособием для домашних занятий родителей с детьми.</w:t>
      </w:r>
    </w:p>
    <w:p w14:paraId="632F13C1" w14:textId="09B8014E" w:rsidR="0041687B" w:rsidRPr="003F061A" w:rsidRDefault="00B30D14" w:rsidP="003F061A">
      <w:pPr>
        <w:pStyle w:val="c2"/>
        <w:spacing w:before="0" w:beforeAutospacing="0" w:after="0" w:afterAutospacing="0" w:line="360" w:lineRule="auto"/>
        <w:ind w:firstLine="709"/>
        <w:contextualSpacing/>
        <w:jc w:val="both"/>
      </w:pPr>
      <w:r w:rsidRPr="002B7EC2">
        <w:t xml:space="preserve">Помимо </w:t>
      </w:r>
      <w:r w:rsidR="001E4C9D" w:rsidRPr="002B7EC2">
        <w:t>занятий,</w:t>
      </w:r>
      <w:r w:rsidRPr="002B7EC2">
        <w:t xml:space="preserve"> входящих в цикл «Общение в радость» организую образовательную деятельность с детьми по тематическим направлениям, так например «Неделя психологии» включила в себя такие игры и упражнения как:</w:t>
      </w:r>
    </w:p>
    <w:p w14:paraId="6D652879" w14:textId="77777777" w:rsidR="003F061A" w:rsidRDefault="003F061A" w:rsidP="005570AD">
      <w:pPr>
        <w:pStyle w:val="c2"/>
        <w:spacing w:before="0" w:beforeAutospacing="0" w:after="0" w:afterAutospacing="0" w:line="360" w:lineRule="auto"/>
        <w:ind w:firstLine="709"/>
        <w:contextualSpacing/>
        <w:jc w:val="both"/>
      </w:pPr>
      <w:r>
        <w:t xml:space="preserve">- </w:t>
      </w:r>
      <w:r w:rsidR="00791BAC" w:rsidRPr="003F061A">
        <w:t>Создание п</w:t>
      </w:r>
      <w:r w:rsidR="00B30D14" w:rsidRPr="003F061A">
        <w:t>лакат</w:t>
      </w:r>
      <w:r w:rsidR="00791BAC" w:rsidRPr="003F061A">
        <w:t>а</w:t>
      </w:r>
      <w:r w:rsidR="00B30D14" w:rsidRPr="003F061A">
        <w:t xml:space="preserve"> «Хорошие/плохие поступки и эмоции, которые они вызывают»</w:t>
      </w:r>
      <w:r>
        <w:t xml:space="preserve">. </w:t>
      </w:r>
      <w:r w:rsidR="001E4C9D" w:rsidRPr="002B7EC2">
        <w:t xml:space="preserve">Ребятам было предложено рассмотреть картинки с изображением различных поступков, определить хорошо это или плохо и назвать эмоцию, которую данный поступок вызывает, а </w:t>
      </w:r>
      <w:r w:rsidR="00791BAC" w:rsidRPr="002B7EC2">
        <w:t>потом</w:t>
      </w:r>
      <w:r w:rsidR="001E4C9D" w:rsidRPr="002B7EC2">
        <w:t xml:space="preserve"> наклеить картинку на плакат в соответствующую графу (положительные/отрицательные эмоции).</w:t>
      </w:r>
    </w:p>
    <w:p w14:paraId="3DEE27CF" w14:textId="77777777" w:rsidR="003F061A" w:rsidRDefault="003F061A" w:rsidP="005570AD">
      <w:pPr>
        <w:pStyle w:val="c2"/>
        <w:spacing w:before="0" w:beforeAutospacing="0" w:after="0" w:afterAutospacing="0" w:line="360" w:lineRule="auto"/>
        <w:ind w:firstLine="709"/>
        <w:contextualSpacing/>
        <w:jc w:val="both"/>
      </w:pPr>
      <w:r>
        <w:t xml:space="preserve">- </w:t>
      </w:r>
      <w:r w:rsidR="00791BAC" w:rsidRPr="003F061A">
        <w:t>Упражнение «Клубок комплиментов»</w:t>
      </w:r>
      <w:r>
        <w:t xml:space="preserve">. </w:t>
      </w:r>
      <w:r w:rsidR="00791BAC" w:rsidRPr="002B7EC2">
        <w:t>Дети стоят в кругу, первый ребёнок разматывает клубок, а конец нити зажимает</w:t>
      </w:r>
      <w:r w:rsidR="006F7B98" w:rsidRPr="002B7EC2">
        <w:t>,</w:t>
      </w:r>
      <w:r w:rsidR="00791BAC" w:rsidRPr="002B7EC2">
        <w:t xml:space="preserve"> и передаёт </w:t>
      </w:r>
      <w:r w:rsidR="006F7B98" w:rsidRPr="002B7EC2">
        <w:t xml:space="preserve">клубок </w:t>
      </w:r>
      <w:r w:rsidR="00791BAC" w:rsidRPr="002B7EC2">
        <w:t>рядом стоящему, при этом называет его имя, и говорит о хороших качествах товарища (Мне очень нравится с тобой играть, ты такая добрая и т.д., пока не закончится клубок).</w:t>
      </w:r>
    </w:p>
    <w:p w14:paraId="68349CB0" w14:textId="5ACA1D14" w:rsidR="00F34BCA" w:rsidRPr="003F061A" w:rsidRDefault="003F061A" w:rsidP="005570AD">
      <w:pPr>
        <w:pStyle w:val="c2"/>
        <w:spacing w:before="0" w:beforeAutospacing="0" w:after="0" w:afterAutospacing="0" w:line="360" w:lineRule="auto"/>
        <w:ind w:firstLine="709"/>
        <w:contextualSpacing/>
        <w:jc w:val="both"/>
      </w:pPr>
      <w:r>
        <w:lastRenderedPageBreak/>
        <w:t xml:space="preserve">- </w:t>
      </w:r>
      <w:r w:rsidR="006F7B98" w:rsidRPr="003F061A">
        <w:t>Игровое упражнение «Король и слуги»</w:t>
      </w:r>
      <w:r>
        <w:t xml:space="preserve">. </w:t>
      </w:r>
      <w:r w:rsidR="006F7B98" w:rsidRPr="002B7EC2">
        <w:t>Одному из участников упражнения предлагается побыть королём/королевой</w:t>
      </w:r>
      <w:r w:rsidR="00F34BCA" w:rsidRPr="002B7EC2">
        <w:t xml:space="preserve">. </w:t>
      </w:r>
      <w:r w:rsidR="006F7B98" w:rsidRPr="002B7EC2">
        <w:rPr>
          <w:color w:val="2A2723"/>
        </w:rPr>
        <w:t xml:space="preserve">Все остальные дети становятся слугами и должны делать все, что приказывает король. Естественно, король не имеет права отдавать такие приказы, которые могут обидеть или оскорбить других детей, но он может позволить себе многое. Он может приказать, например, чтобы его носили на руках, чтобы ему кланялись, чтобы подавали ему питье, чтобы слуги были у него </w:t>
      </w:r>
      <w:r w:rsidR="00F34BCA" w:rsidRPr="002B7EC2">
        <w:rPr>
          <w:color w:val="2A2723"/>
        </w:rPr>
        <w:t>«</w:t>
      </w:r>
      <w:r w:rsidR="006F7B98" w:rsidRPr="002B7EC2">
        <w:rPr>
          <w:color w:val="2A2723"/>
        </w:rPr>
        <w:t>на посылках</w:t>
      </w:r>
      <w:r w:rsidR="00F34BCA" w:rsidRPr="002B7EC2">
        <w:rPr>
          <w:color w:val="2A2723"/>
        </w:rPr>
        <w:t>»</w:t>
      </w:r>
      <w:r w:rsidR="006F7B98" w:rsidRPr="002B7EC2">
        <w:rPr>
          <w:color w:val="2A2723"/>
        </w:rPr>
        <w:t xml:space="preserve"> и так далее. </w:t>
      </w:r>
    </w:p>
    <w:p w14:paraId="7EB95F05" w14:textId="712EB4CB" w:rsidR="006F7B98" w:rsidRPr="002B7EC2" w:rsidRDefault="00F34BCA" w:rsidP="005570AD">
      <w:pPr>
        <w:pStyle w:val="c2"/>
        <w:spacing w:before="0" w:beforeAutospacing="0" w:after="0" w:afterAutospacing="0" w:line="360" w:lineRule="auto"/>
        <w:ind w:firstLine="709"/>
        <w:contextualSpacing/>
        <w:jc w:val="both"/>
        <w:rPr>
          <w:color w:val="2A2723"/>
        </w:rPr>
      </w:pPr>
      <w:r w:rsidRPr="002B7EC2">
        <w:rPr>
          <w:color w:val="2A2723"/>
        </w:rPr>
        <w:t>С</w:t>
      </w:r>
      <w:r w:rsidR="006F7B98" w:rsidRPr="002B7EC2">
        <w:rPr>
          <w:color w:val="2A2723"/>
        </w:rPr>
        <w:t>о временем каждый ребенок получ</w:t>
      </w:r>
      <w:r w:rsidRPr="002B7EC2">
        <w:rPr>
          <w:color w:val="2A2723"/>
        </w:rPr>
        <w:t>ает</w:t>
      </w:r>
      <w:r w:rsidR="006F7B98" w:rsidRPr="002B7EC2">
        <w:rPr>
          <w:color w:val="2A2723"/>
        </w:rPr>
        <w:t xml:space="preserve"> возможность побыть королем. </w:t>
      </w:r>
      <w:r w:rsidRPr="002B7EC2">
        <w:rPr>
          <w:color w:val="2A2723"/>
        </w:rPr>
        <w:t>В конце упражнения участникам задаются вопросы:</w:t>
      </w:r>
    </w:p>
    <w:p w14:paraId="287F3383" w14:textId="77777777" w:rsidR="006F7B98" w:rsidRPr="002B7EC2" w:rsidRDefault="006F7B98" w:rsidP="005570AD">
      <w:pPr>
        <w:pStyle w:val="a4"/>
        <w:spacing w:before="0" w:beforeAutospacing="0" w:after="0" w:afterAutospacing="0" w:line="360" w:lineRule="auto"/>
        <w:ind w:firstLine="709"/>
        <w:contextualSpacing/>
        <w:jc w:val="both"/>
        <w:rPr>
          <w:color w:val="2A2723"/>
        </w:rPr>
      </w:pPr>
      <w:r w:rsidRPr="002B7EC2">
        <w:rPr>
          <w:color w:val="2A2723"/>
        </w:rPr>
        <w:t>— Как ты чувствовал себя, когда был королем?</w:t>
      </w:r>
    </w:p>
    <w:p w14:paraId="32E7E343" w14:textId="77777777" w:rsidR="006F7B98" w:rsidRPr="002B7EC2" w:rsidRDefault="006F7B98" w:rsidP="005570AD">
      <w:pPr>
        <w:pStyle w:val="a4"/>
        <w:spacing w:before="0" w:beforeAutospacing="0" w:after="0" w:afterAutospacing="0" w:line="360" w:lineRule="auto"/>
        <w:ind w:firstLine="709"/>
        <w:contextualSpacing/>
        <w:jc w:val="both"/>
        <w:rPr>
          <w:color w:val="2A2723"/>
        </w:rPr>
      </w:pPr>
      <w:r w:rsidRPr="002B7EC2">
        <w:rPr>
          <w:color w:val="2A2723"/>
        </w:rPr>
        <w:t>— Что тебе больше всего понравилось в этой роли?</w:t>
      </w:r>
    </w:p>
    <w:p w14:paraId="10C4A2BE" w14:textId="77777777" w:rsidR="005570AD" w:rsidRDefault="006F7B98" w:rsidP="005570AD">
      <w:pPr>
        <w:pStyle w:val="a4"/>
        <w:spacing w:before="0" w:beforeAutospacing="0" w:after="0" w:afterAutospacing="0" w:line="360" w:lineRule="auto"/>
        <w:ind w:firstLine="709"/>
        <w:contextualSpacing/>
        <w:jc w:val="both"/>
        <w:rPr>
          <w:color w:val="2A2723"/>
        </w:rPr>
      </w:pPr>
      <w:r w:rsidRPr="002B7EC2">
        <w:rPr>
          <w:color w:val="2A2723"/>
        </w:rPr>
        <w:t>— Легко ли было тебе отдавать приказы окружающим?</w:t>
      </w:r>
    </w:p>
    <w:p w14:paraId="54171765" w14:textId="2D4AF383" w:rsidR="001E4C9D" w:rsidRPr="005570AD" w:rsidRDefault="005570AD" w:rsidP="005570AD">
      <w:pPr>
        <w:pStyle w:val="a4"/>
        <w:spacing w:before="0" w:beforeAutospacing="0" w:after="0" w:afterAutospacing="0" w:line="360" w:lineRule="auto"/>
        <w:ind w:firstLine="709"/>
        <w:contextualSpacing/>
        <w:jc w:val="both"/>
        <w:rPr>
          <w:color w:val="2A2723"/>
        </w:rPr>
      </w:pPr>
      <w:r>
        <w:rPr>
          <w:color w:val="2A2723"/>
        </w:rPr>
        <w:t xml:space="preserve">- </w:t>
      </w:r>
      <w:r w:rsidR="00F34BCA" w:rsidRPr="005570AD">
        <w:rPr>
          <w:color w:val="2A2723"/>
        </w:rPr>
        <w:t>Рефлексия «Настроение на шарике»</w:t>
      </w:r>
      <w:r>
        <w:rPr>
          <w:color w:val="2A2723"/>
        </w:rPr>
        <w:t xml:space="preserve">. </w:t>
      </w:r>
      <w:r w:rsidR="00F34BCA" w:rsidRPr="002B7EC2">
        <w:rPr>
          <w:color w:val="111111"/>
        </w:rPr>
        <w:t>Упражнение можно применять в любой части занятия в зависимости от поставленной цели. Дети рассматривают в зеркало свои лица, определяют, какие они - радостные, грустные, злые. Называют части лица. А затем рисуют свое </w:t>
      </w:r>
      <w:r w:rsidR="00F34BCA" w:rsidRPr="002B7EC2">
        <w:rPr>
          <w:rStyle w:val="a3"/>
          <w:b w:val="0"/>
          <w:bCs w:val="0"/>
          <w:color w:val="111111"/>
          <w:bdr w:val="none" w:sz="0" w:space="0" w:color="auto" w:frame="1"/>
        </w:rPr>
        <w:t>настроение на воздушных шарах</w:t>
      </w:r>
      <w:r w:rsidR="00F34BCA" w:rsidRPr="005570AD">
        <w:rPr>
          <w:color w:val="111111"/>
        </w:rPr>
        <w:t>.</w:t>
      </w:r>
      <w:r>
        <w:rPr>
          <w:color w:val="2A2723"/>
        </w:rPr>
        <w:t xml:space="preserve"> </w:t>
      </w:r>
      <w:r w:rsidR="00F34BCA" w:rsidRPr="002B7EC2">
        <w:rPr>
          <w:color w:val="111111"/>
        </w:rPr>
        <w:t>По ходу выполнения рисунки рассматриваются, обсуждаются детьми.</w:t>
      </w:r>
    </w:p>
    <w:p w14:paraId="430692B0" w14:textId="55337B9E" w:rsidR="00F34BCA" w:rsidRPr="002B7EC2" w:rsidRDefault="00F34BCA" w:rsidP="002B7EC2">
      <w:pPr>
        <w:pStyle w:val="c2"/>
        <w:spacing w:before="0" w:beforeAutospacing="0" w:after="0" w:afterAutospacing="0" w:line="360" w:lineRule="auto"/>
        <w:ind w:firstLine="709"/>
        <w:contextualSpacing/>
        <w:jc w:val="both"/>
      </w:pPr>
      <w:r w:rsidRPr="002B7EC2">
        <w:t>Как и большинство педагогов в своей работе использую картотеки, так-как они удобны и позволяют систематизировать материал по темам, направлениям, задачам</w:t>
      </w:r>
      <w:r w:rsidR="006B5CAB" w:rsidRPr="002B7EC2">
        <w:t>.</w:t>
      </w:r>
    </w:p>
    <w:p w14:paraId="343F9F72" w14:textId="498F0492" w:rsidR="006B5CAB" w:rsidRPr="002B7EC2" w:rsidRDefault="006B5CAB" w:rsidP="002B7EC2">
      <w:pPr>
        <w:pStyle w:val="c2"/>
        <w:spacing w:before="0" w:beforeAutospacing="0" w:after="0" w:afterAutospacing="0" w:line="360" w:lineRule="auto"/>
        <w:ind w:firstLine="709"/>
        <w:contextualSpacing/>
        <w:jc w:val="both"/>
      </w:pPr>
      <w:r w:rsidRPr="002B7EC2">
        <w:t xml:space="preserve">Одна из них, «Картотека этюдов для детей дошкольного возраста на выражение различных эмоций и чувств» (источник: Чистякова М.И. </w:t>
      </w:r>
      <w:proofErr w:type="spellStart"/>
      <w:r w:rsidRPr="002B7EC2">
        <w:t>Психогимнастика</w:t>
      </w:r>
      <w:proofErr w:type="spellEnd"/>
      <w:r w:rsidRPr="002B7EC2">
        <w:t>). Картотека включает в себя 40 карточек с упражнениями, которые помогают ребёнку понимать эмоциональное состояние других людей и адекватно выражать свои эмоции, воспроизводить эмоции и черты характера через жесты и мимику.</w:t>
      </w:r>
    </w:p>
    <w:p w14:paraId="11CF1DC1" w14:textId="2F6CC068" w:rsidR="00F34BCA" w:rsidRPr="002B7EC2" w:rsidRDefault="006B5CAB" w:rsidP="005570AD">
      <w:pPr>
        <w:pStyle w:val="c2"/>
        <w:spacing w:before="0" w:beforeAutospacing="0" w:after="0" w:afterAutospacing="0" w:line="360" w:lineRule="auto"/>
        <w:ind w:firstLine="709"/>
        <w:contextualSpacing/>
        <w:jc w:val="both"/>
      </w:pPr>
      <w:r w:rsidRPr="002B7EC2">
        <w:t>Другая «Картотека упражнений для детей дошкольного возраста на развитие эмоционального интеллекта»</w:t>
      </w:r>
      <w:r w:rsidR="00540A8F" w:rsidRPr="002B7EC2">
        <w:t xml:space="preserve"> включает в себя 20 </w:t>
      </w:r>
      <w:r w:rsidR="00540A8F" w:rsidRPr="002B7EC2">
        <w:rPr>
          <w:color w:val="111111"/>
          <w:shd w:val="clear" w:color="auto" w:fill="FFFFFF"/>
        </w:rPr>
        <w:t>карточек с играми и упражнениями, направленными на знакомство с эмоциями человека, осознание своих эмоций, а также на распознавание эмоциональных реакций других детей и развитие умения адекватно выражать свои эмоции.</w:t>
      </w:r>
    </w:p>
    <w:p w14:paraId="297CF122" w14:textId="5375A9C9" w:rsidR="00697EBC" w:rsidRPr="002B7EC2" w:rsidRDefault="00540A8F" w:rsidP="002B7EC2">
      <w:pPr>
        <w:pStyle w:val="c2"/>
        <w:spacing w:before="0" w:beforeAutospacing="0" w:after="0" w:afterAutospacing="0" w:line="360" w:lineRule="auto"/>
        <w:ind w:firstLine="709"/>
        <w:contextualSpacing/>
        <w:jc w:val="both"/>
      </w:pPr>
      <w:r w:rsidRPr="002B7EC2">
        <w:t xml:space="preserve">Моей педагогической находкой стала проективная методика с метафорическими ассоциативными картами «Монстрики чувств». Авторы методики </w:t>
      </w:r>
      <w:proofErr w:type="spellStart"/>
      <w:r w:rsidR="003D1B81" w:rsidRPr="002B7EC2">
        <w:t>Ютта</w:t>
      </w:r>
      <w:proofErr w:type="spellEnd"/>
      <w:r w:rsidR="003D1B81" w:rsidRPr="002B7EC2">
        <w:t xml:space="preserve"> </w:t>
      </w:r>
      <w:proofErr w:type="spellStart"/>
      <w:r w:rsidR="003D1B81" w:rsidRPr="002B7EC2">
        <w:t>Гох</w:t>
      </w:r>
      <w:proofErr w:type="spellEnd"/>
      <w:r w:rsidR="003D1B81" w:rsidRPr="002B7EC2">
        <w:t>-Корона, Кристиан Корона</w:t>
      </w:r>
      <w:r w:rsidRPr="005570AD">
        <w:t>.</w:t>
      </w:r>
    </w:p>
    <w:p w14:paraId="33874AFD" w14:textId="77777777" w:rsidR="00540A8F" w:rsidRPr="002B7EC2" w:rsidRDefault="00540A8F" w:rsidP="002B7EC2">
      <w:pPr>
        <w:pStyle w:val="c2"/>
        <w:spacing w:before="0" w:beforeAutospacing="0" w:after="0" w:afterAutospacing="0" w:line="360" w:lineRule="auto"/>
        <w:ind w:firstLine="709"/>
        <w:contextualSpacing/>
        <w:jc w:val="both"/>
        <w:rPr>
          <w:color w:val="000000"/>
        </w:rPr>
      </w:pPr>
      <w:r w:rsidRPr="002B7EC2">
        <w:rPr>
          <w:color w:val="000000"/>
          <w:shd w:val="clear" w:color="auto" w:fill="FFFFFF"/>
        </w:rPr>
        <w:t>Чтобы познакомить детей с эмоциями, а также скорректировать нарушения в эмоциональной сфере, применяю на занятиях карточки и упражнения для работы по методике.</w:t>
      </w:r>
      <w:r w:rsidRPr="002B7EC2">
        <w:rPr>
          <w:color w:val="000000"/>
        </w:rPr>
        <w:t xml:space="preserve"> </w:t>
      </w:r>
      <w:r w:rsidRPr="002B7EC2">
        <w:rPr>
          <w:color w:val="000000"/>
          <w:shd w:val="clear" w:color="auto" w:fill="FFFFFF"/>
        </w:rPr>
        <w:t>Такие занятия провожу с дошкольниками индивидуально или в подгруппе.</w:t>
      </w:r>
    </w:p>
    <w:p w14:paraId="39BADBBC" w14:textId="77777777" w:rsidR="00540A8F" w:rsidRPr="002B7EC2" w:rsidRDefault="00540A8F" w:rsidP="002B7EC2">
      <w:pPr>
        <w:pStyle w:val="c2"/>
        <w:spacing w:before="0" w:beforeAutospacing="0" w:after="0" w:afterAutospacing="0" w:line="360" w:lineRule="auto"/>
        <w:ind w:firstLine="709"/>
        <w:contextualSpacing/>
        <w:jc w:val="both"/>
        <w:rPr>
          <w:color w:val="000000"/>
          <w:shd w:val="clear" w:color="auto" w:fill="FFFFFF"/>
        </w:rPr>
      </w:pPr>
      <w:r w:rsidRPr="002B7EC2">
        <w:rPr>
          <w:color w:val="000000"/>
          <w:shd w:val="clear" w:color="auto" w:fill="FFFFFF"/>
        </w:rPr>
        <w:lastRenderedPageBreak/>
        <w:t xml:space="preserve">Методика «Монстрики чувств» — это набор карточек с изображением монстриков в разных эмоциональных состояниях. Маленькие карточки удобны при индивидуальной работе, их можно взять с собой для работы с детьми в группе. </w:t>
      </w:r>
    </w:p>
    <w:p w14:paraId="51D44668" w14:textId="77777777" w:rsidR="00924738" w:rsidRPr="002B7EC2" w:rsidRDefault="00540A8F" w:rsidP="002B7EC2">
      <w:pPr>
        <w:pStyle w:val="c2"/>
        <w:spacing w:before="0" w:beforeAutospacing="0" w:after="0" w:afterAutospacing="0" w:line="360" w:lineRule="auto"/>
        <w:ind w:firstLine="709"/>
        <w:contextualSpacing/>
        <w:jc w:val="both"/>
        <w:rPr>
          <w:color w:val="000000"/>
          <w:shd w:val="clear" w:color="auto" w:fill="FFFFFF"/>
        </w:rPr>
      </w:pPr>
      <w:r w:rsidRPr="002B7EC2">
        <w:rPr>
          <w:color w:val="000000"/>
          <w:shd w:val="clear" w:color="auto" w:fill="FFFFFF"/>
        </w:rPr>
        <w:t xml:space="preserve">В своей работе использую как готовые задания из картотеки, так и </w:t>
      </w:r>
      <w:r w:rsidR="00924738" w:rsidRPr="002B7EC2">
        <w:rPr>
          <w:color w:val="000000"/>
          <w:shd w:val="clear" w:color="auto" w:fill="FFFFFF"/>
        </w:rPr>
        <w:t xml:space="preserve">те, которые разработала самостоятельно. </w:t>
      </w:r>
    </w:p>
    <w:p w14:paraId="141B23BC" w14:textId="77777777" w:rsidR="00924738" w:rsidRPr="002B7EC2" w:rsidRDefault="00540A8F" w:rsidP="002B7EC2">
      <w:pPr>
        <w:pStyle w:val="c2"/>
        <w:spacing w:before="0" w:beforeAutospacing="0" w:after="0" w:afterAutospacing="0" w:line="360" w:lineRule="auto"/>
        <w:ind w:firstLine="709"/>
        <w:contextualSpacing/>
        <w:jc w:val="both"/>
        <w:rPr>
          <w:color w:val="000000"/>
        </w:rPr>
      </w:pPr>
      <w:r w:rsidRPr="002B7EC2">
        <w:rPr>
          <w:color w:val="000000"/>
          <w:shd w:val="clear" w:color="auto" w:fill="FFFFFF"/>
        </w:rPr>
        <w:t>Методику «Монстрики чувств» можно использовать в психологической работе и играх с детьми с четырех лет. Эмоции на красочных картинках переданы точно, понятно. Ребенок воспринимает занятие как игру и легко идет на контакт.</w:t>
      </w:r>
    </w:p>
    <w:p w14:paraId="7F972E6C" w14:textId="7A1E2B1F" w:rsidR="00924738" w:rsidRPr="002B7EC2" w:rsidRDefault="00540A8F" w:rsidP="005570AD">
      <w:pPr>
        <w:pStyle w:val="c2"/>
        <w:spacing w:before="0" w:beforeAutospacing="0" w:after="0" w:afterAutospacing="0" w:line="360" w:lineRule="auto"/>
        <w:ind w:firstLine="709"/>
        <w:contextualSpacing/>
        <w:jc w:val="both"/>
        <w:rPr>
          <w:color w:val="000000"/>
          <w:shd w:val="clear" w:color="auto" w:fill="FFFFFF"/>
        </w:rPr>
      </w:pPr>
      <w:r w:rsidRPr="002B7EC2">
        <w:rPr>
          <w:color w:val="000000"/>
          <w:shd w:val="clear" w:color="auto" w:fill="FFFFFF"/>
        </w:rPr>
        <w:t>Результат зависит от уровня развития самосознания ребенка, его воображения, способности к ассоциированию. Слово «монстр» употребля</w:t>
      </w:r>
      <w:r w:rsidR="00924738" w:rsidRPr="002B7EC2">
        <w:rPr>
          <w:color w:val="000000"/>
          <w:shd w:val="clear" w:color="auto" w:fill="FFFFFF"/>
        </w:rPr>
        <w:t>ется только в том случае</w:t>
      </w:r>
      <w:r w:rsidRPr="002B7EC2">
        <w:rPr>
          <w:color w:val="000000"/>
          <w:shd w:val="clear" w:color="auto" w:fill="FFFFFF"/>
        </w:rPr>
        <w:t>, когда ребенок понимает, что это значит. Если ребенок маленький, можно придумать вместе с ним другое название существам, которые изображены на карточках.</w:t>
      </w:r>
    </w:p>
    <w:p w14:paraId="64300478" w14:textId="4AD0826C" w:rsidR="00924738" w:rsidRPr="002B7EC2" w:rsidRDefault="00924738" w:rsidP="002B7EC2">
      <w:pPr>
        <w:pStyle w:val="c2"/>
        <w:spacing w:before="0" w:beforeAutospacing="0" w:after="0" w:afterAutospacing="0" w:line="360" w:lineRule="auto"/>
        <w:ind w:firstLine="709"/>
        <w:contextualSpacing/>
        <w:jc w:val="both"/>
        <w:rPr>
          <w:b/>
          <w:bCs/>
        </w:rPr>
      </w:pPr>
      <w:r w:rsidRPr="002B7EC2">
        <w:rPr>
          <w:color w:val="000000"/>
          <w:shd w:val="clear" w:color="auto" w:fill="FFFFFF"/>
        </w:rPr>
        <w:t>Подводя итоги вышесказанному,</w:t>
      </w:r>
      <w:r w:rsidR="007A2AEE" w:rsidRPr="002B7EC2">
        <w:rPr>
          <w:color w:val="000000"/>
          <w:shd w:val="clear" w:color="auto" w:fill="FFFFFF"/>
        </w:rPr>
        <w:t xml:space="preserve"> можно сказать, что развитие эмоционального интеллекта не менее важно и значимо чем познавательное развитие ребёнка</w:t>
      </w:r>
      <w:r w:rsidR="00F96959" w:rsidRPr="002B7EC2">
        <w:rPr>
          <w:color w:val="000000"/>
          <w:shd w:val="clear" w:color="auto" w:fill="FFFFFF"/>
        </w:rPr>
        <w:t xml:space="preserve">. Воспринимать окружающий мир во всех его красках, испытывая эмоции радости, грусти, восхищения – это значит жить полноценной жизнью, в гармонии с самим собой и окружающими людьми! </w:t>
      </w:r>
      <w:r w:rsidR="00F96959" w:rsidRPr="002B7EC2">
        <w:rPr>
          <w:color w:val="111111"/>
          <w:shd w:val="clear" w:color="auto" w:fill="FFFFFF"/>
        </w:rPr>
        <w:t>Как писал Дэвид Карузо, очень </w:t>
      </w:r>
      <w:r w:rsidR="00F96959" w:rsidRPr="002B7EC2">
        <w:rPr>
          <w:rStyle w:val="a3"/>
          <w:b w:val="0"/>
          <w:bCs w:val="0"/>
          <w:color w:val="111111"/>
          <w:bdr w:val="none" w:sz="0" w:space="0" w:color="auto" w:frame="1"/>
          <w:shd w:val="clear" w:color="auto" w:fill="FFFFFF"/>
        </w:rPr>
        <w:t>важно понимать</w:t>
      </w:r>
      <w:r w:rsidR="00F96959" w:rsidRPr="002B7EC2">
        <w:rPr>
          <w:color w:val="111111"/>
          <w:shd w:val="clear" w:color="auto" w:fill="FFFFFF"/>
        </w:rPr>
        <w:t>, что «</w:t>
      </w:r>
      <w:r w:rsidR="00F96959" w:rsidRPr="002B7EC2">
        <w:rPr>
          <w:rStyle w:val="a3"/>
          <w:b w:val="0"/>
          <w:bCs w:val="0"/>
          <w:color w:val="111111"/>
          <w:bdr w:val="none" w:sz="0" w:space="0" w:color="auto" w:frame="1"/>
          <w:shd w:val="clear" w:color="auto" w:fill="FFFFFF"/>
        </w:rPr>
        <w:t>эмоциональный интеллект</w:t>
      </w:r>
      <w:r w:rsidR="00F96959" w:rsidRPr="002B7EC2">
        <w:rPr>
          <w:color w:val="111111"/>
          <w:shd w:val="clear" w:color="auto" w:fill="FFFFFF"/>
        </w:rPr>
        <w:t xml:space="preserve"> </w:t>
      </w:r>
      <w:proofErr w:type="gramStart"/>
      <w:r w:rsidR="005570AD">
        <w:rPr>
          <w:color w:val="111111"/>
          <w:shd w:val="clear" w:color="auto" w:fill="FFFFFF"/>
        </w:rPr>
        <w:t>-</w:t>
      </w:r>
      <w:r w:rsidR="00F96959" w:rsidRPr="002B7EC2">
        <w:rPr>
          <w:color w:val="111111"/>
          <w:shd w:val="clear" w:color="auto" w:fill="FFFFFF"/>
        </w:rPr>
        <w:t xml:space="preserve"> это</w:t>
      </w:r>
      <w:proofErr w:type="gramEnd"/>
      <w:r w:rsidR="00F96959" w:rsidRPr="002B7EC2">
        <w:rPr>
          <w:color w:val="111111"/>
          <w:shd w:val="clear" w:color="auto" w:fill="FFFFFF"/>
        </w:rPr>
        <w:t xml:space="preserve"> не противоположность </w:t>
      </w:r>
      <w:r w:rsidR="00F96959" w:rsidRPr="002B7EC2">
        <w:rPr>
          <w:rStyle w:val="a3"/>
          <w:b w:val="0"/>
          <w:bCs w:val="0"/>
          <w:color w:val="111111"/>
          <w:bdr w:val="none" w:sz="0" w:space="0" w:color="auto" w:frame="1"/>
          <w:shd w:val="clear" w:color="auto" w:fill="FFFFFF"/>
        </w:rPr>
        <w:t>интеллекту</w:t>
      </w:r>
      <w:r w:rsidR="00F96959" w:rsidRPr="002B7EC2">
        <w:rPr>
          <w:color w:val="111111"/>
          <w:shd w:val="clear" w:color="auto" w:fill="FFFFFF"/>
        </w:rPr>
        <w:t>, не триумф разума над чувствами, это уникальное пересечение обоих процессов».</w:t>
      </w:r>
    </w:p>
    <w:p w14:paraId="7C397205" w14:textId="3C28555B" w:rsidR="008C278F" w:rsidRPr="002B7EC2" w:rsidRDefault="008C278F" w:rsidP="005570AD">
      <w:pPr>
        <w:spacing w:after="0" w:line="360" w:lineRule="auto"/>
        <w:contextualSpacing/>
        <w:rPr>
          <w:rFonts w:ascii="Times New Roman" w:hAnsi="Times New Roman" w:cs="Times New Roman"/>
          <w:sz w:val="24"/>
          <w:szCs w:val="24"/>
        </w:rPr>
      </w:pPr>
    </w:p>
    <w:sectPr w:rsidR="008C278F" w:rsidRPr="002B7EC2" w:rsidSect="002B7EC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369A"/>
    <w:multiLevelType w:val="multilevel"/>
    <w:tmpl w:val="CB1479D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07630E1A"/>
    <w:multiLevelType w:val="hybridMultilevel"/>
    <w:tmpl w:val="378A36DC"/>
    <w:lvl w:ilvl="0" w:tplc="093EE042">
      <w:start w:val="1"/>
      <w:numFmt w:val="bullet"/>
      <w:lvlText w:val="-"/>
      <w:lvlJc w:val="left"/>
      <w:pPr>
        <w:tabs>
          <w:tab w:val="num" w:pos="720"/>
        </w:tabs>
        <w:ind w:left="720" w:hanging="360"/>
      </w:pPr>
      <w:rPr>
        <w:rFonts w:ascii="Times New Roman" w:hAnsi="Times New Roman" w:hint="default"/>
      </w:rPr>
    </w:lvl>
    <w:lvl w:ilvl="1" w:tplc="CF906890" w:tentative="1">
      <w:start w:val="1"/>
      <w:numFmt w:val="bullet"/>
      <w:lvlText w:val="-"/>
      <w:lvlJc w:val="left"/>
      <w:pPr>
        <w:tabs>
          <w:tab w:val="num" w:pos="1440"/>
        </w:tabs>
        <w:ind w:left="1440" w:hanging="360"/>
      </w:pPr>
      <w:rPr>
        <w:rFonts w:ascii="Times New Roman" w:hAnsi="Times New Roman" w:hint="default"/>
      </w:rPr>
    </w:lvl>
    <w:lvl w:ilvl="2" w:tplc="E7B8FA5E" w:tentative="1">
      <w:start w:val="1"/>
      <w:numFmt w:val="bullet"/>
      <w:lvlText w:val="-"/>
      <w:lvlJc w:val="left"/>
      <w:pPr>
        <w:tabs>
          <w:tab w:val="num" w:pos="2160"/>
        </w:tabs>
        <w:ind w:left="2160" w:hanging="360"/>
      </w:pPr>
      <w:rPr>
        <w:rFonts w:ascii="Times New Roman" w:hAnsi="Times New Roman" w:hint="default"/>
      </w:rPr>
    </w:lvl>
    <w:lvl w:ilvl="3" w:tplc="A552E056" w:tentative="1">
      <w:start w:val="1"/>
      <w:numFmt w:val="bullet"/>
      <w:lvlText w:val="-"/>
      <w:lvlJc w:val="left"/>
      <w:pPr>
        <w:tabs>
          <w:tab w:val="num" w:pos="2880"/>
        </w:tabs>
        <w:ind w:left="2880" w:hanging="360"/>
      </w:pPr>
      <w:rPr>
        <w:rFonts w:ascii="Times New Roman" w:hAnsi="Times New Roman" w:hint="default"/>
      </w:rPr>
    </w:lvl>
    <w:lvl w:ilvl="4" w:tplc="090AFF1C" w:tentative="1">
      <w:start w:val="1"/>
      <w:numFmt w:val="bullet"/>
      <w:lvlText w:val="-"/>
      <w:lvlJc w:val="left"/>
      <w:pPr>
        <w:tabs>
          <w:tab w:val="num" w:pos="3600"/>
        </w:tabs>
        <w:ind w:left="3600" w:hanging="360"/>
      </w:pPr>
      <w:rPr>
        <w:rFonts w:ascii="Times New Roman" w:hAnsi="Times New Roman" w:hint="default"/>
      </w:rPr>
    </w:lvl>
    <w:lvl w:ilvl="5" w:tplc="9DA68044" w:tentative="1">
      <w:start w:val="1"/>
      <w:numFmt w:val="bullet"/>
      <w:lvlText w:val="-"/>
      <w:lvlJc w:val="left"/>
      <w:pPr>
        <w:tabs>
          <w:tab w:val="num" w:pos="4320"/>
        </w:tabs>
        <w:ind w:left="4320" w:hanging="360"/>
      </w:pPr>
      <w:rPr>
        <w:rFonts w:ascii="Times New Roman" w:hAnsi="Times New Roman" w:hint="default"/>
      </w:rPr>
    </w:lvl>
    <w:lvl w:ilvl="6" w:tplc="4B66E170" w:tentative="1">
      <w:start w:val="1"/>
      <w:numFmt w:val="bullet"/>
      <w:lvlText w:val="-"/>
      <w:lvlJc w:val="left"/>
      <w:pPr>
        <w:tabs>
          <w:tab w:val="num" w:pos="5040"/>
        </w:tabs>
        <w:ind w:left="5040" w:hanging="360"/>
      </w:pPr>
      <w:rPr>
        <w:rFonts w:ascii="Times New Roman" w:hAnsi="Times New Roman" w:hint="default"/>
      </w:rPr>
    </w:lvl>
    <w:lvl w:ilvl="7" w:tplc="310AD972" w:tentative="1">
      <w:start w:val="1"/>
      <w:numFmt w:val="bullet"/>
      <w:lvlText w:val="-"/>
      <w:lvlJc w:val="left"/>
      <w:pPr>
        <w:tabs>
          <w:tab w:val="num" w:pos="5760"/>
        </w:tabs>
        <w:ind w:left="5760" w:hanging="360"/>
      </w:pPr>
      <w:rPr>
        <w:rFonts w:ascii="Times New Roman" w:hAnsi="Times New Roman" w:hint="default"/>
      </w:rPr>
    </w:lvl>
    <w:lvl w:ilvl="8" w:tplc="843445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8C08E1"/>
    <w:multiLevelType w:val="hybridMultilevel"/>
    <w:tmpl w:val="989AC3A4"/>
    <w:lvl w:ilvl="0" w:tplc="009819FA">
      <w:start w:val="1"/>
      <w:numFmt w:val="bullet"/>
      <w:lvlText w:val="-"/>
      <w:lvlJc w:val="left"/>
      <w:pPr>
        <w:tabs>
          <w:tab w:val="num" w:pos="720"/>
        </w:tabs>
        <w:ind w:left="720" w:hanging="360"/>
      </w:pPr>
      <w:rPr>
        <w:rFonts w:ascii="Times New Roman" w:hAnsi="Times New Roman" w:hint="default"/>
      </w:rPr>
    </w:lvl>
    <w:lvl w:ilvl="1" w:tplc="E26CD056" w:tentative="1">
      <w:start w:val="1"/>
      <w:numFmt w:val="bullet"/>
      <w:lvlText w:val="-"/>
      <w:lvlJc w:val="left"/>
      <w:pPr>
        <w:tabs>
          <w:tab w:val="num" w:pos="1440"/>
        </w:tabs>
        <w:ind w:left="1440" w:hanging="360"/>
      </w:pPr>
      <w:rPr>
        <w:rFonts w:ascii="Times New Roman" w:hAnsi="Times New Roman" w:hint="default"/>
      </w:rPr>
    </w:lvl>
    <w:lvl w:ilvl="2" w:tplc="F2B481C2" w:tentative="1">
      <w:start w:val="1"/>
      <w:numFmt w:val="bullet"/>
      <w:lvlText w:val="-"/>
      <w:lvlJc w:val="left"/>
      <w:pPr>
        <w:tabs>
          <w:tab w:val="num" w:pos="2160"/>
        </w:tabs>
        <w:ind w:left="2160" w:hanging="360"/>
      </w:pPr>
      <w:rPr>
        <w:rFonts w:ascii="Times New Roman" w:hAnsi="Times New Roman" w:hint="default"/>
      </w:rPr>
    </w:lvl>
    <w:lvl w:ilvl="3" w:tplc="929CE5F0" w:tentative="1">
      <w:start w:val="1"/>
      <w:numFmt w:val="bullet"/>
      <w:lvlText w:val="-"/>
      <w:lvlJc w:val="left"/>
      <w:pPr>
        <w:tabs>
          <w:tab w:val="num" w:pos="2880"/>
        </w:tabs>
        <w:ind w:left="2880" w:hanging="360"/>
      </w:pPr>
      <w:rPr>
        <w:rFonts w:ascii="Times New Roman" w:hAnsi="Times New Roman" w:hint="default"/>
      </w:rPr>
    </w:lvl>
    <w:lvl w:ilvl="4" w:tplc="B016CB2C" w:tentative="1">
      <w:start w:val="1"/>
      <w:numFmt w:val="bullet"/>
      <w:lvlText w:val="-"/>
      <w:lvlJc w:val="left"/>
      <w:pPr>
        <w:tabs>
          <w:tab w:val="num" w:pos="3600"/>
        </w:tabs>
        <w:ind w:left="3600" w:hanging="360"/>
      </w:pPr>
      <w:rPr>
        <w:rFonts w:ascii="Times New Roman" w:hAnsi="Times New Roman" w:hint="default"/>
      </w:rPr>
    </w:lvl>
    <w:lvl w:ilvl="5" w:tplc="E83E1662" w:tentative="1">
      <w:start w:val="1"/>
      <w:numFmt w:val="bullet"/>
      <w:lvlText w:val="-"/>
      <w:lvlJc w:val="left"/>
      <w:pPr>
        <w:tabs>
          <w:tab w:val="num" w:pos="4320"/>
        </w:tabs>
        <w:ind w:left="4320" w:hanging="360"/>
      </w:pPr>
      <w:rPr>
        <w:rFonts w:ascii="Times New Roman" w:hAnsi="Times New Roman" w:hint="default"/>
      </w:rPr>
    </w:lvl>
    <w:lvl w:ilvl="6" w:tplc="2304A1FA" w:tentative="1">
      <w:start w:val="1"/>
      <w:numFmt w:val="bullet"/>
      <w:lvlText w:val="-"/>
      <w:lvlJc w:val="left"/>
      <w:pPr>
        <w:tabs>
          <w:tab w:val="num" w:pos="5040"/>
        </w:tabs>
        <w:ind w:left="5040" w:hanging="360"/>
      </w:pPr>
      <w:rPr>
        <w:rFonts w:ascii="Times New Roman" w:hAnsi="Times New Roman" w:hint="default"/>
      </w:rPr>
    </w:lvl>
    <w:lvl w:ilvl="7" w:tplc="78EEAF8E" w:tentative="1">
      <w:start w:val="1"/>
      <w:numFmt w:val="bullet"/>
      <w:lvlText w:val="-"/>
      <w:lvlJc w:val="left"/>
      <w:pPr>
        <w:tabs>
          <w:tab w:val="num" w:pos="5760"/>
        </w:tabs>
        <w:ind w:left="5760" w:hanging="360"/>
      </w:pPr>
      <w:rPr>
        <w:rFonts w:ascii="Times New Roman" w:hAnsi="Times New Roman" w:hint="default"/>
      </w:rPr>
    </w:lvl>
    <w:lvl w:ilvl="8" w:tplc="8E1EB54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96547D"/>
    <w:multiLevelType w:val="multilevel"/>
    <w:tmpl w:val="2D2C7F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 w15:restartNumberingAfterBreak="0">
    <w:nsid w:val="0FA55E0F"/>
    <w:multiLevelType w:val="hybridMultilevel"/>
    <w:tmpl w:val="7C5A2D4C"/>
    <w:lvl w:ilvl="0" w:tplc="2D2C3FA2">
      <w:start w:val="1"/>
      <w:numFmt w:val="bullet"/>
      <w:lvlText w:val="•"/>
      <w:lvlJc w:val="left"/>
      <w:pPr>
        <w:tabs>
          <w:tab w:val="num" w:pos="720"/>
        </w:tabs>
        <w:ind w:left="720" w:hanging="360"/>
      </w:pPr>
      <w:rPr>
        <w:rFonts w:ascii="Times New Roman" w:hAnsi="Times New Roman" w:hint="default"/>
      </w:rPr>
    </w:lvl>
    <w:lvl w:ilvl="1" w:tplc="8B1E727C" w:tentative="1">
      <w:start w:val="1"/>
      <w:numFmt w:val="bullet"/>
      <w:lvlText w:val="•"/>
      <w:lvlJc w:val="left"/>
      <w:pPr>
        <w:tabs>
          <w:tab w:val="num" w:pos="1440"/>
        </w:tabs>
        <w:ind w:left="1440" w:hanging="360"/>
      </w:pPr>
      <w:rPr>
        <w:rFonts w:ascii="Times New Roman" w:hAnsi="Times New Roman" w:hint="default"/>
      </w:rPr>
    </w:lvl>
    <w:lvl w:ilvl="2" w:tplc="7EA4FED6" w:tentative="1">
      <w:start w:val="1"/>
      <w:numFmt w:val="bullet"/>
      <w:lvlText w:val="•"/>
      <w:lvlJc w:val="left"/>
      <w:pPr>
        <w:tabs>
          <w:tab w:val="num" w:pos="2160"/>
        </w:tabs>
        <w:ind w:left="2160" w:hanging="360"/>
      </w:pPr>
      <w:rPr>
        <w:rFonts w:ascii="Times New Roman" w:hAnsi="Times New Roman" w:hint="default"/>
      </w:rPr>
    </w:lvl>
    <w:lvl w:ilvl="3" w:tplc="F1840A58" w:tentative="1">
      <w:start w:val="1"/>
      <w:numFmt w:val="bullet"/>
      <w:lvlText w:val="•"/>
      <w:lvlJc w:val="left"/>
      <w:pPr>
        <w:tabs>
          <w:tab w:val="num" w:pos="2880"/>
        </w:tabs>
        <w:ind w:left="2880" w:hanging="360"/>
      </w:pPr>
      <w:rPr>
        <w:rFonts w:ascii="Times New Roman" w:hAnsi="Times New Roman" w:hint="default"/>
      </w:rPr>
    </w:lvl>
    <w:lvl w:ilvl="4" w:tplc="4B4888DC" w:tentative="1">
      <w:start w:val="1"/>
      <w:numFmt w:val="bullet"/>
      <w:lvlText w:val="•"/>
      <w:lvlJc w:val="left"/>
      <w:pPr>
        <w:tabs>
          <w:tab w:val="num" w:pos="3600"/>
        </w:tabs>
        <w:ind w:left="3600" w:hanging="360"/>
      </w:pPr>
      <w:rPr>
        <w:rFonts w:ascii="Times New Roman" w:hAnsi="Times New Roman" w:hint="default"/>
      </w:rPr>
    </w:lvl>
    <w:lvl w:ilvl="5" w:tplc="F39086EA" w:tentative="1">
      <w:start w:val="1"/>
      <w:numFmt w:val="bullet"/>
      <w:lvlText w:val="•"/>
      <w:lvlJc w:val="left"/>
      <w:pPr>
        <w:tabs>
          <w:tab w:val="num" w:pos="4320"/>
        </w:tabs>
        <w:ind w:left="4320" w:hanging="360"/>
      </w:pPr>
      <w:rPr>
        <w:rFonts w:ascii="Times New Roman" w:hAnsi="Times New Roman" w:hint="default"/>
      </w:rPr>
    </w:lvl>
    <w:lvl w:ilvl="6" w:tplc="5ECC1F5E" w:tentative="1">
      <w:start w:val="1"/>
      <w:numFmt w:val="bullet"/>
      <w:lvlText w:val="•"/>
      <w:lvlJc w:val="left"/>
      <w:pPr>
        <w:tabs>
          <w:tab w:val="num" w:pos="5040"/>
        </w:tabs>
        <w:ind w:left="5040" w:hanging="360"/>
      </w:pPr>
      <w:rPr>
        <w:rFonts w:ascii="Times New Roman" w:hAnsi="Times New Roman" w:hint="default"/>
      </w:rPr>
    </w:lvl>
    <w:lvl w:ilvl="7" w:tplc="C832CEE4" w:tentative="1">
      <w:start w:val="1"/>
      <w:numFmt w:val="bullet"/>
      <w:lvlText w:val="•"/>
      <w:lvlJc w:val="left"/>
      <w:pPr>
        <w:tabs>
          <w:tab w:val="num" w:pos="5760"/>
        </w:tabs>
        <w:ind w:left="5760" w:hanging="360"/>
      </w:pPr>
      <w:rPr>
        <w:rFonts w:ascii="Times New Roman" w:hAnsi="Times New Roman" w:hint="default"/>
      </w:rPr>
    </w:lvl>
    <w:lvl w:ilvl="8" w:tplc="AA562ED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93908"/>
    <w:multiLevelType w:val="multilevel"/>
    <w:tmpl w:val="3EDAA1B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F6EDF"/>
    <w:multiLevelType w:val="multilevel"/>
    <w:tmpl w:val="41AC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66542"/>
    <w:multiLevelType w:val="multilevel"/>
    <w:tmpl w:val="C6F2B6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A1B62"/>
    <w:multiLevelType w:val="multilevel"/>
    <w:tmpl w:val="7F68508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427C81"/>
    <w:multiLevelType w:val="multilevel"/>
    <w:tmpl w:val="8D3819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0F6715"/>
    <w:multiLevelType w:val="multilevel"/>
    <w:tmpl w:val="D256E57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C64EA"/>
    <w:multiLevelType w:val="hybridMultilevel"/>
    <w:tmpl w:val="80C223B6"/>
    <w:lvl w:ilvl="0" w:tplc="68D41CFC">
      <w:start w:val="1"/>
      <w:numFmt w:val="bullet"/>
      <w:lvlText w:val="•"/>
      <w:lvlJc w:val="left"/>
      <w:pPr>
        <w:tabs>
          <w:tab w:val="num" w:pos="720"/>
        </w:tabs>
        <w:ind w:left="720" w:hanging="360"/>
      </w:pPr>
      <w:rPr>
        <w:rFonts w:ascii="Arial" w:hAnsi="Arial" w:hint="default"/>
      </w:rPr>
    </w:lvl>
    <w:lvl w:ilvl="1" w:tplc="6D7A6D90" w:tentative="1">
      <w:start w:val="1"/>
      <w:numFmt w:val="bullet"/>
      <w:lvlText w:val="•"/>
      <w:lvlJc w:val="left"/>
      <w:pPr>
        <w:tabs>
          <w:tab w:val="num" w:pos="1440"/>
        </w:tabs>
        <w:ind w:left="1440" w:hanging="360"/>
      </w:pPr>
      <w:rPr>
        <w:rFonts w:ascii="Arial" w:hAnsi="Arial" w:hint="default"/>
      </w:rPr>
    </w:lvl>
    <w:lvl w:ilvl="2" w:tplc="9CE0E63A" w:tentative="1">
      <w:start w:val="1"/>
      <w:numFmt w:val="bullet"/>
      <w:lvlText w:val="•"/>
      <w:lvlJc w:val="left"/>
      <w:pPr>
        <w:tabs>
          <w:tab w:val="num" w:pos="2160"/>
        </w:tabs>
        <w:ind w:left="2160" w:hanging="360"/>
      </w:pPr>
      <w:rPr>
        <w:rFonts w:ascii="Arial" w:hAnsi="Arial" w:hint="default"/>
      </w:rPr>
    </w:lvl>
    <w:lvl w:ilvl="3" w:tplc="BEE27CD0" w:tentative="1">
      <w:start w:val="1"/>
      <w:numFmt w:val="bullet"/>
      <w:lvlText w:val="•"/>
      <w:lvlJc w:val="left"/>
      <w:pPr>
        <w:tabs>
          <w:tab w:val="num" w:pos="2880"/>
        </w:tabs>
        <w:ind w:left="2880" w:hanging="360"/>
      </w:pPr>
      <w:rPr>
        <w:rFonts w:ascii="Arial" w:hAnsi="Arial" w:hint="default"/>
      </w:rPr>
    </w:lvl>
    <w:lvl w:ilvl="4" w:tplc="BAAA846E" w:tentative="1">
      <w:start w:val="1"/>
      <w:numFmt w:val="bullet"/>
      <w:lvlText w:val="•"/>
      <w:lvlJc w:val="left"/>
      <w:pPr>
        <w:tabs>
          <w:tab w:val="num" w:pos="3600"/>
        </w:tabs>
        <w:ind w:left="3600" w:hanging="360"/>
      </w:pPr>
      <w:rPr>
        <w:rFonts w:ascii="Arial" w:hAnsi="Arial" w:hint="default"/>
      </w:rPr>
    </w:lvl>
    <w:lvl w:ilvl="5" w:tplc="E5C4242E" w:tentative="1">
      <w:start w:val="1"/>
      <w:numFmt w:val="bullet"/>
      <w:lvlText w:val="•"/>
      <w:lvlJc w:val="left"/>
      <w:pPr>
        <w:tabs>
          <w:tab w:val="num" w:pos="4320"/>
        </w:tabs>
        <w:ind w:left="4320" w:hanging="360"/>
      </w:pPr>
      <w:rPr>
        <w:rFonts w:ascii="Arial" w:hAnsi="Arial" w:hint="default"/>
      </w:rPr>
    </w:lvl>
    <w:lvl w:ilvl="6" w:tplc="5DA045F6" w:tentative="1">
      <w:start w:val="1"/>
      <w:numFmt w:val="bullet"/>
      <w:lvlText w:val="•"/>
      <w:lvlJc w:val="left"/>
      <w:pPr>
        <w:tabs>
          <w:tab w:val="num" w:pos="5040"/>
        </w:tabs>
        <w:ind w:left="5040" w:hanging="360"/>
      </w:pPr>
      <w:rPr>
        <w:rFonts w:ascii="Arial" w:hAnsi="Arial" w:hint="default"/>
      </w:rPr>
    </w:lvl>
    <w:lvl w:ilvl="7" w:tplc="8244E5FC" w:tentative="1">
      <w:start w:val="1"/>
      <w:numFmt w:val="bullet"/>
      <w:lvlText w:val="•"/>
      <w:lvlJc w:val="left"/>
      <w:pPr>
        <w:tabs>
          <w:tab w:val="num" w:pos="5760"/>
        </w:tabs>
        <w:ind w:left="5760" w:hanging="360"/>
      </w:pPr>
      <w:rPr>
        <w:rFonts w:ascii="Arial" w:hAnsi="Arial" w:hint="default"/>
      </w:rPr>
    </w:lvl>
    <w:lvl w:ilvl="8" w:tplc="77E2A0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4E4F4D"/>
    <w:multiLevelType w:val="hybridMultilevel"/>
    <w:tmpl w:val="62780FAE"/>
    <w:lvl w:ilvl="0" w:tplc="1AE8A8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1FC69C2"/>
    <w:multiLevelType w:val="hybridMultilevel"/>
    <w:tmpl w:val="0E3A17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AA00251"/>
    <w:multiLevelType w:val="multilevel"/>
    <w:tmpl w:val="0406BF7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00356B"/>
    <w:multiLevelType w:val="hybridMultilevel"/>
    <w:tmpl w:val="28D4C756"/>
    <w:lvl w:ilvl="0" w:tplc="7388A8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923928"/>
    <w:multiLevelType w:val="hybridMultilevel"/>
    <w:tmpl w:val="40381108"/>
    <w:lvl w:ilvl="0" w:tplc="918C0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75B5599"/>
    <w:multiLevelType w:val="multilevel"/>
    <w:tmpl w:val="0F687A4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902E20"/>
    <w:multiLevelType w:val="multilevel"/>
    <w:tmpl w:val="762011F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900BEE"/>
    <w:multiLevelType w:val="hybridMultilevel"/>
    <w:tmpl w:val="8F923B8E"/>
    <w:lvl w:ilvl="0" w:tplc="A676A0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B152BEF"/>
    <w:multiLevelType w:val="hybridMultilevel"/>
    <w:tmpl w:val="6CE63A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519932410">
    <w:abstractNumId w:val="0"/>
  </w:num>
  <w:num w:numId="2" w16cid:durableId="1705860579">
    <w:abstractNumId w:val="3"/>
  </w:num>
  <w:num w:numId="3" w16cid:durableId="592130452">
    <w:abstractNumId w:val="14"/>
  </w:num>
  <w:num w:numId="4" w16cid:durableId="700009655">
    <w:abstractNumId w:val="10"/>
  </w:num>
  <w:num w:numId="5" w16cid:durableId="1442529523">
    <w:abstractNumId w:val="18"/>
  </w:num>
  <w:num w:numId="6" w16cid:durableId="1546985268">
    <w:abstractNumId w:val="17"/>
  </w:num>
  <w:num w:numId="7" w16cid:durableId="981733690">
    <w:abstractNumId w:val="9"/>
  </w:num>
  <w:num w:numId="8" w16cid:durableId="264384510">
    <w:abstractNumId w:val="7"/>
  </w:num>
  <w:num w:numId="9" w16cid:durableId="1704673302">
    <w:abstractNumId w:val="8"/>
  </w:num>
  <w:num w:numId="10" w16cid:durableId="1560284258">
    <w:abstractNumId w:val="5"/>
  </w:num>
  <w:num w:numId="11" w16cid:durableId="4941417">
    <w:abstractNumId w:val="12"/>
  </w:num>
  <w:num w:numId="12" w16cid:durableId="1604221188">
    <w:abstractNumId w:val="19"/>
  </w:num>
  <w:num w:numId="13" w16cid:durableId="1438401865">
    <w:abstractNumId w:val="13"/>
  </w:num>
  <w:num w:numId="14" w16cid:durableId="404650430">
    <w:abstractNumId w:val="16"/>
  </w:num>
  <w:num w:numId="15" w16cid:durableId="144787128">
    <w:abstractNumId w:val="1"/>
  </w:num>
  <w:num w:numId="16" w16cid:durableId="276761971">
    <w:abstractNumId w:val="4"/>
  </w:num>
  <w:num w:numId="17" w16cid:durableId="1029143880">
    <w:abstractNumId w:val="6"/>
  </w:num>
  <w:num w:numId="18" w16cid:durableId="2073575835">
    <w:abstractNumId w:val="2"/>
  </w:num>
  <w:num w:numId="19" w16cid:durableId="537399274">
    <w:abstractNumId w:val="15"/>
  </w:num>
  <w:num w:numId="20" w16cid:durableId="1998848219">
    <w:abstractNumId w:val="20"/>
  </w:num>
  <w:num w:numId="21" w16cid:durableId="21239121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70"/>
    <w:rsid w:val="000B4A70"/>
    <w:rsid w:val="000E25DC"/>
    <w:rsid w:val="001163CF"/>
    <w:rsid w:val="001540BD"/>
    <w:rsid w:val="00174A29"/>
    <w:rsid w:val="001B4FE1"/>
    <w:rsid w:val="001C2EBE"/>
    <w:rsid w:val="001C7229"/>
    <w:rsid w:val="001D44E5"/>
    <w:rsid w:val="001D72D9"/>
    <w:rsid w:val="001E4C9D"/>
    <w:rsid w:val="00202249"/>
    <w:rsid w:val="00215D80"/>
    <w:rsid w:val="00230FFE"/>
    <w:rsid w:val="00247152"/>
    <w:rsid w:val="002725AA"/>
    <w:rsid w:val="002821DF"/>
    <w:rsid w:val="002B7EC2"/>
    <w:rsid w:val="002D6C76"/>
    <w:rsid w:val="003020A6"/>
    <w:rsid w:val="00305409"/>
    <w:rsid w:val="0031133B"/>
    <w:rsid w:val="0035116C"/>
    <w:rsid w:val="00354566"/>
    <w:rsid w:val="003B531C"/>
    <w:rsid w:val="003D1B81"/>
    <w:rsid w:val="003E1B2C"/>
    <w:rsid w:val="003F061A"/>
    <w:rsid w:val="00400B2A"/>
    <w:rsid w:val="00402AF6"/>
    <w:rsid w:val="0040362A"/>
    <w:rsid w:val="004119CE"/>
    <w:rsid w:val="0041687B"/>
    <w:rsid w:val="004474B4"/>
    <w:rsid w:val="00463396"/>
    <w:rsid w:val="004713F4"/>
    <w:rsid w:val="004728ED"/>
    <w:rsid w:val="004D4B34"/>
    <w:rsid w:val="004F4477"/>
    <w:rsid w:val="005113F0"/>
    <w:rsid w:val="00516678"/>
    <w:rsid w:val="00522583"/>
    <w:rsid w:val="00540A8F"/>
    <w:rsid w:val="00553420"/>
    <w:rsid w:val="005570AD"/>
    <w:rsid w:val="00607D1D"/>
    <w:rsid w:val="0066412D"/>
    <w:rsid w:val="00673CDD"/>
    <w:rsid w:val="00697EBC"/>
    <w:rsid w:val="006A388F"/>
    <w:rsid w:val="006B56A8"/>
    <w:rsid w:val="006B5CAB"/>
    <w:rsid w:val="006B75B4"/>
    <w:rsid w:val="006F41F8"/>
    <w:rsid w:val="006F7B98"/>
    <w:rsid w:val="00702D9C"/>
    <w:rsid w:val="00751F9C"/>
    <w:rsid w:val="007629DD"/>
    <w:rsid w:val="00786874"/>
    <w:rsid w:val="00791BAC"/>
    <w:rsid w:val="007A2AEE"/>
    <w:rsid w:val="007E6FDC"/>
    <w:rsid w:val="008130B1"/>
    <w:rsid w:val="0081458C"/>
    <w:rsid w:val="008C278F"/>
    <w:rsid w:val="008D37CC"/>
    <w:rsid w:val="00901D5F"/>
    <w:rsid w:val="00924738"/>
    <w:rsid w:val="00931460"/>
    <w:rsid w:val="009670BA"/>
    <w:rsid w:val="009950C5"/>
    <w:rsid w:val="00996792"/>
    <w:rsid w:val="009A1F35"/>
    <w:rsid w:val="009B05F7"/>
    <w:rsid w:val="009B5340"/>
    <w:rsid w:val="00A01D58"/>
    <w:rsid w:val="00A11E86"/>
    <w:rsid w:val="00A12620"/>
    <w:rsid w:val="00A15374"/>
    <w:rsid w:val="00A200EF"/>
    <w:rsid w:val="00AB7512"/>
    <w:rsid w:val="00AC2706"/>
    <w:rsid w:val="00B11BA9"/>
    <w:rsid w:val="00B1280F"/>
    <w:rsid w:val="00B157CD"/>
    <w:rsid w:val="00B200E3"/>
    <w:rsid w:val="00B242C8"/>
    <w:rsid w:val="00B30D14"/>
    <w:rsid w:val="00B62CE3"/>
    <w:rsid w:val="00B70668"/>
    <w:rsid w:val="00B75FFA"/>
    <w:rsid w:val="00BC6669"/>
    <w:rsid w:val="00BF3FE2"/>
    <w:rsid w:val="00C249D6"/>
    <w:rsid w:val="00C24DD4"/>
    <w:rsid w:val="00C26FEB"/>
    <w:rsid w:val="00C44934"/>
    <w:rsid w:val="00CD0430"/>
    <w:rsid w:val="00CF2741"/>
    <w:rsid w:val="00D15763"/>
    <w:rsid w:val="00D24F70"/>
    <w:rsid w:val="00D520F4"/>
    <w:rsid w:val="00D748E3"/>
    <w:rsid w:val="00DA58CF"/>
    <w:rsid w:val="00E21742"/>
    <w:rsid w:val="00E65DD2"/>
    <w:rsid w:val="00EA4F78"/>
    <w:rsid w:val="00EC236B"/>
    <w:rsid w:val="00ED1EF8"/>
    <w:rsid w:val="00ED7BF8"/>
    <w:rsid w:val="00F2505D"/>
    <w:rsid w:val="00F34BCA"/>
    <w:rsid w:val="00F65A79"/>
    <w:rsid w:val="00F71A7D"/>
    <w:rsid w:val="00F83390"/>
    <w:rsid w:val="00F8544F"/>
    <w:rsid w:val="00F94E59"/>
    <w:rsid w:val="00F96959"/>
    <w:rsid w:val="00FB13D0"/>
    <w:rsid w:val="00FD35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D75AC"/>
  <w15:chartTrackingRefBased/>
  <w15:docId w15:val="{F6BB2285-E18F-48A9-A901-926E0AB6D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semiHidden/>
    <w:unhideWhenUsed/>
    <w:qFormat/>
    <w:rsid w:val="007868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9B05F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link w:val="50"/>
    <w:uiPriority w:val="9"/>
    <w:qFormat/>
    <w:rsid w:val="00D1576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1">
    <w:name w:val="c21"/>
    <w:basedOn w:val="a"/>
    <w:rsid w:val="00CD04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D0430"/>
  </w:style>
  <w:style w:type="paragraph" w:customStyle="1" w:styleId="c38">
    <w:name w:val="c38"/>
    <w:basedOn w:val="a"/>
    <w:rsid w:val="00CD04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CD04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D15763"/>
    <w:rPr>
      <w:rFonts w:ascii="Times New Roman" w:eastAsia="Times New Roman" w:hAnsi="Times New Roman" w:cs="Times New Roman"/>
      <w:b/>
      <w:bCs/>
      <w:sz w:val="20"/>
      <w:szCs w:val="20"/>
      <w:lang w:eastAsia="ru-RU"/>
    </w:rPr>
  </w:style>
  <w:style w:type="character" w:styleId="a3">
    <w:name w:val="Strong"/>
    <w:basedOn w:val="a0"/>
    <w:uiPriority w:val="22"/>
    <w:qFormat/>
    <w:rsid w:val="006B56A8"/>
    <w:rPr>
      <w:b/>
      <w:bCs/>
    </w:rPr>
  </w:style>
  <w:style w:type="paragraph" w:styleId="a4">
    <w:name w:val="Normal (Web)"/>
    <w:basedOn w:val="a"/>
    <w:uiPriority w:val="99"/>
    <w:unhideWhenUsed/>
    <w:rsid w:val="006B56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86874"/>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a0"/>
    <w:rsid w:val="00673CDD"/>
    <w:rPr>
      <w:rFonts w:ascii="Times New Roman" w:hAnsi="Times New Roman" w:cs="Times New Roman" w:hint="default"/>
      <w:b/>
      <w:bCs/>
      <w:i w:val="0"/>
      <w:iCs w:val="0"/>
      <w:color w:val="000000"/>
      <w:sz w:val="24"/>
      <w:szCs w:val="24"/>
    </w:rPr>
  </w:style>
  <w:style w:type="character" w:customStyle="1" w:styleId="fontstyle21">
    <w:name w:val="fontstyle21"/>
    <w:basedOn w:val="a0"/>
    <w:rsid w:val="00673CDD"/>
    <w:rPr>
      <w:rFonts w:ascii="Times New Roman" w:hAnsi="Times New Roman" w:cs="Times New Roman" w:hint="default"/>
      <w:b w:val="0"/>
      <w:bCs w:val="0"/>
      <w:i w:val="0"/>
      <w:iCs w:val="0"/>
      <w:color w:val="000000"/>
      <w:sz w:val="24"/>
      <w:szCs w:val="24"/>
    </w:rPr>
  </w:style>
  <w:style w:type="paragraph" w:styleId="a5">
    <w:name w:val="List Paragraph"/>
    <w:basedOn w:val="a"/>
    <w:uiPriority w:val="34"/>
    <w:qFormat/>
    <w:rsid w:val="00673CDD"/>
    <w:pPr>
      <w:ind w:left="720"/>
      <w:contextualSpacing/>
    </w:pPr>
  </w:style>
  <w:style w:type="character" w:customStyle="1" w:styleId="40">
    <w:name w:val="Заголовок 4 Знак"/>
    <w:basedOn w:val="a0"/>
    <w:link w:val="4"/>
    <w:uiPriority w:val="9"/>
    <w:rsid w:val="009B05F7"/>
    <w:rPr>
      <w:rFonts w:asciiTheme="majorHAnsi" w:eastAsiaTheme="majorEastAsia" w:hAnsiTheme="majorHAnsi" w:cstheme="majorBidi"/>
      <w:i/>
      <w:iCs/>
      <w:color w:val="2F5496" w:themeColor="accent1" w:themeShade="BF"/>
    </w:rPr>
  </w:style>
  <w:style w:type="paragraph" w:customStyle="1" w:styleId="c2">
    <w:name w:val="c2"/>
    <w:basedOn w:val="a"/>
    <w:rsid w:val="00D52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qFormat/>
    <w:rsid w:val="00D520F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character" w:customStyle="1" w:styleId="c5">
    <w:name w:val="c5"/>
    <w:basedOn w:val="a0"/>
    <w:rsid w:val="00DA58CF"/>
  </w:style>
  <w:style w:type="paragraph" w:customStyle="1" w:styleId="c9">
    <w:name w:val="c9"/>
    <w:basedOn w:val="a"/>
    <w:rsid w:val="00E217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E217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21742"/>
  </w:style>
  <w:style w:type="character" w:styleId="a6">
    <w:name w:val="Hyperlink"/>
    <w:basedOn w:val="a0"/>
    <w:uiPriority w:val="99"/>
    <w:semiHidden/>
    <w:unhideWhenUsed/>
    <w:rsid w:val="00400B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014">
      <w:bodyDiv w:val="1"/>
      <w:marLeft w:val="0"/>
      <w:marRight w:val="0"/>
      <w:marTop w:val="0"/>
      <w:marBottom w:val="0"/>
      <w:divBdr>
        <w:top w:val="none" w:sz="0" w:space="0" w:color="auto"/>
        <w:left w:val="none" w:sz="0" w:space="0" w:color="auto"/>
        <w:bottom w:val="none" w:sz="0" w:space="0" w:color="auto"/>
        <w:right w:val="none" w:sz="0" w:space="0" w:color="auto"/>
      </w:divBdr>
    </w:div>
    <w:div w:id="272517922">
      <w:bodyDiv w:val="1"/>
      <w:marLeft w:val="0"/>
      <w:marRight w:val="0"/>
      <w:marTop w:val="0"/>
      <w:marBottom w:val="0"/>
      <w:divBdr>
        <w:top w:val="none" w:sz="0" w:space="0" w:color="auto"/>
        <w:left w:val="none" w:sz="0" w:space="0" w:color="auto"/>
        <w:bottom w:val="none" w:sz="0" w:space="0" w:color="auto"/>
        <w:right w:val="none" w:sz="0" w:space="0" w:color="auto"/>
      </w:divBdr>
    </w:div>
    <w:div w:id="557516095">
      <w:bodyDiv w:val="1"/>
      <w:marLeft w:val="0"/>
      <w:marRight w:val="0"/>
      <w:marTop w:val="0"/>
      <w:marBottom w:val="0"/>
      <w:divBdr>
        <w:top w:val="none" w:sz="0" w:space="0" w:color="auto"/>
        <w:left w:val="none" w:sz="0" w:space="0" w:color="auto"/>
        <w:bottom w:val="none" w:sz="0" w:space="0" w:color="auto"/>
        <w:right w:val="none" w:sz="0" w:space="0" w:color="auto"/>
      </w:divBdr>
    </w:div>
    <w:div w:id="615410506">
      <w:bodyDiv w:val="1"/>
      <w:marLeft w:val="0"/>
      <w:marRight w:val="0"/>
      <w:marTop w:val="0"/>
      <w:marBottom w:val="0"/>
      <w:divBdr>
        <w:top w:val="none" w:sz="0" w:space="0" w:color="auto"/>
        <w:left w:val="none" w:sz="0" w:space="0" w:color="auto"/>
        <w:bottom w:val="none" w:sz="0" w:space="0" w:color="auto"/>
        <w:right w:val="none" w:sz="0" w:space="0" w:color="auto"/>
      </w:divBdr>
    </w:div>
    <w:div w:id="617758677">
      <w:bodyDiv w:val="1"/>
      <w:marLeft w:val="0"/>
      <w:marRight w:val="0"/>
      <w:marTop w:val="0"/>
      <w:marBottom w:val="0"/>
      <w:divBdr>
        <w:top w:val="none" w:sz="0" w:space="0" w:color="auto"/>
        <w:left w:val="none" w:sz="0" w:space="0" w:color="auto"/>
        <w:bottom w:val="none" w:sz="0" w:space="0" w:color="auto"/>
        <w:right w:val="none" w:sz="0" w:space="0" w:color="auto"/>
      </w:divBdr>
    </w:div>
    <w:div w:id="642739784">
      <w:bodyDiv w:val="1"/>
      <w:marLeft w:val="0"/>
      <w:marRight w:val="0"/>
      <w:marTop w:val="0"/>
      <w:marBottom w:val="0"/>
      <w:divBdr>
        <w:top w:val="none" w:sz="0" w:space="0" w:color="auto"/>
        <w:left w:val="none" w:sz="0" w:space="0" w:color="auto"/>
        <w:bottom w:val="none" w:sz="0" w:space="0" w:color="auto"/>
        <w:right w:val="none" w:sz="0" w:space="0" w:color="auto"/>
      </w:divBdr>
    </w:div>
    <w:div w:id="967587182">
      <w:bodyDiv w:val="1"/>
      <w:marLeft w:val="0"/>
      <w:marRight w:val="0"/>
      <w:marTop w:val="0"/>
      <w:marBottom w:val="0"/>
      <w:divBdr>
        <w:top w:val="none" w:sz="0" w:space="0" w:color="auto"/>
        <w:left w:val="none" w:sz="0" w:space="0" w:color="auto"/>
        <w:bottom w:val="none" w:sz="0" w:space="0" w:color="auto"/>
        <w:right w:val="none" w:sz="0" w:space="0" w:color="auto"/>
      </w:divBdr>
    </w:div>
    <w:div w:id="1173181324">
      <w:bodyDiv w:val="1"/>
      <w:marLeft w:val="0"/>
      <w:marRight w:val="0"/>
      <w:marTop w:val="0"/>
      <w:marBottom w:val="0"/>
      <w:divBdr>
        <w:top w:val="none" w:sz="0" w:space="0" w:color="auto"/>
        <w:left w:val="none" w:sz="0" w:space="0" w:color="auto"/>
        <w:bottom w:val="none" w:sz="0" w:space="0" w:color="auto"/>
        <w:right w:val="none" w:sz="0" w:space="0" w:color="auto"/>
      </w:divBdr>
    </w:div>
    <w:div w:id="1536848848">
      <w:bodyDiv w:val="1"/>
      <w:marLeft w:val="0"/>
      <w:marRight w:val="0"/>
      <w:marTop w:val="0"/>
      <w:marBottom w:val="0"/>
      <w:divBdr>
        <w:top w:val="none" w:sz="0" w:space="0" w:color="auto"/>
        <w:left w:val="none" w:sz="0" w:space="0" w:color="auto"/>
        <w:bottom w:val="none" w:sz="0" w:space="0" w:color="auto"/>
        <w:right w:val="none" w:sz="0" w:space="0" w:color="auto"/>
      </w:divBdr>
      <w:divsChild>
        <w:div w:id="1921018746">
          <w:marLeft w:val="547"/>
          <w:marRight w:val="0"/>
          <w:marTop w:val="0"/>
          <w:marBottom w:val="160"/>
          <w:divBdr>
            <w:top w:val="none" w:sz="0" w:space="0" w:color="auto"/>
            <w:left w:val="none" w:sz="0" w:space="0" w:color="auto"/>
            <w:bottom w:val="none" w:sz="0" w:space="0" w:color="auto"/>
            <w:right w:val="none" w:sz="0" w:space="0" w:color="auto"/>
          </w:divBdr>
        </w:div>
      </w:divsChild>
    </w:div>
    <w:div w:id="1876623529">
      <w:bodyDiv w:val="1"/>
      <w:marLeft w:val="0"/>
      <w:marRight w:val="0"/>
      <w:marTop w:val="0"/>
      <w:marBottom w:val="0"/>
      <w:divBdr>
        <w:top w:val="none" w:sz="0" w:space="0" w:color="auto"/>
        <w:left w:val="none" w:sz="0" w:space="0" w:color="auto"/>
        <w:bottom w:val="none" w:sz="0" w:space="0" w:color="auto"/>
        <w:right w:val="none" w:sz="0" w:space="0" w:color="auto"/>
      </w:divBdr>
    </w:div>
    <w:div w:id="1918400633">
      <w:bodyDiv w:val="1"/>
      <w:marLeft w:val="0"/>
      <w:marRight w:val="0"/>
      <w:marTop w:val="0"/>
      <w:marBottom w:val="0"/>
      <w:divBdr>
        <w:top w:val="none" w:sz="0" w:space="0" w:color="auto"/>
        <w:left w:val="none" w:sz="0" w:space="0" w:color="auto"/>
        <w:bottom w:val="none" w:sz="0" w:space="0" w:color="auto"/>
        <w:right w:val="none" w:sz="0" w:space="0" w:color="auto"/>
      </w:divBdr>
    </w:div>
    <w:div w:id="2024016155">
      <w:bodyDiv w:val="1"/>
      <w:marLeft w:val="0"/>
      <w:marRight w:val="0"/>
      <w:marTop w:val="0"/>
      <w:marBottom w:val="0"/>
      <w:divBdr>
        <w:top w:val="none" w:sz="0" w:space="0" w:color="auto"/>
        <w:left w:val="none" w:sz="0" w:space="0" w:color="auto"/>
        <w:bottom w:val="none" w:sz="0" w:space="0" w:color="auto"/>
        <w:right w:val="none" w:sz="0" w:space="0" w:color="auto"/>
      </w:divBdr>
    </w:div>
    <w:div w:id="206930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73EC5-EDB0-4C5D-A992-057444AC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2135</Words>
  <Characters>12176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Жигульская</dc:creator>
  <cp:keywords/>
  <dc:description/>
  <cp:lastModifiedBy>Ксения Жигульская</cp:lastModifiedBy>
  <cp:revision>3</cp:revision>
  <dcterms:created xsi:type="dcterms:W3CDTF">2026-03-04T07:18:00Z</dcterms:created>
  <dcterms:modified xsi:type="dcterms:W3CDTF">2026-03-04T07:40:00Z</dcterms:modified>
</cp:coreProperties>
</file>