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68C" w:rsidRDefault="0059368C" w:rsidP="0059368C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Формирование универсальных учебных действий у учащихся </w:t>
      </w:r>
    </w:p>
    <w:p w:rsidR="0059368C" w:rsidRPr="0059368C" w:rsidRDefault="0059368C" w:rsidP="0059368C">
      <w:pPr>
        <w:shd w:val="clear" w:color="auto" w:fill="FFFFFF"/>
        <w:spacing w:before="300" w:after="120" w:line="420" w:lineRule="atLeast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bookmarkStart w:id="0" w:name="_GoBack"/>
      <w:bookmarkEnd w:id="0"/>
      <w:r w:rsidRPr="0059368C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начальной школы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Введение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условиях стремительных изменений в обществе и роста объёма информации ключевая задача образования смещается с передачи готовых знаний на формирование </w:t>
      </w: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умения учиться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Федеральный государственный образовательный стандарт начального общего образования (ФГОС НОО) акцентирует внимание на развитии </w:t>
      </w: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универсальных учебных действий (УУД)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навыков, которые обеспечивают готовность ученика к непрерывному образованию и успешной адаптации в современном мире.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Цель данной статьи — раскрыть сущность УУД, описать их виды, а также предложить практические методы и приёмы формирования этих навыков у младших школьников.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Понятие и виды универсальных учебных действий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Универсальные учебные действия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 комплекс навыков и способов деятельности, позволяющих ученику самостоятельно усваивать новые знания и организовывать процесс обучения. В рамках ФГОС НОО выделяют четыре группы УУД:</w:t>
      </w:r>
    </w:p>
    <w:p w:rsidR="0059368C" w:rsidRPr="0059368C" w:rsidRDefault="0059368C" w:rsidP="0059368C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Личностные</w:t>
      </w:r>
      <w:proofErr w:type="gramEnd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УУД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связаны с ценностно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смысловой ориентацией учащихся: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самоопределение (личностное, жизненное);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смыслообразование</w:t>
      </w:r>
      <w:proofErr w:type="spell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(понимание значимости учения);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нравственно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этическая ориентация (оценка поступков с точки зрения моральных норм).</w:t>
      </w:r>
    </w:p>
    <w:p w:rsidR="0059368C" w:rsidRPr="0059368C" w:rsidRDefault="0059368C" w:rsidP="0059368C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Регулятивные УУД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обеспечивают организацию учебной деятельности:</w:t>
      </w:r>
      <w:proofErr w:type="gramEnd"/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целеполагание (постановка учебных задач);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 (определение последовательности действий);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прогнозирование (предвосхищение результатов);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 (сличение результата с эталоном);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коррекция (внесение изменений в план или способ действия);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 (осознание уровня усвоения);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саморегуляция</w:t>
      </w:r>
      <w:proofErr w:type="spell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(мобилизация сил и энергии).</w:t>
      </w:r>
    </w:p>
    <w:p w:rsidR="0059368C" w:rsidRPr="0059368C" w:rsidRDefault="0059368C" w:rsidP="0059368C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Познавательные УУД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включают </w:t>
      </w:r>
      <w:proofErr w:type="spell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общеучебные</w:t>
      </w:r>
      <w:proofErr w:type="spell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логические действия: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поиск и выделение информации;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структурирование знаний;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осознанное построение речевого высказывания;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анализ и синтез объектов;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 причинно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следственных связей;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формулирование и решение проблем.</w:t>
      </w:r>
    </w:p>
    <w:p w:rsidR="0059368C" w:rsidRPr="0059368C" w:rsidRDefault="0059368C" w:rsidP="0059368C">
      <w:pPr>
        <w:numPr>
          <w:ilvl w:val="0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Коммуникативные УУД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направлены на развитие социальной компетентности:</w:t>
      </w:r>
      <w:proofErr w:type="gramEnd"/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 учебного сотрудничества;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постановка вопросов;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разрешение конфликтов;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управление поведением партнёра;</w:t>
      </w:r>
    </w:p>
    <w:p w:rsidR="0059368C" w:rsidRPr="0059368C" w:rsidRDefault="0059368C" w:rsidP="0059368C">
      <w:pPr>
        <w:numPr>
          <w:ilvl w:val="1"/>
          <w:numId w:val="2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 точно и полно выражать свои мысли.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Методы и приёмы формирования УУД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 УУД происходит на уроках по всем предметам и во внеурочной деятельности. Рассмотрим основные подходы: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 Проблемно</w:t>
      </w: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noBreakHyphen/>
        <w:t>диалогическое обучение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Учитель создаёт ситуацию, где ученики сталкиваются с противоречием или недостатком знаний. Это стимулирует их к самостоятельному поиску решений. Например, на уроке математики можно предложить задачу с недостающими данными, а на уроке окружающего мира — обсудить, почему одни животные впадают в спячку, а другие — нет.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2. </w:t>
      </w:r>
      <w:proofErr w:type="spellStart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подход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Ученик становится активным участником обучения:</w:t>
      </w:r>
    </w:p>
    <w:p w:rsidR="0059368C" w:rsidRPr="0059368C" w:rsidRDefault="0059368C" w:rsidP="0059368C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выполняет практические задания (измеряет, сравнивает, классифицирует);</w:t>
      </w:r>
    </w:p>
    <w:p w:rsidR="0059368C" w:rsidRPr="0059368C" w:rsidRDefault="0059368C" w:rsidP="0059368C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проводит мини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исследования (наблюдает за растениями, изучает свойства материалов);</w:t>
      </w:r>
    </w:p>
    <w:p w:rsidR="0059368C" w:rsidRPr="0059368C" w:rsidRDefault="0059368C" w:rsidP="0059368C">
      <w:pPr>
        <w:numPr>
          <w:ilvl w:val="0"/>
          <w:numId w:val="2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моделирует ситуации (создаёт макеты, схемы, диаграммы).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 Организация учебного сотрудничества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 в парах и группах развивает </w:t>
      </w: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коммуникативные</w:t>
      </w:r>
      <w:proofErr w:type="gram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регулятивные УУД:</w:t>
      </w:r>
    </w:p>
    <w:p w:rsidR="0059368C" w:rsidRPr="0059368C" w:rsidRDefault="0059368C" w:rsidP="0059368C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ученики распределяют роли (лидер, секретарь, спикер);</w:t>
      </w:r>
    </w:p>
    <w:p w:rsidR="0059368C" w:rsidRPr="0059368C" w:rsidRDefault="0059368C" w:rsidP="0059368C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проверяют друг у друга выполнение заданий;</w:t>
      </w:r>
    </w:p>
    <w:p w:rsidR="0059368C" w:rsidRPr="0059368C" w:rsidRDefault="0059368C" w:rsidP="0059368C">
      <w:pPr>
        <w:numPr>
          <w:ilvl w:val="0"/>
          <w:numId w:val="2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обсуждают разные точки зрения и приходят к общему решению.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 Проектно</w:t>
      </w: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noBreakHyphen/>
        <w:t>исследовательская деятельность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Проекты позволяют интегрировать знания из разных областей и развивать самостоятельность:</w:t>
      </w:r>
    </w:p>
    <w:p w:rsidR="0059368C" w:rsidRPr="0059368C" w:rsidRDefault="0059368C" w:rsidP="0059368C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краткосрочные проекты («Мой любимый сказочный герой», «Времена года»);</w:t>
      </w:r>
    </w:p>
    <w:p w:rsidR="0059368C" w:rsidRPr="0059368C" w:rsidRDefault="0059368C" w:rsidP="0059368C">
      <w:pPr>
        <w:numPr>
          <w:ilvl w:val="0"/>
          <w:numId w:val="2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долгосрочные исследования («Как растёт фасоль?», «История моей семьи»).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 Использование ИКТ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Цифровые инструменты помогают:</w:t>
      </w:r>
    </w:p>
    <w:p w:rsidR="0059368C" w:rsidRPr="0059368C" w:rsidRDefault="0059368C" w:rsidP="0059368C">
      <w:pPr>
        <w:numPr>
          <w:ilvl w:val="0"/>
          <w:numId w:val="2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искать и анализировать информацию (детские энциклопедии, образовательные платформы);</w:t>
      </w:r>
    </w:p>
    <w:p w:rsidR="0059368C" w:rsidRPr="0059368C" w:rsidRDefault="0059368C" w:rsidP="0059368C">
      <w:pPr>
        <w:numPr>
          <w:ilvl w:val="0"/>
          <w:numId w:val="2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создавать презентации, видеоролики, интерактивные плакаты;</w:t>
      </w:r>
    </w:p>
    <w:p w:rsidR="0059368C" w:rsidRPr="0059368C" w:rsidRDefault="0059368C" w:rsidP="0059368C">
      <w:pPr>
        <w:numPr>
          <w:ilvl w:val="0"/>
          <w:numId w:val="2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сотрудничать в онлайн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среде (обсуждение в чате, совместная работа над документом).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 Рефлексия и самооценка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Регулярное осмысление своей деятельности формирует регулятивные УУД.</w:t>
      </w:r>
      <w:proofErr w:type="gram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Примеры приёмов:</w:t>
      </w:r>
    </w:p>
    <w:p w:rsidR="0059368C" w:rsidRPr="0059368C" w:rsidRDefault="0059368C" w:rsidP="0059368C">
      <w:pPr>
        <w:numPr>
          <w:ilvl w:val="0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«Светофор» (зелёный — всё понятно, жёлтый — есть вопросы, красный — нужна помощь);</w:t>
      </w:r>
    </w:p>
    <w:p w:rsidR="0059368C" w:rsidRPr="0059368C" w:rsidRDefault="0059368C" w:rsidP="0059368C">
      <w:pPr>
        <w:numPr>
          <w:ilvl w:val="0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«Лестница успеха» (ученик отмечает, на какой ступени он находится);</w:t>
      </w:r>
    </w:p>
    <w:p w:rsidR="0059368C" w:rsidRPr="0059368C" w:rsidRDefault="0059368C" w:rsidP="0059368C">
      <w:pPr>
        <w:numPr>
          <w:ilvl w:val="0"/>
          <w:numId w:val="2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дневники достижений (фиксация успехов и трудностей).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Практические примеры заданий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Личностные УУД:</w:t>
      </w:r>
    </w:p>
    <w:p w:rsidR="0059368C" w:rsidRPr="0059368C" w:rsidRDefault="0059368C" w:rsidP="0059368C">
      <w:pPr>
        <w:numPr>
          <w:ilvl w:val="0"/>
          <w:numId w:val="2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обсуждение поступков героев сказок с точки зрения морали;</w:t>
      </w:r>
    </w:p>
    <w:p w:rsidR="0059368C" w:rsidRPr="0059368C" w:rsidRDefault="0059368C" w:rsidP="0059368C">
      <w:pPr>
        <w:numPr>
          <w:ilvl w:val="0"/>
          <w:numId w:val="2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 «портрета класса» (рассказ о своих увлечениях);</w:t>
      </w:r>
    </w:p>
    <w:p w:rsidR="0059368C" w:rsidRPr="0059368C" w:rsidRDefault="0059368C" w:rsidP="0059368C">
      <w:pPr>
        <w:numPr>
          <w:ilvl w:val="0"/>
          <w:numId w:val="2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участие в социальных акциях («Кормушка для птиц», «Подарок ветерану»).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Регулятивные УУД:</w:t>
      </w:r>
    </w:p>
    <w:p w:rsidR="0059368C" w:rsidRPr="0059368C" w:rsidRDefault="0059368C" w:rsidP="0059368C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составление плана решения задачи («Что сначала?</w:t>
      </w:r>
      <w:proofErr w:type="gram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 потом?»);</w:t>
      </w:r>
      <w:proofErr w:type="gramEnd"/>
    </w:p>
    <w:p w:rsidR="0059368C" w:rsidRPr="0059368C" w:rsidRDefault="0059368C" w:rsidP="0059368C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 работы по образцу или алгоритму;</w:t>
      </w:r>
    </w:p>
    <w:p w:rsidR="0059368C" w:rsidRPr="0059368C" w:rsidRDefault="0059368C" w:rsidP="0059368C">
      <w:pPr>
        <w:numPr>
          <w:ilvl w:val="0"/>
          <w:numId w:val="2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оценка результатов с помощью критериев («Я выполнил все пункты плана», «Я использовал правильные формулы»).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Познавательные УУД:</w:t>
      </w:r>
    </w:p>
    <w:p w:rsidR="0059368C" w:rsidRPr="0059368C" w:rsidRDefault="0059368C" w:rsidP="0059368C">
      <w:pPr>
        <w:numPr>
          <w:ilvl w:val="0"/>
          <w:numId w:val="2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поиск информации в тексте, таблице, схеме;</w:t>
      </w:r>
    </w:p>
    <w:p w:rsidR="0059368C" w:rsidRPr="0059368C" w:rsidRDefault="0059368C" w:rsidP="0059368C">
      <w:pPr>
        <w:numPr>
          <w:ilvl w:val="0"/>
          <w:numId w:val="2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классификация объектов по признакам (животные: дикие/домашние, растения: деревья/кустарники);</w:t>
      </w:r>
    </w:p>
    <w:p w:rsidR="0059368C" w:rsidRPr="0059368C" w:rsidRDefault="0059368C" w:rsidP="0059368C">
      <w:pPr>
        <w:numPr>
          <w:ilvl w:val="0"/>
          <w:numId w:val="2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 закономерностей («Найди лишнее», «Продолжи ряд чисел»);</w:t>
      </w:r>
    </w:p>
    <w:p w:rsidR="0059368C" w:rsidRPr="0059368C" w:rsidRDefault="0059368C" w:rsidP="0059368C">
      <w:pPr>
        <w:numPr>
          <w:ilvl w:val="0"/>
          <w:numId w:val="2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 логических задач («У Пети 3 яблока, у Маши на 2 больше.</w:t>
      </w:r>
      <w:proofErr w:type="gramEnd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Сколько всего?»).</w:t>
      </w:r>
      <w:proofErr w:type="gramEnd"/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Коммуникативные УУД:</w:t>
      </w:r>
    </w:p>
    <w:p w:rsidR="0059368C" w:rsidRPr="0059368C" w:rsidRDefault="0059368C" w:rsidP="0059368C">
      <w:pPr>
        <w:numPr>
          <w:ilvl w:val="0"/>
          <w:numId w:val="3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 в парах (проверка друг у друга упражнений, совместное составление плана);</w:t>
      </w:r>
    </w:p>
    <w:p w:rsidR="0059368C" w:rsidRPr="0059368C" w:rsidRDefault="0059368C" w:rsidP="0059368C">
      <w:pPr>
        <w:numPr>
          <w:ilvl w:val="0"/>
          <w:numId w:val="3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групповые проекты (создание коллажа, подготовка презентации);</w:t>
      </w:r>
    </w:p>
    <w:p w:rsidR="0059368C" w:rsidRPr="0059368C" w:rsidRDefault="0059368C" w:rsidP="0059368C">
      <w:pPr>
        <w:numPr>
          <w:ilvl w:val="0"/>
          <w:numId w:val="30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дискуссии («Как бы ты поступил на месте героя?»).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Роль учителя в формировании УУД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Учитель — ключевой участник процесса развития УУД. Его задачи:</w:t>
      </w:r>
    </w:p>
    <w:p w:rsidR="0059368C" w:rsidRPr="0059368C" w:rsidRDefault="0059368C" w:rsidP="0059368C">
      <w:pPr>
        <w:numPr>
          <w:ilvl w:val="0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Создавать условия для активной учебной деятельности: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ставить задачи, требующие самостоятельного поиска решений;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организовывать работу в группах и парах.</w:t>
      </w:r>
    </w:p>
    <w:p w:rsidR="0059368C" w:rsidRPr="0059368C" w:rsidRDefault="0059368C" w:rsidP="0059368C">
      <w:pPr>
        <w:numPr>
          <w:ilvl w:val="0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Обучать приёмам учебной работы: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показывать алгоритмы выполнения заданий;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давать памятки и образцы;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обучать самоконтролю и самооценке.</w:t>
      </w:r>
    </w:p>
    <w:p w:rsidR="0059368C" w:rsidRPr="0059368C" w:rsidRDefault="0059368C" w:rsidP="0059368C">
      <w:pPr>
        <w:numPr>
          <w:ilvl w:val="0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Поддерживать мотивацию к обучению: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подчёркивать успехи каждого ученика;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связывать учебный материал с жизненным опытом детей;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использовать игровые и творческие задания.</w:t>
      </w:r>
    </w:p>
    <w:p w:rsidR="0059368C" w:rsidRPr="0059368C" w:rsidRDefault="0059368C" w:rsidP="0059368C">
      <w:pPr>
        <w:numPr>
          <w:ilvl w:val="0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 образцом для подражания: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демонстрировать уважительное отношение к ученикам;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проявлять интерес к их идеям и вопросам;</w:t>
      </w:r>
    </w:p>
    <w:p w:rsidR="0059368C" w:rsidRPr="0059368C" w:rsidRDefault="0059368C" w:rsidP="0059368C">
      <w:pPr>
        <w:numPr>
          <w:ilvl w:val="1"/>
          <w:numId w:val="3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создавать атмосферу доверия и сотрудничества.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Диагностика уровня </w:t>
      </w:r>
      <w:proofErr w:type="spellStart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УУД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 отслеживания прогресса используются:</w:t>
      </w:r>
    </w:p>
    <w:p w:rsidR="0059368C" w:rsidRPr="0059368C" w:rsidRDefault="0059368C" w:rsidP="0059368C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наблюдения за деятельностью учащихся на уроках;</w:t>
      </w:r>
    </w:p>
    <w:p w:rsidR="0059368C" w:rsidRPr="0059368C" w:rsidRDefault="0059368C" w:rsidP="0059368C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анкеты и опросники (например, «Что мне нравится в школе?»);</w:t>
      </w:r>
    </w:p>
    <w:p w:rsidR="0059368C" w:rsidRPr="0059368C" w:rsidRDefault="0059368C" w:rsidP="0059368C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проверочные работы с заданиями на логику, анализ, планирование;</w:t>
      </w:r>
    </w:p>
    <w:p w:rsidR="0059368C" w:rsidRPr="0059368C" w:rsidRDefault="0059368C" w:rsidP="0059368C">
      <w:pPr>
        <w:numPr>
          <w:ilvl w:val="0"/>
          <w:numId w:val="3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портфолио ученика (сбор творческих работ, проектов, рефлексивных записей).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Критерии оценки:</w:t>
      </w:r>
    </w:p>
    <w:p w:rsidR="0059368C" w:rsidRPr="0059368C" w:rsidRDefault="0059368C" w:rsidP="0059368C">
      <w:pPr>
        <w:numPr>
          <w:ilvl w:val="0"/>
          <w:numId w:val="3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самостоятельность выполнения заданий;</w:t>
      </w:r>
    </w:p>
    <w:p w:rsidR="0059368C" w:rsidRPr="0059368C" w:rsidRDefault="0059368C" w:rsidP="0059368C">
      <w:pPr>
        <w:numPr>
          <w:ilvl w:val="0"/>
          <w:numId w:val="3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 работать по плану;</w:t>
      </w:r>
    </w:p>
    <w:p w:rsidR="0059368C" w:rsidRPr="0059368C" w:rsidRDefault="0059368C" w:rsidP="0059368C">
      <w:pPr>
        <w:numPr>
          <w:ilvl w:val="0"/>
          <w:numId w:val="3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способность аргументировать свою точку зрения;</w:t>
      </w:r>
    </w:p>
    <w:p w:rsidR="0059368C" w:rsidRPr="0059368C" w:rsidRDefault="0059368C" w:rsidP="0059368C">
      <w:pPr>
        <w:numPr>
          <w:ilvl w:val="0"/>
          <w:numId w:val="3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готовность к сотрудничеству.</w:t>
      </w:r>
    </w:p>
    <w:p w:rsidR="0059368C" w:rsidRPr="0059368C" w:rsidRDefault="0059368C" w:rsidP="0059368C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Заключение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 универсальных учебных действий — это системный процесс, требующий от учителя продуманной организации учебно</w:t>
      </w: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noBreakHyphen/>
        <w:t>воспитательной деятельности. Овладение УУД даёт младшим школьникам:</w:t>
      </w:r>
    </w:p>
    <w:p w:rsidR="0059368C" w:rsidRPr="0059368C" w:rsidRDefault="0059368C" w:rsidP="0059368C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способность к самостоятельному приобретению знаний;</w:t>
      </w:r>
    </w:p>
    <w:p w:rsidR="0059368C" w:rsidRPr="0059368C" w:rsidRDefault="0059368C" w:rsidP="0059368C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навыки организации своей учебной деятельности;</w:t>
      </w:r>
    </w:p>
    <w:p w:rsidR="0059368C" w:rsidRPr="0059368C" w:rsidRDefault="0059368C" w:rsidP="0059368C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 сотрудничать с другими людьми;</w:t>
      </w:r>
    </w:p>
    <w:p w:rsidR="0059368C" w:rsidRPr="0059368C" w:rsidRDefault="0059368C" w:rsidP="0059368C">
      <w:pPr>
        <w:numPr>
          <w:ilvl w:val="0"/>
          <w:numId w:val="3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ценностные ориентиры и нравственные качества.</w:t>
      </w:r>
    </w:p>
    <w:p w:rsidR="0059368C" w:rsidRPr="0059368C" w:rsidRDefault="0059368C" w:rsidP="0059368C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36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Развитие этих навыков создаёт прочную основу для дальнейшего обучения и личностного роста ребёнка. Оно помогает ему стать не просто получателем информации, а активным исследователем и творцом своего образования.</w:t>
      </w:r>
    </w:p>
    <w:p w:rsidR="00D223B4" w:rsidRPr="0059368C" w:rsidRDefault="00D223B4" w:rsidP="0059368C"/>
    <w:sectPr w:rsidR="00D223B4" w:rsidRPr="00593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610F0"/>
    <w:multiLevelType w:val="multilevel"/>
    <w:tmpl w:val="F4DE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853F2"/>
    <w:multiLevelType w:val="multilevel"/>
    <w:tmpl w:val="5A529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364440"/>
    <w:multiLevelType w:val="multilevel"/>
    <w:tmpl w:val="3900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B4050F"/>
    <w:multiLevelType w:val="multilevel"/>
    <w:tmpl w:val="A0405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C2E8F"/>
    <w:multiLevelType w:val="multilevel"/>
    <w:tmpl w:val="C376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E6CED"/>
    <w:multiLevelType w:val="multilevel"/>
    <w:tmpl w:val="2884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C37DD9"/>
    <w:multiLevelType w:val="multilevel"/>
    <w:tmpl w:val="75D4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D37D5"/>
    <w:multiLevelType w:val="multilevel"/>
    <w:tmpl w:val="3C12E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D5DF1"/>
    <w:multiLevelType w:val="multilevel"/>
    <w:tmpl w:val="6B88C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F46B06"/>
    <w:multiLevelType w:val="multilevel"/>
    <w:tmpl w:val="09A2F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671444"/>
    <w:multiLevelType w:val="multilevel"/>
    <w:tmpl w:val="42D4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2C4D14"/>
    <w:multiLevelType w:val="multilevel"/>
    <w:tmpl w:val="6504A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32455C"/>
    <w:multiLevelType w:val="multilevel"/>
    <w:tmpl w:val="6058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A15AFA"/>
    <w:multiLevelType w:val="multilevel"/>
    <w:tmpl w:val="C338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A62679"/>
    <w:multiLevelType w:val="multilevel"/>
    <w:tmpl w:val="33DA9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DC6614"/>
    <w:multiLevelType w:val="multilevel"/>
    <w:tmpl w:val="D6A4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9E63B9"/>
    <w:multiLevelType w:val="multilevel"/>
    <w:tmpl w:val="F7FA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1C16567"/>
    <w:multiLevelType w:val="multilevel"/>
    <w:tmpl w:val="CF9E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3D36A89"/>
    <w:multiLevelType w:val="multilevel"/>
    <w:tmpl w:val="D11A7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CB4FFF"/>
    <w:multiLevelType w:val="multilevel"/>
    <w:tmpl w:val="701C7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0A3715"/>
    <w:multiLevelType w:val="multilevel"/>
    <w:tmpl w:val="DCB4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0B2C89"/>
    <w:multiLevelType w:val="multilevel"/>
    <w:tmpl w:val="60480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2A43FD"/>
    <w:multiLevelType w:val="multilevel"/>
    <w:tmpl w:val="077C6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3942D4"/>
    <w:multiLevelType w:val="multilevel"/>
    <w:tmpl w:val="F3246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14F0AFF"/>
    <w:multiLevelType w:val="multilevel"/>
    <w:tmpl w:val="FD2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6D91CE1"/>
    <w:multiLevelType w:val="multilevel"/>
    <w:tmpl w:val="4E080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DE68F3"/>
    <w:multiLevelType w:val="multilevel"/>
    <w:tmpl w:val="F5E8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093818"/>
    <w:multiLevelType w:val="multilevel"/>
    <w:tmpl w:val="525AD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64FAD"/>
    <w:multiLevelType w:val="multilevel"/>
    <w:tmpl w:val="D990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2B0801"/>
    <w:multiLevelType w:val="multilevel"/>
    <w:tmpl w:val="5838F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A45DD0"/>
    <w:multiLevelType w:val="multilevel"/>
    <w:tmpl w:val="92EC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165CDD"/>
    <w:multiLevelType w:val="multilevel"/>
    <w:tmpl w:val="A256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511DA4"/>
    <w:multiLevelType w:val="multilevel"/>
    <w:tmpl w:val="C2EC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492F7A"/>
    <w:multiLevelType w:val="multilevel"/>
    <w:tmpl w:val="471C8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5"/>
  </w:num>
  <w:num w:numId="3">
    <w:abstractNumId w:val="30"/>
  </w:num>
  <w:num w:numId="4">
    <w:abstractNumId w:val="6"/>
  </w:num>
  <w:num w:numId="5">
    <w:abstractNumId w:val="8"/>
  </w:num>
  <w:num w:numId="6">
    <w:abstractNumId w:val="5"/>
  </w:num>
  <w:num w:numId="7">
    <w:abstractNumId w:val="22"/>
  </w:num>
  <w:num w:numId="8">
    <w:abstractNumId w:val="28"/>
  </w:num>
  <w:num w:numId="9">
    <w:abstractNumId w:val="11"/>
  </w:num>
  <w:num w:numId="10">
    <w:abstractNumId w:val="13"/>
  </w:num>
  <w:num w:numId="11">
    <w:abstractNumId w:val="3"/>
  </w:num>
  <w:num w:numId="12">
    <w:abstractNumId w:val="4"/>
  </w:num>
  <w:num w:numId="13">
    <w:abstractNumId w:val="24"/>
  </w:num>
  <w:num w:numId="14">
    <w:abstractNumId w:val="26"/>
  </w:num>
  <w:num w:numId="15">
    <w:abstractNumId w:val="12"/>
  </w:num>
  <w:num w:numId="16">
    <w:abstractNumId w:val="18"/>
  </w:num>
  <w:num w:numId="17">
    <w:abstractNumId w:val="23"/>
  </w:num>
  <w:num w:numId="18">
    <w:abstractNumId w:val="9"/>
  </w:num>
  <w:num w:numId="19">
    <w:abstractNumId w:val="19"/>
  </w:num>
  <w:num w:numId="20">
    <w:abstractNumId w:val="21"/>
  </w:num>
  <w:num w:numId="21">
    <w:abstractNumId w:val="17"/>
  </w:num>
  <w:num w:numId="22">
    <w:abstractNumId w:val="10"/>
  </w:num>
  <w:num w:numId="23">
    <w:abstractNumId w:val="2"/>
  </w:num>
  <w:num w:numId="24">
    <w:abstractNumId w:val="7"/>
  </w:num>
  <w:num w:numId="25">
    <w:abstractNumId w:val="32"/>
  </w:num>
  <w:num w:numId="26">
    <w:abstractNumId w:val="31"/>
  </w:num>
  <w:num w:numId="27">
    <w:abstractNumId w:val="15"/>
  </w:num>
  <w:num w:numId="28">
    <w:abstractNumId w:val="29"/>
  </w:num>
  <w:num w:numId="29">
    <w:abstractNumId w:val="1"/>
  </w:num>
  <w:num w:numId="30">
    <w:abstractNumId w:val="20"/>
  </w:num>
  <w:num w:numId="31">
    <w:abstractNumId w:val="0"/>
  </w:num>
  <w:num w:numId="32">
    <w:abstractNumId w:val="14"/>
  </w:num>
  <w:num w:numId="33">
    <w:abstractNumId w:val="33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24"/>
    <w:rsid w:val="00353F1F"/>
    <w:rsid w:val="0059368C"/>
    <w:rsid w:val="00D223B4"/>
    <w:rsid w:val="00DB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7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2026-03-11T09:15:00Z</dcterms:created>
  <dcterms:modified xsi:type="dcterms:W3CDTF">2026-03-11T09:32:00Z</dcterms:modified>
</cp:coreProperties>
</file>