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D0" w:rsidRPr="00CE5FD0" w:rsidRDefault="00CE5FD0" w:rsidP="00CE5FD0">
      <w:pPr>
        <w:jc w:val="right"/>
        <w:rPr>
          <w:rFonts w:ascii="Times New Roman" w:hAnsi="Times New Roman"/>
          <w:sz w:val="24"/>
          <w:szCs w:val="24"/>
        </w:rPr>
      </w:pPr>
      <w:r w:rsidRPr="00CE5FD0">
        <w:rPr>
          <w:rFonts w:ascii="Times New Roman" w:hAnsi="Times New Roman"/>
          <w:sz w:val="24"/>
          <w:szCs w:val="24"/>
        </w:rPr>
        <w:t>Галеева Л.А.,</w:t>
      </w:r>
    </w:p>
    <w:p w:rsidR="00CE5FD0" w:rsidRPr="00CE5FD0" w:rsidRDefault="00CE5FD0" w:rsidP="00CE5FD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CE5FD0">
        <w:rPr>
          <w:rFonts w:ascii="Times New Roman" w:hAnsi="Times New Roman"/>
          <w:sz w:val="24"/>
          <w:szCs w:val="24"/>
        </w:rPr>
        <w:t>читель музыки МБОУ «Усть-Абаканская СОШ»</w:t>
      </w:r>
    </w:p>
    <w:p w:rsidR="004E06C8" w:rsidRDefault="00CE5FD0" w:rsidP="00CE5F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урока по учебному предмету «Музыка»</w:t>
      </w:r>
    </w:p>
    <w:p w:rsidR="00CE5FD0" w:rsidRPr="00CE5FD0" w:rsidRDefault="00CE5FD0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 w:rsidRPr="00CE5FD0">
        <w:rPr>
          <w:rFonts w:ascii="Times New Roman" w:hAnsi="Times New Roman"/>
          <w:sz w:val="24"/>
          <w:szCs w:val="24"/>
        </w:rPr>
        <w:t>1</w:t>
      </w:r>
    </w:p>
    <w:p w:rsidR="004E06C8" w:rsidRPr="00CE5FD0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</w:t>
      </w:r>
      <w:r w:rsidR="00CE5FD0">
        <w:rPr>
          <w:rFonts w:ascii="Times New Roman" w:hAnsi="Times New Roman"/>
          <w:b/>
          <w:sz w:val="24"/>
          <w:szCs w:val="24"/>
        </w:rPr>
        <w:t xml:space="preserve"> урока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CE5FD0">
        <w:rPr>
          <w:rFonts w:ascii="Times New Roman" w:hAnsi="Times New Roman"/>
          <w:sz w:val="24"/>
          <w:szCs w:val="24"/>
        </w:rPr>
        <w:t>«Ритм»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Тип урока</w:t>
      </w:r>
      <w:r>
        <w:rPr>
          <w:rFonts w:ascii="Times New Roman" w:hAnsi="Times New Roman"/>
          <w:sz w:val="24"/>
          <w:szCs w:val="24"/>
        </w:rPr>
        <w:t>:  изучение нового материала</w:t>
      </w:r>
    </w:p>
    <w:p w:rsidR="00CE5FD0" w:rsidRPr="00CE5FD0" w:rsidRDefault="00CE5FD0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Авторы УМК: </w:t>
      </w:r>
      <w:r w:rsidRPr="00CE5FD0">
        <w:rPr>
          <w:rFonts w:ascii="Times New Roman" w:hAnsi="Times New Roman"/>
          <w:sz w:val="24"/>
          <w:szCs w:val="24"/>
        </w:rPr>
        <w:t>Школа России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урока</w:t>
      </w:r>
      <w:r>
        <w:rPr>
          <w:rFonts w:ascii="Times New Roman" w:hAnsi="Times New Roman"/>
          <w:sz w:val="24"/>
          <w:szCs w:val="24"/>
        </w:rPr>
        <w:t>: урок-игра</w:t>
      </w:r>
    </w:p>
    <w:p w:rsidR="004E06C8" w:rsidRDefault="004E06C8" w:rsidP="00B573B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: формирование навыков восприятия и воспроизведения ритмов окружающего мира. 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  <w:r>
        <w:rPr>
          <w:rFonts w:ascii="Times New Roman" w:hAnsi="Times New Roman"/>
          <w:sz w:val="24"/>
          <w:szCs w:val="24"/>
        </w:rPr>
        <w:t xml:space="preserve"> сформировать  первоначальное понятие о ритме, длительностях в музыке; развивать музыкальный слух на основе осознанного восприятия образцов музыкальной культуры; накопление багажа музыкальных впечатлений о ритме.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на уроке</w:t>
      </w:r>
      <w:r>
        <w:rPr>
          <w:rFonts w:ascii="Times New Roman" w:hAnsi="Times New Roman"/>
          <w:sz w:val="24"/>
          <w:szCs w:val="24"/>
        </w:rPr>
        <w:t>:</w:t>
      </w:r>
    </w:p>
    <w:p w:rsidR="004E06C8" w:rsidRDefault="004E06C8" w:rsidP="004A1B3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-технология ассоциативно-образного мышления;</w:t>
      </w:r>
    </w:p>
    <w:p w:rsidR="004E06C8" w:rsidRDefault="004E06C8" w:rsidP="004A1B3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-технология ИКТ;</w:t>
      </w:r>
    </w:p>
    <w:p w:rsidR="004E06C8" w:rsidRDefault="004E06C8" w:rsidP="004A1B3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</w:rPr>
        <w:t>: исследовательский, игровой, учебный диалог; наглядный.</w:t>
      </w:r>
    </w:p>
    <w:p w:rsidR="004E06C8" w:rsidRDefault="004E06C8" w:rsidP="00B573B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4E06C8" w:rsidRPr="009243BF" w:rsidRDefault="004E06C8" w:rsidP="009243B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43BF">
        <w:rPr>
          <w:rFonts w:ascii="Times New Roman" w:hAnsi="Times New Roman"/>
          <w:b/>
          <w:i/>
          <w:sz w:val="24"/>
          <w:szCs w:val="24"/>
        </w:rPr>
        <w:t>Личностные</w:t>
      </w:r>
      <w:r w:rsidRPr="009243BF">
        <w:rPr>
          <w:rFonts w:ascii="Times New Roman" w:hAnsi="Times New Roman"/>
          <w:b/>
          <w:sz w:val="24"/>
          <w:szCs w:val="24"/>
        </w:rPr>
        <w:t>: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наблюдать за разнообразными явлениями жизни и искусства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целостного взгляда на мир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навыков сотрудничества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взрослыми и сверстниками в творчестве.</w:t>
      </w:r>
    </w:p>
    <w:p w:rsidR="004E06C8" w:rsidRPr="009243BF" w:rsidRDefault="004E06C8" w:rsidP="009243B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43BF">
        <w:rPr>
          <w:rFonts w:ascii="Times New Roman" w:hAnsi="Times New Roman"/>
          <w:b/>
          <w:i/>
          <w:sz w:val="24"/>
          <w:szCs w:val="24"/>
        </w:rPr>
        <w:t>Метапредметные</w:t>
      </w:r>
      <w:r w:rsidRPr="009243BF">
        <w:rPr>
          <w:rFonts w:ascii="Times New Roman" w:hAnsi="Times New Roman"/>
          <w:b/>
          <w:sz w:val="24"/>
          <w:szCs w:val="24"/>
        </w:rPr>
        <w:t xml:space="preserve">: 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-овладение способностью принимать цели и задачи учебной деятельности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-формирование умения слушать собеседника </w:t>
      </w:r>
    </w:p>
    <w:p w:rsidR="004E06C8" w:rsidRPr="009243BF" w:rsidRDefault="004E06C8" w:rsidP="009243B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43BF">
        <w:rPr>
          <w:rFonts w:ascii="Times New Roman" w:hAnsi="Times New Roman"/>
          <w:b/>
          <w:i/>
          <w:sz w:val="24"/>
          <w:szCs w:val="24"/>
        </w:rPr>
        <w:t>Предметные</w:t>
      </w:r>
      <w:r w:rsidRPr="009243BF">
        <w:rPr>
          <w:rFonts w:ascii="Times New Roman" w:hAnsi="Times New Roman"/>
          <w:b/>
          <w:sz w:val="24"/>
          <w:szCs w:val="24"/>
        </w:rPr>
        <w:t xml:space="preserve">: 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представления о роли  ритма в жизни человека;</w:t>
      </w: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воспринимать музыку</w:t>
      </w:r>
    </w:p>
    <w:p w:rsidR="004A1B38" w:rsidRDefault="004A1B3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E06C8" w:rsidRDefault="004E06C8" w:rsidP="009243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по видам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4E06C8" w:rsidRDefault="004E06C8" w:rsidP="00B573B8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Слушание музыки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– проявл</w:t>
      </w:r>
      <w:r w:rsidR="006C37A5">
        <w:rPr>
          <w:rFonts w:ascii="Times New Roman" w:hAnsi="Times New Roman"/>
          <w:sz w:val="24"/>
          <w:szCs w:val="24"/>
        </w:rPr>
        <w:t>яет</w:t>
      </w:r>
      <w:r>
        <w:rPr>
          <w:rFonts w:ascii="Times New Roman" w:hAnsi="Times New Roman"/>
          <w:sz w:val="24"/>
          <w:szCs w:val="24"/>
        </w:rPr>
        <w:t xml:space="preserve"> эмоциональную отзывчивость при восприятии музыкальных произведений</w:t>
      </w:r>
    </w:p>
    <w:p w:rsidR="004E06C8" w:rsidRDefault="004E06C8" w:rsidP="00B573B8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Хоровое пение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Обучающийся: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-различает настроения человека, выраженные в музыке; 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следит за певческой установкой </w:t>
      </w:r>
      <w:bookmarkStart w:id="0" w:name="_GoBack"/>
      <w:bookmarkEnd w:id="0"/>
    </w:p>
    <w:p w:rsidR="004E06C8" w:rsidRDefault="004E06C8" w:rsidP="000D07D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Информационно-коммуникационные средства обучения:</w:t>
      </w:r>
    </w:p>
    <w:p w:rsidR="004E06C8" w:rsidRDefault="004E06C8" w:rsidP="00B573B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C37A5">
        <w:rPr>
          <w:rFonts w:ascii="Times New Roman" w:hAnsi="Times New Roman"/>
          <w:sz w:val="24"/>
          <w:szCs w:val="24"/>
        </w:rPr>
        <w:t>интернет-ресурс</w:t>
      </w:r>
      <w:r>
        <w:rPr>
          <w:rFonts w:ascii="Times New Roman" w:hAnsi="Times New Roman"/>
          <w:sz w:val="24"/>
          <w:szCs w:val="24"/>
        </w:rPr>
        <w:t xml:space="preserve"> видеоуроки </w:t>
      </w:r>
      <w:r w:rsidR="006C37A5">
        <w:rPr>
          <w:rFonts w:ascii="Times New Roman" w:hAnsi="Times New Roman"/>
          <w:sz w:val="24"/>
          <w:szCs w:val="24"/>
        </w:rPr>
        <w:t>по музыке</w:t>
      </w:r>
      <w:proofErr w:type="gramStart"/>
      <w:r w:rsidR="006C37A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E06C8" w:rsidRDefault="004E06C8" w:rsidP="00B573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Музыкальный материал: </w:t>
      </w:r>
    </w:p>
    <w:p w:rsidR="004A1B38" w:rsidRDefault="006C37A5" w:rsidP="004A1B3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И.С.Бах «Шутка»; Моцарт «Музыка ангелов»; Е.Крылатов «Дочего дошел прогресс»; Чударики</w:t>
      </w:r>
      <w:r w:rsidR="000D07D0">
        <w:rPr>
          <w:rFonts w:ascii="Times New Roman" w:hAnsi="Times New Roman"/>
          <w:sz w:val="24"/>
          <w:szCs w:val="24"/>
        </w:rPr>
        <w:t xml:space="preserve"> «</w:t>
      </w:r>
      <w:r w:rsidR="000D07D0" w:rsidRPr="000D07D0">
        <w:rPr>
          <w:rFonts w:ascii="Times New Roman" w:hAnsi="Times New Roman"/>
          <w:sz w:val="24"/>
          <w:szCs w:val="24"/>
        </w:rPr>
        <w:t>Музыкальная игра с движениями для детей</w:t>
      </w:r>
      <w:r w:rsidR="000D07D0">
        <w:rPr>
          <w:rFonts w:ascii="Times New Roman" w:hAnsi="Times New Roman"/>
          <w:sz w:val="24"/>
          <w:szCs w:val="24"/>
        </w:rPr>
        <w:t>»</w:t>
      </w:r>
      <w:r w:rsidR="004A1B38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4A1B38">
        <w:rPr>
          <w:rFonts w:ascii="Times New Roman" w:hAnsi="Times New Roman"/>
          <w:sz w:val="24"/>
          <w:szCs w:val="24"/>
        </w:rPr>
        <w:t>Ритмическое упражнение</w:t>
      </w:r>
      <w:proofErr w:type="gramEnd"/>
      <w:r w:rsidR="004A1B38">
        <w:rPr>
          <w:rFonts w:ascii="Times New Roman" w:hAnsi="Times New Roman"/>
          <w:sz w:val="24"/>
          <w:szCs w:val="24"/>
        </w:rPr>
        <w:t xml:space="preserve"> «Осенняя пора». </w:t>
      </w:r>
    </w:p>
    <w:p w:rsidR="004E06C8" w:rsidRDefault="004E06C8" w:rsidP="004A1B38">
      <w:pPr>
        <w:spacing w:after="0"/>
        <w:rPr>
          <w:rFonts w:ascii="Times New Roman" w:hAnsi="Times New Roman"/>
          <w:sz w:val="24"/>
          <w:szCs w:val="24"/>
        </w:rPr>
      </w:pPr>
    </w:p>
    <w:p w:rsidR="004E06C8" w:rsidRDefault="004E06C8" w:rsidP="004A1B3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компьютер;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экран;</w:t>
      </w:r>
    </w:p>
    <w:p w:rsidR="004E06C8" w:rsidRDefault="004E06C8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D07D0">
        <w:rPr>
          <w:rFonts w:ascii="Times New Roman" w:hAnsi="Times New Roman"/>
          <w:sz w:val="24"/>
          <w:szCs w:val="24"/>
        </w:rPr>
        <w:t>музыкальная колонка</w:t>
      </w:r>
      <w:r>
        <w:rPr>
          <w:rFonts w:ascii="Times New Roman" w:hAnsi="Times New Roman"/>
          <w:sz w:val="24"/>
          <w:szCs w:val="24"/>
        </w:rPr>
        <w:t>;</w:t>
      </w: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5FD0" w:rsidRDefault="00CE5F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D07D0" w:rsidRDefault="000D07D0" w:rsidP="000D07D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D07D0" w:rsidRDefault="000D07D0" w:rsidP="000D07D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1B38">
        <w:rPr>
          <w:rFonts w:ascii="Times New Roman" w:hAnsi="Times New Roman"/>
          <w:b/>
          <w:sz w:val="24"/>
          <w:szCs w:val="24"/>
        </w:rPr>
        <w:lastRenderedPageBreak/>
        <w:t>Ход урока</w:t>
      </w:r>
    </w:p>
    <w:p w:rsidR="004A1B38" w:rsidRPr="004A1B38" w:rsidRDefault="004A1B38" w:rsidP="000D07D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858"/>
        <w:gridCol w:w="2938"/>
        <w:gridCol w:w="2620"/>
        <w:gridCol w:w="2620"/>
      </w:tblGrid>
      <w:tr w:rsidR="000D07D0" w:rsidRPr="00647FA6" w:rsidTr="00247620">
        <w:tc>
          <w:tcPr>
            <w:tcW w:w="2093" w:type="dxa"/>
          </w:tcPr>
          <w:p w:rsidR="000D07D0" w:rsidRPr="00647FA6" w:rsidRDefault="000D07D0" w:rsidP="000D07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858" w:type="dxa"/>
          </w:tcPr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38" w:type="dxa"/>
          </w:tcPr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2620" w:type="dxa"/>
          </w:tcPr>
          <w:p w:rsidR="000D07D0" w:rsidRPr="00647FA6" w:rsidRDefault="00B029BB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Формирование УУД</w:t>
            </w:r>
          </w:p>
        </w:tc>
        <w:tc>
          <w:tcPr>
            <w:tcW w:w="2620" w:type="dxa"/>
          </w:tcPr>
          <w:p w:rsidR="000D07D0" w:rsidRPr="00647FA6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0D07D0" w:rsidRPr="00647FA6" w:rsidTr="00247620">
        <w:tc>
          <w:tcPr>
            <w:tcW w:w="2093" w:type="dxa"/>
          </w:tcPr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. Организа-ционный момент</w:t>
            </w:r>
          </w:p>
        </w:tc>
        <w:tc>
          <w:tcPr>
            <w:tcW w:w="4858" w:type="dxa"/>
          </w:tcPr>
          <w:p w:rsidR="000D07D0" w:rsidRDefault="000D07D0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FA6">
              <w:rPr>
                <w:rFonts w:ascii="Times New Roman" w:hAnsi="Times New Roman"/>
                <w:i/>
                <w:sz w:val="24"/>
                <w:szCs w:val="24"/>
              </w:rPr>
              <w:t>-Здравствуйте, ребята!</w:t>
            </w:r>
            <w:r w:rsidRPr="00647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B">
              <w:rPr>
                <w:rFonts w:ascii="Times New Roman" w:hAnsi="Times New Roman"/>
                <w:sz w:val="24"/>
                <w:szCs w:val="24"/>
              </w:rPr>
              <w:t>Сегодня у нас на уроке гости, а гостей встречают с улыбкой.</w:t>
            </w:r>
            <w:r w:rsidR="004A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9BB">
              <w:rPr>
                <w:rFonts w:ascii="Times New Roman" w:hAnsi="Times New Roman"/>
                <w:sz w:val="24"/>
                <w:szCs w:val="24"/>
              </w:rPr>
              <w:t>Давайте повернемся к гостям и улыбнемся им.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Прозвенел уже звонок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Начинается урок.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Садимся на места.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на месте,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Ноги на месте,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Логти у края,</w:t>
            </w:r>
          </w:p>
          <w:p w:rsidR="00B029BB" w:rsidRDefault="00B029BB" w:rsidP="00B02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Спинка прямая.</w:t>
            </w:r>
          </w:p>
          <w:p w:rsidR="000D07D0" w:rsidRDefault="00B029BB" w:rsidP="00B0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(Обратить внимание на солнышко)</w:t>
            </w:r>
          </w:p>
          <w:p w:rsidR="009243BF" w:rsidRPr="00647FA6" w:rsidRDefault="009243BF" w:rsidP="00B02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0D07D0" w:rsidRPr="00647FA6" w:rsidRDefault="000D07D0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07D0" w:rsidRPr="00B029BB" w:rsidRDefault="000D07D0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07D0" w:rsidRPr="00B029BB" w:rsidRDefault="000D07D0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D07D0" w:rsidRPr="00647FA6" w:rsidRDefault="00B029BB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Улыбнулись гостям и выполняют просьбу учителя.</w:t>
            </w:r>
          </w:p>
        </w:tc>
        <w:tc>
          <w:tcPr>
            <w:tcW w:w="2620" w:type="dxa"/>
          </w:tcPr>
          <w:p w:rsidR="000D07D0" w:rsidRPr="00647FA6" w:rsidRDefault="00B029BB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29B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1B38">
              <w:rPr>
                <w:rFonts w:ascii="Times New Roman" w:hAnsi="Times New Roman"/>
                <w:sz w:val="24"/>
                <w:szCs w:val="24"/>
              </w:rPr>
              <w:t>настраивать себя на продуктивную работу.</w:t>
            </w:r>
          </w:p>
        </w:tc>
        <w:tc>
          <w:tcPr>
            <w:tcW w:w="2620" w:type="dxa"/>
          </w:tcPr>
          <w:p w:rsidR="000D07D0" w:rsidRPr="00647FA6" w:rsidRDefault="009243BF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слушать собеседника;</w:t>
            </w:r>
          </w:p>
        </w:tc>
      </w:tr>
      <w:tr w:rsidR="004A1B38" w:rsidRPr="00647FA6" w:rsidTr="00247620">
        <w:tc>
          <w:tcPr>
            <w:tcW w:w="2093" w:type="dxa"/>
            <w:vMerge w:val="restart"/>
          </w:tcPr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. Работа по теме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 xml:space="preserve"> урока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 xml:space="preserve">. Актуализация 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Знаний.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A1B38" w:rsidRPr="00060A9D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A9D">
              <w:rPr>
                <w:rFonts w:ascii="Times New Roman" w:hAnsi="Times New Roman"/>
                <w:b/>
                <w:sz w:val="24"/>
                <w:szCs w:val="24"/>
              </w:rPr>
              <w:t>Первичное усвоение новых знаний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A1B38" w:rsidRPr="00060A9D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CE5FD0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A1B38" w:rsidRPr="00CE5FD0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 урока.</w:t>
            </w:r>
          </w:p>
          <w:p w:rsidR="004A1B38" w:rsidRPr="00CE5FD0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CE5FD0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CE5FD0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C253DC" w:rsidRDefault="004A1B38" w:rsidP="00647FA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CE5F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858" w:type="dxa"/>
            <w:vMerge w:val="restart"/>
          </w:tcPr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Ребята, вы не заметили что-то необычное в нашем классе?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Давайте посмотрим, а что же на этих листочках?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-А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знаете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что такое ритм? 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Как вы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думаете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какая тема нашего урока?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-Ребята, а чем мы сегодня будем заниматься на уроке?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-Да, мы познакомимся с ритмом и узнаем что же это такое. А нам помогут в этом ключевые слова: длинные звуки, короткие звуки.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Ребята, посмотрите какая у нас красивая полянка на доске, и к нам на эту полянку пришел в гости медвель. Как он идет? (Широко, длинными шагами). (Простучать шаг медведя в ладоши).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вот прискакал зайчик. Какими шагами? (короткими мелкими прыжками).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-А сейчас мы поработаем с вами по вариантам. Первый вариант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прохлопает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ладоши шаги медведя, а второй зайки. Будем внимательны, я покажу, кто и когда начинает.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6007" w:rsidRDefault="006B6007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Ребята, а где еще в нашей жизни мы можем слышать короткие и длинные звуки? 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(Примеры из жизни – тикают часы, идет дождь, стучит дятел, бежит человек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укушка, гудок поезда, сердцебиение человека).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-Звук возникает и пока он длится он живет, время его звучания называют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47620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gramEnd"/>
            <w:r w:rsidRPr="00247620">
              <w:rPr>
                <w:rFonts w:ascii="Times New Roman" w:hAnsi="Times New Roman"/>
                <w:b/>
                <w:sz w:val="24"/>
                <w:szCs w:val="24"/>
              </w:rPr>
              <w:t>лительностью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Пропеваем длинные и короткие звуки.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16CF">
              <w:rPr>
                <w:rFonts w:ascii="Times New Roman" w:hAnsi="Times New Roman"/>
                <w:sz w:val="24"/>
                <w:szCs w:val="24"/>
                <w:u w:val="single"/>
              </w:rPr>
              <w:t>А-а-а-а-а….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A1B38" w:rsidRPr="009216CF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16CF">
              <w:rPr>
                <w:rFonts w:ascii="Times New Roman" w:hAnsi="Times New Roman"/>
                <w:sz w:val="24"/>
                <w:szCs w:val="24"/>
                <w:u w:val="single"/>
              </w:rPr>
              <w:t>А-а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теперь попробуйте узнать длинный звук или короткий.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Кругом снег, а на горке нет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Увидали грачи, каждый кричит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матрос с корабля – Земля.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Кукушки голос заунывный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Подстать неяркому деньку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Простосердечный и отзывный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утра до вечера «Ку-ку».</w:t>
            </w:r>
          </w:p>
          <w:p w:rsidR="004A1B38" w:rsidRDefault="004A1B38" w:rsidP="009216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 звуков разной длины получается ритм или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говорят чередование коротких и длинных звуков называется ритмом.</w:t>
            </w:r>
          </w:p>
          <w:p w:rsidR="004A1B38" w:rsidRDefault="004A1B38" w:rsidP="00F84D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7FA6">
              <w:rPr>
                <w:rFonts w:ascii="Times New Roman" w:hAnsi="Times New Roman"/>
                <w:b/>
                <w:sz w:val="24"/>
                <w:szCs w:val="24"/>
              </w:rPr>
              <w:t xml:space="preserve"> (физкульминутка)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Чударики «</w:t>
            </w:r>
            <w:r w:rsidRPr="000D07D0">
              <w:rPr>
                <w:rFonts w:ascii="Times New Roman" w:hAnsi="Times New Roman"/>
                <w:sz w:val="24"/>
                <w:szCs w:val="24"/>
              </w:rPr>
              <w:t>Музыкальная игра с движениями для детей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D07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DE3F4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Практическая часть:</w:t>
            </w:r>
          </w:p>
          <w:p w:rsidR="004A1B38" w:rsidRDefault="004A1B38" w:rsidP="00060A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Графический диктант длинных и коротких звуков.</w:t>
            </w:r>
          </w:p>
          <w:p w:rsidR="004A1B38" w:rsidRDefault="004A1B38" w:rsidP="00060A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Игра:  «Учитель и ученик».</w:t>
            </w:r>
          </w:p>
          <w:p w:rsidR="004A1B38" w:rsidRDefault="004A1B38" w:rsidP="00060A9D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060A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-Мы приводили примеры звуков из жизни,  сердце человека бьется в ритме. У музыки тоже есть сердце и душа.  Сердце в музыке это ритм. А душа?</w:t>
            </w:r>
          </w:p>
          <w:p w:rsidR="004A1B38" w:rsidRDefault="004A1B38" w:rsidP="00060A9D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060A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Прослушивание: </w:t>
            </w:r>
            <w:r w:rsidRPr="00060A9D">
              <w:rPr>
                <w:rFonts w:ascii="Times New Roman" w:hAnsi="Times New Roman"/>
                <w:b/>
                <w:sz w:val="24"/>
                <w:szCs w:val="24"/>
              </w:rPr>
              <w:t>И.С.Бах «Шутка»; Моцарт «Музыка ангелов».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-Что дает этой музыке ритм? 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53DC">
              <w:rPr>
                <w:rFonts w:ascii="Times New Roman" w:hAnsi="Times New Roman"/>
                <w:b/>
                <w:sz w:val="24"/>
                <w:szCs w:val="24"/>
              </w:rPr>
              <w:t>Вывыод: ритм делает музыку интереснее и разнообразнее.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C25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 довольно долгим был</w:t>
            </w:r>
          </w:p>
          <w:p w:rsidR="004A1B38" w:rsidRDefault="004A1B38" w:rsidP="00C25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 звучал, 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буд-то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плыл</w:t>
            </w:r>
          </w:p>
          <w:p w:rsidR="004A1B38" w:rsidRDefault="004A1B38" w:rsidP="00C25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другой как  искра, раз</w:t>
            </w:r>
          </w:p>
          <w:p w:rsidR="004A1B38" w:rsidRPr="00C253DC" w:rsidRDefault="004A1B38" w:rsidP="00C253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Появился и погас.</w:t>
            </w:r>
          </w:p>
          <w:p w:rsidR="004A1B38" w:rsidRPr="00C253DC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Ритмическое упражнение «Осенняя пора». 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-Сегодня мы будем учить с вами песню 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Е.Крылатов «Дочего дошел прогресс». Давайте ее прослушаем. 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ритме в песне.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первого куплета.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такое ритм?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ритм делает с музыкой?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мы можемсделать с ритмом?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-Ребята! Те, кто считает, что сегодня на уроке работал хорошо, берет белую ромашку и прикрепляет ее на полянку.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кто работал недостаточно хорошо – желтую ромашку.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-Посмотрите, какая красивая у нас получилась  картина!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Сюрприз для детей.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F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Спасибо за урок! До встречи!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A07357">
            <w:pPr>
              <w:spacing w:after="450" w:line="338" w:lineRule="atLeas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  <w:vMerge w:val="restart"/>
          </w:tcPr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увидели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листочки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закрепленные в разных местах класса.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 по очереди снимают листочки и обьясняют значение слов и прикрепляют лучик к солнышку на доске (Мелодия, нота, звукоряд, интервал и ритм). 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024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024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4A1B38" w:rsidRPr="00647FA6" w:rsidRDefault="004A1B38" w:rsidP="00024E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вариантам.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6007" w:rsidRPr="00647FA6" w:rsidRDefault="006B6007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247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звуков.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6007" w:rsidRPr="00647FA6" w:rsidRDefault="006B6007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звуки.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звуки.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движений под музыку.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6007" w:rsidRPr="00647FA6" w:rsidRDefault="006B6007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Простукиваем ритм.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A07357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Самооценка на уроке.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vMerge w:val="restart"/>
          </w:tcPr>
          <w:p w:rsidR="004A1B38" w:rsidRPr="00024EDD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4E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024EDD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 (определять границы знания/незнания);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4EDD">
              <w:rPr>
                <w:rFonts w:ascii="Times New Roman" w:hAnsi="Times New Roman"/>
                <w:sz w:val="24"/>
                <w:szCs w:val="24"/>
              </w:rPr>
              <w:t>устанавливать закономерности, строить рассуждения;</w:t>
            </w:r>
          </w:p>
          <w:p w:rsidR="004A1B38" w:rsidRPr="006D4885" w:rsidRDefault="004A1B38" w:rsidP="00024EDD">
            <w:pPr>
              <w:pStyle w:val="Default"/>
            </w:pPr>
            <w:proofErr w:type="gramStart"/>
            <w:r w:rsidRPr="00024EDD">
              <w:rPr>
                <w:b/>
              </w:rPr>
              <w:t>К:</w:t>
            </w:r>
            <w:r w:rsidRPr="006D4885">
              <w:t xml:space="preserve"> оформлять свои мысли в устной форме; </w:t>
            </w:r>
            <w:proofErr w:type="gramEnd"/>
          </w:p>
          <w:p w:rsidR="004A1B38" w:rsidRPr="00024EDD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4ED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024ED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4EDD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735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0735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7357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 (определять границы знания/незнания);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E3F48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3F48">
              <w:rPr>
                <w:rFonts w:ascii="Times New Roman" w:hAnsi="Times New Roman"/>
                <w:sz w:val="24"/>
                <w:szCs w:val="24"/>
              </w:rPr>
              <w:t>высказывать свое мнение (точку зрения);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3F48">
              <w:rPr>
                <w:rFonts w:ascii="Times New Roman" w:hAnsi="Times New Roman"/>
                <w:sz w:val="24"/>
                <w:szCs w:val="24"/>
              </w:rPr>
              <w:t>планировать свою деятельность в соответствии с целевой установкой;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E3F48">
              <w:rPr>
                <w:rFonts w:ascii="Times New Roman" w:hAnsi="Times New Roman"/>
                <w:sz w:val="24"/>
                <w:szCs w:val="24"/>
              </w:rPr>
              <w:t>анализировать, сравнивать, делать выводы, устанавливать закономерности, строить рассуждения;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DE3F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3F48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proofErr w:type="gramStart"/>
            <w:r w:rsidRPr="00DE3F48">
              <w:rPr>
                <w:rFonts w:ascii="Times New Roman" w:hAnsi="Times New Roman"/>
                <w:sz w:val="24"/>
                <w:szCs w:val="24"/>
              </w:rPr>
              <w:t>работу</w:t>
            </w:r>
            <w:proofErr w:type="gramEnd"/>
            <w:r w:rsidRPr="00DE3F48">
              <w:rPr>
                <w:rFonts w:ascii="Times New Roman" w:hAnsi="Times New Roman"/>
                <w:sz w:val="24"/>
                <w:szCs w:val="24"/>
              </w:rPr>
              <w:t xml:space="preserve"> в паре (группе);</w:t>
            </w:r>
          </w:p>
          <w:p w:rsidR="004A1B38" w:rsidRPr="006D4885" w:rsidRDefault="004A1B38" w:rsidP="00DE3F48">
            <w:pPr>
              <w:pStyle w:val="Default"/>
            </w:pPr>
            <w:proofErr w:type="gramStart"/>
            <w:r w:rsidRPr="00DE3F48">
              <w:rPr>
                <w:b/>
              </w:rPr>
              <w:t>Р</w:t>
            </w:r>
            <w:proofErr w:type="gramEnd"/>
            <w:r w:rsidRPr="00DE3F48">
              <w:rPr>
                <w:b/>
              </w:rPr>
              <w:t>:</w:t>
            </w:r>
            <w:r>
              <w:t xml:space="preserve"> </w:t>
            </w:r>
            <w:r w:rsidRPr="006D4885">
              <w:t xml:space="preserve">организовать выполнение заданий учителя; 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007" w:rsidRDefault="006B6007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007" w:rsidRDefault="006B6007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E3F48">
              <w:rPr>
                <w:rFonts w:ascii="Times New Roman" w:hAnsi="Times New Roman"/>
                <w:bCs/>
                <w:sz w:val="24"/>
                <w:szCs w:val="24"/>
              </w:rPr>
              <w:t>систематизировать, обобщать изученное, делать выводы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1B38" w:rsidRPr="006D4885" w:rsidRDefault="004A1B38" w:rsidP="00DE3F48">
            <w:pPr>
              <w:pStyle w:val="Default"/>
              <w:rPr>
                <w:bCs/>
              </w:rPr>
            </w:pP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 xml:space="preserve">: </w:t>
            </w:r>
            <w:r w:rsidRPr="006D4885">
              <w:rPr>
                <w:bCs/>
              </w:rPr>
              <w:t xml:space="preserve">осуществлять самоконтроль; </w:t>
            </w:r>
          </w:p>
          <w:p w:rsidR="004A1B38" w:rsidRPr="00024EDD" w:rsidRDefault="004A1B38" w:rsidP="00647F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</w:t>
            </w: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наблюдать за разнообразными явлениями жизни и искусства;</w:t>
            </w: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слушать собеседника;</w:t>
            </w: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B38" w:rsidRPr="00647FA6" w:rsidTr="00247620">
        <w:tc>
          <w:tcPr>
            <w:tcW w:w="2093" w:type="dxa"/>
            <w:vMerge/>
          </w:tcPr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8" w:type="dxa"/>
            <w:vMerge/>
          </w:tcPr>
          <w:p w:rsidR="004A1B38" w:rsidRPr="00647FA6" w:rsidRDefault="004A1B38" w:rsidP="00647FA6">
            <w:pPr>
              <w:spacing w:after="450" w:line="338" w:lineRule="atLeast"/>
              <w:textAlignment w:val="baseline"/>
              <w:rPr>
                <w:rFonts w:ascii="inherit" w:hAnsi="inherit" w:cs="Arial"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938" w:type="dxa"/>
            <w:vMerge/>
          </w:tcPr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</w:tcPr>
          <w:p w:rsidR="004A1B38" w:rsidRPr="00DE3F48" w:rsidRDefault="004A1B38" w:rsidP="00647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0" w:type="dxa"/>
          </w:tcPr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овладение способностью принимать цели и задачи учебной деятельности;</w:t>
            </w: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4A1B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1B3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B3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представления о роли  ритма в жизни человека;</w:t>
            </w:r>
          </w:p>
          <w:p w:rsidR="004A1B38" w:rsidRDefault="004A1B38" w:rsidP="004A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proofErr w:type="gramStart"/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ормирование целостного взгляда на мир;</w:t>
            </w: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4A1B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1B3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A1B3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воспринимать музыку</w:t>
            </w:r>
          </w:p>
          <w:p w:rsidR="004A1B38" w:rsidRDefault="004A1B38" w:rsidP="009243B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A1B38" w:rsidRDefault="004A1B38" w:rsidP="00924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навыков сотрудничества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 в творчестве;</w:t>
            </w:r>
          </w:p>
          <w:p w:rsidR="004A1B38" w:rsidRDefault="004A1B38" w:rsidP="009243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овладение способностью принимать цели и задачи учебной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4A1B38" w:rsidRPr="00647FA6" w:rsidRDefault="004A1B38" w:rsidP="00647F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43BF">
              <w:rPr>
                <w:rFonts w:ascii="Times New Roman" w:hAnsi="Times New Roman"/>
                <w:b/>
                <w:sz w:val="24"/>
                <w:szCs w:val="24"/>
              </w:rPr>
              <w:t>М: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слушать собеседника;</w:t>
            </w:r>
          </w:p>
        </w:tc>
      </w:tr>
    </w:tbl>
    <w:p w:rsidR="004E06C8" w:rsidRDefault="004E06C8"/>
    <w:sectPr w:rsidR="004E06C8" w:rsidSect="00CE5FD0">
      <w:pgSz w:w="16838" w:h="11906" w:orient="landscape"/>
      <w:pgMar w:top="707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C68"/>
    <w:multiLevelType w:val="hybridMultilevel"/>
    <w:tmpl w:val="4742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73B8"/>
    <w:rsid w:val="00024EDD"/>
    <w:rsid w:val="00060A9D"/>
    <w:rsid w:val="00081C50"/>
    <w:rsid w:val="000D07D0"/>
    <w:rsid w:val="00247620"/>
    <w:rsid w:val="004034B9"/>
    <w:rsid w:val="004467EA"/>
    <w:rsid w:val="00471000"/>
    <w:rsid w:val="004A1B38"/>
    <w:rsid w:val="004E06C8"/>
    <w:rsid w:val="00647FA6"/>
    <w:rsid w:val="006B6007"/>
    <w:rsid w:val="006C37A5"/>
    <w:rsid w:val="008E5F35"/>
    <w:rsid w:val="009216CF"/>
    <w:rsid w:val="009243BF"/>
    <w:rsid w:val="009922E6"/>
    <w:rsid w:val="00A07357"/>
    <w:rsid w:val="00B029BB"/>
    <w:rsid w:val="00B103F4"/>
    <w:rsid w:val="00B573B8"/>
    <w:rsid w:val="00C253DC"/>
    <w:rsid w:val="00C9664D"/>
    <w:rsid w:val="00CC4439"/>
    <w:rsid w:val="00CE5FD0"/>
    <w:rsid w:val="00DE3F48"/>
    <w:rsid w:val="00F84DCB"/>
    <w:rsid w:val="00FA3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B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573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4ED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62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2</cp:revision>
  <cp:lastPrinted>2022-10-27T10:07:00Z</cp:lastPrinted>
  <dcterms:created xsi:type="dcterms:W3CDTF">2026-03-13T03:20:00Z</dcterms:created>
  <dcterms:modified xsi:type="dcterms:W3CDTF">2026-03-13T03:20:00Z</dcterms:modified>
</cp:coreProperties>
</file>