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C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3558DCE6" wp14:editId="2D1F30BB">
            <wp:simplePos x="0" y="0"/>
            <wp:positionH relativeFrom="column">
              <wp:posOffset>-38735</wp:posOffset>
            </wp:positionH>
            <wp:positionV relativeFrom="paragraph">
              <wp:posOffset>177800</wp:posOffset>
            </wp:positionV>
            <wp:extent cx="908050" cy="1016000"/>
            <wp:effectExtent l="0" t="0" r="6350" b="0"/>
            <wp:wrapTight wrapText="bothSides">
              <wp:wrapPolygon edited="0">
                <wp:start x="0" y="0"/>
                <wp:lineTo x="0" y="21060"/>
                <wp:lineTo x="21298" y="21060"/>
                <wp:lineTo x="2129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76" t="19736" r="6574" b="18418"/>
                    <a:stretch/>
                  </pic:blipFill>
                  <pic:spPr bwMode="auto">
                    <a:xfrm>
                      <a:off x="0" y="0"/>
                      <a:ext cx="90805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490C" w:rsidRPr="00862FF7" w:rsidRDefault="0028490C" w:rsidP="0028490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Гетман Наталья Викторовна</w:t>
      </w:r>
    </w:p>
    <w:p w:rsidR="0028490C" w:rsidRDefault="0028490C" w:rsidP="0028490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0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Педагог- психолог высшей категории,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9F0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психолого-педагогической службы МАОУ СОШ № 222 города Новосибирска, кандидат психологических наук, член Федерации психологов образования России</w:t>
      </w: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490C" w:rsidRDefault="0028490C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0815" w:rsidRDefault="00900815" w:rsidP="002849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 для родителей: "Крепкая семья в непростых условиях: профилактика трудных ситуаций после развода"</w:t>
      </w:r>
    </w:p>
    <w:p w:rsidR="0028490C" w:rsidRPr="00900815" w:rsidRDefault="0028490C" w:rsidP="0090081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122555</wp:posOffset>
            </wp:positionV>
            <wp:extent cx="4964175" cy="3102610"/>
            <wp:effectExtent l="0" t="0" r="8255" b="2540"/>
            <wp:wrapTight wrapText="bothSides">
              <wp:wrapPolygon edited="0">
                <wp:start x="0" y="0"/>
                <wp:lineTo x="0" y="21485"/>
                <wp:lineTo x="21553" y="21485"/>
                <wp:lineTo x="21553" y="0"/>
                <wp:lineTo x="0" y="0"/>
              </wp:wrapPolygon>
            </wp:wrapTight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175" cy="310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815" w:rsidRPr="00900815" w:rsidRDefault="00900815" w:rsidP="009008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Развод — это не просто юридический акт, а глубокий психологический и эмоциональный процесс, который часто вызывает стресс у всех участников, особенно у детей. Чтобы минимизировать негативные последствия, важно заранее спланировать действия, направленные на профилактику кризисных состояний. Первое, что нужно сделать — сохранить спокойствие и избежать острого конфликта. Важно разговаривать друг с другом по-деловому, отстраняясь от обид и эмоций, чтобы принимать решения, исходя из интересов семьи как целого.</w:t>
      </w:r>
    </w:p>
    <w:p w:rsidR="00900815" w:rsidRPr="00900815" w:rsidRDefault="00900815" w:rsidP="009008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Не менее важна поддержка детей. Им необходимо объяснить ситуацию простыми словами, без </w:t>
      </w:r>
      <w:r w:rsidR="0028490C" w:rsidRPr="0090081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упрёков</w:t>
      </w:r>
      <w:r w:rsidRPr="0090081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морализаторства. Подчеркните, что развод — это не их вина, а решение взрослых, которое не меняет любви родителей. Регулярное общение, стабильная расстановка времени, участие в привычных делах помогают ребёнку чувствовать себя защищённым. Желательно </w:t>
      </w:r>
      <w:r w:rsidRPr="0090081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соблюдать единый подход к воспитанию, даже если родители живут порознь — это снижает уровень тревожности и дезориентации.</w:t>
      </w:r>
    </w:p>
    <w:p w:rsidR="00900815" w:rsidRPr="00900815" w:rsidRDefault="00900815" w:rsidP="009008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Особую роль играет организация быта после развода. Каждый родитель должен создать комфортную среду для ребёнка, где будут сохранены привычные ритмы: школьные занятия, творчество, спорт, отдых. Важно избегать постоянного пересказывания конфликтной истории, замалчивать или, наоборот, нагнетать эмоции вокруг бывшего партнёра. Это формирует у детей двойственные установки и усиливает внутреннее напряжение.</w:t>
      </w:r>
    </w:p>
    <w:p w:rsidR="00900815" w:rsidRDefault="00900815" w:rsidP="009008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Долгосрочная профилактика — это не только стабильность, но и готовность к диалогу. Психологическая поддержка, обращение к специалистам при необходимости, открытость новым отношениям — всё это способствует тому, что семья, даже разошедшаяся, остаётся частью жизни каждого члена. Главное — помнить, что безопасность, забота и устойчивость важны не меньше, чем гармония, которая была раньше.</w:t>
      </w:r>
    </w:p>
    <w:p w:rsidR="00900815" w:rsidRDefault="00900815" w:rsidP="009008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Очень важно, перед поредением тренинга провести семинар для родителей, который позволит родителям погрузиться в данную тему.</w:t>
      </w:r>
    </w:p>
    <w:p w:rsidR="00900815" w:rsidRDefault="0028490C" w:rsidP="009008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161925</wp:posOffset>
            </wp:positionV>
            <wp:extent cx="3138805" cy="1567180"/>
            <wp:effectExtent l="0" t="0" r="4445" b="0"/>
            <wp:wrapTight wrapText="bothSides">
              <wp:wrapPolygon edited="0">
                <wp:start x="0" y="0"/>
                <wp:lineTo x="0" y="21267"/>
                <wp:lineTo x="21499" y="21267"/>
                <wp:lineTo x="21499" y="0"/>
                <wp:lineTo x="0" y="0"/>
              </wp:wrapPolygon>
            </wp:wrapTight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815" w:rsidRPr="0028490C" w:rsidRDefault="00900815" w:rsidP="002849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32"/>
          <w:szCs w:val="32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color w:val="212529"/>
          <w:sz w:val="32"/>
          <w:szCs w:val="32"/>
          <w:lang w:eastAsia="ru-RU"/>
        </w:rPr>
        <w:t>Семин</w:t>
      </w:r>
      <w:r w:rsidR="0028490C" w:rsidRPr="0028490C">
        <w:rPr>
          <w:rFonts w:ascii="Times New Roman" w:eastAsia="Times New Roman" w:hAnsi="Times New Roman" w:cs="Times New Roman"/>
          <w:b/>
          <w:color w:val="212529"/>
          <w:sz w:val="32"/>
          <w:szCs w:val="32"/>
          <w:lang w:eastAsia="ru-RU"/>
        </w:rPr>
        <w:t>ар</w:t>
      </w:r>
    </w:p>
    <w:p w:rsidR="0028490C" w:rsidRDefault="0028490C" w:rsidP="002849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00815" w:rsidRPr="00900815" w:rsidRDefault="00900815" w:rsidP="002849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родители! Сегодня мы собрались, чтобы поговорить о теме, которая, к сожалению, становится все более актуальной в современном мире – о разводе и его влиянии на детей. Мы не будем углубляться в юридические или психологические дебри, а постараемся максимально практично и по-человечески обсудить, как сделать этот непростой период жизни вашей семьи наименее травматичным для ребенка.</w:t>
      </w:r>
    </w:p>
    <w:p w:rsidR="00900815" w:rsidRPr="00900815" w:rsidRDefault="00900815" w:rsidP="002849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Развод – это не просто расставание двух взрослых. Это серьезное испытание для всей семьи, и в первую очередь – для детей. Они оказываются в ситуации неопределенности, потери привычного уклада жизни, а иногда и чувства безопасности. Наша задача, как родителей, – помочь им справиться с этими переменами, сохранить их эмоциональное благополучие и заложить основу для их дальнейшего счастливого развития.</w:t>
      </w:r>
    </w:p>
    <w:p w:rsidR="00900815" w:rsidRPr="00900815" w:rsidRDefault="00900815" w:rsidP="002849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"трудные жизненные ситуации" в контексте развода?</w:t>
      </w:r>
    </w:p>
    <w:p w:rsidR="00900815" w:rsidRPr="00900815" w:rsidRDefault="00900815" w:rsidP="002849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ребенка это может быть:</w:t>
      </w:r>
    </w:p>
    <w:p w:rsidR="00900815" w:rsidRPr="00900815" w:rsidRDefault="00900815" w:rsidP="002849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Чувство вины: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часто думают, что они виноваты в разводе родителей. Им кажется, что если бы они были лучше, послушнее, то родители бы не расстались.</w:t>
      </w:r>
    </w:p>
    <w:p w:rsidR="00900815" w:rsidRPr="00900815" w:rsidRDefault="00900815" w:rsidP="002849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Страх быть брошенным: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Развод может вызвать у ребенка страх, что один из родителей или оба могут его покинуть.</w:t>
      </w:r>
    </w:p>
    <w:p w:rsidR="00900815" w:rsidRPr="00900815" w:rsidRDefault="00900815" w:rsidP="002849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Потеря стабильности и привычного мира: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 места жительства, школы, круга общения – все это может быть очень стрессовым.</w:t>
      </w:r>
    </w:p>
    <w:p w:rsidR="00900815" w:rsidRPr="00900815" w:rsidRDefault="00900815" w:rsidP="002849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Конфликты между родителями: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Наблюдение за ссорами, обвинениями, негативными высказываниями друг о друге – это сильнейший стресс для ребенка.</w:t>
      </w:r>
    </w:p>
    <w:p w:rsidR="00900815" w:rsidRPr="00900815" w:rsidRDefault="00900815" w:rsidP="002849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Необходимость выбирать сторону: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родители пытаются втянуть ребенка в свои конфликты, заставляя его выбирать, на чьей он стороне, это разрушительно для его психики.</w:t>
      </w:r>
    </w:p>
    <w:p w:rsidR="00900815" w:rsidRPr="00900815" w:rsidRDefault="00900815" w:rsidP="002849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отношений с одним из родителей: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один из родителей уходит из семьи, ребенок может чувствовать горечь утраты, обиду, злость.</w:t>
      </w:r>
    </w:p>
    <w:p w:rsidR="00900815" w:rsidRPr="00900815" w:rsidRDefault="00900815" w:rsidP="002849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Наша главная цель – минимизировать негативное влияние развода на ребенка.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это возможно, даже если ситуация кажется сложной.</w:t>
      </w:r>
    </w:p>
    <w:p w:rsidR="00900815" w:rsidRPr="00900815" w:rsidRDefault="00900815" w:rsidP="002849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принципы, которые помогут вам в этом:</w:t>
      </w:r>
    </w:p>
    <w:p w:rsidR="00900815" w:rsidRPr="00900815" w:rsidRDefault="00900815" w:rsidP="0028490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Ребенок – не поле битвы и не инструмент для сведения счетов.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Это, пожалуй, самое важное. Помните, что вы оба – родители. Ваши личные обиды и претензии друг к другу не должны становиться грузом для вашего ребенка.</w:t>
      </w:r>
    </w:p>
    <w:p w:rsidR="00900815" w:rsidRPr="00900815" w:rsidRDefault="00900815" w:rsidP="0028490C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Никогда не говорите плохо о другом родителе в присутствии ребенка. Не используйте его как посредника для передачи сообщений. Не заставляйте его выбирать сторону.</w:t>
      </w:r>
    </w:p>
    <w:p w:rsidR="00900815" w:rsidRPr="00900815" w:rsidRDefault="00900815" w:rsidP="0028490C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Вместо "Твой папа никогда не заботится о тебе!" скажите: "Мы с папой решили, что тебе будет лучше жить здесь, но он очень тебя любит и будет навещать".</w:t>
      </w:r>
    </w:p>
    <w:p w:rsidR="00900815" w:rsidRPr="00900815" w:rsidRDefault="00900815" w:rsidP="0028490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Сохраняйте спокойствие и предсказуемость.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нуждаются в стабильности, особенно в период перемен.</w:t>
      </w:r>
    </w:p>
    <w:p w:rsidR="00900815" w:rsidRPr="00900815" w:rsidRDefault="00900815" w:rsidP="0028490C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Постарайтесь договориться о режиме дня ребенка, о его посещении школы, кружков. Сохраняйте привычные ритуалы, насколько это возможно. Объясняйте ребенку, что происходит, простым и понятным языком, без лишних деталей и запугиваний.</w:t>
      </w:r>
    </w:p>
    <w:p w:rsidR="00900815" w:rsidRPr="00900815" w:rsidRDefault="00900815" w:rsidP="0028490C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"Мама будет жить в новой квартире, но ты будешь приезжать к ней по выходным. Ты пойдешь в ту же школу, и твои друзья останутся с тобой".</w:t>
      </w:r>
    </w:p>
    <w:p w:rsidR="00900815" w:rsidRPr="00900815" w:rsidRDefault="00900815" w:rsidP="0028490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Поддерживайте контакт с обоими родителями (если это безопасно).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ребенка важно чувствовать, что оба родителя его любят и заботятся о нем.</w:t>
      </w:r>
    </w:p>
    <w:p w:rsidR="00900815" w:rsidRPr="00900815" w:rsidRDefault="00900815" w:rsidP="0028490C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нет угрозы для ребенка, старайтесь обеспечить ему регулярное общение с обоими родителями. Это может быть через встречи, звонки, видеосвязь.</w:t>
      </w:r>
    </w:p>
    <w:p w:rsidR="00900815" w:rsidRPr="00900815" w:rsidRDefault="00900815" w:rsidP="002849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Будьте честны, но дозировано.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не должны быть в курсе всех взрослых проблем и причин развода. Однако, они имеют право знать, что происходит, и что это не их вина.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Что делать: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Объясните ребенку, что мама и папа больше не будут жить вместе, но это не значит, что они перестали его любить. Используйте простые слова, избегая обвинений и сложных терминов.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"Мама и папа решили, что им будет лучше жить отдельно. Но мы оба очень тебя любим, и это никогда не изменится. Ты будешь проводить время и с мамой, и с папой".</w:t>
      </w:r>
    </w:p>
    <w:p w:rsidR="00900815" w:rsidRPr="00900815" w:rsidRDefault="00900815" w:rsidP="002849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Уделяйте ребенку максимум внимания и поддержки.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развода дети особенно нуждаются в вашем присутствии, понимании и любви.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Слушайте своего ребенка, давайте ему возможность выразить свои чувства – страх, гнев, грусть. Не игнорируйте его переживания, даже если они кажутся вам незначительными. Проводите с ним время, занимайтесь тем, что ему нравится.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"Я вижу, что ты расстроен. Хочешь поговорить об этом? Или, может быть, мы поиграем в твою любимую игру, чтобы отвлечься?"</w:t>
      </w:r>
    </w:p>
    <w:p w:rsidR="00900815" w:rsidRPr="00900815" w:rsidRDefault="00900815" w:rsidP="002849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бойтесь обращаться за помощью.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вы чувствуете, что не справляетесь, или ребенок испытывает серьезные трудности, не стесняйтесь обратиться к специалистам.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Психолог, семейный терапевт или школьный консультант могут оказать неоценимую помощь как вам, так и вашему ребенку. Они помогут разобраться в сложных эмоциях, научат эффективным стратегиям общения и поддержки.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"Я думаю, нам обоим будет полезно поговорить с психологом. Он поможет нам лучше понять, что мы чувствуем, и как нам справиться с этой ситуацией".</w:t>
      </w:r>
    </w:p>
    <w:p w:rsidR="00900815" w:rsidRPr="00900815" w:rsidRDefault="00900815" w:rsidP="002849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Помните о себе.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тоже переживаете сложный период. Забота о собственном эмоциональном состоянии позволит вам быть более ресурсными для ребенка.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время для себя, для своих увлечений, для общения с друзьями. Не забывайте о своем здоровье и благополучии. Если вы будете в порядке, то и ребенку будет легче.</w:t>
      </w:r>
    </w:p>
    <w:p w:rsidR="00900815" w:rsidRPr="00900815" w:rsidRDefault="00900815" w:rsidP="0028490C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"Сегодня я немного устала, но я позабочусь о себе, чтобы завтра быть полной сил для тебя".</w:t>
      </w:r>
    </w:p>
    <w:p w:rsidR="00900815" w:rsidRPr="00900815" w:rsidRDefault="00900815" w:rsidP="002849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НЕ следует делать:</w:t>
      </w:r>
    </w:p>
    <w:p w:rsidR="00900815" w:rsidRPr="00900815" w:rsidRDefault="00900815" w:rsidP="0028490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Использовать ребенка как шпиона или посредника.</w:t>
      </w:r>
    </w:p>
    <w:p w:rsidR="00900815" w:rsidRPr="00900815" w:rsidRDefault="00900815" w:rsidP="0028490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Обвинять другого родителя в присутствии ребенка.</w:t>
      </w:r>
    </w:p>
    <w:p w:rsidR="00900815" w:rsidRPr="00900815" w:rsidRDefault="00900815" w:rsidP="0028490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Заставлять ребенка выбирать сторону.</w:t>
      </w:r>
    </w:p>
    <w:p w:rsidR="00900815" w:rsidRPr="00900815" w:rsidRDefault="00900815" w:rsidP="0028490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Обещать то, что вы не можете выполнить.</w:t>
      </w:r>
    </w:p>
    <w:p w:rsidR="00900815" w:rsidRPr="00900815" w:rsidRDefault="00900815" w:rsidP="0028490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Игнорировать чувства ребенка.</w:t>
      </w:r>
    </w:p>
    <w:p w:rsidR="00900815" w:rsidRPr="00900815" w:rsidRDefault="00900815" w:rsidP="0028490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Перегружать ребенка взрослыми проблемами.</w:t>
      </w:r>
    </w:p>
    <w:p w:rsidR="00900815" w:rsidRDefault="00900815" w:rsidP="002849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заключение хочу подчеркнуть: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развод – это не конец света, а новое начало. Это возможность для каждого из вас, и для вашего ребенка, найти новый путь, 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построить новые отношения и стать сильнее. Ваша любовь, поддержка и мудрость – это самый главный ресурс для вашего ребенка в этот непростой период. Помните, что вы не одиноки, и вместе вы сможете пройти через эти трудности, сохранив самое ценное – благополучие вашего ребенка. Спасибо за внимание.</w:t>
      </w:r>
    </w:p>
    <w:p w:rsidR="0028490C" w:rsidRPr="00900815" w:rsidRDefault="0028490C" w:rsidP="002849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186055</wp:posOffset>
            </wp:positionV>
            <wp:extent cx="2440305" cy="1876425"/>
            <wp:effectExtent l="0" t="0" r="0" b="9525"/>
            <wp:wrapTight wrapText="bothSides">
              <wp:wrapPolygon edited="0">
                <wp:start x="0" y="0"/>
                <wp:lineTo x="0" y="21490"/>
                <wp:lineTo x="21415" y="21490"/>
                <wp:lineTo x="21415" y="0"/>
                <wp:lineTo x="0" y="0"/>
              </wp:wrapPolygon>
            </wp:wrapTight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815" w:rsidRDefault="0028490C" w:rsidP="00900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490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Тренинг </w:t>
      </w:r>
    </w:p>
    <w:p w:rsidR="0028490C" w:rsidRPr="00900815" w:rsidRDefault="0028490C" w:rsidP="00900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тренинга: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Помочь родителям, находящимся в процессе развода или уже пережившим его, выстроить эффективную стратегию воспитания детей, минимизировать негативные последствия для ребенка и создать условия для его благополучия.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Целевая аудитория: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Родители, которые находятся в процессе развода или уже развелись, и хотят научиться справляться с трудностями, связанными с воспитанием детей в новой семейной ситуации.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Формат тренинга: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Интерактивный, с элементами дискуссии, групповой работы, упражнений и обмена опытом.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тренинга: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Введение и знакомство (15-20 минут)</w:t>
      </w:r>
    </w:p>
    <w:p w:rsidR="00900815" w:rsidRPr="00900815" w:rsidRDefault="00900815" w:rsidP="0090081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Приветствие и представление: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Педагог-психолог представляется, озвучивает тему и цели тренинга. Создает доброжелательную и доверительную атмосферу.</w:t>
      </w:r>
    </w:p>
    <w:p w:rsidR="00900815" w:rsidRPr="00900815" w:rsidRDefault="00900815" w:rsidP="0090081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группы: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 и принятие основных правил работы (конфиденциальность, уважение к мнению каждого, активное участие, "здесь и сейчас").</w:t>
      </w:r>
    </w:p>
    <w:p w:rsidR="00900815" w:rsidRPr="00900815" w:rsidRDefault="00900815" w:rsidP="0090081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"Ледокол" (упражнение на знакомство):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Короткое упражнение, помогающее участникам почувствовать себя комфортнее и познакомиться друг с другом. Например: "Назовите одно качество, которое вы хотели бы развить в себе как родитель в этот непростой период".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Понимание ситуации развода и его влияния на ребенка (30-40 минут)</w:t>
      </w:r>
    </w:p>
    <w:p w:rsidR="00900815" w:rsidRPr="00900815" w:rsidRDefault="00900815" w:rsidP="009008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Дискуссия: "Что такое трудная жизненная ситуация для ребенка в условиях развода?"</w:t>
      </w:r>
    </w:p>
    <w:p w:rsidR="00900815" w:rsidRPr="00900815" w:rsidRDefault="00900815" w:rsidP="0090081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задает наводящие вопросы: "Какие чувства может испытывать ребенок, когда родители разводятся?", "Какие изменения в жизни ребенка могут быть вызваны разводом?", "Какие страхи и опасения могут возникнуть у детей?".</w:t>
      </w:r>
    </w:p>
    <w:p w:rsidR="00900815" w:rsidRPr="00900815" w:rsidRDefault="00900815" w:rsidP="0090081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делятся своими наблюдениями и переживаниями.</w:t>
      </w:r>
    </w:p>
    <w:p w:rsidR="00900815" w:rsidRPr="00900815" w:rsidRDefault="00900815" w:rsidP="009008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Презентация/мини-лекция: "Психологические аспекты развода для детей разного возраста".</w:t>
      </w:r>
    </w:p>
    <w:p w:rsidR="00900815" w:rsidRPr="00900815" w:rsidRDefault="00900815" w:rsidP="0090081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Краткое объяснение, как развод может влиять на эмоциональное, социальное и поведенческое развитие ребенка в зависимости от его возраста.</w:t>
      </w:r>
    </w:p>
    <w:p w:rsidR="00900815" w:rsidRPr="00900815" w:rsidRDefault="00900815" w:rsidP="0090081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 на том, что развод – это не конец, а трансформация семейной системы.</w:t>
      </w:r>
    </w:p>
    <w:p w:rsidR="00900815" w:rsidRPr="00900815" w:rsidRDefault="00900815" w:rsidP="009008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Упражнение: "Карта эмоций ребенка".</w:t>
      </w:r>
    </w:p>
    <w:p w:rsidR="00900815" w:rsidRPr="00900815" w:rsidRDefault="00900815" w:rsidP="0090081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в малых группах или индивидуально рисуют или описывают эмоции, которые, по их мнению, может испытывать ребенок в разных ситуациях, связанных с разводом (например, при общении с одним из родителей, при переезде, при виде конфликтов).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Профилактика трудных ситуаций: Стратегии конструктивного взаимодействия родителей (60-75 минут)</w:t>
      </w:r>
    </w:p>
    <w:p w:rsidR="00900815" w:rsidRPr="00900815" w:rsidRDefault="00900815" w:rsidP="009008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Дискуссия: "Родительская позиция после развода: как сохранить единство в воспитании?"</w:t>
      </w:r>
    </w:p>
    <w:p w:rsidR="00900815" w:rsidRPr="00900815" w:rsidRDefault="00900815" w:rsidP="00900815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поднимает вопросы: "Почему важно договориться родителям, даже если они больше не вместе?", "Какие основные сферы воспитания требуют согласованности?", "Как избежать использования ребенка как посредника или "оружия" в конфликте?".</w:t>
      </w:r>
    </w:p>
    <w:p w:rsidR="00900815" w:rsidRPr="00900815" w:rsidRDefault="00900815" w:rsidP="009008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Упражнение: "Соглашение о воспитании".</w:t>
      </w:r>
    </w:p>
    <w:p w:rsidR="00900815" w:rsidRPr="00900815" w:rsidRDefault="00900815" w:rsidP="00900815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в парах или малых группах разрабатывают "мини-соглашение" по ключевым вопросам воспитания (например, режим дня, школьные дела, досуг, правила поведения, общение с родственниками).</w:t>
      </w:r>
    </w:p>
    <w:p w:rsidR="00900815" w:rsidRPr="00900815" w:rsidRDefault="00900815" w:rsidP="00900815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результатов и выделение общих принципов.</w:t>
      </w:r>
    </w:p>
    <w:p w:rsidR="00900815" w:rsidRPr="00900815" w:rsidRDefault="00900815" w:rsidP="009008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Презентация/мини-лекция: "Эффективные коммуникативные навыки в общении с бывшим супругом по вопросам детей".</w:t>
      </w:r>
    </w:p>
    <w:p w:rsidR="00900815" w:rsidRPr="00900815" w:rsidRDefault="00900815" w:rsidP="00900815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активного слушания, "Я-сообщения", конструктивное выражение своих потребностей и границ.</w:t>
      </w:r>
    </w:p>
    <w:p w:rsidR="00900815" w:rsidRPr="00900815" w:rsidRDefault="00900815" w:rsidP="00900815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сохранения уважения и фокуса на интересах ребенка.</w:t>
      </w:r>
    </w:p>
    <w:p w:rsidR="00900815" w:rsidRPr="00900815" w:rsidRDefault="00900815" w:rsidP="009008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Ролевая игра: "Сложный разговор".</w:t>
      </w:r>
    </w:p>
    <w:p w:rsidR="00900815" w:rsidRPr="00900815" w:rsidRDefault="00900815" w:rsidP="00900815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в парах разыгрывают ситуации, где им нужно договориться о чем-то важном, касающемся ребенка, с бывшим супругом. Педагог-психолог дает обратную связь.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Создание поддерживающей среды для ребенка (45-60 минут)</w:t>
      </w:r>
    </w:p>
    <w:p w:rsidR="00900815" w:rsidRPr="00900815" w:rsidRDefault="00900815" w:rsidP="009008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Дискуссия: "Как помочь ребенку адаптироваться к новой реальности?"</w:t>
      </w:r>
    </w:p>
    <w:p w:rsidR="00900815" w:rsidRPr="00900815" w:rsidRDefault="00900815" w:rsidP="00900815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и участники обсуждают, какие шаги могут предпринять родители, чтобы минимизировать стресс у ребенка. Вопросы для обсуждения: "Как говорить с ребенком о разводе?", "Как объяснить изменения в его жизни?", "Как сохранить чувство безопасности и стабильности?".</w:t>
      </w:r>
    </w:p>
    <w:p w:rsidR="00900815" w:rsidRPr="00900815" w:rsidRDefault="00900815" w:rsidP="009008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Презентация/мини-лекция: "Важность сохранения позитивных отношений с обоими родителями".</w:t>
      </w:r>
    </w:p>
    <w:p w:rsidR="00900815" w:rsidRPr="00900815" w:rsidRDefault="00900815" w:rsidP="00900815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 на том, что для ребенка важно чувствовать любовь и поддержку обоих родителей, даже если они живут раздельно. Обсуждение, как поддерживать связь с ребенком, когда он находится с другим родителем.</w:t>
      </w:r>
    </w:p>
    <w:p w:rsidR="00900815" w:rsidRPr="00900815" w:rsidRDefault="00900815" w:rsidP="009008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Упражнение: "Ритуал поддержки".</w:t>
      </w:r>
    </w:p>
    <w:p w:rsidR="00900815" w:rsidRPr="00900815" w:rsidRDefault="00900815" w:rsidP="00900815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предлагают идеи для создания "ритуалов поддержки" для ребенка. Это могут быть как ежедневные маленькие моменты (например, вечернее чтение книги, совместный завтрак), так и более значимые события (например, празднование дней рождения, семейные выходные, если это возможно). Цель – создать предсказуемость и ощущение стабильности.</w:t>
      </w:r>
    </w:p>
    <w:p w:rsidR="00900815" w:rsidRPr="00900815" w:rsidRDefault="00900815" w:rsidP="009008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Групповая работа: "Создание "банка идей" для поддержки ребенка".</w:t>
      </w:r>
    </w:p>
    <w:p w:rsidR="00900815" w:rsidRPr="00900815" w:rsidRDefault="00900815" w:rsidP="00900815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в малых группах генерируют идеи по конкретным аспектам поддержки ребенка: как помочь ему справиться с чувством вины, как поддержать его в школе, как помочь ему адаптироваться к новой жилищной ситуации, как сохранить его социальные связи. Результаты фиксируются и обсуждаются.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Забота о себе: Ресурс родителя (30-40 минут)</w:t>
      </w:r>
    </w:p>
    <w:p w:rsidR="00900815" w:rsidRPr="00900815" w:rsidRDefault="00900815" w:rsidP="0090081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Дискуссия: "Почему забота о себе важна для родителя в период развода?"</w:t>
      </w:r>
    </w:p>
    <w:p w:rsidR="00900815" w:rsidRPr="00900815" w:rsidRDefault="00900815" w:rsidP="00900815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подчеркивает, что родитель, который истощен и находится в состоянии стресса, не может эффективно заботиться о ребенке. Обсуждение: "Какие эмоциональные и физические ресурсы теряются в процессе развода?", "Как найти силы для себя?".</w:t>
      </w:r>
    </w:p>
    <w:p w:rsidR="00900815" w:rsidRPr="00900815" w:rsidRDefault="00900815" w:rsidP="0090081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Упражнение: "Мои источники энергии".</w:t>
      </w:r>
    </w:p>
    <w:p w:rsidR="00900815" w:rsidRPr="00900815" w:rsidRDefault="00900815" w:rsidP="00900815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индивидуально или в парах составляют список своих личных ресурсов и источников энергии (хобби, общение с друзьями, спорт, медитация, время наедине с собой и т.д.).</w:t>
      </w:r>
    </w:p>
    <w:p w:rsidR="00900815" w:rsidRPr="00900815" w:rsidRDefault="00900815" w:rsidP="0090081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Презентация/мини-лекция: "Практические стратегии самопомощи".</w:t>
      </w:r>
    </w:p>
    <w:p w:rsidR="00900815" w:rsidRPr="00900815" w:rsidRDefault="00900815" w:rsidP="00900815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простых и доступных техник для снятия стресса, управления эмоциями, восстановления сил (дыхательные упражнения, техники релаксации, mindfulness).</w:t>
      </w:r>
    </w:p>
    <w:p w:rsidR="00900815" w:rsidRPr="00900815" w:rsidRDefault="00900815" w:rsidP="0090081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Обмен опытом: "Что помогает мне справляться?".</w:t>
      </w:r>
    </w:p>
    <w:p w:rsidR="00900815" w:rsidRPr="00900815" w:rsidRDefault="00900815" w:rsidP="00900815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делятся своими успешными стратегиями заботы о себе, вдохновляя друг друга.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Подведение итогов и обратная связь (15-20 минут)</w:t>
      </w:r>
    </w:p>
    <w:p w:rsidR="00900815" w:rsidRPr="00900815" w:rsidRDefault="00900815" w:rsidP="0090081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Рефлексия: "Что я уношу с собой с этого тренинга?"</w:t>
      </w:r>
    </w:p>
    <w:p w:rsidR="00900815" w:rsidRPr="00900815" w:rsidRDefault="00900815" w:rsidP="009008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участник делится одним ключевым выводом или инсайтом, который он получил на тренинге.</w:t>
      </w:r>
    </w:p>
    <w:p w:rsidR="00900815" w:rsidRPr="00900815" w:rsidRDefault="00900815" w:rsidP="0090081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Вопросы и ответы: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задать оставшиеся вопросы педагогу-психологу.</w:t>
      </w:r>
    </w:p>
    <w:p w:rsidR="00900815" w:rsidRPr="00900815" w:rsidRDefault="00900815" w:rsidP="0090081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Обратная связь: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заполняют анкеты обратной связи, чтобы оценить тренинг и внести предложения по его улучшению.</w:t>
      </w:r>
    </w:p>
    <w:p w:rsidR="00900815" w:rsidRPr="00900815" w:rsidRDefault="00900815" w:rsidP="0090081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Завершающее слово:</w:t>
      </w: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Педагог-психолог благодарит участников за активное участие, выражает надежду на то, что полученные знания и навыки помогут им в дальнейшем, и напоминает о важности поддержки друг друга.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Важно</w:t>
      </w:r>
    </w:p>
    <w:p w:rsidR="00900815" w:rsidRPr="00900815" w:rsidRDefault="00900815" w:rsidP="00900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должен быть готов к тому, что на тренинге могут подниматься очень личные и эмоционально заряженные темы. Важно создать безопасное пространство, где каждый участник чувствует себя услышанным и понятым. Гибкость в проведении тренинга, умение адаптироваться к потребностям группы – ключевые навыки ведущего.</w:t>
      </w:r>
    </w:p>
    <w:p w:rsidR="00FD672B" w:rsidRDefault="00FD672B" w:rsidP="00900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8D0" w:rsidRDefault="00F358D0" w:rsidP="00900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8D0" w:rsidRDefault="00F358D0" w:rsidP="00900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8D0" w:rsidRPr="00F358D0" w:rsidRDefault="00F358D0" w:rsidP="009008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358D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bookmarkEnd w:id="0"/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>Андреева Т.В. Семейная психологи</w:t>
      </w:r>
      <w:r w:rsidRPr="00F358D0">
        <w:rPr>
          <w:rFonts w:ascii="Times New Roman" w:hAnsi="Times New Roman" w:cs="Times New Roman"/>
          <w:sz w:val="28"/>
          <w:szCs w:val="28"/>
        </w:rPr>
        <w:t>я: учеб.пособие. СПб.: Речь, 2015. 244с.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>Баринова И.Г.</w:t>
      </w:r>
      <w:r w:rsidRPr="00F358D0">
        <w:rPr>
          <w:rFonts w:ascii="Times New Roman" w:hAnsi="Times New Roman" w:cs="Times New Roman"/>
          <w:sz w:val="28"/>
          <w:szCs w:val="28"/>
        </w:rPr>
        <w:t xml:space="preserve"> </w:t>
      </w:r>
      <w:r w:rsidRPr="00F358D0">
        <w:rPr>
          <w:rFonts w:ascii="Times New Roman" w:hAnsi="Times New Roman" w:cs="Times New Roman"/>
          <w:sz w:val="28"/>
          <w:szCs w:val="28"/>
        </w:rPr>
        <w:t xml:space="preserve">Экология взаимодействия взрослого и ребенка </w:t>
      </w:r>
      <w:r w:rsidRPr="00F358D0">
        <w:rPr>
          <w:rFonts w:ascii="Times New Roman" w:hAnsi="Times New Roman" w:cs="Times New Roman"/>
          <w:sz w:val="28"/>
          <w:szCs w:val="28"/>
        </w:rPr>
        <w:t>// Мир психологии. 2007. № 1. С. 174–182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>Башкирова Н.Н. Ребенок без папы. Решение проблем неполной с</w:t>
      </w:r>
      <w:r w:rsidRPr="00F358D0">
        <w:rPr>
          <w:rFonts w:ascii="Times New Roman" w:hAnsi="Times New Roman" w:cs="Times New Roman"/>
          <w:sz w:val="28"/>
          <w:szCs w:val="28"/>
        </w:rPr>
        <w:t>емьи. Спб.: Наука и техника, 201</w:t>
      </w:r>
      <w:r w:rsidRPr="00F358D0">
        <w:rPr>
          <w:rFonts w:ascii="Times New Roman" w:hAnsi="Times New Roman" w:cs="Times New Roman"/>
          <w:sz w:val="28"/>
          <w:szCs w:val="28"/>
        </w:rPr>
        <w:t xml:space="preserve">7. 272с. 4. Гозман Л.Я., Шлягина Е.И. Психологические проблемы семьи // Журнал вопросы психологии. 2010.№2. С. 186–187. 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>Кочубей Б.И. Зачем н</w:t>
      </w:r>
      <w:r w:rsidRPr="00F358D0">
        <w:rPr>
          <w:rFonts w:ascii="Times New Roman" w:hAnsi="Times New Roman" w:cs="Times New Roman"/>
          <w:sz w:val="28"/>
          <w:szCs w:val="28"/>
        </w:rPr>
        <w:t>ужен папа? // Семья и школа. 201</w:t>
      </w:r>
      <w:r w:rsidRPr="00F358D0">
        <w:rPr>
          <w:rFonts w:ascii="Times New Roman" w:hAnsi="Times New Roman" w:cs="Times New Roman"/>
          <w:sz w:val="28"/>
          <w:szCs w:val="28"/>
        </w:rPr>
        <w:t xml:space="preserve">9. № 4. С. 30–31. 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>Кочубей Б.И. Му</w:t>
      </w:r>
      <w:r w:rsidRPr="00F358D0">
        <w:rPr>
          <w:rFonts w:ascii="Times New Roman" w:hAnsi="Times New Roman" w:cs="Times New Roman"/>
          <w:sz w:val="28"/>
          <w:szCs w:val="28"/>
        </w:rPr>
        <w:t>жчина и ребенок. М.: Знание, 202</w:t>
      </w:r>
      <w:r w:rsidRPr="00F358D0">
        <w:rPr>
          <w:rFonts w:ascii="Times New Roman" w:hAnsi="Times New Roman" w:cs="Times New Roman"/>
          <w:sz w:val="28"/>
          <w:szCs w:val="28"/>
        </w:rPr>
        <w:t xml:space="preserve">0. 80 с. 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>Лишин О.В. Подросток в эпоху</w:t>
      </w:r>
      <w:r w:rsidRPr="00F358D0">
        <w:rPr>
          <w:rFonts w:ascii="Times New Roman" w:hAnsi="Times New Roman" w:cs="Times New Roman"/>
          <w:sz w:val="28"/>
          <w:szCs w:val="28"/>
        </w:rPr>
        <w:t xml:space="preserve"> перемен. // Мир психологии. 201</w:t>
      </w:r>
      <w:r w:rsidRPr="00F358D0">
        <w:rPr>
          <w:rFonts w:ascii="Times New Roman" w:hAnsi="Times New Roman" w:cs="Times New Roman"/>
          <w:sz w:val="28"/>
          <w:szCs w:val="28"/>
        </w:rPr>
        <w:t xml:space="preserve">7. № 4. С. 11–26. 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>Нартова-Бочавер С.К., Несмеянова М.И., Малярова Н.В., Мухортова Е.А. Чей я –</w:t>
      </w:r>
      <w:r w:rsidRPr="00F358D0">
        <w:rPr>
          <w:rFonts w:ascii="Times New Roman" w:hAnsi="Times New Roman" w:cs="Times New Roman"/>
          <w:sz w:val="28"/>
          <w:szCs w:val="28"/>
        </w:rPr>
        <w:t xml:space="preserve"> мамин или папин? М.: МЦНМО, 201</w:t>
      </w:r>
      <w:r w:rsidRPr="00F358D0">
        <w:rPr>
          <w:rFonts w:ascii="Times New Roman" w:hAnsi="Times New Roman" w:cs="Times New Roman"/>
          <w:sz w:val="28"/>
          <w:szCs w:val="28"/>
        </w:rPr>
        <w:t xml:space="preserve">5. 96 с. </w:t>
      </w:r>
    </w:p>
    <w:p w:rsid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 xml:space="preserve">Овчарова Р.В. Психология родительства: учеб. Пособие для студ. Высш. Учеб. Заведений. М.: Издательский центр Академия, 2005. 368с. 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 xml:space="preserve">МолчановС.В.Психология подросткового и юношеского возраста: учебник для академического бакалавриата. М.: Юрайт, 2016. 351 с. </w:t>
      </w:r>
    </w:p>
    <w:p w:rsidR="00F358D0" w:rsidRPr="00F358D0" w:rsidRDefault="00F358D0" w:rsidP="00F358D0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8D0">
        <w:rPr>
          <w:rFonts w:ascii="Times New Roman" w:hAnsi="Times New Roman" w:cs="Times New Roman"/>
          <w:sz w:val="28"/>
          <w:szCs w:val="28"/>
        </w:rPr>
        <w:t xml:space="preserve">Шнейдер, Л.Б. Психология семейных отношений. Курс лекций. М.: ЭКСМО, 2005. 240 с. </w:t>
      </w:r>
    </w:p>
    <w:p w:rsidR="00F358D0" w:rsidRPr="00F358D0" w:rsidRDefault="00F358D0" w:rsidP="00F358D0">
      <w:pPr>
        <w:pStyle w:val="aa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358D0" w:rsidRPr="00F358D0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90C" w:rsidRDefault="0028490C" w:rsidP="0028490C">
      <w:pPr>
        <w:spacing w:after="0" w:line="240" w:lineRule="auto"/>
      </w:pPr>
      <w:r>
        <w:separator/>
      </w:r>
    </w:p>
  </w:endnote>
  <w:endnote w:type="continuationSeparator" w:id="0">
    <w:p w:rsidR="0028490C" w:rsidRDefault="0028490C" w:rsidP="0028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7224256"/>
      <w:docPartObj>
        <w:docPartGallery w:val="Page Numbers (Bottom of Page)"/>
        <w:docPartUnique/>
      </w:docPartObj>
    </w:sdtPr>
    <w:sdtContent>
      <w:p w:rsidR="0028490C" w:rsidRDefault="0028490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8D0">
          <w:rPr>
            <w:noProof/>
          </w:rPr>
          <w:t>1</w:t>
        </w:r>
        <w:r>
          <w:fldChar w:fldCharType="end"/>
        </w:r>
      </w:p>
    </w:sdtContent>
  </w:sdt>
  <w:p w:rsidR="0028490C" w:rsidRDefault="002849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90C" w:rsidRDefault="0028490C" w:rsidP="0028490C">
      <w:pPr>
        <w:spacing w:after="0" w:line="240" w:lineRule="auto"/>
      </w:pPr>
      <w:r>
        <w:separator/>
      </w:r>
    </w:p>
  </w:footnote>
  <w:footnote w:type="continuationSeparator" w:id="0">
    <w:p w:rsidR="0028490C" w:rsidRDefault="0028490C" w:rsidP="00284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C272B"/>
    <w:multiLevelType w:val="multilevel"/>
    <w:tmpl w:val="87A42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A83CCD"/>
    <w:multiLevelType w:val="multilevel"/>
    <w:tmpl w:val="A17A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F7274"/>
    <w:multiLevelType w:val="hybridMultilevel"/>
    <w:tmpl w:val="50F4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7EF3"/>
    <w:multiLevelType w:val="multilevel"/>
    <w:tmpl w:val="276A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BA292F"/>
    <w:multiLevelType w:val="multilevel"/>
    <w:tmpl w:val="7B640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F600A8"/>
    <w:multiLevelType w:val="multilevel"/>
    <w:tmpl w:val="DB3C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712F95"/>
    <w:multiLevelType w:val="multilevel"/>
    <w:tmpl w:val="297C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AE4E52"/>
    <w:multiLevelType w:val="multilevel"/>
    <w:tmpl w:val="ECD0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D81669"/>
    <w:multiLevelType w:val="multilevel"/>
    <w:tmpl w:val="E8FEE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C02754"/>
    <w:multiLevelType w:val="multilevel"/>
    <w:tmpl w:val="E4BEE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1F1E77"/>
    <w:multiLevelType w:val="multilevel"/>
    <w:tmpl w:val="EC10E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275FAE"/>
    <w:multiLevelType w:val="multilevel"/>
    <w:tmpl w:val="D9647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0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6C"/>
    <w:rsid w:val="0028490C"/>
    <w:rsid w:val="0032206C"/>
    <w:rsid w:val="00900815"/>
    <w:rsid w:val="00F358D0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FE396-550A-4B41-A859-DBA33349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008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08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00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0815"/>
    <w:rPr>
      <w:b/>
      <w:bCs/>
    </w:rPr>
  </w:style>
  <w:style w:type="character" w:styleId="a5">
    <w:name w:val="Hyperlink"/>
    <w:basedOn w:val="a0"/>
    <w:uiPriority w:val="99"/>
    <w:semiHidden/>
    <w:unhideWhenUsed/>
    <w:rsid w:val="0090081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84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90C"/>
  </w:style>
  <w:style w:type="paragraph" w:styleId="a8">
    <w:name w:val="footer"/>
    <w:basedOn w:val="a"/>
    <w:link w:val="a9"/>
    <w:uiPriority w:val="99"/>
    <w:unhideWhenUsed/>
    <w:rsid w:val="00284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490C"/>
  </w:style>
  <w:style w:type="paragraph" w:styleId="aa">
    <w:name w:val="List Paragraph"/>
    <w:basedOn w:val="a"/>
    <w:uiPriority w:val="34"/>
    <w:qFormat/>
    <w:rsid w:val="00F35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C9B5C-7949-4F0F-9D5B-00BF8637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2026-03-17T06:34:00Z</dcterms:created>
  <dcterms:modified xsi:type="dcterms:W3CDTF">2026-03-17T06:34:00Z</dcterms:modified>
</cp:coreProperties>
</file>