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46" w:rsidRPr="004D7146" w:rsidRDefault="004D7146" w:rsidP="005727D0">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Глава 1. Теоретико-правовые основы противодействия незаконному обороту наркотических средств и психотропных веществ</w:t>
      </w:r>
    </w:p>
    <w:p w:rsidR="004D7146" w:rsidRPr="004D7146" w:rsidRDefault="004D7146" w:rsidP="005727D0">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1.1 Понятие, сущность и современные тенденции незаконного оборота наркотических средств и психотропных веществ как угрозы национальной безопасности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Как любая система государство развивается циклично: ему присущи и кризисы, и подъемы, наглядное подтверждение закона единства и борьбы противоположностей. Переломные моменты всегда имеют влияние на социальные сферы жизни не только общества в целом, но и на отдельные группы или индивидов. Одной из разновидностей социальных проблем, всецело тормозящую развитие общества, выделяют наркоманию или, как ее называют в последнее время, наркотизм.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Сегодня существует несколько позиций соотношения понятий «наркотизм» и  «наркомания».  Так,  например,  В.А.</w:t>
      </w:r>
      <w:r>
        <w:rPr>
          <w:rFonts w:ascii="Times New Roman" w:hAnsi="Times New Roman" w:cs="Times New Roman"/>
          <w:sz w:val="28"/>
        </w:rPr>
        <w:t xml:space="preserve">  Жбанков  в  своей  монографии </w:t>
      </w:r>
      <w:r w:rsidRPr="004D7146">
        <w:rPr>
          <w:rFonts w:ascii="Times New Roman" w:hAnsi="Times New Roman" w:cs="Times New Roman"/>
          <w:sz w:val="28"/>
        </w:rPr>
        <w:t>«Транснациональная организованная наркопреступность и наркоконтрабанда как ее  составляющая:  современное  состояние  и  основные  тренды»</w:t>
      </w:r>
      <w:r w:rsidR="005727D0">
        <w:rPr>
          <w:rStyle w:val="a8"/>
          <w:rFonts w:ascii="Times New Roman" w:hAnsi="Times New Roman" w:cs="Times New Roman"/>
          <w:sz w:val="28"/>
        </w:rPr>
        <w:footnoteReference w:id="1"/>
      </w:r>
      <w:r w:rsidRPr="004D7146">
        <w:rPr>
          <w:rFonts w:ascii="Times New Roman" w:hAnsi="Times New Roman" w:cs="Times New Roman"/>
          <w:sz w:val="28"/>
        </w:rPr>
        <w:t xml:space="preserve"> раскрывает «наркотизм» как состояние общества, «где наблюдаются злоупотребление наркотиками и вытекающие из этого пагубные социально значимые последствия. Понятие является более объемным в отличие от понятия «наркомания», так как характеризует и медико-биологические, и социально-психологические, и юридические «составляющие» феномена». В св</w:t>
      </w:r>
      <w:r>
        <w:rPr>
          <w:rFonts w:ascii="Times New Roman" w:hAnsi="Times New Roman" w:cs="Times New Roman"/>
          <w:sz w:val="28"/>
        </w:rPr>
        <w:t>ою очередь, Романова Л.И.</w:t>
      </w:r>
      <w:r w:rsidR="005727D0">
        <w:rPr>
          <w:rStyle w:val="a8"/>
          <w:rFonts w:ascii="Times New Roman" w:hAnsi="Times New Roman" w:cs="Times New Roman"/>
          <w:sz w:val="28"/>
        </w:rPr>
        <w:footnoteReference w:id="2"/>
      </w:r>
      <w:r>
        <w:rPr>
          <w:rFonts w:ascii="Times New Roman" w:hAnsi="Times New Roman" w:cs="Times New Roman"/>
          <w:sz w:val="28"/>
        </w:rPr>
        <w:t xml:space="preserve"> пишет </w:t>
      </w:r>
      <w:r w:rsidRPr="004D7146">
        <w:rPr>
          <w:rFonts w:ascii="Times New Roman" w:hAnsi="Times New Roman" w:cs="Times New Roman"/>
          <w:sz w:val="28"/>
        </w:rPr>
        <w:t>о том, что «наркотизм» и «наркомания» являются дефинициями одного и того же явления, только с разных сторон. Так, наркомания выступает как болезнь с точки зрения социальн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медицинского подхода, а наркотизм – социально-правовое направление в криминологии, что, на мой взгляд, наиболее близко к истине.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Наркомания – это явление медицинского характера, которое напрямую не связано с преступностью. Однако ее определение закреплено в уголовном законодательстве. Так, в соответствии с Федеральным законом от 08.01.1998 № 3- ФЗ (ред. от 26.07.2019) «О наркотических средствах и психотропных веществах» (далее – Федеральный закон от 08.01.1998 № 3-ФЗ) «наркомания – заболевание, обусловленное зависимостью от наркотического средства или психотропного вещества». Следует отметить, что данное определение не точно, так как не конкретизирует о какой именно зависимости (психологической, физической) идет речь. Представляется необходимым конкретизировать вид зависимости от наркотических средств и психотропных веществ на законодательном уровне, для наиболее</w:t>
      </w:r>
      <w:r>
        <w:rPr>
          <w:rFonts w:ascii="Times New Roman" w:hAnsi="Times New Roman" w:cs="Times New Roman"/>
          <w:sz w:val="28"/>
        </w:rPr>
        <w:t xml:space="preserve"> </w:t>
      </w:r>
      <w:r w:rsidRPr="004D7146">
        <w:rPr>
          <w:rFonts w:ascii="Times New Roman" w:hAnsi="Times New Roman" w:cs="Times New Roman"/>
          <w:sz w:val="28"/>
        </w:rPr>
        <w:t>правильного использования правоприменителем и наступления соответствующих последствий.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Наркотизм представляет собой «социальное явление, выражающееся в относительно распространенном, статистически устойчивом употреблении определенными общественными группами наркотических (токсических, психотропных) веществ, влекущем определенные медицинские (заболевание наркоманией) и социальные последствия».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Сегодня наркомания в России распространяется с большей силой, приобретая характер эпидемии. Уровень наркотизации населения страны с каждым годом повышается. Так, по состоянию на конец 2017 года согласно отчетам Федеральной службы Российской Федерации по </w:t>
      </w:r>
      <w:proofErr w:type="gramStart"/>
      <w:r w:rsidRPr="004D7146">
        <w:rPr>
          <w:rFonts w:ascii="Times New Roman" w:hAnsi="Times New Roman" w:cs="Times New Roman"/>
          <w:sz w:val="28"/>
        </w:rPr>
        <w:t>контролю за</w:t>
      </w:r>
      <w:proofErr w:type="gramEnd"/>
      <w:r w:rsidRPr="004D7146">
        <w:rPr>
          <w:rFonts w:ascii="Times New Roman" w:hAnsi="Times New Roman" w:cs="Times New Roman"/>
          <w:sz w:val="28"/>
        </w:rPr>
        <w:t xml:space="preserve"> оборотом наркотиков (далее – ФСКН России) «пробовали наркотические или психотропные вещества около 18 млн. человек; постоянно употребляют – 8 млн. человек; ежегодно начинают употреблять 90 тысяч человек. Кроме того, наблюдается тенденция употребления наркотиков  среди  молодежи  от  16  до  30  лет  (60%  от  общего  числа наркозависимых). По сравнению с 2008 годом </w:t>
      </w:r>
      <w:proofErr w:type="gramStart"/>
      <w:r w:rsidRPr="004D7146">
        <w:rPr>
          <w:rFonts w:ascii="Times New Roman" w:hAnsi="Times New Roman" w:cs="Times New Roman"/>
          <w:sz w:val="28"/>
        </w:rPr>
        <w:t>наркозависимых</w:t>
      </w:r>
      <w:proofErr w:type="gramEnd"/>
      <w:r w:rsidRPr="004D7146">
        <w:rPr>
          <w:rFonts w:ascii="Times New Roman" w:hAnsi="Times New Roman" w:cs="Times New Roman"/>
          <w:sz w:val="28"/>
        </w:rPr>
        <w:t xml:space="preserve"> стало в 10 раз больше»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В.Э. Гаджиев в своей статье «Особенности профилактической работы по уголовным делам, связанным с незаконным оборотом наркотиков»10 </w:t>
      </w:r>
      <w:r w:rsidRPr="004D7146">
        <w:rPr>
          <w:rFonts w:ascii="Times New Roman" w:hAnsi="Times New Roman" w:cs="Times New Roman"/>
          <w:sz w:val="28"/>
        </w:rPr>
        <w:lastRenderedPageBreak/>
        <w:t>указывает, что наркомания, как следствие незаконного оборота наркотических средств, есть отрицательная общесоциальная реалия, представляющая собой практическую мировую угрозу.</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В рамках наркотизма функционирует наркопреступность. Это явление способствует появлению большого количества негативных экономических, социальных, нравственных, правовых </w:t>
      </w:r>
      <w:proofErr w:type="gramStart"/>
      <w:r w:rsidRPr="004D7146">
        <w:rPr>
          <w:rFonts w:ascii="Times New Roman" w:hAnsi="Times New Roman" w:cs="Times New Roman"/>
          <w:sz w:val="28"/>
        </w:rPr>
        <w:t>последствий</w:t>
      </w:r>
      <w:proofErr w:type="gramEnd"/>
      <w:r w:rsidRPr="004D7146">
        <w:rPr>
          <w:rFonts w:ascii="Times New Roman" w:hAnsi="Times New Roman" w:cs="Times New Roman"/>
          <w:sz w:val="28"/>
        </w:rPr>
        <w:t xml:space="preserve"> как на индивидуальном, так и на государственном уровнях; оказывает конкретное действие на снижение социально-психологического уровня общества, замедляя его развитие, что впоследствии ведет к угрозе национальной безопасности.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Кроме того, необходимо отразить ту взаимосвязь, которая существует между наркотизмом и преступлениями, связанными с незаконным оборотом наркотических средств и психотропных веществ, которая в свою очередь раскроет сущность наркопреступности. Так, помимо того, что в рамках наркотизма берут свое начало и функционируют преступления, связанные с незаконным оборотом запрещенных веществ, большая часть преступлений, а именно насильственн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корыстные, совершаются лицами, находящимся в состоянии наркотического опьянения из различных побуждений и с разными мотивами.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Незаконный оборот наркотических средств и психотропных веществ выступает в качестве ведущей структуры незаконного предпринимательства, ежегодно позволяющей получать достаточно высокий доход от такой деятельности, тем самым выступая прочной основой для формирования организованной преступности, нередко порождая совершение сопутствующих преступлений и правонарушений.</w:t>
      </w:r>
    </w:p>
    <w:p w:rsid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Здесь же стоит отметить, что получае</w:t>
      </w:r>
      <w:r>
        <w:rPr>
          <w:rFonts w:ascii="Times New Roman" w:hAnsi="Times New Roman" w:cs="Times New Roman"/>
          <w:sz w:val="28"/>
        </w:rPr>
        <w:t xml:space="preserve">мые высокие доходы способствуют </w:t>
      </w:r>
      <w:r w:rsidRPr="004D7146">
        <w:rPr>
          <w:rFonts w:ascii="Times New Roman" w:hAnsi="Times New Roman" w:cs="Times New Roman"/>
          <w:sz w:val="28"/>
        </w:rPr>
        <w:t>развитию коррупции, которая обеспечивает теневую поддержку со стороны недобросовестных сотрудников правоохранительных и силовы</w:t>
      </w:r>
      <w:r>
        <w:rPr>
          <w:rFonts w:ascii="Times New Roman" w:hAnsi="Times New Roman" w:cs="Times New Roman"/>
          <w:sz w:val="28"/>
        </w:rPr>
        <w:t>х органов Российской Федерации.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Развивающаяся химическая промышленность, интеграция зарубежного опыта в производстве запрещенных веществ, увеличение запросов общества </w:t>
      </w:r>
      <w:r w:rsidRPr="004D7146">
        <w:rPr>
          <w:rFonts w:ascii="Times New Roman" w:hAnsi="Times New Roman" w:cs="Times New Roman"/>
          <w:sz w:val="28"/>
        </w:rPr>
        <w:lastRenderedPageBreak/>
        <w:t>– способствует воспроизводству наркопреступности в новые опасные формы, зачастую, переплет</w:t>
      </w:r>
      <w:r>
        <w:rPr>
          <w:rFonts w:ascii="Times New Roman" w:hAnsi="Times New Roman" w:cs="Times New Roman"/>
          <w:sz w:val="28"/>
        </w:rPr>
        <w:t>аясь с другими преступлениями.</w:t>
      </w:r>
      <w:r>
        <w:rPr>
          <w:rFonts w:ascii="Times New Roman" w:hAnsi="Times New Roman" w:cs="Times New Roman"/>
          <w:sz w:val="28"/>
        </w:rPr>
        <w:cr/>
      </w:r>
      <w:r w:rsidRPr="004D7146">
        <w:rPr>
          <w:rFonts w:ascii="Times New Roman" w:hAnsi="Times New Roman" w:cs="Times New Roman"/>
          <w:sz w:val="28"/>
        </w:rPr>
        <w:t>С точки зрения уголовно-правовой характеристики наркопреступность – преступления в сфере незаконного оборота наркотических средств, психотропных веществ и их аналогов, представляющая собой совокупность совершаемых деяний, попадающих под состав преступлений, предусмотренных статьями 228 – 234.1 УК РФ.</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Эти преступления носят международный характер, уголовно-правовая борьба с которыми ведется на основе целого ряда международных конвенций:</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«Единой конвенции о наркотических средствах 1961 года с поправками, внесенными в нее в соответствии с Протоколом 1972 года»11 (далее – Конвенция 1961 года), «Конвенции о психотропных веществах»12 (далее – Конвенция 1971 года), «Конвенции Организации Объединенных Наций о борьбе против незаконного оборота наркотических средств и психотропных веществ»13 (далее – Конвенция 1988 года).</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Суть деяний, предусмотренных статьями 228 – 234.1 УК РФ, заключаются в нелегальном приобретении, хранении, перевозке, производстве, переработке, сбыте, пересылке, хищении либо вымогательстве наркотических средств или психотропных  веществ  и  их  аналогов  (пре</w:t>
      </w:r>
      <w:r>
        <w:rPr>
          <w:rFonts w:ascii="Times New Roman" w:hAnsi="Times New Roman" w:cs="Times New Roman"/>
          <w:sz w:val="28"/>
        </w:rPr>
        <w:t xml:space="preserve">курсоров),  а  также  растений, </w:t>
      </w:r>
      <w:r w:rsidRPr="004D7146">
        <w:rPr>
          <w:rFonts w:ascii="Times New Roman" w:hAnsi="Times New Roman" w:cs="Times New Roman"/>
          <w:sz w:val="28"/>
        </w:rPr>
        <w:t>содержащих наркотические средства или психотропные вещества, либо их частей. Дополнительно законодатель предусмотрел уголовную ответственность за их контрабанду, склонение к их потреблению, организацию либо содержание притонов или систематическое предоставление помещений для их потребления, а также за незаконное культивирование запрещенных растений.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Преступления в сфере незаконного оборота наркотических средств, психотропных веществ и их аналогов отличаются высокой степенью общественной опасности, направленной против здоровья граждан, которая </w:t>
      </w:r>
      <w:r w:rsidRPr="004D7146">
        <w:rPr>
          <w:rFonts w:ascii="Times New Roman" w:hAnsi="Times New Roman" w:cs="Times New Roman"/>
          <w:sz w:val="28"/>
        </w:rPr>
        <w:lastRenderedPageBreak/>
        <w:t>выражается в возможности причинения вреда психическому и физическому развитию неограниченного круга лиц.</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Право на здоровье относится к числу конституционных прав. В соответствии со статьей 41 Конституции Российской Федерации 14 (далее – Конституция РФ) каждый имеет право на охрану здоровья и медицинскую помощь. В России государством спонсируются различные программы по охране и укреплению здоровья населения, осуществляются и применяются различные способы и методы по стимулированию систем здравоохранения, так например, государством развивается деятельность, направленная на укрепление здоровья каждого человека, на развитие его физической подготовки. Утаивание уполномоченными лицами условий, которые каким-то образом могут отразиться на жизни и здоровье население, влечет за собой соответствующую ответственность, предусмотренную нормативно-правовыми актами. Исходя из положений Основного закона права и свободы человека – это наивысшая ценность, поэтому их признание, реализации, охрана является обязанностью, возложенной на государство. Однако здоровье зависимо и от иных факторов, например самого поведения </w:t>
      </w:r>
      <w:proofErr w:type="gramStart"/>
      <w:r w:rsidRPr="004D7146">
        <w:rPr>
          <w:rFonts w:ascii="Times New Roman" w:hAnsi="Times New Roman" w:cs="Times New Roman"/>
          <w:sz w:val="28"/>
        </w:rPr>
        <w:t>человека</w:t>
      </w:r>
      <w:proofErr w:type="gramEnd"/>
      <w:r w:rsidRPr="004D7146">
        <w:rPr>
          <w:rFonts w:ascii="Times New Roman" w:hAnsi="Times New Roman" w:cs="Times New Roman"/>
          <w:sz w:val="28"/>
        </w:rPr>
        <w:t xml:space="preserve"> как к окружающим его людям, так и к себе самому.</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Здоровье населения страны как объект посягновения можно определить как совокупность общественных отношений, обеспечивающих физическое и психическое здоровье населения, его нормальн</w:t>
      </w:r>
      <w:r>
        <w:rPr>
          <w:rFonts w:ascii="Times New Roman" w:hAnsi="Times New Roman" w:cs="Times New Roman"/>
          <w:sz w:val="28"/>
        </w:rPr>
        <w:t>ое функционирование и развитие.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С медицинской точки зрения употребление наркотических средств и психотропных веществ поражает абсолютно все системы, например, такие как иммунная, центральная нервная, репродуктивная, лимфатическая и другие. В процессе употребления происходят изменения психики человека, что вызывает снижение интересов к окружающему миру, ухудшение памяти, как последствие – эмоциональная инвалидизация, деменция, наклонности к суициду. Кроме того, существует высокая опасность заражения различными </w:t>
      </w:r>
      <w:r w:rsidRPr="004D7146">
        <w:rPr>
          <w:rFonts w:ascii="Times New Roman" w:hAnsi="Times New Roman" w:cs="Times New Roman"/>
          <w:sz w:val="28"/>
        </w:rPr>
        <w:lastRenderedPageBreak/>
        <w:t>иммунодефицитными, антропозными вирусными и венерическими заболеваниями.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Наркотические средства по своей легальной природе применения широко используются в медицине, например, при проведении операции или в качеств</w:t>
      </w:r>
      <w:r>
        <w:rPr>
          <w:rFonts w:ascii="Times New Roman" w:hAnsi="Times New Roman" w:cs="Times New Roman"/>
          <w:sz w:val="28"/>
        </w:rPr>
        <w:t xml:space="preserve">е обезболивающего онкологически </w:t>
      </w:r>
      <w:r w:rsidRPr="004D7146">
        <w:rPr>
          <w:rFonts w:ascii="Times New Roman" w:hAnsi="Times New Roman" w:cs="Times New Roman"/>
          <w:sz w:val="28"/>
        </w:rPr>
        <w:t xml:space="preserve">больному пациенту. К сожалению, есть и негативная сторона, а именно когда наркотические средства используются </w:t>
      </w:r>
      <w:proofErr w:type="gramStart"/>
      <w:r w:rsidRPr="004D7146">
        <w:rPr>
          <w:rFonts w:ascii="Times New Roman" w:hAnsi="Times New Roman" w:cs="Times New Roman"/>
          <w:sz w:val="28"/>
        </w:rPr>
        <w:t>вопреки</w:t>
      </w:r>
      <w:proofErr w:type="gramEnd"/>
      <w:r w:rsidRPr="004D7146">
        <w:rPr>
          <w:rFonts w:ascii="Times New Roman" w:hAnsi="Times New Roman" w:cs="Times New Roman"/>
          <w:sz w:val="28"/>
        </w:rPr>
        <w:t xml:space="preserve"> </w:t>
      </w:r>
      <w:proofErr w:type="gramStart"/>
      <w:r w:rsidRPr="004D7146">
        <w:rPr>
          <w:rFonts w:ascii="Times New Roman" w:hAnsi="Times New Roman" w:cs="Times New Roman"/>
          <w:sz w:val="28"/>
        </w:rPr>
        <w:t>своего</w:t>
      </w:r>
      <w:proofErr w:type="gramEnd"/>
      <w:r w:rsidRPr="004D7146">
        <w:rPr>
          <w:rFonts w:ascii="Times New Roman" w:hAnsi="Times New Roman" w:cs="Times New Roman"/>
          <w:sz w:val="28"/>
        </w:rPr>
        <w:t xml:space="preserve"> медицинского назначения – для достижения состояния наркотического опьянения, без наличия на то медицинской необходимости. В последнем случае человек ставит под угрозу свою жизнь и здоровье.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Из вышесказанного следует, что институт оборота наркотических средств является очень важным для общества и требует жесткого регулирования и контроля со стороны государства.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Необходимо заметить, что помимо здоровья человека дополнительным объектом посягательства в таких преступлениях может выступать и его жизнь. Постоянное употребление наркотических средств и психотропных веще</w:t>
      </w:r>
      <w:proofErr w:type="gramStart"/>
      <w:r w:rsidRPr="004D7146">
        <w:rPr>
          <w:rFonts w:ascii="Times New Roman" w:hAnsi="Times New Roman" w:cs="Times New Roman"/>
          <w:sz w:val="28"/>
        </w:rPr>
        <w:t>ств вл</w:t>
      </w:r>
      <w:proofErr w:type="gramEnd"/>
      <w:r w:rsidRPr="004D7146">
        <w:rPr>
          <w:rFonts w:ascii="Times New Roman" w:hAnsi="Times New Roman" w:cs="Times New Roman"/>
          <w:sz w:val="28"/>
        </w:rPr>
        <w:t>ечет вымирание какой-либо группы лиц, а как следствие – депопуляции нации.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При таких обстоятельствах снижается уровень рождаемости и увеличивается уровень смертности, которой предшествуют передозировка наркотическими средствами, различные формы и виды сложных и остропротекающих заболеваний (СПИД, ВИЧ, сифилис), высокий риск самоубийств, психические отклонения. Смертность среди лиц в возрасте от 14 до 35 доходит до ужасающих показателей, нарушается баланс полов, кроме того, систематическое употребление наркотических средств находит свое отражение и на уровне интеллектуального развития  молодого  поколения,  что  ведет </w:t>
      </w:r>
      <w:r>
        <w:rPr>
          <w:rFonts w:ascii="Times New Roman" w:hAnsi="Times New Roman" w:cs="Times New Roman"/>
          <w:sz w:val="28"/>
        </w:rPr>
        <w:t xml:space="preserve"> к  неспособности  осуществлять </w:t>
      </w:r>
      <w:r w:rsidRPr="004D7146">
        <w:rPr>
          <w:rFonts w:ascii="Times New Roman" w:hAnsi="Times New Roman" w:cs="Times New Roman"/>
          <w:sz w:val="28"/>
        </w:rPr>
        <w:t xml:space="preserve">профессиональную деятельность, тем самым возникает проблема социальной полноценности поколения. Наркопотребители обладают заниженным потенциалом здоровья, </w:t>
      </w:r>
      <w:r w:rsidRPr="004D7146">
        <w:rPr>
          <w:rFonts w:ascii="Times New Roman" w:hAnsi="Times New Roman" w:cs="Times New Roman"/>
          <w:sz w:val="28"/>
        </w:rPr>
        <w:lastRenderedPageBreak/>
        <w:t>в результате чего увеличивается вероятность рождения у них уже больных детей.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Следует обратить внимание на то, что в России наркотизм больше всего поражает несовершеннолетних и молодежь. Несовершеннолетние, вовлеченные в употребление наркотических средств и психотропных веществ, как правило, самоустраняются из общественной жизни, утрачивают позитивные социальн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значимые связи с обществом и в подавляющем большинстве случаев вследствие наркозависимости сами совершают преступления, связанные с незаконным оборотом наркотиков, а нередко и</w:t>
      </w:r>
      <w:r>
        <w:rPr>
          <w:rFonts w:ascii="Times New Roman" w:hAnsi="Times New Roman" w:cs="Times New Roman"/>
          <w:sz w:val="28"/>
        </w:rPr>
        <w:t xml:space="preserve"> </w:t>
      </w:r>
      <w:r w:rsidRPr="004D7146">
        <w:rPr>
          <w:rFonts w:ascii="Times New Roman" w:hAnsi="Times New Roman" w:cs="Times New Roman"/>
          <w:sz w:val="28"/>
        </w:rPr>
        <w:t>другие более опасные преступные посягательства, включая тяжкие и особо тяжкие.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Все это негативно сказывается на развитии государства, страдает социальная, экономическая сферы. Встает вопрос о национальной безопасности государства.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Характер общественной опасности может определяться не только через объекты преступления, но и через его предмет. Чем сильнее причиняет ущерб здоровью то или иное наркотическое средство или психотропное вещество, чем выше массовость его потребления среди населения, тем больше его общественная опасность. В качестве основного предмета выступают наркотические средства, психотропные вещества и их аналоги, растения, содержащие наркотические средства или психотропные вещества, либо их части, прекурсоры наркотических средств 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Под психотропными веществами следует понимать группу веществ, растительного и синтетического происхождения, а также иные препараты и лекарства, которые включены в Перечень, указанный выше.</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В группу запрещенных к культивированию растений, в настоящее время, законодатель относит необходимые для производства наркотических средств и психотропных веществ.</w:t>
      </w:r>
      <w:proofErr w:type="gramEnd"/>
      <w:r w:rsidRPr="004D7146">
        <w:rPr>
          <w:rFonts w:ascii="Times New Roman" w:hAnsi="Times New Roman" w:cs="Times New Roman"/>
          <w:sz w:val="28"/>
        </w:rPr>
        <w:t xml:space="preserve"> Запрет на их выращивание объясняется высоким содержанием наркотических средств и элементов, используемых при изготовлении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Pr="004D7146">
        <w:rPr>
          <w:rFonts w:ascii="Times New Roman" w:hAnsi="Times New Roman" w:cs="Times New Roman"/>
          <w:sz w:val="28"/>
        </w:rPr>
        <w:t>Под прекурсорами, согласно позициям действующего международного и отечественного законодательства, следует понимать вещества, которые используются в процессе изготовления, переработки наркосодержащих средств и веществ, использование которых в Российской Федерации запрещено под угрозой уголовного наказания и соответственно включенных в вышеуказанный Перечень.</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Так же выделяют группу веществ, запрещенных к обороту на территории Российской Федерации согласно нормам действующего российского законодательства. Как правило, такие вещества имеют растительное (естественное) происхождение, однако встречаются и искусственно созданные путем технологического процесса. Такие вещества не входят в вышеуказанный перечень, однако по своему содержанию и последствиям применения являются достаточно схожими с наркотическими средствами и психотропными веществами, поэтому признаются аналогами.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По способу изготовления наркотики условно можно разделить:</w:t>
      </w:r>
    </w:p>
    <w:p w:rsidR="004D7146" w:rsidRPr="004D7146" w:rsidRDefault="004D7146" w:rsidP="005727D0">
      <w:pPr>
        <w:pStyle w:val="a5"/>
        <w:numPr>
          <w:ilvl w:val="0"/>
          <w:numId w:val="1"/>
        </w:numPr>
        <w:tabs>
          <w:tab w:val="left" w:pos="1134"/>
        </w:tabs>
        <w:spacing w:after="0" w:line="360" w:lineRule="auto"/>
        <w:ind w:left="0" w:firstLine="709"/>
        <w:jc w:val="both"/>
        <w:rPr>
          <w:rFonts w:ascii="Times New Roman" w:hAnsi="Times New Roman" w:cs="Times New Roman"/>
          <w:sz w:val="28"/>
        </w:rPr>
      </w:pPr>
      <w:proofErr w:type="gramStart"/>
      <w:r w:rsidRPr="004D7146">
        <w:rPr>
          <w:rFonts w:ascii="Times New Roman" w:hAnsi="Times New Roman" w:cs="Times New Roman"/>
          <w:sz w:val="28"/>
        </w:rPr>
        <w:t>произведенные</w:t>
      </w:r>
      <w:proofErr w:type="gramEnd"/>
      <w:r w:rsidRPr="004D7146">
        <w:rPr>
          <w:rFonts w:ascii="Times New Roman" w:hAnsi="Times New Roman" w:cs="Times New Roman"/>
          <w:sz w:val="28"/>
        </w:rPr>
        <w:t xml:space="preserve"> в кустарных условиях (опий, маковая солома, гашиш, гашишное масло, марихуана и др.);</w:t>
      </w:r>
    </w:p>
    <w:p w:rsidR="004D7146" w:rsidRPr="004D7146" w:rsidRDefault="004D7146" w:rsidP="005727D0">
      <w:pPr>
        <w:pStyle w:val="a5"/>
        <w:numPr>
          <w:ilvl w:val="0"/>
          <w:numId w:val="1"/>
        </w:numPr>
        <w:tabs>
          <w:tab w:val="left" w:pos="1134"/>
        </w:tabs>
        <w:spacing w:after="0" w:line="360" w:lineRule="auto"/>
        <w:ind w:left="0" w:firstLine="709"/>
        <w:jc w:val="both"/>
        <w:rPr>
          <w:rFonts w:ascii="Times New Roman" w:hAnsi="Times New Roman" w:cs="Times New Roman"/>
          <w:sz w:val="28"/>
        </w:rPr>
      </w:pPr>
      <w:proofErr w:type="gramStart"/>
      <w:r w:rsidRPr="004D7146">
        <w:rPr>
          <w:rFonts w:ascii="Times New Roman" w:hAnsi="Times New Roman" w:cs="Times New Roman"/>
          <w:sz w:val="28"/>
        </w:rPr>
        <w:t>произведенные</w:t>
      </w:r>
      <w:proofErr w:type="gramEnd"/>
      <w:r w:rsidRPr="004D7146">
        <w:rPr>
          <w:rFonts w:ascii="Times New Roman" w:hAnsi="Times New Roman" w:cs="Times New Roman"/>
          <w:sz w:val="28"/>
        </w:rPr>
        <w:t xml:space="preserve"> в лабораторных условиях (героин, ЛСД, МДМА и др.);</w:t>
      </w:r>
    </w:p>
    <w:p w:rsidR="004D7146" w:rsidRPr="004D7146" w:rsidRDefault="004D7146" w:rsidP="005727D0">
      <w:pPr>
        <w:pStyle w:val="a5"/>
        <w:numPr>
          <w:ilvl w:val="0"/>
          <w:numId w:val="1"/>
        </w:numPr>
        <w:tabs>
          <w:tab w:val="left" w:pos="1134"/>
        </w:tabs>
        <w:spacing w:after="0" w:line="360" w:lineRule="auto"/>
        <w:ind w:left="0" w:firstLine="709"/>
        <w:jc w:val="both"/>
        <w:rPr>
          <w:rFonts w:ascii="Times New Roman" w:hAnsi="Times New Roman" w:cs="Times New Roman"/>
          <w:sz w:val="28"/>
        </w:rPr>
      </w:pPr>
      <w:r w:rsidRPr="004D7146">
        <w:rPr>
          <w:rFonts w:ascii="Times New Roman" w:hAnsi="Times New Roman" w:cs="Times New Roman"/>
          <w:sz w:val="28"/>
        </w:rPr>
        <w:t>изгото</w:t>
      </w:r>
      <w:r>
        <w:rPr>
          <w:rFonts w:ascii="Times New Roman" w:hAnsi="Times New Roman" w:cs="Times New Roman"/>
          <w:sz w:val="28"/>
        </w:rPr>
        <w:t>вленные</w:t>
      </w:r>
      <w:r>
        <w:rPr>
          <w:rFonts w:ascii="Times New Roman" w:hAnsi="Times New Roman" w:cs="Times New Roman"/>
          <w:sz w:val="28"/>
        </w:rPr>
        <w:tab/>
        <w:t>промышленным</w:t>
      </w:r>
      <w:r>
        <w:rPr>
          <w:rFonts w:ascii="Times New Roman" w:hAnsi="Times New Roman" w:cs="Times New Roman"/>
          <w:sz w:val="28"/>
        </w:rPr>
        <w:tab/>
        <w:t>способом</w:t>
      </w:r>
      <w:r>
        <w:rPr>
          <w:rFonts w:ascii="Times New Roman" w:hAnsi="Times New Roman" w:cs="Times New Roman"/>
          <w:sz w:val="28"/>
        </w:rPr>
        <w:tab/>
        <w:t xml:space="preserve">с </w:t>
      </w:r>
      <w:r w:rsidRPr="004D7146">
        <w:rPr>
          <w:rFonts w:ascii="Times New Roman" w:hAnsi="Times New Roman" w:cs="Times New Roman"/>
          <w:sz w:val="28"/>
        </w:rPr>
        <w:t>использованием промышленного оборудования и технологии (промедол, морфин и др.).</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Ныне действующий Перечень объединяет наркотические средства, психотропные вещества, включенные в Международный список, основанный на Конвенции 1961 года, Конвенции 1971 года, Конвенции 1988 года, а также вещества, признаваемые наркотическими Минздравом России.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Кроме того, законодатель систематизировал все наркотические средства и психотропные вещества, а так же их прекурсоры по степени общественной опасности незаконного использования и последствий их применения в соответствии с принципом Конвенции 1988 года и общепринятой мировой практикой. Перечень содержит 4 списка, </w:t>
      </w:r>
      <w:r w:rsidRPr="004D7146">
        <w:rPr>
          <w:rFonts w:ascii="Times New Roman" w:hAnsi="Times New Roman" w:cs="Times New Roman"/>
          <w:sz w:val="28"/>
        </w:rPr>
        <w:lastRenderedPageBreak/>
        <w:t>подразделяющиеся на таблицы, к каждой из которой устанавливаются собственные меры контроля.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Нынешнее разнообразие наркотиков предопределяет их деление на «легкие» и «тяжелые». Например, части растений, содержащие наркотические средства или психотропные вещества, фактически менее опасны. В свою очередь, галлюциногены (полусинтетические психотропные вещества) при первом употреблении негативно влияют на интеллект, приводит к помрачению рассудка, может нанести непоправимый вред мозгу в виде развития шизофрении, которая передаётся по наследству.</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Не менее важным критерием, влияющим на уровень общественной опасности, выступает наступающая зависимость от потребляемых наркотических средств или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Она состоит из таких звеньев: эйфория, предпочтение конкретного наркотика, регулярность приема и угасание первоначального эффекта, которые характеризуют некий патогенетический сдвиг: обсессивное влечение к наркотику, дающему желаемый эффект; систематический прием наркотика; подъем толерантности.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Скорость развития этих симптомов как признаков болезни, быстрота присоединения последующих варьируют в зависимости от вида наркотика и способа его приема (внутривенный, пероральный), наркогенности препарата и интенсивности его употребления. «В условиях свободной наркотизации с целью эйфории для полного формирования опиизма достаточно 2-6 мес. (героинизма – 2- 3 нед., морфинизма – 2-3 мес.), кокаинизма, употребления обработанного эфедрина (эфедрон, «винт») 3-4 нед.». Таким образом, оценка характера общественной опасности зависит от вида предмета наркопреступления.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На основе анализа самых популярных наркотических средств, психотропных веществ и их прекурсоров в Российской </w:t>
      </w:r>
      <w:r>
        <w:rPr>
          <w:rFonts w:ascii="Times New Roman" w:hAnsi="Times New Roman" w:cs="Times New Roman"/>
          <w:sz w:val="28"/>
        </w:rPr>
        <w:t xml:space="preserve">Федерации, выведено соотношение </w:t>
      </w:r>
      <w:r w:rsidRPr="004D7146">
        <w:rPr>
          <w:rFonts w:ascii="Times New Roman" w:hAnsi="Times New Roman" w:cs="Times New Roman"/>
          <w:sz w:val="28"/>
        </w:rPr>
        <w:t>«зависимости» и «вреда», возникающих при незаконном употреблении.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Оценка «вреда» базируется на нескольких критериях: последствия для организма, наносимые употреблением наркотическим средством или психотропным веществом, его летальная доза, а также наличие средств-антидотов.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Дополнительно использовались критерии устойчивости к их употреблению и степени контроля их оборота на территории Российской Федерации.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Оценка «зависимости» основывается на времени употребления наркотического средства или психотропного вещества, вызывающего зависимость с учетом оценки вида зависимости.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Каждому критерию присваиваются соответствующие баллы, расчет которых приведен в Приложении № 1.</w:t>
      </w:r>
    </w:p>
    <w:p w:rsidR="004D7146" w:rsidRPr="004D7146" w:rsidRDefault="005E5EF3" w:rsidP="005727D0">
      <w:pPr>
        <w:spacing w:after="0"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anchor distT="0" distB="0" distL="114300" distR="114300" simplePos="0" relativeHeight="251658240" behindDoc="0" locked="0" layoutInCell="1" allowOverlap="1" wp14:anchorId="4741DE57" wp14:editId="44FB8506">
            <wp:simplePos x="0" y="0"/>
            <wp:positionH relativeFrom="margin">
              <wp:posOffset>-87630</wp:posOffset>
            </wp:positionH>
            <wp:positionV relativeFrom="margin">
              <wp:posOffset>3968115</wp:posOffset>
            </wp:positionV>
            <wp:extent cx="6317615" cy="4709795"/>
            <wp:effectExtent l="0" t="0" r="698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7615" cy="4709795"/>
                    </a:xfrm>
                    <a:prstGeom prst="rect">
                      <a:avLst/>
                    </a:prstGeom>
                    <a:noFill/>
                  </pic:spPr>
                </pic:pic>
              </a:graphicData>
            </a:graphic>
          </wp:anchor>
        </w:drawing>
      </w:r>
      <w:r w:rsidR="004D7146" w:rsidRPr="004D7146">
        <w:rPr>
          <w:rFonts w:ascii="Times New Roman" w:hAnsi="Times New Roman" w:cs="Times New Roman"/>
          <w:sz w:val="28"/>
        </w:rPr>
        <w:t>График № 1</w:t>
      </w:r>
    </w:p>
    <w:p w:rsidR="004D7146" w:rsidRPr="004D7146" w:rsidRDefault="004D7146" w:rsidP="005727D0">
      <w:pPr>
        <w:spacing w:after="0" w:line="360" w:lineRule="auto"/>
        <w:ind w:firstLine="709"/>
        <w:jc w:val="both"/>
        <w:rPr>
          <w:rFonts w:ascii="Times New Roman" w:hAnsi="Times New Roman" w:cs="Times New Roman"/>
          <w:sz w:val="28"/>
        </w:rPr>
      </w:pP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 xml:space="preserve">Для анализа использовались такие наркотические средства и психотропные вещества, как героин, кокаин, барбитурат, </w:t>
      </w:r>
      <w:proofErr w:type="spellStart"/>
      <w:r w:rsidRPr="004D7146">
        <w:rPr>
          <w:rFonts w:ascii="Times New Roman" w:hAnsi="Times New Roman" w:cs="Times New Roman"/>
          <w:sz w:val="28"/>
        </w:rPr>
        <w:t>метадон</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кетамин</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амфетамин</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метамфетамин</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бупренорфин</w:t>
      </w:r>
      <w:proofErr w:type="spellEnd"/>
      <w:r w:rsidRPr="004D7146">
        <w:rPr>
          <w:rFonts w:ascii="Times New Roman" w:hAnsi="Times New Roman" w:cs="Times New Roman"/>
          <w:sz w:val="28"/>
        </w:rPr>
        <w:t>, марихуана, диэтиламид-</w:t>
      </w:r>
      <w:proofErr w:type="gramStart"/>
      <w:r w:rsidRPr="004D7146">
        <w:rPr>
          <w:rFonts w:ascii="Times New Roman" w:hAnsi="Times New Roman" w:cs="Times New Roman"/>
          <w:sz w:val="28"/>
        </w:rPr>
        <w:t>d</w:t>
      </w:r>
      <w:proofErr w:type="gramEnd"/>
      <w:r w:rsidRPr="004D7146">
        <w:rPr>
          <w:rFonts w:ascii="Times New Roman" w:hAnsi="Times New Roman" w:cs="Times New Roman"/>
          <w:sz w:val="28"/>
        </w:rPr>
        <w:t xml:space="preserve">-лизергиновой кислоты, </w:t>
      </w:r>
      <w:proofErr w:type="spellStart"/>
      <w:r w:rsidRPr="004D7146">
        <w:rPr>
          <w:rFonts w:ascii="Times New Roman" w:hAnsi="Times New Roman" w:cs="Times New Roman"/>
          <w:sz w:val="28"/>
        </w:rPr>
        <w:t>метилфенидат</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экстази</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алкилнитриты</w:t>
      </w:r>
      <w:proofErr w:type="spellEnd"/>
      <w:r w:rsidRPr="004D7146">
        <w:rPr>
          <w:rFonts w:ascii="Times New Roman" w:hAnsi="Times New Roman" w:cs="Times New Roman"/>
          <w:sz w:val="28"/>
        </w:rPr>
        <w:t>, кат.</w:t>
      </w:r>
    </w:p>
    <w:p w:rsidR="004D7146" w:rsidRPr="004D7146" w:rsidRDefault="004D7146" w:rsidP="005E5EF3">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Исходя из проведенного анализа, следует вывод, что наиболее опасный по наносимому вреду и выработке зависимости от употребления – героин и кокаин. В</w:t>
      </w:r>
      <w:r w:rsidR="005E5EF3">
        <w:rPr>
          <w:rFonts w:ascii="Times New Roman" w:hAnsi="Times New Roman" w:cs="Times New Roman"/>
          <w:sz w:val="28"/>
        </w:rPr>
        <w:t xml:space="preserve"> </w:t>
      </w:r>
      <w:r w:rsidRPr="004D7146">
        <w:rPr>
          <w:rFonts w:ascii="Times New Roman" w:hAnsi="Times New Roman" w:cs="Times New Roman"/>
          <w:sz w:val="28"/>
        </w:rPr>
        <w:t xml:space="preserve">то время как наркотик </w:t>
      </w:r>
      <w:proofErr w:type="gramStart"/>
      <w:r w:rsidRPr="004D7146">
        <w:rPr>
          <w:rFonts w:ascii="Times New Roman" w:hAnsi="Times New Roman" w:cs="Times New Roman"/>
          <w:sz w:val="28"/>
        </w:rPr>
        <w:t>с</w:t>
      </w:r>
      <w:proofErr w:type="gramEnd"/>
      <w:r w:rsidRPr="004D7146">
        <w:rPr>
          <w:rFonts w:ascii="Times New Roman" w:hAnsi="Times New Roman" w:cs="Times New Roman"/>
          <w:sz w:val="28"/>
        </w:rPr>
        <w:t xml:space="preserve"> производным в составе </w:t>
      </w:r>
      <w:proofErr w:type="spellStart"/>
      <w:r w:rsidRPr="004D7146">
        <w:rPr>
          <w:rFonts w:ascii="Times New Roman" w:hAnsi="Times New Roman" w:cs="Times New Roman"/>
          <w:sz w:val="28"/>
        </w:rPr>
        <w:t>тетрагидроканнабинолом</w:t>
      </w:r>
      <w:proofErr w:type="spellEnd"/>
      <w:r w:rsidRPr="004D7146">
        <w:rPr>
          <w:rFonts w:ascii="Times New Roman" w:hAnsi="Times New Roman" w:cs="Times New Roman"/>
          <w:sz w:val="28"/>
        </w:rPr>
        <w:t xml:space="preserve"> самый легкий.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Следует отметить, что наркотические средства и психотропные вещества могут использоваться как средство совершения противоправного деяния преступниками-</w:t>
      </w:r>
      <w:proofErr w:type="spellStart"/>
      <w:r w:rsidRPr="004D7146">
        <w:rPr>
          <w:rFonts w:ascii="Times New Roman" w:hAnsi="Times New Roman" w:cs="Times New Roman"/>
          <w:sz w:val="28"/>
        </w:rPr>
        <w:t>ненаркоманами</w:t>
      </w:r>
      <w:proofErr w:type="spellEnd"/>
      <w:r w:rsidRPr="004D7146">
        <w:rPr>
          <w:rFonts w:ascii="Times New Roman" w:hAnsi="Times New Roman" w:cs="Times New Roman"/>
          <w:sz w:val="28"/>
        </w:rPr>
        <w:t xml:space="preserve"> в криминальных целях. Например, «склонение к потреблению психоделических веществ с выраженным эйфорическим действием для растления подростков обоего пола и</w:t>
      </w:r>
      <w:r>
        <w:rPr>
          <w:rFonts w:ascii="Times New Roman" w:hAnsi="Times New Roman" w:cs="Times New Roman"/>
          <w:sz w:val="28"/>
        </w:rPr>
        <w:t xml:space="preserve"> </w:t>
      </w:r>
      <w:r w:rsidRPr="004D7146">
        <w:rPr>
          <w:rFonts w:ascii="Times New Roman" w:hAnsi="Times New Roman" w:cs="Times New Roman"/>
          <w:sz w:val="28"/>
        </w:rPr>
        <w:t>организации соответствующего промысла». Вред может причиняться преступниками-</w:t>
      </w:r>
      <w:proofErr w:type="spellStart"/>
      <w:r w:rsidRPr="004D7146">
        <w:rPr>
          <w:rFonts w:ascii="Times New Roman" w:hAnsi="Times New Roman" w:cs="Times New Roman"/>
          <w:sz w:val="28"/>
        </w:rPr>
        <w:t>ненаркоманами</w:t>
      </w:r>
      <w:proofErr w:type="spellEnd"/>
      <w:r w:rsidRPr="004D7146">
        <w:rPr>
          <w:rFonts w:ascii="Times New Roman" w:hAnsi="Times New Roman" w:cs="Times New Roman"/>
          <w:sz w:val="28"/>
        </w:rPr>
        <w:t xml:space="preserve"> и по неосторожности, в частности выделяемыми ядовитыми парами при кустарном изготовлении или переработке наркотических средств 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У такой категории как преступления, связанные с незаконным оборотом наркотических средств, психотропных веществ и </w:t>
      </w:r>
      <w:r>
        <w:rPr>
          <w:rFonts w:ascii="Times New Roman" w:hAnsi="Times New Roman" w:cs="Times New Roman"/>
          <w:sz w:val="28"/>
        </w:rPr>
        <w:t xml:space="preserve">их аналогов, очень высокий риск </w:t>
      </w:r>
      <w:r w:rsidRPr="004D7146">
        <w:rPr>
          <w:rFonts w:ascii="Times New Roman" w:hAnsi="Times New Roman" w:cs="Times New Roman"/>
          <w:sz w:val="28"/>
        </w:rPr>
        <w:t>«переквалификации» из жертвы преступления в преступника. Учитывая стоимость наркотика, часто требуется ежедневная сумма, равная 2-3 месячным заработкам для покупки необходимых веществ. Наименее безобидный способ добывания таких денег – кражи, грабежи, разбойные нападения и</w:t>
      </w:r>
      <w:r>
        <w:rPr>
          <w:rFonts w:ascii="Times New Roman" w:hAnsi="Times New Roman" w:cs="Times New Roman"/>
          <w:sz w:val="28"/>
        </w:rPr>
        <w:t xml:space="preserve"> </w:t>
      </w:r>
      <w:r w:rsidRPr="004D7146">
        <w:rPr>
          <w:rFonts w:ascii="Times New Roman" w:hAnsi="Times New Roman" w:cs="Times New Roman"/>
          <w:sz w:val="28"/>
        </w:rPr>
        <w:t>т.п., но такие преступления не носят характер систематического «заработка». Это зачастую и является условием участия в наркобизнесе. Преступное поведение лиц, зависимых от употребления наркотиков, создается на фоне «наркоболезни», а результативные психические отклонение упрощают их совершение.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Таким образом, понятие </w:t>
      </w:r>
      <w:r>
        <w:rPr>
          <w:rFonts w:ascii="Times New Roman" w:hAnsi="Times New Roman" w:cs="Times New Roman"/>
          <w:sz w:val="28"/>
        </w:rPr>
        <w:t>наркопреступности</w:t>
      </w:r>
      <w:r w:rsidRPr="004D7146">
        <w:rPr>
          <w:rFonts w:ascii="Times New Roman" w:hAnsi="Times New Roman" w:cs="Times New Roman"/>
          <w:sz w:val="28"/>
        </w:rPr>
        <w:t xml:space="preserve"> отграничивает себя не только преступлениями, предусмотренных УК РФ и связанных с незаконным </w:t>
      </w:r>
      <w:r w:rsidRPr="004D7146">
        <w:rPr>
          <w:rFonts w:ascii="Times New Roman" w:hAnsi="Times New Roman" w:cs="Times New Roman"/>
          <w:sz w:val="28"/>
        </w:rPr>
        <w:lastRenderedPageBreak/>
        <w:t xml:space="preserve">оборотом наркотических средств и психотропных веществ. </w:t>
      </w:r>
      <w:proofErr w:type="gramStart"/>
      <w:r w:rsidRPr="004D7146">
        <w:rPr>
          <w:rFonts w:ascii="Times New Roman" w:hAnsi="Times New Roman" w:cs="Times New Roman"/>
          <w:sz w:val="28"/>
        </w:rPr>
        <w:t>Это широкое понятие включает в себя дополнительно преступления, совершаемые лицами, находящихся в состоянии наркотического опьянения, действующих из различных побуждений и с разными мотивами; лиц, обеспечивающих теневую поддержку со стороны недобросовестных сотрудников правоохранительных и силовых органов Российской Федерации, прикрывая незаконную наркодеятельность.</w:t>
      </w:r>
      <w:proofErr w:type="gramEnd"/>
      <w:r w:rsidRPr="004D7146">
        <w:rPr>
          <w:rFonts w:ascii="Times New Roman" w:hAnsi="Times New Roman" w:cs="Times New Roman"/>
          <w:sz w:val="28"/>
        </w:rPr>
        <w:t xml:space="preserve"> Незаконный оборот наркотиков проблема национального масштаба, прямо оказывающая влияние на здоровье населения, его нормальн</w:t>
      </w:r>
      <w:r>
        <w:rPr>
          <w:rFonts w:ascii="Times New Roman" w:hAnsi="Times New Roman" w:cs="Times New Roman"/>
          <w:sz w:val="28"/>
        </w:rPr>
        <w:t xml:space="preserve">ое функционирование и развитие. </w:t>
      </w:r>
      <w:r w:rsidRPr="004D7146">
        <w:rPr>
          <w:rFonts w:ascii="Times New Roman" w:hAnsi="Times New Roman" w:cs="Times New Roman"/>
          <w:sz w:val="28"/>
        </w:rPr>
        <w:t>Институт оборота наркотических средств является очень важным для общества и требует жесткого регулирования и контроля со стороны государства.</w:t>
      </w:r>
    </w:p>
    <w:p w:rsidR="004D7146" w:rsidRPr="004D7146" w:rsidRDefault="004D7146" w:rsidP="005727D0">
      <w:pPr>
        <w:spacing w:after="0" w:line="360" w:lineRule="auto"/>
        <w:ind w:firstLine="709"/>
        <w:jc w:val="center"/>
        <w:rPr>
          <w:rFonts w:ascii="Times New Roman" w:hAnsi="Times New Roman" w:cs="Times New Roman"/>
          <w:sz w:val="28"/>
        </w:rPr>
      </w:pPr>
    </w:p>
    <w:p w:rsidR="004D7146" w:rsidRDefault="004D7146" w:rsidP="005727D0">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1.2. Международно-правовое регулирование противодействия незаконному обороту наркотических средств и психотропных веществ</w:t>
      </w:r>
    </w:p>
    <w:p w:rsidR="005727D0" w:rsidRPr="004D7146" w:rsidRDefault="005727D0" w:rsidP="005727D0">
      <w:pPr>
        <w:spacing w:after="0" w:line="360" w:lineRule="auto"/>
        <w:ind w:firstLine="709"/>
        <w:jc w:val="both"/>
        <w:rPr>
          <w:rFonts w:ascii="Times New Roman" w:hAnsi="Times New Roman" w:cs="Times New Roman"/>
          <w:sz w:val="28"/>
        </w:rPr>
      </w:pP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Транснациональный масштаб</w:t>
      </w:r>
      <w:r>
        <w:rPr>
          <w:rFonts w:ascii="Times New Roman" w:hAnsi="Times New Roman" w:cs="Times New Roman"/>
          <w:sz w:val="28"/>
        </w:rPr>
        <w:t xml:space="preserve"> проблемы и необходимость каче</w:t>
      </w:r>
      <w:r w:rsidRPr="004D7146">
        <w:rPr>
          <w:rFonts w:ascii="Times New Roman" w:hAnsi="Times New Roman" w:cs="Times New Roman"/>
          <w:sz w:val="28"/>
        </w:rPr>
        <w:t>ственного обеспечения государств</w:t>
      </w:r>
      <w:r>
        <w:rPr>
          <w:rFonts w:ascii="Times New Roman" w:hAnsi="Times New Roman" w:cs="Times New Roman"/>
          <w:sz w:val="28"/>
        </w:rPr>
        <w:t>енной политики в сфере противо</w:t>
      </w:r>
      <w:r w:rsidRPr="004D7146">
        <w:rPr>
          <w:rFonts w:ascii="Times New Roman" w:hAnsi="Times New Roman" w:cs="Times New Roman"/>
          <w:sz w:val="28"/>
        </w:rPr>
        <w:t>действия НОН обусловили присоединение России к следующим международным правовым актам, регулирующим правоотношения в рассматриваемой области деятельности:</w:t>
      </w:r>
    </w:p>
    <w:p w:rsidR="00EA1FDC" w:rsidRDefault="004D7146" w:rsidP="005727D0">
      <w:pPr>
        <w:pStyle w:val="a5"/>
        <w:numPr>
          <w:ilvl w:val="0"/>
          <w:numId w:val="2"/>
        </w:numPr>
        <w:tabs>
          <w:tab w:val="left" w:pos="1134"/>
        </w:tabs>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Конвенция «О средствах наркотического действия», изданная в 30 марта 1961 г в Нью-Йорке. В 1972-ом году XX столетия в данный документ были внесены поправки на основании протокола. Конвенция включает в себя четыре перечня подконтрольных средств наркотического действия и:</w:t>
      </w:r>
    </w:p>
    <w:p w:rsidR="00EA1FDC" w:rsidRDefault="004D7146" w:rsidP="005727D0">
      <w:pPr>
        <w:pStyle w:val="a5"/>
        <w:numPr>
          <w:ilvl w:val="0"/>
          <w:numId w:val="3"/>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определяет, что все Участники соответствующего оборота должны брать на себя ответственность за осуществление всяких специализированных контролирующих мер, которые являются необходимыми, т.к. все вещества из Перечней обладают особо опас</w:t>
      </w:r>
      <w:r w:rsidR="00EA1FDC">
        <w:rPr>
          <w:rFonts w:ascii="Times New Roman" w:hAnsi="Times New Roman" w:cs="Times New Roman"/>
          <w:sz w:val="28"/>
        </w:rPr>
        <w:t>ными свойствами;</w:t>
      </w:r>
    </w:p>
    <w:p w:rsidR="004D7146" w:rsidRPr="004D7146" w:rsidRDefault="004D7146" w:rsidP="005727D0">
      <w:pPr>
        <w:pStyle w:val="a5"/>
        <w:numPr>
          <w:ilvl w:val="0"/>
          <w:numId w:val="3"/>
        </w:numPr>
        <w:tabs>
          <w:tab w:val="left" w:pos="1134"/>
        </w:tabs>
        <w:spacing w:after="0" w:line="360" w:lineRule="auto"/>
        <w:ind w:left="0" w:firstLine="709"/>
        <w:jc w:val="both"/>
        <w:rPr>
          <w:rFonts w:ascii="Times New Roman" w:hAnsi="Times New Roman" w:cs="Times New Roman"/>
          <w:sz w:val="28"/>
        </w:rPr>
      </w:pPr>
      <w:r w:rsidRPr="004D7146">
        <w:rPr>
          <w:rFonts w:ascii="Times New Roman" w:hAnsi="Times New Roman" w:cs="Times New Roman"/>
          <w:sz w:val="28"/>
        </w:rPr>
        <w:t xml:space="preserve">воспрещает экспорт/импорт, производство всякого средства наркотического действия, реализацию и хранение этого средства. </w:t>
      </w:r>
      <w:r w:rsidRPr="004D7146">
        <w:rPr>
          <w:rFonts w:ascii="Times New Roman" w:hAnsi="Times New Roman" w:cs="Times New Roman"/>
          <w:sz w:val="28"/>
        </w:rPr>
        <w:lastRenderedPageBreak/>
        <w:t>Исключением можно назвать лишь цели научно-исследовательской и медицинской деятельности, ко</w:t>
      </w:r>
      <w:r w:rsidR="00EA1FDC">
        <w:rPr>
          <w:rFonts w:ascii="Times New Roman" w:hAnsi="Times New Roman" w:cs="Times New Roman"/>
          <w:sz w:val="28"/>
        </w:rPr>
        <w:t>торая, как правило, должна осу</w:t>
      </w:r>
      <w:r w:rsidRPr="004D7146">
        <w:rPr>
          <w:rFonts w:ascii="Times New Roman" w:hAnsi="Times New Roman" w:cs="Times New Roman"/>
          <w:sz w:val="28"/>
        </w:rPr>
        <w:t>ществляться при соблюдении регламентир</w:t>
      </w:r>
      <w:r w:rsidR="00EA1FDC">
        <w:rPr>
          <w:rFonts w:ascii="Times New Roman" w:hAnsi="Times New Roman" w:cs="Times New Roman"/>
          <w:sz w:val="28"/>
        </w:rPr>
        <w:t>ованных контролирую</w:t>
      </w:r>
      <w:r w:rsidRPr="004D7146">
        <w:rPr>
          <w:rFonts w:ascii="Times New Roman" w:hAnsi="Times New Roman" w:cs="Times New Roman"/>
          <w:sz w:val="28"/>
        </w:rPr>
        <w:t>щих мер;</w:t>
      </w:r>
    </w:p>
    <w:p w:rsidR="004D7146" w:rsidRPr="00EA1FDC" w:rsidRDefault="004D7146" w:rsidP="005727D0">
      <w:pPr>
        <w:pStyle w:val="a5"/>
        <w:numPr>
          <w:ilvl w:val="0"/>
          <w:numId w:val="3"/>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предопределяет порядок дополнения и корректировки Перечней подконтрольных средств наркотического действия;</w:t>
      </w:r>
    </w:p>
    <w:p w:rsidR="004D7146" w:rsidRPr="00EA1FDC" w:rsidRDefault="004D7146" w:rsidP="005727D0">
      <w:pPr>
        <w:pStyle w:val="a5"/>
        <w:numPr>
          <w:ilvl w:val="0"/>
          <w:numId w:val="3"/>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предопределяет деятельн</w:t>
      </w:r>
      <w:r w:rsidR="00EA1FDC">
        <w:rPr>
          <w:rFonts w:ascii="Times New Roman" w:hAnsi="Times New Roman" w:cs="Times New Roman"/>
          <w:sz w:val="28"/>
        </w:rPr>
        <w:t>ость международных контролирую</w:t>
      </w:r>
      <w:r w:rsidRPr="00EA1FDC">
        <w:rPr>
          <w:rFonts w:ascii="Times New Roman" w:hAnsi="Times New Roman" w:cs="Times New Roman"/>
          <w:sz w:val="28"/>
        </w:rPr>
        <w:t>щих органов;</w:t>
      </w:r>
    </w:p>
    <w:p w:rsidR="004D7146" w:rsidRPr="00EA1FDC" w:rsidRDefault="004D7146" w:rsidP="005727D0">
      <w:pPr>
        <w:pStyle w:val="a5"/>
        <w:numPr>
          <w:ilvl w:val="0"/>
          <w:numId w:val="3"/>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предопределяет меры противодействия, инспекции и надзора за нелегальным оборотом средств</w:t>
      </w:r>
      <w:r w:rsidR="00EA1FDC">
        <w:rPr>
          <w:rFonts w:ascii="Times New Roman" w:hAnsi="Times New Roman" w:cs="Times New Roman"/>
          <w:sz w:val="28"/>
        </w:rPr>
        <w:t xml:space="preserve"> и веще</w:t>
      </w:r>
      <w:proofErr w:type="gramStart"/>
      <w:r w:rsidR="00EA1FDC">
        <w:rPr>
          <w:rFonts w:ascii="Times New Roman" w:hAnsi="Times New Roman" w:cs="Times New Roman"/>
          <w:sz w:val="28"/>
        </w:rPr>
        <w:t>ств пс</w:t>
      </w:r>
      <w:proofErr w:type="gramEnd"/>
      <w:r w:rsidR="00EA1FDC">
        <w:rPr>
          <w:rFonts w:ascii="Times New Roman" w:hAnsi="Times New Roman" w:cs="Times New Roman"/>
          <w:sz w:val="28"/>
        </w:rPr>
        <w:t>ихотропного и нар</w:t>
      </w:r>
      <w:r w:rsidRPr="00EA1FDC">
        <w:rPr>
          <w:rFonts w:ascii="Times New Roman" w:hAnsi="Times New Roman" w:cs="Times New Roman"/>
          <w:sz w:val="28"/>
        </w:rPr>
        <w:t>котического действия из Перечней и пр.</w:t>
      </w:r>
    </w:p>
    <w:p w:rsidR="004D7146" w:rsidRPr="004D7146" w:rsidRDefault="004D7146" w:rsidP="005727D0">
      <w:pPr>
        <w:pStyle w:val="a5"/>
        <w:numPr>
          <w:ilvl w:val="0"/>
          <w:numId w:val="6"/>
        </w:numPr>
        <w:tabs>
          <w:tab w:val="left" w:pos="1134"/>
        </w:tabs>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Конвенция «О веществах психотропного действия» от 21.02.1971, изданная в г. Вена.</w:t>
      </w:r>
      <w:r w:rsidR="005727D0">
        <w:rPr>
          <w:rStyle w:val="a8"/>
          <w:rFonts w:ascii="Times New Roman" w:hAnsi="Times New Roman" w:cs="Times New Roman"/>
          <w:sz w:val="28"/>
        </w:rPr>
        <w:footnoteReference w:id="3"/>
      </w:r>
      <w:r w:rsidRPr="004D7146">
        <w:rPr>
          <w:rFonts w:ascii="Times New Roman" w:hAnsi="Times New Roman" w:cs="Times New Roman"/>
          <w:sz w:val="28"/>
        </w:rPr>
        <w:t xml:space="preserve"> В данном документе указывается, что под термином «вещество психотропного действия» понимается всякие искусственно созданное ил</w:t>
      </w:r>
      <w:r w:rsidR="00EA1FDC">
        <w:rPr>
          <w:rFonts w:ascii="Times New Roman" w:hAnsi="Times New Roman" w:cs="Times New Roman"/>
          <w:sz w:val="28"/>
        </w:rPr>
        <w:t>и натуральное (природное) веще</w:t>
      </w:r>
      <w:r w:rsidRPr="004D7146">
        <w:rPr>
          <w:rFonts w:ascii="Times New Roman" w:hAnsi="Times New Roman" w:cs="Times New Roman"/>
          <w:sz w:val="28"/>
        </w:rPr>
        <w:t>ство, либо всякий материал природного происхождения, которое может:</w:t>
      </w:r>
    </w:p>
    <w:p w:rsidR="004D7146" w:rsidRPr="00EA1FDC" w:rsidRDefault="004D7146" w:rsidP="005727D0">
      <w:pPr>
        <w:pStyle w:val="a5"/>
        <w:numPr>
          <w:ilvl w:val="0"/>
          <w:numId w:val="8"/>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формировать зависимое состояние;</w:t>
      </w:r>
    </w:p>
    <w:p w:rsidR="004D7146" w:rsidRPr="00EA1FDC" w:rsidRDefault="004D7146" w:rsidP="005727D0">
      <w:pPr>
        <w:pStyle w:val="a5"/>
        <w:numPr>
          <w:ilvl w:val="0"/>
          <w:numId w:val="8"/>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подвергать ЦНС (центральную нервную систему) живого организма депрессивному или</w:t>
      </w:r>
      <w:r w:rsidR="00EA1FDC">
        <w:rPr>
          <w:rFonts w:ascii="Times New Roman" w:hAnsi="Times New Roman" w:cs="Times New Roman"/>
          <w:sz w:val="28"/>
        </w:rPr>
        <w:t xml:space="preserve"> стимулирующему влиянию, стано</w:t>
      </w:r>
      <w:r w:rsidRPr="00EA1FDC">
        <w:rPr>
          <w:rFonts w:ascii="Times New Roman" w:hAnsi="Times New Roman" w:cs="Times New Roman"/>
          <w:sz w:val="28"/>
        </w:rPr>
        <w:t>вясь причиной возникновения п</w:t>
      </w:r>
      <w:r w:rsidR="00EA1FDC">
        <w:rPr>
          <w:rFonts w:ascii="Times New Roman" w:hAnsi="Times New Roman" w:cs="Times New Roman"/>
          <w:sz w:val="28"/>
        </w:rPr>
        <w:t>сихомоторных нарушений или гал</w:t>
      </w:r>
      <w:r w:rsidRPr="00EA1FDC">
        <w:rPr>
          <w:rFonts w:ascii="Times New Roman" w:hAnsi="Times New Roman" w:cs="Times New Roman"/>
          <w:sz w:val="28"/>
        </w:rPr>
        <w:t>люциногенных</w:t>
      </w:r>
      <w:r w:rsidR="00EA1FDC">
        <w:rPr>
          <w:rFonts w:ascii="Times New Roman" w:hAnsi="Times New Roman" w:cs="Times New Roman"/>
          <w:sz w:val="28"/>
        </w:rPr>
        <w:t xml:space="preserve"> </w:t>
      </w:r>
      <w:r w:rsidRPr="00EA1FDC">
        <w:rPr>
          <w:rFonts w:ascii="Times New Roman" w:hAnsi="Times New Roman" w:cs="Times New Roman"/>
          <w:sz w:val="28"/>
        </w:rPr>
        <w:t>проявления, либо</w:t>
      </w:r>
      <w:r w:rsidR="00EA1FDC">
        <w:rPr>
          <w:rFonts w:ascii="Times New Roman" w:hAnsi="Times New Roman" w:cs="Times New Roman"/>
          <w:sz w:val="28"/>
        </w:rPr>
        <w:t xml:space="preserve"> поведенческие и/или мыслитель</w:t>
      </w:r>
      <w:r w:rsidRPr="00EA1FDC">
        <w:rPr>
          <w:rFonts w:ascii="Times New Roman" w:hAnsi="Times New Roman" w:cs="Times New Roman"/>
          <w:sz w:val="28"/>
        </w:rPr>
        <w:t>ные расстройства, нарушения восприятия или настроения;</w:t>
      </w:r>
    </w:p>
    <w:p w:rsidR="004D7146" w:rsidRPr="00EA1FDC" w:rsidRDefault="004D7146" w:rsidP="005727D0">
      <w:pPr>
        <w:pStyle w:val="a5"/>
        <w:numPr>
          <w:ilvl w:val="0"/>
          <w:numId w:val="8"/>
        </w:numPr>
        <w:tabs>
          <w:tab w:val="left" w:pos="1134"/>
        </w:tabs>
        <w:spacing w:after="0" w:line="360" w:lineRule="auto"/>
        <w:ind w:left="0" w:firstLine="709"/>
        <w:jc w:val="both"/>
        <w:rPr>
          <w:rFonts w:ascii="Times New Roman" w:hAnsi="Times New Roman" w:cs="Times New Roman"/>
          <w:sz w:val="28"/>
        </w:rPr>
      </w:pPr>
      <w:r w:rsidRPr="00EA1FDC">
        <w:rPr>
          <w:rFonts w:ascii="Times New Roman" w:hAnsi="Times New Roman" w:cs="Times New Roman"/>
          <w:sz w:val="28"/>
        </w:rPr>
        <w:t>приводить к фактам злоупотребления.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При этом должны быть обоснова</w:t>
      </w:r>
      <w:r w:rsidR="00EA1FDC">
        <w:rPr>
          <w:rFonts w:ascii="Times New Roman" w:hAnsi="Times New Roman" w:cs="Times New Roman"/>
          <w:sz w:val="28"/>
        </w:rPr>
        <w:t>ния того, что есть риск злоупо</w:t>
      </w:r>
      <w:r w:rsidRPr="004D7146">
        <w:rPr>
          <w:rFonts w:ascii="Times New Roman" w:hAnsi="Times New Roman" w:cs="Times New Roman"/>
          <w:sz w:val="28"/>
        </w:rPr>
        <w:t>требления данным наркотическим/психотропным веществом, либо имеется фактическое обстоятельство подобного злоупотребления.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Положения настоящей Конв</w:t>
      </w:r>
      <w:r w:rsidR="00EA1FDC">
        <w:rPr>
          <w:rFonts w:ascii="Times New Roman" w:hAnsi="Times New Roman" w:cs="Times New Roman"/>
          <w:sz w:val="28"/>
        </w:rPr>
        <w:t xml:space="preserve">енции также </w:t>
      </w:r>
      <w:proofErr w:type="gramStart"/>
      <w:r w:rsidR="00EA1FDC">
        <w:rPr>
          <w:rFonts w:ascii="Times New Roman" w:hAnsi="Times New Roman" w:cs="Times New Roman"/>
          <w:sz w:val="28"/>
        </w:rPr>
        <w:t>предопределяют</w:t>
      </w:r>
      <w:proofErr w:type="gramEnd"/>
      <w:r w:rsidR="00EA1FDC">
        <w:rPr>
          <w:rFonts w:ascii="Times New Roman" w:hAnsi="Times New Roman" w:cs="Times New Roman"/>
          <w:sz w:val="28"/>
        </w:rPr>
        <w:t xml:space="preserve"> рас</w:t>
      </w:r>
      <w:r w:rsidRPr="004D7146">
        <w:rPr>
          <w:rFonts w:ascii="Times New Roman" w:hAnsi="Times New Roman" w:cs="Times New Roman"/>
          <w:sz w:val="28"/>
        </w:rPr>
        <w:t xml:space="preserve">крывает основания для того, чтобы к рассматриваемому веществу были применены международные контролирующие меры. Также документ предопределяет </w:t>
      </w:r>
      <w:r w:rsidRPr="004D7146">
        <w:rPr>
          <w:rFonts w:ascii="Times New Roman" w:hAnsi="Times New Roman" w:cs="Times New Roman"/>
          <w:sz w:val="28"/>
        </w:rPr>
        <w:lastRenderedPageBreak/>
        <w:t>порядок формирования Перечней средств и веще</w:t>
      </w:r>
      <w:proofErr w:type="gramStart"/>
      <w:r w:rsidRPr="004D7146">
        <w:rPr>
          <w:rFonts w:ascii="Times New Roman" w:hAnsi="Times New Roman" w:cs="Times New Roman"/>
          <w:sz w:val="28"/>
        </w:rPr>
        <w:t>ств пс</w:t>
      </w:r>
      <w:proofErr w:type="gramEnd"/>
      <w:r w:rsidRPr="004D7146">
        <w:rPr>
          <w:rFonts w:ascii="Times New Roman" w:hAnsi="Times New Roman" w:cs="Times New Roman"/>
          <w:sz w:val="28"/>
        </w:rPr>
        <w:t>ихотропного и наркотического действия.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Специализированные поло</w:t>
      </w:r>
      <w:r w:rsidR="00EA1FDC">
        <w:rPr>
          <w:rFonts w:ascii="Times New Roman" w:hAnsi="Times New Roman" w:cs="Times New Roman"/>
          <w:sz w:val="28"/>
        </w:rPr>
        <w:t>жения Конвенции связаны с надзо</w:t>
      </w:r>
      <w:r w:rsidRPr="004D7146">
        <w:rPr>
          <w:rFonts w:ascii="Times New Roman" w:hAnsi="Times New Roman" w:cs="Times New Roman"/>
          <w:sz w:val="28"/>
        </w:rPr>
        <w:t>ром за оборотом препаратов, мер</w:t>
      </w:r>
      <w:r w:rsidR="00EA1FDC">
        <w:rPr>
          <w:rFonts w:ascii="Times New Roman" w:hAnsi="Times New Roman" w:cs="Times New Roman"/>
          <w:sz w:val="28"/>
        </w:rPr>
        <w:t>ами противодействия фактам зло</w:t>
      </w:r>
      <w:r w:rsidRPr="004D7146">
        <w:rPr>
          <w:rFonts w:ascii="Times New Roman" w:hAnsi="Times New Roman" w:cs="Times New Roman"/>
          <w:sz w:val="28"/>
        </w:rPr>
        <w:t xml:space="preserve">употребления соединениями и </w:t>
      </w:r>
      <w:r w:rsidR="00EA1FDC">
        <w:rPr>
          <w:rFonts w:ascii="Times New Roman" w:hAnsi="Times New Roman" w:cs="Times New Roman"/>
          <w:sz w:val="28"/>
        </w:rPr>
        <w:t>веществами психотропного и нар</w:t>
      </w:r>
      <w:r w:rsidRPr="004D7146">
        <w:rPr>
          <w:rFonts w:ascii="Times New Roman" w:hAnsi="Times New Roman" w:cs="Times New Roman"/>
          <w:sz w:val="28"/>
        </w:rPr>
        <w:t>котического действия, мерами по противодействию нелегальному наркообороту, а также карательны</w:t>
      </w:r>
      <w:r w:rsidR="00EA1FDC">
        <w:rPr>
          <w:rFonts w:ascii="Times New Roman" w:hAnsi="Times New Roman" w:cs="Times New Roman"/>
          <w:sz w:val="28"/>
        </w:rPr>
        <w:t>е меры за осуществление соответ</w:t>
      </w:r>
      <w:r w:rsidRPr="004D7146">
        <w:rPr>
          <w:rFonts w:ascii="Times New Roman" w:hAnsi="Times New Roman" w:cs="Times New Roman"/>
          <w:sz w:val="28"/>
        </w:rPr>
        <w:t>ствующих преступных деяний и пр.</w:t>
      </w:r>
    </w:p>
    <w:p w:rsidR="004D7146" w:rsidRPr="004D7146" w:rsidRDefault="00EA1FDC" w:rsidP="005727D0">
      <w:pPr>
        <w:pStyle w:val="a5"/>
        <w:numPr>
          <w:ilvl w:val="0"/>
          <w:numId w:val="5"/>
        </w:num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4D7146" w:rsidRPr="004D7146">
        <w:rPr>
          <w:rFonts w:ascii="Times New Roman" w:hAnsi="Times New Roman" w:cs="Times New Roman"/>
          <w:sz w:val="28"/>
        </w:rPr>
        <w:t>Конвенция Организац</w:t>
      </w:r>
      <w:r>
        <w:rPr>
          <w:rFonts w:ascii="Times New Roman" w:hAnsi="Times New Roman" w:cs="Times New Roman"/>
          <w:sz w:val="28"/>
        </w:rPr>
        <w:t>ии Объединенных Наций «О проти</w:t>
      </w:r>
      <w:r w:rsidR="004D7146" w:rsidRPr="004D7146">
        <w:rPr>
          <w:rFonts w:ascii="Times New Roman" w:hAnsi="Times New Roman" w:cs="Times New Roman"/>
          <w:sz w:val="28"/>
        </w:rPr>
        <w:t>водействии нелегальному обороту средств и веще</w:t>
      </w:r>
      <w:proofErr w:type="gramStart"/>
      <w:r w:rsidR="004D7146" w:rsidRPr="004D7146">
        <w:rPr>
          <w:rFonts w:ascii="Times New Roman" w:hAnsi="Times New Roman" w:cs="Times New Roman"/>
          <w:sz w:val="28"/>
        </w:rPr>
        <w:t>ств пс</w:t>
      </w:r>
      <w:proofErr w:type="gramEnd"/>
      <w:r w:rsidR="004D7146" w:rsidRPr="004D7146">
        <w:rPr>
          <w:rFonts w:ascii="Times New Roman" w:hAnsi="Times New Roman" w:cs="Times New Roman"/>
          <w:sz w:val="28"/>
        </w:rPr>
        <w:t>ихотропного и наркотического действия» от 20.12.1988.</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Цель издания настоящей Ко</w:t>
      </w:r>
      <w:r w:rsidR="00EA1FDC">
        <w:rPr>
          <w:rFonts w:ascii="Times New Roman" w:hAnsi="Times New Roman" w:cs="Times New Roman"/>
          <w:sz w:val="28"/>
        </w:rPr>
        <w:t>нвенции заключается в обеспече</w:t>
      </w:r>
      <w:r w:rsidRPr="004D7146">
        <w:rPr>
          <w:rFonts w:ascii="Times New Roman" w:hAnsi="Times New Roman" w:cs="Times New Roman"/>
          <w:sz w:val="28"/>
        </w:rPr>
        <w:t>нии и поддержании взаимодействия между Участниками, чтобы у них была возможность максимал</w:t>
      </w:r>
      <w:r w:rsidR="00EA1FDC">
        <w:rPr>
          <w:rFonts w:ascii="Times New Roman" w:hAnsi="Times New Roman" w:cs="Times New Roman"/>
          <w:sz w:val="28"/>
        </w:rPr>
        <w:t>ьно продуктивно разрешать акту</w:t>
      </w:r>
      <w:r w:rsidRPr="004D7146">
        <w:rPr>
          <w:rFonts w:ascii="Times New Roman" w:hAnsi="Times New Roman" w:cs="Times New Roman"/>
          <w:sz w:val="28"/>
        </w:rPr>
        <w:t xml:space="preserve">альные проблемные вопросы </w:t>
      </w:r>
      <w:r w:rsidR="00EA1FDC">
        <w:rPr>
          <w:rFonts w:ascii="Times New Roman" w:hAnsi="Times New Roman" w:cs="Times New Roman"/>
          <w:sz w:val="28"/>
        </w:rPr>
        <w:t>международной значимости, каса</w:t>
      </w:r>
      <w:r w:rsidRPr="004D7146">
        <w:rPr>
          <w:rFonts w:ascii="Times New Roman" w:hAnsi="Times New Roman" w:cs="Times New Roman"/>
          <w:sz w:val="28"/>
        </w:rPr>
        <w:t>ющиеся нелегального оборота средств и веще</w:t>
      </w:r>
      <w:proofErr w:type="gramStart"/>
      <w:r w:rsidRPr="004D7146">
        <w:rPr>
          <w:rFonts w:ascii="Times New Roman" w:hAnsi="Times New Roman" w:cs="Times New Roman"/>
          <w:sz w:val="28"/>
        </w:rPr>
        <w:t>ств пс</w:t>
      </w:r>
      <w:proofErr w:type="gramEnd"/>
      <w:r w:rsidRPr="004D7146">
        <w:rPr>
          <w:rFonts w:ascii="Times New Roman" w:hAnsi="Times New Roman" w:cs="Times New Roman"/>
          <w:sz w:val="28"/>
        </w:rPr>
        <w:t>ихотропного и наркотического действия.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 содержании настоящей Конвенции предопределены меры, способствующие:</w:t>
      </w:r>
    </w:p>
    <w:p w:rsidR="004D7146" w:rsidRPr="00EA1FDC" w:rsidRDefault="004D7146" w:rsidP="005727D0">
      <w:pPr>
        <w:pStyle w:val="a5"/>
        <w:numPr>
          <w:ilvl w:val="0"/>
          <w:numId w:val="9"/>
        </w:numPr>
        <w:spacing w:after="0" w:line="360" w:lineRule="auto"/>
        <w:ind w:firstLine="709"/>
        <w:jc w:val="both"/>
        <w:rPr>
          <w:rFonts w:ascii="Times New Roman" w:hAnsi="Times New Roman" w:cs="Times New Roman"/>
          <w:sz w:val="28"/>
        </w:rPr>
      </w:pPr>
      <w:r w:rsidRPr="00EA1FDC">
        <w:rPr>
          <w:rFonts w:ascii="Times New Roman" w:hAnsi="Times New Roman" w:cs="Times New Roman"/>
          <w:sz w:val="28"/>
        </w:rPr>
        <w:t>Усилению универсальности</w:t>
      </w:r>
      <w:r w:rsidR="00EA1FDC" w:rsidRPr="00EA1FDC">
        <w:rPr>
          <w:rFonts w:ascii="Times New Roman" w:hAnsi="Times New Roman" w:cs="Times New Roman"/>
          <w:sz w:val="28"/>
        </w:rPr>
        <w:t xml:space="preserve"> норм уголовного права, в част</w:t>
      </w:r>
      <w:r w:rsidRPr="00EA1FDC">
        <w:rPr>
          <w:rFonts w:ascii="Times New Roman" w:hAnsi="Times New Roman" w:cs="Times New Roman"/>
          <w:sz w:val="28"/>
        </w:rPr>
        <w:t>ности:</w:t>
      </w:r>
    </w:p>
    <w:p w:rsidR="004D7146" w:rsidRPr="00EA1FDC" w:rsidRDefault="004D7146" w:rsidP="005727D0">
      <w:pPr>
        <w:pStyle w:val="a5"/>
        <w:numPr>
          <w:ilvl w:val="0"/>
          <w:numId w:val="12"/>
        </w:numPr>
        <w:spacing w:after="0" w:line="360" w:lineRule="auto"/>
        <w:ind w:firstLine="709"/>
        <w:jc w:val="both"/>
        <w:rPr>
          <w:rFonts w:ascii="Times New Roman" w:hAnsi="Times New Roman" w:cs="Times New Roman"/>
          <w:sz w:val="28"/>
        </w:rPr>
      </w:pPr>
      <w:proofErr w:type="gramStart"/>
      <w:r w:rsidRPr="00EA1FDC">
        <w:rPr>
          <w:rFonts w:ascii="Times New Roman" w:hAnsi="Times New Roman" w:cs="Times New Roman"/>
          <w:sz w:val="28"/>
        </w:rPr>
        <w:t>достижение признания всеми Участниками преступными деяниями таких умышленных дейс</w:t>
      </w:r>
      <w:r w:rsidR="00EA1FDC" w:rsidRPr="00EA1FDC">
        <w:rPr>
          <w:rFonts w:ascii="Times New Roman" w:hAnsi="Times New Roman" w:cs="Times New Roman"/>
          <w:sz w:val="28"/>
        </w:rPr>
        <w:t>твий, как предложение для реа</w:t>
      </w:r>
      <w:r w:rsidRPr="00EA1FDC">
        <w:rPr>
          <w:rFonts w:ascii="Times New Roman" w:hAnsi="Times New Roman" w:cs="Times New Roman"/>
          <w:sz w:val="28"/>
        </w:rPr>
        <w:t>лизации или употребления, производство, поставка, реализация, транспортировка, пересылка, экспорт/импорт всякого соединения или вещества психотропного и наркотического действи</w:t>
      </w:r>
      <w:r w:rsidR="00EA1FDC" w:rsidRPr="00EA1FDC">
        <w:rPr>
          <w:rFonts w:ascii="Times New Roman" w:hAnsi="Times New Roman" w:cs="Times New Roman"/>
          <w:sz w:val="28"/>
        </w:rPr>
        <w:t>я, выращи</w:t>
      </w:r>
      <w:r w:rsidRPr="00EA1FDC">
        <w:rPr>
          <w:rFonts w:ascii="Times New Roman" w:hAnsi="Times New Roman" w:cs="Times New Roman"/>
          <w:sz w:val="28"/>
        </w:rPr>
        <w:t>вание каннабиса, кустов кокаина, мака опийного с целью получения средств наркотического и психоделического действия, нелегальное приобретение или хранение вся</w:t>
      </w:r>
      <w:r w:rsidR="00EA1FDC">
        <w:rPr>
          <w:rFonts w:ascii="Times New Roman" w:hAnsi="Times New Roman" w:cs="Times New Roman"/>
          <w:sz w:val="28"/>
        </w:rPr>
        <w:t>кого соединения и вещества пси</w:t>
      </w:r>
      <w:r w:rsidRPr="00EA1FDC">
        <w:rPr>
          <w:rFonts w:ascii="Times New Roman" w:hAnsi="Times New Roman" w:cs="Times New Roman"/>
          <w:sz w:val="28"/>
        </w:rPr>
        <w:t>хотропного и наркотического действия, распространение, создание</w:t>
      </w:r>
      <w:r w:rsidR="00EA1FDC">
        <w:rPr>
          <w:rFonts w:ascii="Times New Roman" w:hAnsi="Times New Roman" w:cs="Times New Roman"/>
          <w:sz w:val="28"/>
        </w:rPr>
        <w:t xml:space="preserve"> </w:t>
      </w:r>
      <w:r w:rsidRPr="00EA1FDC">
        <w:rPr>
          <w:rFonts w:ascii="Times New Roman" w:hAnsi="Times New Roman" w:cs="Times New Roman"/>
          <w:sz w:val="28"/>
        </w:rPr>
        <w:t>и перевозка</w:t>
      </w:r>
      <w:proofErr w:type="gramEnd"/>
      <w:r w:rsidRPr="00EA1FDC">
        <w:rPr>
          <w:rFonts w:ascii="Times New Roman" w:hAnsi="Times New Roman" w:cs="Times New Roman"/>
          <w:sz w:val="28"/>
        </w:rPr>
        <w:t xml:space="preserve"> веществ, материалов </w:t>
      </w:r>
      <w:r w:rsidR="00EA1FDC">
        <w:rPr>
          <w:rFonts w:ascii="Times New Roman" w:hAnsi="Times New Roman" w:cs="Times New Roman"/>
          <w:sz w:val="28"/>
        </w:rPr>
        <w:t>и оборудования, когда есть обо</w:t>
      </w:r>
      <w:r w:rsidRPr="00EA1FDC">
        <w:rPr>
          <w:rFonts w:ascii="Times New Roman" w:hAnsi="Times New Roman" w:cs="Times New Roman"/>
          <w:sz w:val="28"/>
        </w:rPr>
        <w:t>снованная информация о том, что</w:t>
      </w:r>
      <w:r w:rsidR="00EA1FDC">
        <w:rPr>
          <w:rFonts w:ascii="Times New Roman" w:hAnsi="Times New Roman" w:cs="Times New Roman"/>
          <w:sz w:val="28"/>
        </w:rPr>
        <w:t xml:space="preserve"> эти вещества, материалы и обо</w:t>
      </w:r>
      <w:r w:rsidRPr="00EA1FDC">
        <w:rPr>
          <w:rFonts w:ascii="Times New Roman" w:hAnsi="Times New Roman" w:cs="Times New Roman"/>
          <w:sz w:val="28"/>
        </w:rPr>
        <w:t xml:space="preserve">рудование предназначены для нелегального получения соединений и </w:t>
      </w:r>
      <w:r w:rsidRPr="00EA1FDC">
        <w:rPr>
          <w:rFonts w:ascii="Times New Roman" w:hAnsi="Times New Roman" w:cs="Times New Roman"/>
          <w:sz w:val="28"/>
        </w:rPr>
        <w:lastRenderedPageBreak/>
        <w:t>веще</w:t>
      </w:r>
      <w:proofErr w:type="gramStart"/>
      <w:r w:rsidRPr="00EA1FDC">
        <w:rPr>
          <w:rFonts w:ascii="Times New Roman" w:hAnsi="Times New Roman" w:cs="Times New Roman"/>
          <w:sz w:val="28"/>
        </w:rPr>
        <w:t>ств пс</w:t>
      </w:r>
      <w:proofErr w:type="gramEnd"/>
      <w:r w:rsidRPr="00EA1FDC">
        <w:rPr>
          <w:rFonts w:ascii="Times New Roman" w:hAnsi="Times New Roman" w:cs="Times New Roman"/>
          <w:sz w:val="28"/>
        </w:rPr>
        <w:t>ихотропного и наркотического действия; спонс</w:t>
      </w:r>
      <w:r w:rsidR="00EA1FDC">
        <w:rPr>
          <w:rFonts w:ascii="Times New Roman" w:hAnsi="Times New Roman" w:cs="Times New Roman"/>
          <w:sz w:val="28"/>
        </w:rPr>
        <w:t>ирова</w:t>
      </w:r>
      <w:r w:rsidRPr="00EA1FDC">
        <w:rPr>
          <w:rFonts w:ascii="Times New Roman" w:hAnsi="Times New Roman" w:cs="Times New Roman"/>
          <w:sz w:val="28"/>
        </w:rPr>
        <w:t>ние, управление или организация такой деятельности и пр.</w:t>
      </w:r>
    </w:p>
    <w:p w:rsidR="004D7146" w:rsidRPr="00BE1024" w:rsidRDefault="004D7146" w:rsidP="005727D0">
      <w:pPr>
        <w:pStyle w:val="a5"/>
        <w:numPr>
          <w:ilvl w:val="0"/>
          <w:numId w:val="13"/>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достижение признания на</w:t>
      </w:r>
      <w:r w:rsidR="00BE1024" w:rsidRPr="00BE1024">
        <w:rPr>
          <w:rFonts w:ascii="Times New Roman" w:hAnsi="Times New Roman" w:cs="Times New Roman"/>
          <w:sz w:val="28"/>
        </w:rPr>
        <w:t>рушениями норм своего законода</w:t>
      </w:r>
      <w:r w:rsidRPr="00BE1024">
        <w:rPr>
          <w:rFonts w:ascii="Times New Roman" w:hAnsi="Times New Roman" w:cs="Times New Roman"/>
          <w:sz w:val="28"/>
        </w:rPr>
        <w:t>тельства, если представленные в</w:t>
      </w:r>
      <w:r w:rsidR="00BE1024" w:rsidRPr="00BE1024">
        <w:rPr>
          <w:rFonts w:ascii="Times New Roman" w:hAnsi="Times New Roman" w:cs="Times New Roman"/>
          <w:sz w:val="28"/>
        </w:rPr>
        <w:t>ыше деяния осуществляются наме</w:t>
      </w:r>
      <w:r w:rsidRPr="00BE1024">
        <w:rPr>
          <w:rFonts w:ascii="Times New Roman" w:hAnsi="Times New Roman" w:cs="Times New Roman"/>
          <w:sz w:val="28"/>
        </w:rPr>
        <w:t>ренно, и к ним должны применять</w:t>
      </w:r>
      <w:r w:rsidR="00BE1024" w:rsidRPr="00BE1024">
        <w:rPr>
          <w:rFonts w:ascii="Times New Roman" w:hAnsi="Times New Roman" w:cs="Times New Roman"/>
          <w:sz w:val="28"/>
        </w:rPr>
        <w:t>ся меры наказания в форме лише</w:t>
      </w:r>
      <w:r w:rsidRPr="00BE1024">
        <w:rPr>
          <w:rFonts w:ascii="Times New Roman" w:hAnsi="Times New Roman" w:cs="Times New Roman"/>
          <w:sz w:val="28"/>
        </w:rPr>
        <w:t>ния свободы, конфискации и ш</w:t>
      </w:r>
      <w:r w:rsidR="00BE1024" w:rsidRPr="00BE1024">
        <w:rPr>
          <w:rFonts w:ascii="Times New Roman" w:hAnsi="Times New Roman" w:cs="Times New Roman"/>
          <w:sz w:val="28"/>
        </w:rPr>
        <w:t>трафов. Дополнительно предусма</w:t>
      </w:r>
      <w:r w:rsidRPr="00BE1024">
        <w:rPr>
          <w:rFonts w:ascii="Times New Roman" w:hAnsi="Times New Roman" w:cs="Times New Roman"/>
          <w:sz w:val="28"/>
        </w:rPr>
        <w:t>триваются следующие меры: реинтеграция социального характера, восстановление способности к занятию трудовой деятельностью, последующий мониторинг, перевоспитание, специализированное лечение;</w:t>
      </w:r>
    </w:p>
    <w:p w:rsidR="004D7146" w:rsidRPr="00BE1024" w:rsidRDefault="004D7146" w:rsidP="005727D0">
      <w:pPr>
        <w:pStyle w:val="a5"/>
        <w:numPr>
          <w:ilvl w:val="0"/>
          <w:numId w:val="13"/>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в случае осуществления м</w:t>
      </w:r>
      <w:r w:rsidR="00BE1024" w:rsidRPr="00BE1024">
        <w:rPr>
          <w:rFonts w:ascii="Times New Roman" w:hAnsi="Times New Roman" w:cs="Times New Roman"/>
          <w:sz w:val="28"/>
        </w:rPr>
        <w:t>алозначительных нарушений зако</w:t>
      </w:r>
      <w:r w:rsidRPr="00BE1024">
        <w:rPr>
          <w:rFonts w:ascii="Times New Roman" w:hAnsi="Times New Roman" w:cs="Times New Roman"/>
          <w:sz w:val="28"/>
        </w:rPr>
        <w:t>нодательных норм заметной наказ</w:t>
      </w:r>
      <w:r w:rsidR="00BE1024" w:rsidRPr="00BE1024">
        <w:rPr>
          <w:rFonts w:ascii="Times New Roman" w:hAnsi="Times New Roman" w:cs="Times New Roman"/>
          <w:sz w:val="28"/>
        </w:rPr>
        <w:t>ания или осуждения могут высту</w:t>
      </w:r>
      <w:r w:rsidRPr="00BE1024">
        <w:rPr>
          <w:rFonts w:ascii="Times New Roman" w:hAnsi="Times New Roman" w:cs="Times New Roman"/>
          <w:sz w:val="28"/>
        </w:rPr>
        <w:t>пать такие меры, как лечение, пере</w:t>
      </w:r>
      <w:r w:rsidR="00BE1024" w:rsidRPr="00BE1024">
        <w:rPr>
          <w:rFonts w:ascii="Times New Roman" w:hAnsi="Times New Roman" w:cs="Times New Roman"/>
          <w:sz w:val="28"/>
        </w:rPr>
        <w:t>воспитание, трудовая и социаль</w:t>
      </w:r>
      <w:r w:rsidRPr="00BE1024">
        <w:rPr>
          <w:rFonts w:ascii="Times New Roman" w:hAnsi="Times New Roman" w:cs="Times New Roman"/>
          <w:sz w:val="28"/>
        </w:rPr>
        <w:t>ная реабилитация наркомана, а также обеспечение последующего мониторинга его поведения;</w:t>
      </w:r>
    </w:p>
    <w:p w:rsidR="004D7146" w:rsidRPr="00BE1024" w:rsidRDefault="004D7146" w:rsidP="005727D0">
      <w:pPr>
        <w:pStyle w:val="a5"/>
        <w:numPr>
          <w:ilvl w:val="0"/>
          <w:numId w:val="13"/>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установление представленными судами отягчающих обсто</w:t>
      </w:r>
      <w:proofErr w:type="gramStart"/>
      <w:r w:rsidRPr="00BE1024">
        <w:rPr>
          <w:rFonts w:ascii="Times New Roman" w:hAnsi="Times New Roman" w:cs="Times New Roman"/>
          <w:sz w:val="28"/>
        </w:rPr>
        <w:t>я-</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тельств</w:t>
      </w:r>
      <w:proofErr w:type="spellEnd"/>
      <w:r w:rsidRPr="00BE1024">
        <w:rPr>
          <w:rFonts w:ascii="Times New Roman" w:hAnsi="Times New Roman" w:cs="Times New Roman"/>
          <w:sz w:val="28"/>
        </w:rPr>
        <w:t xml:space="preserve"> и обстоятельство, которые берутся во внимание при анализе вопроса о возможности условного/досрочного освобождения;</w:t>
      </w:r>
    </w:p>
    <w:p w:rsidR="004D7146" w:rsidRPr="00BE1024" w:rsidRDefault="004D7146" w:rsidP="005727D0">
      <w:pPr>
        <w:pStyle w:val="a5"/>
        <w:numPr>
          <w:ilvl w:val="0"/>
          <w:numId w:val="13"/>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 xml:space="preserve">установление того, что при учете норм национального </w:t>
      </w:r>
      <w:proofErr w:type="spellStart"/>
      <w:r w:rsidRPr="00BE1024">
        <w:rPr>
          <w:rFonts w:ascii="Times New Roman" w:hAnsi="Times New Roman" w:cs="Times New Roman"/>
          <w:sz w:val="28"/>
        </w:rPr>
        <w:t>зак</w:t>
      </w:r>
      <w:proofErr w:type="gramStart"/>
      <w:r w:rsidRPr="00BE1024">
        <w:rPr>
          <w:rFonts w:ascii="Times New Roman" w:hAnsi="Times New Roman" w:cs="Times New Roman"/>
          <w:sz w:val="28"/>
        </w:rPr>
        <w:t>о</w:t>
      </w:r>
      <w:proofErr w:type="spellEnd"/>
      <w:r w:rsidRPr="00BE1024">
        <w:rPr>
          <w:rFonts w:ascii="Times New Roman" w:hAnsi="Times New Roman" w:cs="Times New Roman"/>
          <w:sz w:val="28"/>
        </w:rPr>
        <w:t>-</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нодательства</w:t>
      </w:r>
      <w:proofErr w:type="spellEnd"/>
      <w:r w:rsidRPr="00BE1024">
        <w:rPr>
          <w:rFonts w:ascii="Times New Roman" w:hAnsi="Times New Roman" w:cs="Times New Roman"/>
          <w:sz w:val="28"/>
        </w:rPr>
        <w:t xml:space="preserve"> определяется период давности для преследования за всякое нарушение уголовного права и пролонгированный период в ситуациях, если виновник пытается уклониться от воздействия правосудия.</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 xml:space="preserve">Определению юрисдикции, условий выдачи </w:t>
      </w:r>
      <w:proofErr w:type="spellStart"/>
      <w:r w:rsidRPr="00BE1024">
        <w:rPr>
          <w:rFonts w:ascii="Times New Roman" w:hAnsi="Times New Roman" w:cs="Times New Roman"/>
          <w:sz w:val="28"/>
        </w:rPr>
        <w:t>правонарушит</w:t>
      </w:r>
      <w:proofErr w:type="gramStart"/>
      <w:r w:rsidRPr="00BE1024">
        <w:rPr>
          <w:rFonts w:ascii="Times New Roman" w:hAnsi="Times New Roman" w:cs="Times New Roman"/>
          <w:sz w:val="28"/>
        </w:rPr>
        <w:t>е</w:t>
      </w:r>
      <w:proofErr w:type="spellEnd"/>
      <w:r w:rsidRPr="00BE1024">
        <w:rPr>
          <w:rFonts w:ascii="Times New Roman" w:hAnsi="Times New Roman" w:cs="Times New Roman"/>
          <w:sz w:val="28"/>
        </w:rPr>
        <w:t>-</w:t>
      </w:r>
      <w:proofErr w:type="gramEnd"/>
      <w:r w:rsidRPr="00BE1024">
        <w:rPr>
          <w:rFonts w:ascii="Times New Roman" w:hAnsi="Times New Roman" w:cs="Times New Roman"/>
          <w:sz w:val="28"/>
        </w:rPr>
        <w:t xml:space="preserve"> лей, порядка оказания взаимной юридической помощи и передачи материалов уголовного разбирательства.</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Конкретизации других форм сотрудничества Сторон при реализации правоохранительных мероприятий, а именно:</w:t>
      </w:r>
    </w:p>
    <w:p w:rsidR="004D7146" w:rsidRPr="00BE1024" w:rsidRDefault="004D7146" w:rsidP="005727D0">
      <w:pPr>
        <w:pStyle w:val="a5"/>
        <w:numPr>
          <w:ilvl w:val="0"/>
          <w:numId w:val="14"/>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установления и поддержания каналов связи между комп</w:t>
      </w:r>
      <w:proofErr w:type="gramStart"/>
      <w:r w:rsidRPr="00BE1024">
        <w:rPr>
          <w:rFonts w:ascii="Times New Roman" w:hAnsi="Times New Roman" w:cs="Times New Roman"/>
          <w:sz w:val="28"/>
        </w:rPr>
        <w:t>е-</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тентными</w:t>
      </w:r>
      <w:proofErr w:type="spellEnd"/>
      <w:r w:rsidRPr="00BE1024">
        <w:rPr>
          <w:rFonts w:ascii="Times New Roman" w:hAnsi="Times New Roman" w:cs="Times New Roman"/>
          <w:sz w:val="28"/>
        </w:rPr>
        <w:t xml:space="preserve"> учреждениями и службами;</w:t>
      </w:r>
    </w:p>
    <w:p w:rsidR="004D7146" w:rsidRPr="00BE1024" w:rsidRDefault="004D7146" w:rsidP="005727D0">
      <w:pPr>
        <w:pStyle w:val="a5"/>
        <w:numPr>
          <w:ilvl w:val="0"/>
          <w:numId w:val="14"/>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сотрудничества в расследовании правонарушений, кот</w:t>
      </w:r>
      <w:proofErr w:type="gramStart"/>
      <w:r w:rsidRPr="00BE1024">
        <w:rPr>
          <w:rFonts w:ascii="Times New Roman" w:hAnsi="Times New Roman" w:cs="Times New Roman"/>
          <w:sz w:val="28"/>
        </w:rPr>
        <w:t>о-</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рые</w:t>
      </w:r>
      <w:proofErr w:type="spellEnd"/>
      <w:r w:rsidRPr="00BE1024">
        <w:rPr>
          <w:rFonts w:ascii="Times New Roman" w:hAnsi="Times New Roman" w:cs="Times New Roman"/>
          <w:sz w:val="28"/>
        </w:rPr>
        <w:t xml:space="preserve"> обладают международным характером, для идентификации: перемещения </w:t>
      </w:r>
      <w:r w:rsidRPr="00BE1024">
        <w:rPr>
          <w:rFonts w:ascii="Times New Roman" w:hAnsi="Times New Roman" w:cs="Times New Roman"/>
          <w:sz w:val="28"/>
        </w:rPr>
        <w:lastRenderedPageBreak/>
        <w:t xml:space="preserve">имущества или финансовой прибыли, которые были получены вследствие осуществления нарушений правовых норм; деятельности, локализации и личности граждан, которые являются подозреваемыми в осуществлении нарушений права; перемещение средств и веществ психотропного и наркотического действия, кото- </w:t>
      </w:r>
      <w:proofErr w:type="spellStart"/>
      <w:r w:rsidRPr="00BE1024">
        <w:rPr>
          <w:rFonts w:ascii="Times New Roman" w:hAnsi="Times New Roman" w:cs="Times New Roman"/>
          <w:sz w:val="28"/>
        </w:rPr>
        <w:t>рые</w:t>
      </w:r>
      <w:proofErr w:type="spellEnd"/>
      <w:r w:rsidRPr="00BE1024">
        <w:rPr>
          <w:rFonts w:ascii="Times New Roman" w:hAnsi="Times New Roman" w:cs="Times New Roman"/>
          <w:sz w:val="28"/>
        </w:rPr>
        <w:t xml:space="preserve"> созданы для применения или применяются при осуществлении нарушений права;</w:t>
      </w:r>
    </w:p>
    <w:p w:rsidR="004D7146" w:rsidRPr="00BE1024" w:rsidRDefault="004D7146" w:rsidP="005727D0">
      <w:pPr>
        <w:pStyle w:val="a5"/>
        <w:numPr>
          <w:ilvl w:val="0"/>
          <w:numId w:val="14"/>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формирования специальных групп, при учете потребности в обеспечении и поддержании безопасности операций и лиц;</w:t>
      </w:r>
    </w:p>
    <w:p w:rsidR="004D7146" w:rsidRPr="00BE1024" w:rsidRDefault="004D7146" w:rsidP="005727D0">
      <w:pPr>
        <w:pStyle w:val="a5"/>
        <w:numPr>
          <w:ilvl w:val="0"/>
          <w:numId w:val="14"/>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предоставления образцов и веществ в исследовательских или следственных целях;</w:t>
      </w:r>
    </w:p>
    <w:p w:rsidR="004D7146" w:rsidRPr="00BE1024" w:rsidRDefault="004D7146" w:rsidP="005727D0">
      <w:pPr>
        <w:pStyle w:val="a5"/>
        <w:numPr>
          <w:ilvl w:val="0"/>
          <w:numId w:val="14"/>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помощи в продуктивном взаимодействии межд</w:t>
      </w:r>
      <w:r w:rsidR="00BE1024">
        <w:rPr>
          <w:rFonts w:ascii="Times New Roman" w:hAnsi="Times New Roman" w:cs="Times New Roman"/>
          <w:sz w:val="28"/>
        </w:rPr>
        <w:t>у профиль</w:t>
      </w:r>
      <w:r w:rsidRPr="00BE1024">
        <w:rPr>
          <w:rFonts w:ascii="Times New Roman" w:hAnsi="Times New Roman" w:cs="Times New Roman"/>
          <w:sz w:val="28"/>
        </w:rPr>
        <w:t>ными организациями, включая в вопросах обмена компетентными сотрудниками.</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Повышению эффективности, выработке и реализации определенных подготовительных</w:t>
      </w:r>
      <w:r w:rsidR="00BE1024" w:rsidRPr="00BE1024">
        <w:rPr>
          <w:rFonts w:ascii="Times New Roman" w:hAnsi="Times New Roman" w:cs="Times New Roman"/>
          <w:sz w:val="28"/>
        </w:rPr>
        <w:t xml:space="preserve"> программ, которые используютс</w:t>
      </w:r>
      <w:r w:rsidRPr="00BE1024">
        <w:rPr>
          <w:rFonts w:ascii="Times New Roman" w:hAnsi="Times New Roman" w:cs="Times New Roman"/>
          <w:sz w:val="28"/>
        </w:rPr>
        <w:t>я сотрудниками органов правопорядка. Эти программы должны включать в себя исследование:</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методик, которые применя</w:t>
      </w:r>
      <w:r w:rsidR="00BE1024" w:rsidRPr="00BE1024">
        <w:rPr>
          <w:rFonts w:ascii="Times New Roman" w:hAnsi="Times New Roman" w:cs="Times New Roman"/>
          <w:sz w:val="28"/>
        </w:rPr>
        <w:t>ются для пресечения и идентифи</w:t>
      </w:r>
      <w:r w:rsidRPr="00BE1024">
        <w:rPr>
          <w:rFonts w:ascii="Times New Roman" w:hAnsi="Times New Roman" w:cs="Times New Roman"/>
          <w:sz w:val="28"/>
        </w:rPr>
        <w:t>кации нарушений норм уголовного права;</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средств и маршрутов, которые применяются гражданами, участвующими в нарушениях норм уголовного права, в том числе в странах транзита;</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оптимальных контрмер;</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мониторинга экспорта/и</w:t>
      </w:r>
      <w:r w:rsidR="00BE1024" w:rsidRPr="00BE1024">
        <w:rPr>
          <w:rFonts w:ascii="Times New Roman" w:hAnsi="Times New Roman" w:cs="Times New Roman"/>
          <w:sz w:val="28"/>
        </w:rPr>
        <w:t>мпорта средств и веще</w:t>
      </w:r>
      <w:proofErr w:type="gramStart"/>
      <w:r w:rsidR="00BE1024" w:rsidRPr="00BE1024">
        <w:rPr>
          <w:rFonts w:ascii="Times New Roman" w:hAnsi="Times New Roman" w:cs="Times New Roman"/>
          <w:sz w:val="28"/>
        </w:rPr>
        <w:t>ств пс</w:t>
      </w:r>
      <w:proofErr w:type="gramEnd"/>
      <w:r w:rsidR="00BE1024" w:rsidRPr="00BE1024">
        <w:rPr>
          <w:rFonts w:ascii="Times New Roman" w:hAnsi="Times New Roman" w:cs="Times New Roman"/>
          <w:sz w:val="28"/>
        </w:rPr>
        <w:t>ихо</w:t>
      </w:r>
      <w:r w:rsidRPr="00BE1024">
        <w:rPr>
          <w:rFonts w:ascii="Times New Roman" w:hAnsi="Times New Roman" w:cs="Times New Roman"/>
          <w:sz w:val="28"/>
        </w:rPr>
        <w:t>тропного и наркотического действия;</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мониторинга и идентифик</w:t>
      </w:r>
      <w:r w:rsidR="00BE1024" w:rsidRPr="00BE1024">
        <w:rPr>
          <w:rFonts w:ascii="Times New Roman" w:hAnsi="Times New Roman" w:cs="Times New Roman"/>
          <w:sz w:val="28"/>
        </w:rPr>
        <w:t>ации оборота имущества и финан</w:t>
      </w:r>
      <w:r w:rsidRPr="00BE1024">
        <w:rPr>
          <w:rFonts w:ascii="Times New Roman" w:hAnsi="Times New Roman" w:cs="Times New Roman"/>
          <w:sz w:val="28"/>
        </w:rPr>
        <w:t xml:space="preserve">совых прибылей, которые были </w:t>
      </w:r>
      <w:r w:rsidR="00BE1024" w:rsidRPr="00BE1024">
        <w:rPr>
          <w:rFonts w:ascii="Times New Roman" w:hAnsi="Times New Roman" w:cs="Times New Roman"/>
          <w:sz w:val="28"/>
        </w:rPr>
        <w:t>получены вследствие осуществле</w:t>
      </w:r>
      <w:r w:rsidRPr="00BE1024">
        <w:rPr>
          <w:rFonts w:ascii="Times New Roman" w:hAnsi="Times New Roman" w:cs="Times New Roman"/>
          <w:sz w:val="28"/>
        </w:rPr>
        <w:t>ния нарушений норм уголовного права, а также средств и веще</w:t>
      </w:r>
      <w:proofErr w:type="gramStart"/>
      <w:r w:rsidRPr="00BE1024">
        <w:rPr>
          <w:rFonts w:ascii="Times New Roman" w:hAnsi="Times New Roman" w:cs="Times New Roman"/>
          <w:sz w:val="28"/>
        </w:rPr>
        <w:t>ств пс</w:t>
      </w:r>
      <w:proofErr w:type="gramEnd"/>
      <w:r w:rsidRPr="00BE1024">
        <w:rPr>
          <w:rFonts w:ascii="Times New Roman" w:hAnsi="Times New Roman" w:cs="Times New Roman"/>
          <w:sz w:val="28"/>
        </w:rPr>
        <w:t>ихотропного и наркотического</w:t>
      </w:r>
      <w:r w:rsidR="00BE1024" w:rsidRPr="00BE1024">
        <w:rPr>
          <w:rFonts w:ascii="Times New Roman" w:hAnsi="Times New Roman" w:cs="Times New Roman"/>
          <w:sz w:val="28"/>
        </w:rPr>
        <w:t xml:space="preserve"> действия, которые предназнача</w:t>
      </w:r>
      <w:r w:rsidRPr="00BE1024">
        <w:rPr>
          <w:rFonts w:ascii="Times New Roman" w:hAnsi="Times New Roman" w:cs="Times New Roman"/>
          <w:sz w:val="28"/>
        </w:rPr>
        <w:t>лись для применения или приме</w:t>
      </w:r>
      <w:r w:rsidR="00BE1024" w:rsidRPr="00BE1024">
        <w:rPr>
          <w:rFonts w:ascii="Times New Roman" w:hAnsi="Times New Roman" w:cs="Times New Roman"/>
          <w:sz w:val="28"/>
        </w:rPr>
        <w:t>нялись при осуществлении подоб</w:t>
      </w:r>
      <w:r w:rsidRPr="00BE1024">
        <w:rPr>
          <w:rFonts w:ascii="Times New Roman" w:hAnsi="Times New Roman" w:cs="Times New Roman"/>
          <w:sz w:val="28"/>
        </w:rPr>
        <w:t>ных нарушений норм уголовного права;</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lastRenderedPageBreak/>
        <w:t>формирования доказательной базы;</w:t>
      </w:r>
    </w:p>
    <w:p w:rsidR="004D7146" w:rsidRPr="00BE1024" w:rsidRDefault="004D7146" w:rsidP="005727D0">
      <w:pPr>
        <w:pStyle w:val="a5"/>
        <w:numPr>
          <w:ilvl w:val="0"/>
          <w:numId w:val="16"/>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методик обеспечения и поддержания контроля в свободн</w:t>
      </w:r>
      <w:proofErr w:type="gramStart"/>
      <w:r w:rsidRPr="00BE1024">
        <w:rPr>
          <w:rFonts w:ascii="Times New Roman" w:hAnsi="Times New Roman" w:cs="Times New Roman"/>
          <w:sz w:val="28"/>
        </w:rPr>
        <w:t>о-</w:t>
      </w:r>
      <w:proofErr w:type="gramEnd"/>
      <w:r w:rsidRPr="00BE1024">
        <w:rPr>
          <w:rFonts w:ascii="Times New Roman" w:hAnsi="Times New Roman" w:cs="Times New Roman"/>
          <w:sz w:val="28"/>
        </w:rPr>
        <w:t xml:space="preserve"> торговых зонах и пр.</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 xml:space="preserve">Помощи в реализации и разработке программ, которые </w:t>
      </w:r>
      <w:proofErr w:type="spellStart"/>
      <w:r w:rsidRPr="00BE1024">
        <w:rPr>
          <w:rFonts w:ascii="Times New Roman" w:hAnsi="Times New Roman" w:cs="Times New Roman"/>
          <w:sz w:val="28"/>
        </w:rPr>
        <w:t>кас</w:t>
      </w:r>
      <w:proofErr w:type="gramStart"/>
      <w:r w:rsidRPr="00BE1024">
        <w:rPr>
          <w:rFonts w:ascii="Times New Roman" w:hAnsi="Times New Roman" w:cs="Times New Roman"/>
          <w:sz w:val="28"/>
        </w:rPr>
        <w:t>а</w:t>
      </w:r>
      <w:proofErr w:type="spellEnd"/>
      <w:r w:rsidRPr="00BE1024">
        <w:rPr>
          <w:rFonts w:ascii="Times New Roman" w:hAnsi="Times New Roman" w:cs="Times New Roman"/>
          <w:sz w:val="28"/>
        </w:rPr>
        <w:t>-</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ются</w:t>
      </w:r>
      <w:proofErr w:type="spellEnd"/>
      <w:r w:rsidRPr="00BE1024">
        <w:rPr>
          <w:rFonts w:ascii="Times New Roman" w:hAnsi="Times New Roman" w:cs="Times New Roman"/>
          <w:sz w:val="28"/>
        </w:rPr>
        <w:t xml:space="preserve"> исследовательской работы и кадровой подготовки. Эти пр</w:t>
      </w:r>
      <w:proofErr w:type="gramStart"/>
      <w:r w:rsidRPr="00BE1024">
        <w:rPr>
          <w:rFonts w:ascii="Times New Roman" w:hAnsi="Times New Roman" w:cs="Times New Roman"/>
          <w:sz w:val="28"/>
        </w:rPr>
        <w:t>о-</w:t>
      </w:r>
      <w:proofErr w:type="gramEnd"/>
      <w:r w:rsidRPr="00BE1024">
        <w:rPr>
          <w:rFonts w:ascii="Times New Roman" w:hAnsi="Times New Roman" w:cs="Times New Roman"/>
          <w:sz w:val="28"/>
        </w:rPr>
        <w:t xml:space="preserve"> граммы должны обеспечивать полноценный обмен специфически- ми знаниями между сотрудниками соответствующих компетентных структур.</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r w:rsidRPr="00BE1024">
        <w:rPr>
          <w:rFonts w:ascii="Times New Roman" w:hAnsi="Times New Roman" w:cs="Times New Roman"/>
          <w:sz w:val="28"/>
        </w:rPr>
        <w:t xml:space="preserve">Формированию сотруднических отношений между </w:t>
      </w:r>
      <w:proofErr w:type="spellStart"/>
      <w:r w:rsidRPr="00BE1024">
        <w:rPr>
          <w:rFonts w:ascii="Times New Roman" w:hAnsi="Times New Roman" w:cs="Times New Roman"/>
          <w:sz w:val="28"/>
        </w:rPr>
        <w:t>Участн</w:t>
      </w:r>
      <w:proofErr w:type="gramStart"/>
      <w:r w:rsidRPr="00BE1024">
        <w:rPr>
          <w:rFonts w:ascii="Times New Roman" w:hAnsi="Times New Roman" w:cs="Times New Roman"/>
          <w:sz w:val="28"/>
        </w:rPr>
        <w:t>и</w:t>
      </w:r>
      <w:proofErr w:type="spellEnd"/>
      <w:r w:rsidRPr="00BE1024">
        <w:rPr>
          <w:rFonts w:ascii="Times New Roman" w:hAnsi="Times New Roman" w:cs="Times New Roman"/>
          <w:sz w:val="28"/>
        </w:rPr>
        <w:t>-</w:t>
      </w:r>
      <w:proofErr w:type="gram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ками</w:t>
      </w:r>
      <w:proofErr w:type="spellEnd"/>
      <w:r w:rsidRPr="00BE1024">
        <w:rPr>
          <w:rFonts w:ascii="Times New Roman" w:hAnsi="Times New Roman" w:cs="Times New Roman"/>
          <w:sz w:val="28"/>
        </w:rPr>
        <w:t xml:space="preserve"> посредством уполномоченных региональных или </w:t>
      </w:r>
      <w:proofErr w:type="spellStart"/>
      <w:r w:rsidRPr="00BE1024">
        <w:rPr>
          <w:rFonts w:ascii="Times New Roman" w:hAnsi="Times New Roman" w:cs="Times New Roman"/>
          <w:sz w:val="28"/>
        </w:rPr>
        <w:t>международ</w:t>
      </w:r>
      <w:proofErr w:type="spell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ных</w:t>
      </w:r>
      <w:proofErr w:type="spellEnd"/>
      <w:r w:rsidRPr="00BE1024">
        <w:rPr>
          <w:rFonts w:ascii="Times New Roman" w:hAnsi="Times New Roman" w:cs="Times New Roman"/>
          <w:sz w:val="28"/>
        </w:rPr>
        <w:t xml:space="preserve"> профильных учреждений для содействия транзитным странам, в том числе развивающихся государствам, которые требуют </w:t>
      </w:r>
      <w:proofErr w:type="spellStart"/>
      <w:r w:rsidRPr="00BE1024">
        <w:rPr>
          <w:rFonts w:ascii="Times New Roman" w:hAnsi="Times New Roman" w:cs="Times New Roman"/>
          <w:sz w:val="28"/>
        </w:rPr>
        <w:t>подоб</w:t>
      </w:r>
      <w:proofErr w:type="spellEnd"/>
      <w:r w:rsidRPr="00BE1024">
        <w:rPr>
          <w:rFonts w:ascii="Times New Roman" w:hAnsi="Times New Roman" w:cs="Times New Roman"/>
          <w:sz w:val="28"/>
        </w:rPr>
        <w:t xml:space="preserve">- </w:t>
      </w:r>
      <w:proofErr w:type="spellStart"/>
      <w:r w:rsidRPr="00BE1024">
        <w:rPr>
          <w:rFonts w:ascii="Times New Roman" w:hAnsi="Times New Roman" w:cs="Times New Roman"/>
          <w:sz w:val="28"/>
        </w:rPr>
        <w:t>ного</w:t>
      </w:r>
      <w:proofErr w:type="spellEnd"/>
      <w:r w:rsidRPr="00BE1024">
        <w:rPr>
          <w:rFonts w:ascii="Times New Roman" w:hAnsi="Times New Roman" w:cs="Times New Roman"/>
          <w:sz w:val="28"/>
        </w:rPr>
        <w:t xml:space="preserve"> содействия, посредством реализации программ технического взаимодействия стран в вопросам противодействия нелегальному наркообороту, а также посредством принятия сопутствующих мер.</w:t>
      </w:r>
    </w:p>
    <w:p w:rsidR="004D7146" w:rsidRPr="00BE1024" w:rsidRDefault="004D7146" w:rsidP="005727D0">
      <w:pPr>
        <w:pStyle w:val="a5"/>
        <w:numPr>
          <w:ilvl w:val="0"/>
          <w:numId w:val="9"/>
        </w:numPr>
        <w:spacing w:after="0" w:line="360" w:lineRule="auto"/>
        <w:ind w:firstLine="709"/>
        <w:jc w:val="both"/>
        <w:rPr>
          <w:rFonts w:ascii="Times New Roman" w:hAnsi="Times New Roman" w:cs="Times New Roman"/>
          <w:sz w:val="28"/>
        </w:rPr>
      </w:pPr>
      <w:proofErr w:type="gramStart"/>
      <w:r w:rsidRPr="00BE1024">
        <w:rPr>
          <w:rFonts w:ascii="Times New Roman" w:hAnsi="Times New Roman" w:cs="Times New Roman"/>
          <w:sz w:val="28"/>
        </w:rPr>
        <w:t>Установлению так на</w:t>
      </w:r>
      <w:r w:rsidR="00BE1024">
        <w:rPr>
          <w:rFonts w:ascii="Times New Roman" w:hAnsi="Times New Roman" w:cs="Times New Roman"/>
          <w:sz w:val="28"/>
        </w:rPr>
        <w:t>зываемой подконтрольной постав</w:t>
      </w:r>
      <w:r w:rsidRPr="00BE1024">
        <w:rPr>
          <w:rFonts w:ascii="Times New Roman" w:hAnsi="Times New Roman" w:cs="Times New Roman"/>
          <w:sz w:val="28"/>
        </w:rPr>
        <w:t>ки, под которой понимается методика экспорта/импорта между</w:t>
      </w:r>
      <w:r w:rsidR="00BE1024">
        <w:rPr>
          <w:rFonts w:ascii="Times New Roman" w:hAnsi="Times New Roman" w:cs="Times New Roman"/>
          <w:sz w:val="28"/>
        </w:rPr>
        <w:t xml:space="preserve"> </w:t>
      </w:r>
      <w:r w:rsidRPr="00BE1024">
        <w:rPr>
          <w:rFonts w:ascii="Times New Roman" w:hAnsi="Times New Roman" w:cs="Times New Roman"/>
          <w:sz w:val="28"/>
        </w:rPr>
        <w:t xml:space="preserve">государствами подозрительных или нелегальных партий средств и веществ психотропного и </w:t>
      </w:r>
      <w:r w:rsidR="00BE1024">
        <w:rPr>
          <w:rFonts w:ascii="Times New Roman" w:hAnsi="Times New Roman" w:cs="Times New Roman"/>
          <w:sz w:val="28"/>
        </w:rPr>
        <w:t>наркотического действия, содер</w:t>
      </w:r>
      <w:r w:rsidRPr="00BE1024">
        <w:rPr>
          <w:rFonts w:ascii="Times New Roman" w:hAnsi="Times New Roman" w:cs="Times New Roman"/>
          <w:sz w:val="28"/>
        </w:rPr>
        <w:t>жащихся в Таблицах I или II,</w:t>
      </w:r>
      <w:r w:rsidR="00E15F3B">
        <w:rPr>
          <w:rStyle w:val="a8"/>
          <w:rFonts w:ascii="Times New Roman" w:hAnsi="Times New Roman" w:cs="Times New Roman"/>
          <w:sz w:val="28"/>
        </w:rPr>
        <w:footnoteReference w:id="4"/>
      </w:r>
      <w:r w:rsidRPr="00BE1024">
        <w:rPr>
          <w:rFonts w:ascii="Times New Roman" w:hAnsi="Times New Roman" w:cs="Times New Roman"/>
          <w:sz w:val="28"/>
        </w:rPr>
        <w:t xml:space="preserve"> либо их аналогов, под надзором и по согласованию органов с соответствующими компетенциями данных государств для иденти</w:t>
      </w:r>
      <w:r w:rsidR="00BE1024">
        <w:rPr>
          <w:rFonts w:ascii="Times New Roman" w:hAnsi="Times New Roman" w:cs="Times New Roman"/>
          <w:sz w:val="28"/>
        </w:rPr>
        <w:t>фикации граждан, которые прини</w:t>
      </w:r>
      <w:r w:rsidRPr="00BE1024">
        <w:rPr>
          <w:rFonts w:ascii="Times New Roman" w:hAnsi="Times New Roman" w:cs="Times New Roman"/>
          <w:sz w:val="28"/>
        </w:rPr>
        <w:t>мают непосредственное участие в осуществлении нарушений норм уголовного права.</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Связанные с применением подконтрольных поставок решения принимаются индивидуально для каждой конкретной ситуации и, если есть необходимость, могут</w:t>
      </w:r>
      <w:r w:rsidR="00301275">
        <w:rPr>
          <w:rFonts w:ascii="Times New Roman" w:hAnsi="Times New Roman" w:cs="Times New Roman"/>
          <w:sz w:val="28"/>
        </w:rPr>
        <w:t xml:space="preserve"> учитывать разного рода догово</w:t>
      </w:r>
      <w:r w:rsidRPr="004D7146">
        <w:rPr>
          <w:rFonts w:ascii="Times New Roman" w:hAnsi="Times New Roman" w:cs="Times New Roman"/>
          <w:sz w:val="28"/>
        </w:rPr>
        <w:t>ренности (в том числе и финансово-экономические), которые были достигнуты Участниками.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Нелегальные партии, при которых подконтрольные поставки реализуются на основании догово</w:t>
      </w:r>
      <w:r w:rsidR="00301275">
        <w:rPr>
          <w:rFonts w:ascii="Times New Roman" w:hAnsi="Times New Roman" w:cs="Times New Roman"/>
          <w:sz w:val="28"/>
        </w:rPr>
        <w:t>ренностей, по согласованию меж</w:t>
      </w:r>
      <w:r w:rsidRPr="004D7146">
        <w:rPr>
          <w:rFonts w:ascii="Times New Roman" w:hAnsi="Times New Roman" w:cs="Times New Roman"/>
          <w:sz w:val="28"/>
        </w:rPr>
        <w:t>ду Участниками, могут оставляться</w:t>
      </w:r>
      <w:r w:rsidR="00301275">
        <w:rPr>
          <w:rFonts w:ascii="Times New Roman" w:hAnsi="Times New Roman" w:cs="Times New Roman"/>
          <w:sz w:val="28"/>
        </w:rPr>
        <w:t xml:space="preserve"> или перехватываться для после</w:t>
      </w:r>
      <w:r w:rsidRPr="004D7146">
        <w:rPr>
          <w:rFonts w:ascii="Times New Roman" w:hAnsi="Times New Roman" w:cs="Times New Roman"/>
          <w:sz w:val="28"/>
        </w:rPr>
        <w:t>дующей транспортировки с частичной или полной заменой, либо с сохранением средств и веще</w:t>
      </w:r>
      <w:proofErr w:type="gramStart"/>
      <w:r w:rsidRPr="004D7146">
        <w:rPr>
          <w:rFonts w:ascii="Times New Roman" w:hAnsi="Times New Roman" w:cs="Times New Roman"/>
          <w:sz w:val="28"/>
        </w:rPr>
        <w:t>ств пс</w:t>
      </w:r>
      <w:proofErr w:type="gramEnd"/>
      <w:r w:rsidRPr="004D7146">
        <w:rPr>
          <w:rFonts w:ascii="Times New Roman" w:hAnsi="Times New Roman" w:cs="Times New Roman"/>
          <w:sz w:val="28"/>
        </w:rPr>
        <w:t>ихотропного и наркотического действия.</w:t>
      </w:r>
    </w:p>
    <w:p w:rsidR="004D7146" w:rsidRPr="00301275" w:rsidRDefault="004D7146" w:rsidP="005727D0">
      <w:pPr>
        <w:pStyle w:val="a5"/>
        <w:numPr>
          <w:ilvl w:val="0"/>
          <w:numId w:val="9"/>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 xml:space="preserve">Установлению процедуры </w:t>
      </w:r>
      <w:r w:rsidR="00301275" w:rsidRPr="00301275">
        <w:rPr>
          <w:rFonts w:ascii="Times New Roman" w:hAnsi="Times New Roman" w:cs="Times New Roman"/>
          <w:sz w:val="28"/>
        </w:rPr>
        <w:t>интеграции того или иного веще</w:t>
      </w:r>
      <w:r w:rsidRPr="00301275">
        <w:rPr>
          <w:rFonts w:ascii="Times New Roman" w:hAnsi="Times New Roman" w:cs="Times New Roman"/>
          <w:sz w:val="28"/>
        </w:rPr>
        <w:t>ства или средства в содержание Таблицы I или II подконтрольных средств и веще</w:t>
      </w:r>
      <w:proofErr w:type="gramStart"/>
      <w:r w:rsidRPr="00301275">
        <w:rPr>
          <w:rFonts w:ascii="Times New Roman" w:hAnsi="Times New Roman" w:cs="Times New Roman"/>
          <w:sz w:val="28"/>
        </w:rPr>
        <w:t>ств пс</w:t>
      </w:r>
      <w:proofErr w:type="gramEnd"/>
      <w:r w:rsidRPr="00301275">
        <w:rPr>
          <w:rFonts w:ascii="Times New Roman" w:hAnsi="Times New Roman" w:cs="Times New Roman"/>
          <w:sz w:val="28"/>
        </w:rPr>
        <w:t>ихотропного и наркотического действия.</w:t>
      </w:r>
    </w:p>
    <w:p w:rsidR="004D7146" w:rsidRPr="00301275" w:rsidRDefault="004D7146" w:rsidP="005727D0">
      <w:pPr>
        <w:pStyle w:val="a5"/>
        <w:numPr>
          <w:ilvl w:val="0"/>
          <w:numId w:val="9"/>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Установлению исчерпываю</w:t>
      </w:r>
      <w:r w:rsidR="00301275">
        <w:rPr>
          <w:rFonts w:ascii="Times New Roman" w:hAnsi="Times New Roman" w:cs="Times New Roman"/>
          <w:sz w:val="28"/>
        </w:rPr>
        <w:t>щего списка мер надзора за рас</w:t>
      </w:r>
      <w:r w:rsidRPr="00301275">
        <w:rPr>
          <w:rFonts w:ascii="Times New Roman" w:hAnsi="Times New Roman" w:cs="Times New Roman"/>
          <w:sz w:val="28"/>
        </w:rPr>
        <w:t xml:space="preserve">пространением и производством </w:t>
      </w:r>
      <w:r w:rsidR="00301275">
        <w:rPr>
          <w:rFonts w:ascii="Times New Roman" w:hAnsi="Times New Roman" w:cs="Times New Roman"/>
          <w:sz w:val="28"/>
        </w:rPr>
        <w:t>веществ и средств, присутствую</w:t>
      </w:r>
      <w:r w:rsidRPr="00301275">
        <w:rPr>
          <w:rFonts w:ascii="Times New Roman" w:hAnsi="Times New Roman" w:cs="Times New Roman"/>
          <w:sz w:val="28"/>
        </w:rPr>
        <w:t>щих в содержании Таблиц I и II, в частности:</w:t>
      </w:r>
    </w:p>
    <w:p w:rsidR="004D7146" w:rsidRPr="00301275" w:rsidRDefault="004D7146" w:rsidP="005727D0">
      <w:pPr>
        <w:pStyle w:val="a5"/>
        <w:numPr>
          <w:ilvl w:val="0"/>
          <w:numId w:val="18"/>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 xml:space="preserve">контролировать деятельность всех организаций и граждан, которые занимаются распространением/производством подобных средств или веществ, либо </w:t>
      </w:r>
      <w:proofErr w:type="gramStart"/>
      <w:r w:rsidRPr="00301275">
        <w:rPr>
          <w:rFonts w:ascii="Times New Roman" w:hAnsi="Times New Roman" w:cs="Times New Roman"/>
          <w:sz w:val="28"/>
        </w:rPr>
        <w:t>прини</w:t>
      </w:r>
      <w:r w:rsidR="00301275" w:rsidRPr="00301275">
        <w:rPr>
          <w:rFonts w:ascii="Times New Roman" w:hAnsi="Times New Roman" w:cs="Times New Roman"/>
          <w:sz w:val="28"/>
        </w:rPr>
        <w:t>мающими</w:t>
      </w:r>
      <w:proofErr w:type="gramEnd"/>
      <w:r w:rsidR="00301275" w:rsidRPr="00301275">
        <w:rPr>
          <w:rFonts w:ascii="Times New Roman" w:hAnsi="Times New Roman" w:cs="Times New Roman"/>
          <w:sz w:val="28"/>
        </w:rPr>
        <w:t xml:space="preserve"> участие в подобном рас</w:t>
      </w:r>
      <w:r w:rsidRPr="00301275">
        <w:rPr>
          <w:rFonts w:ascii="Times New Roman" w:hAnsi="Times New Roman" w:cs="Times New Roman"/>
          <w:sz w:val="28"/>
        </w:rPr>
        <w:t>пространении/производстве;</w:t>
      </w:r>
    </w:p>
    <w:p w:rsidR="004D7146" w:rsidRPr="00301275" w:rsidRDefault="004D7146" w:rsidP="005727D0">
      <w:pPr>
        <w:pStyle w:val="a5"/>
        <w:numPr>
          <w:ilvl w:val="0"/>
          <w:numId w:val="18"/>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на основании процедуры лицензирования контролировать помещения и организации, где возможно распространение/</w:t>
      </w:r>
      <w:proofErr w:type="spellStart"/>
      <w:r w:rsidRPr="00301275">
        <w:rPr>
          <w:rFonts w:ascii="Times New Roman" w:hAnsi="Times New Roman" w:cs="Times New Roman"/>
          <w:sz w:val="28"/>
        </w:rPr>
        <w:t>прои</w:t>
      </w:r>
      <w:proofErr w:type="gramStart"/>
      <w:r w:rsidRPr="00301275">
        <w:rPr>
          <w:rFonts w:ascii="Times New Roman" w:hAnsi="Times New Roman" w:cs="Times New Roman"/>
          <w:sz w:val="28"/>
        </w:rPr>
        <w:t>з</w:t>
      </w:r>
      <w:proofErr w:type="spellEnd"/>
      <w:r w:rsidRPr="00301275">
        <w:rPr>
          <w:rFonts w:ascii="Times New Roman" w:hAnsi="Times New Roman" w:cs="Times New Roman"/>
          <w:sz w:val="28"/>
        </w:rPr>
        <w:t>-</w:t>
      </w:r>
      <w:proofErr w:type="gramEnd"/>
      <w:r w:rsidRPr="00301275">
        <w:rPr>
          <w:rFonts w:ascii="Times New Roman" w:hAnsi="Times New Roman" w:cs="Times New Roman"/>
          <w:sz w:val="28"/>
        </w:rPr>
        <w:t xml:space="preserve"> </w:t>
      </w:r>
      <w:proofErr w:type="spellStart"/>
      <w:r w:rsidRPr="00301275">
        <w:rPr>
          <w:rFonts w:ascii="Times New Roman" w:hAnsi="Times New Roman" w:cs="Times New Roman"/>
          <w:sz w:val="28"/>
        </w:rPr>
        <w:t>водство</w:t>
      </w:r>
      <w:proofErr w:type="spellEnd"/>
      <w:r w:rsidRPr="00301275">
        <w:rPr>
          <w:rFonts w:ascii="Times New Roman" w:hAnsi="Times New Roman" w:cs="Times New Roman"/>
          <w:sz w:val="28"/>
        </w:rPr>
        <w:t xml:space="preserve"> средств и веществ психотропного и наркотического действия;</w:t>
      </w:r>
    </w:p>
    <w:p w:rsidR="004D7146" w:rsidRPr="00301275" w:rsidRDefault="004D7146" w:rsidP="005727D0">
      <w:pPr>
        <w:pStyle w:val="a5"/>
        <w:numPr>
          <w:ilvl w:val="0"/>
          <w:numId w:val="18"/>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предъявлять лицензиатам требование, связанное с получением специализированного разрешения на реализацию операций, которые представлены выше;</w:t>
      </w:r>
    </w:p>
    <w:p w:rsidR="004D7146" w:rsidRPr="00301275" w:rsidRDefault="004D7146" w:rsidP="005727D0">
      <w:pPr>
        <w:pStyle w:val="a5"/>
        <w:numPr>
          <w:ilvl w:val="0"/>
          <w:numId w:val="18"/>
        </w:numPr>
        <w:spacing w:after="0" w:line="360" w:lineRule="auto"/>
        <w:ind w:firstLine="709"/>
        <w:jc w:val="both"/>
        <w:rPr>
          <w:rFonts w:ascii="Times New Roman" w:hAnsi="Times New Roman" w:cs="Times New Roman"/>
          <w:sz w:val="28"/>
        </w:rPr>
      </w:pPr>
      <w:r w:rsidRPr="00301275">
        <w:rPr>
          <w:rFonts w:ascii="Times New Roman" w:hAnsi="Times New Roman" w:cs="Times New Roman"/>
          <w:sz w:val="28"/>
        </w:rPr>
        <w:t>избегать концентрации у распространителей/производит</w:t>
      </w:r>
      <w:proofErr w:type="gramStart"/>
      <w:r w:rsidRPr="00301275">
        <w:rPr>
          <w:rFonts w:ascii="Times New Roman" w:hAnsi="Times New Roman" w:cs="Times New Roman"/>
          <w:sz w:val="28"/>
        </w:rPr>
        <w:t>е-</w:t>
      </w:r>
      <w:proofErr w:type="gramEnd"/>
      <w:r w:rsidRPr="00301275">
        <w:rPr>
          <w:rFonts w:ascii="Times New Roman" w:hAnsi="Times New Roman" w:cs="Times New Roman"/>
          <w:sz w:val="28"/>
        </w:rPr>
        <w:t xml:space="preserve"> лей объема данных средств и в</w:t>
      </w:r>
      <w:r w:rsidR="00301275" w:rsidRPr="00301275">
        <w:rPr>
          <w:rFonts w:ascii="Times New Roman" w:hAnsi="Times New Roman" w:cs="Times New Roman"/>
          <w:sz w:val="28"/>
        </w:rPr>
        <w:t>еществ, превышающего объем, нуж</w:t>
      </w:r>
      <w:r w:rsidRPr="00301275">
        <w:rPr>
          <w:rFonts w:ascii="Times New Roman" w:hAnsi="Times New Roman" w:cs="Times New Roman"/>
          <w:sz w:val="28"/>
        </w:rPr>
        <w:t>ный для их стабильного функционирования, при учете актуальной рыночной конъюнктуры.</w:t>
      </w:r>
    </w:p>
    <w:p w:rsidR="004D7146" w:rsidRPr="005B576F" w:rsidRDefault="004D7146" w:rsidP="005727D0">
      <w:pPr>
        <w:pStyle w:val="a5"/>
        <w:numPr>
          <w:ilvl w:val="0"/>
          <w:numId w:val="9"/>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 xml:space="preserve">Формированию эффективной системы, осуществляющей мониторинг сферы международного оборота веществ, </w:t>
      </w:r>
      <w:r w:rsidR="005B576F">
        <w:rPr>
          <w:rFonts w:ascii="Times New Roman" w:hAnsi="Times New Roman" w:cs="Times New Roman"/>
          <w:sz w:val="28"/>
        </w:rPr>
        <w:t>которые при</w:t>
      </w:r>
      <w:r w:rsidRPr="005B576F">
        <w:rPr>
          <w:rFonts w:ascii="Times New Roman" w:hAnsi="Times New Roman" w:cs="Times New Roman"/>
          <w:sz w:val="28"/>
        </w:rPr>
        <w:t>сутствуют в содержании Таблиц I и II, для идентификации сделок, которые вызывают те или иные подозрения.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Применение подобных м</w:t>
      </w:r>
      <w:r w:rsidR="005B576F">
        <w:rPr>
          <w:rFonts w:ascii="Times New Roman" w:hAnsi="Times New Roman" w:cs="Times New Roman"/>
          <w:sz w:val="28"/>
        </w:rPr>
        <w:t>ониторинговых систем реализует</w:t>
      </w:r>
      <w:r w:rsidRPr="004D7146">
        <w:rPr>
          <w:rFonts w:ascii="Times New Roman" w:hAnsi="Times New Roman" w:cs="Times New Roman"/>
          <w:sz w:val="28"/>
        </w:rPr>
        <w:t>ся на основании плотного взаимодействия между экспортерами/ импортерами, производителями,</w:t>
      </w:r>
      <w:r w:rsidR="005B576F">
        <w:rPr>
          <w:rFonts w:ascii="Times New Roman" w:hAnsi="Times New Roman" w:cs="Times New Roman"/>
          <w:sz w:val="28"/>
        </w:rPr>
        <w:t xml:space="preserve"> продавцами (розничными и опто</w:t>
      </w:r>
      <w:r w:rsidRPr="004D7146">
        <w:rPr>
          <w:rFonts w:ascii="Times New Roman" w:hAnsi="Times New Roman" w:cs="Times New Roman"/>
          <w:sz w:val="28"/>
        </w:rPr>
        <w:t xml:space="preserve">выми), уведомляющими органы </w:t>
      </w:r>
      <w:r w:rsidR="005B576F">
        <w:rPr>
          <w:rFonts w:ascii="Times New Roman" w:hAnsi="Times New Roman" w:cs="Times New Roman"/>
          <w:sz w:val="28"/>
        </w:rPr>
        <w:t>с соответствующими компетенция</w:t>
      </w:r>
      <w:r w:rsidRPr="004D7146">
        <w:rPr>
          <w:rFonts w:ascii="Times New Roman" w:hAnsi="Times New Roman" w:cs="Times New Roman"/>
          <w:sz w:val="28"/>
        </w:rPr>
        <w:t>ми о фактах подозрительных сделок и заказов:</w:t>
      </w:r>
    </w:p>
    <w:p w:rsidR="004D7146" w:rsidRPr="005B576F" w:rsidRDefault="004D7146" w:rsidP="005727D0">
      <w:pPr>
        <w:pStyle w:val="a5"/>
        <w:numPr>
          <w:ilvl w:val="0"/>
          <w:numId w:val="20"/>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обеспечивает конфискацию всяких веществ и их соединений, которые отражены в содержании таблиц I и II, при наличии</w:t>
      </w:r>
      <w:r w:rsidR="005B576F" w:rsidRPr="005B576F">
        <w:rPr>
          <w:rFonts w:ascii="Times New Roman" w:hAnsi="Times New Roman" w:cs="Times New Roman"/>
          <w:sz w:val="28"/>
        </w:rPr>
        <w:t xml:space="preserve"> объек</w:t>
      </w:r>
      <w:r w:rsidRPr="005B576F">
        <w:rPr>
          <w:rFonts w:ascii="Times New Roman" w:hAnsi="Times New Roman" w:cs="Times New Roman"/>
          <w:sz w:val="28"/>
        </w:rPr>
        <w:t>тивных обоснований того, что эти вещества и их соединения будут в последующем использоваться для нелегального производства тех или иных средств и веще</w:t>
      </w:r>
      <w:proofErr w:type="gramStart"/>
      <w:r w:rsidRPr="005B576F">
        <w:rPr>
          <w:rFonts w:ascii="Times New Roman" w:hAnsi="Times New Roman" w:cs="Times New Roman"/>
          <w:sz w:val="28"/>
        </w:rPr>
        <w:t>ств пс</w:t>
      </w:r>
      <w:proofErr w:type="gramEnd"/>
      <w:r w:rsidRPr="005B576F">
        <w:rPr>
          <w:rFonts w:ascii="Times New Roman" w:hAnsi="Times New Roman" w:cs="Times New Roman"/>
          <w:sz w:val="28"/>
        </w:rPr>
        <w:t>их</w:t>
      </w:r>
      <w:r w:rsidR="005B576F" w:rsidRPr="005B576F">
        <w:rPr>
          <w:rFonts w:ascii="Times New Roman" w:hAnsi="Times New Roman" w:cs="Times New Roman"/>
          <w:sz w:val="28"/>
        </w:rPr>
        <w:t>отропного и наркотического дей</w:t>
      </w:r>
      <w:r w:rsidRPr="005B576F">
        <w:rPr>
          <w:rFonts w:ascii="Times New Roman" w:hAnsi="Times New Roman" w:cs="Times New Roman"/>
          <w:sz w:val="28"/>
        </w:rPr>
        <w:t>ствия;</w:t>
      </w:r>
    </w:p>
    <w:p w:rsidR="004D7146" w:rsidRPr="005B576F" w:rsidRDefault="004D7146" w:rsidP="005727D0">
      <w:pPr>
        <w:pStyle w:val="a5"/>
        <w:numPr>
          <w:ilvl w:val="0"/>
          <w:numId w:val="20"/>
        </w:numPr>
        <w:spacing w:after="0" w:line="360" w:lineRule="auto"/>
        <w:ind w:firstLine="709"/>
        <w:jc w:val="both"/>
        <w:rPr>
          <w:rFonts w:ascii="Times New Roman" w:hAnsi="Times New Roman" w:cs="Times New Roman"/>
          <w:sz w:val="28"/>
        </w:rPr>
      </w:pPr>
      <w:proofErr w:type="gramStart"/>
      <w:r w:rsidRPr="005B576F">
        <w:rPr>
          <w:rFonts w:ascii="Times New Roman" w:hAnsi="Times New Roman" w:cs="Times New Roman"/>
          <w:sz w:val="28"/>
        </w:rPr>
        <w:t>максимально оперативно информирует национальные структуры с соответствующи</w:t>
      </w:r>
      <w:r w:rsidR="005B576F" w:rsidRPr="005B576F">
        <w:rPr>
          <w:rFonts w:ascii="Times New Roman" w:hAnsi="Times New Roman" w:cs="Times New Roman"/>
          <w:sz w:val="28"/>
        </w:rPr>
        <w:t>ми компетенциями заинтересован</w:t>
      </w:r>
      <w:r w:rsidRPr="005B576F">
        <w:rPr>
          <w:rFonts w:ascii="Times New Roman" w:hAnsi="Times New Roman" w:cs="Times New Roman"/>
          <w:sz w:val="28"/>
        </w:rPr>
        <w:t>ных Участников, когда есть объективное обоснование для того, чтобы считать, что перевозка, вывоз или ввод того или иного вещества, содержащегося в Таблицах I или II, производится ради нелегального производства средств и веществ психотропного и наркотического действия, уведом</w:t>
      </w:r>
      <w:r w:rsidR="005B576F" w:rsidRPr="005B576F">
        <w:rPr>
          <w:rFonts w:ascii="Times New Roman" w:hAnsi="Times New Roman" w:cs="Times New Roman"/>
          <w:sz w:val="28"/>
        </w:rPr>
        <w:t>ляя, в том числе, о всяких важ</w:t>
      </w:r>
      <w:r w:rsidRPr="005B576F">
        <w:rPr>
          <w:rFonts w:ascii="Times New Roman" w:hAnsi="Times New Roman" w:cs="Times New Roman"/>
          <w:sz w:val="28"/>
        </w:rPr>
        <w:t>ных компонентах, выступающих основой для соответствующего умозаключения;</w:t>
      </w:r>
      <w:proofErr w:type="gramEnd"/>
    </w:p>
    <w:p w:rsidR="004D7146" w:rsidRPr="005B576F" w:rsidRDefault="004D7146" w:rsidP="005727D0">
      <w:pPr>
        <w:pStyle w:val="a5"/>
        <w:numPr>
          <w:ilvl w:val="0"/>
          <w:numId w:val="20"/>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подразумевает, что вывозимые и ввозимые в страну вещества обладали всей необходимой документацией и специализированной маркировкой. Документация коммер</w:t>
      </w:r>
      <w:r w:rsidR="005B576F" w:rsidRPr="005B576F">
        <w:rPr>
          <w:rFonts w:ascii="Times New Roman" w:hAnsi="Times New Roman" w:cs="Times New Roman"/>
          <w:sz w:val="28"/>
        </w:rPr>
        <w:t>ческого типа (по отгрузке, сче</w:t>
      </w:r>
      <w:r w:rsidRPr="005B576F">
        <w:rPr>
          <w:rFonts w:ascii="Times New Roman" w:hAnsi="Times New Roman" w:cs="Times New Roman"/>
          <w:sz w:val="28"/>
        </w:rPr>
        <w:t>та-фактуры и пр.) в обязательном порядке должны в себя включать регламентированные содержаниями Таблиц I и II наименования вывозимых или ввозимых в стран</w:t>
      </w:r>
      <w:r w:rsidR="005B576F" w:rsidRPr="005B576F">
        <w:rPr>
          <w:rFonts w:ascii="Times New Roman" w:hAnsi="Times New Roman" w:cs="Times New Roman"/>
          <w:sz w:val="28"/>
        </w:rPr>
        <w:t>у веществ. Также в ней прописы</w:t>
      </w:r>
      <w:r w:rsidRPr="005B576F">
        <w:rPr>
          <w:rFonts w:ascii="Times New Roman" w:hAnsi="Times New Roman" w:cs="Times New Roman"/>
          <w:sz w:val="28"/>
        </w:rPr>
        <w:t>вается адрес экспортера, импортера, грузополучателя, а также их полные наименования и фактические адреса;</w:t>
      </w:r>
    </w:p>
    <w:p w:rsidR="004D7146" w:rsidRPr="005B576F" w:rsidRDefault="004D7146" w:rsidP="005727D0">
      <w:pPr>
        <w:pStyle w:val="a5"/>
        <w:numPr>
          <w:ilvl w:val="0"/>
          <w:numId w:val="20"/>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lastRenderedPageBreak/>
        <w:t>отвечает за то, чтобы такого рода документация сохранялась на срок минимум 2 года и была доступной для ознако</w:t>
      </w:r>
      <w:r w:rsidR="005B576F" w:rsidRPr="005B576F">
        <w:rPr>
          <w:rFonts w:ascii="Times New Roman" w:hAnsi="Times New Roman" w:cs="Times New Roman"/>
          <w:sz w:val="28"/>
        </w:rPr>
        <w:t>мления нацио</w:t>
      </w:r>
      <w:r w:rsidRPr="005B576F">
        <w:rPr>
          <w:rFonts w:ascii="Times New Roman" w:hAnsi="Times New Roman" w:cs="Times New Roman"/>
          <w:sz w:val="28"/>
        </w:rPr>
        <w:t>нальным структурам с</w:t>
      </w:r>
      <w:r w:rsidR="005B576F">
        <w:rPr>
          <w:rFonts w:ascii="Times New Roman" w:hAnsi="Times New Roman" w:cs="Times New Roman"/>
          <w:sz w:val="28"/>
        </w:rPr>
        <w:t xml:space="preserve"> соответствующими компетенциями</w:t>
      </w:r>
      <w:r w:rsidRPr="005B576F">
        <w:rPr>
          <w:rFonts w:ascii="Times New Roman" w:hAnsi="Times New Roman" w:cs="Times New Roman"/>
          <w:sz w:val="28"/>
        </w:rPr>
        <w:t>.</w:t>
      </w:r>
      <w:r w:rsidR="00E15F3B">
        <w:rPr>
          <w:rStyle w:val="a8"/>
          <w:rFonts w:ascii="Times New Roman" w:hAnsi="Times New Roman" w:cs="Times New Roman"/>
          <w:sz w:val="28"/>
        </w:rPr>
        <w:footnoteReference w:id="5"/>
      </w:r>
    </w:p>
    <w:p w:rsidR="004D7146" w:rsidRPr="005B576F" w:rsidRDefault="004D7146" w:rsidP="005727D0">
      <w:pPr>
        <w:pStyle w:val="a5"/>
        <w:numPr>
          <w:ilvl w:val="0"/>
          <w:numId w:val="9"/>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Противодействию нелегальному выращиванию культур, в которых содержатся вещества психотропного и наркотическ</w:t>
      </w:r>
      <w:proofErr w:type="gramStart"/>
      <w:r w:rsidRPr="005B576F">
        <w:rPr>
          <w:rFonts w:ascii="Times New Roman" w:hAnsi="Times New Roman" w:cs="Times New Roman"/>
          <w:sz w:val="28"/>
        </w:rPr>
        <w:t>о-</w:t>
      </w:r>
      <w:proofErr w:type="gramEnd"/>
      <w:r w:rsidRPr="005B576F">
        <w:rPr>
          <w:rFonts w:ascii="Times New Roman" w:hAnsi="Times New Roman" w:cs="Times New Roman"/>
          <w:sz w:val="28"/>
        </w:rPr>
        <w:t xml:space="preserve"> </w:t>
      </w:r>
      <w:proofErr w:type="spellStart"/>
      <w:r w:rsidRPr="005B576F">
        <w:rPr>
          <w:rFonts w:ascii="Times New Roman" w:hAnsi="Times New Roman" w:cs="Times New Roman"/>
          <w:sz w:val="28"/>
        </w:rPr>
        <w:t>го</w:t>
      </w:r>
      <w:proofErr w:type="spellEnd"/>
      <w:r w:rsidRPr="005B576F">
        <w:rPr>
          <w:rFonts w:ascii="Times New Roman" w:hAnsi="Times New Roman" w:cs="Times New Roman"/>
          <w:sz w:val="28"/>
        </w:rPr>
        <w:t xml:space="preserve"> действия, а также по части искоренения нелегального спроса на средства и вещества психотропного и наркотического действия.</w:t>
      </w:r>
    </w:p>
    <w:p w:rsidR="004D7146" w:rsidRPr="005B576F" w:rsidRDefault="004D7146" w:rsidP="005727D0">
      <w:pPr>
        <w:pStyle w:val="a5"/>
        <w:numPr>
          <w:ilvl w:val="0"/>
          <w:numId w:val="9"/>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Минимизации или устранению нелегального спроса на средства и вещества психотропного и наркотического действия.</w:t>
      </w:r>
    </w:p>
    <w:p w:rsidR="004D7146" w:rsidRPr="005B576F" w:rsidRDefault="004D7146" w:rsidP="005727D0">
      <w:pPr>
        <w:pStyle w:val="a5"/>
        <w:numPr>
          <w:ilvl w:val="0"/>
          <w:numId w:val="9"/>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Пресечению применения коммерческих перевозчиков в процессе осуществления нарушений норм права. Включает в себя следующие меры:</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специализированное обучен</w:t>
      </w:r>
      <w:r w:rsidR="005B576F" w:rsidRPr="005B576F">
        <w:rPr>
          <w:rFonts w:ascii="Times New Roman" w:hAnsi="Times New Roman" w:cs="Times New Roman"/>
          <w:sz w:val="28"/>
        </w:rPr>
        <w:t>ие сотрудников методикам и тех</w:t>
      </w:r>
      <w:r w:rsidRPr="005B576F">
        <w:rPr>
          <w:rFonts w:ascii="Times New Roman" w:hAnsi="Times New Roman" w:cs="Times New Roman"/>
          <w:sz w:val="28"/>
        </w:rPr>
        <w:t>никам идентификации граждан и</w:t>
      </w:r>
      <w:r w:rsidR="005B576F" w:rsidRPr="005B576F">
        <w:rPr>
          <w:rFonts w:ascii="Times New Roman" w:hAnsi="Times New Roman" w:cs="Times New Roman"/>
          <w:sz w:val="28"/>
        </w:rPr>
        <w:t xml:space="preserve"> грузов, которые вызывают подо</w:t>
      </w:r>
      <w:r w:rsidRPr="005B576F">
        <w:rPr>
          <w:rFonts w:ascii="Times New Roman" w:hAnsi="Times New Roman" w:cs="Times New Roman"/>
          <w:sz w:val="28"/>
        </w:rPr>
        <w:t>зрения;</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особые соглашения с коммерческими перевозчиками;</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достаточное поощрение сотрудников, которые добросовестно и очень ответственно относятся</w:t>
      </w:r>
      <w:r w:rsidR="005B576F" w:rsidRPr="005B576F">
        <w:rPr>
          <w:rFonts w:ascii="Times New Roman" w:hAnsi="Times New Roman" w:cs="Times New Roman"/>
          <w:sz w:val="28"/>
        </w:rPr>
        <w:t xml:space="preserve"> к исполнению вверенных им слу</w:t>
      </w:r>
      <w:r w:rsidRPr="005B576F">
        <w:rPr>
          <w:rFonts w:ascii="Times New Roman" w:hAnsi="Times New Roman" w:cs="Times New Roman"/>
          <w:sz w:val="28"/>
        </w:rPr>
        <w:t>жебных обязанностей;</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предварительное предоставление деклараций на грузы (по возможности);</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применение индивидуально проверяемых и надежных пломб и пломбировочных устройств на грузовых контейнерах;</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своевременное информир</w:t>
      </w:r>
      <w:r w:rsidR="005B576F" w:rsidRPr="005B576F">
        <w:rPr>
          <w:rFonts w:ascii="Times New Roman" w:hAnsi="Times New Roman" w:cs="Times New Roman"/>
          <w:sz w:val="28"/>
        </w:rPr>
        <w:t>ование структур с соответствую</w:t>
      </w:r>
      <w:r w:rsidRPr="005B576F">
        <w:rPr>
          <w:rFonts w:ascii="Times New Roman" w:hAnsi="Times New Roman" w:cs="Times New Roman"/>
          <w:sz w:val="28"/>
        </w:rPr>
        <w:t>щими компетенциями обо всех фактах выявления подозрительных обстоятельств;</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 xml:space="preserve">формирование непосредственного взаимодействия между компетентными структурами и коммерческими перевозчиками в таможенных зонах для противодействия нелегальному доступу к грузам и ТС, а также выполнение </w:t>
      </w:r>
      <w:r w:rsidR="005B576F" w:rsidRPr="005B576F">
        <w:rPr>
          <w:rFonts w:ascii="Times New Roman" w:hAnsi="Times New Roman" w:cs="Times New Roman"/>
          <w:sz w:val="28"/>
        </w:rPr>
        <w:t>требований безопасности, требо</w:t>
      </w:r>
      <w:r w:rsidRPr="005B576F">
        <w:rPr>
          <w:rFonts w:ascii="Times New Roman" w:hAnsi="Times New Roman" w:cs="Times New Roman"/>
          <w:sz w:val="28"/>
        </w:rPr>
        <w:t>ваний к маркировке и документации.</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lastRenderedPageBreak/>
        <w:t>Нелегальный</w:t>
      </w:r>
      <w:proofErr w:type="gram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наркооборот</w:t>
      </w:r>
      <w:proofErr w:type="spellEnd"/>
      <w:r w:rsidRPr="004D7146">
        <w:rPr>
          <w:rFonts w:ascii="Times New Roman" w:hAnsi="Times New Roman" w:cs="Times New Roman"/>
          <w:sz w:val="28"/>
        </w:rPr>
        <w:t xml:space="preserve"> на море. </w:t>
      </w:r>
      <w:proofErr w:type="gramStart"/>
      <w:r w:rsidRPr="004D7146">
        <w:rPr>
          <w:rFonts w:ascii="Times New Roman" w:hAnsi="Times New Roman" w:cs="Times New Roman"/>
          <w:sz w:val="28"/>
        </w:rPr>
        <w:t>Участник, у которого есть объективные и обоснованные сомне</w:t>
      </w:r>
      <w:r w:rsidR="005B576F">
        <w:rPr>
          <w:rFonts w:ascii="Times New Roman" w:hAnsi="Times New Roman" w:cs="Times New Roman"/>
          <w:sz w:val="28"/>
        </w:rPr>
        <w:t>ния о том, что судно, вне зави</w:t>
      </w:r>
      <w:r w:rsidRPr="004D7146">
        <w:rPr>
          <w:rFonts w:ascii="Times New Roman" w:hAnsi="Times New Roman" w:cs="Times New Roman"/>
          <w:sz w:val="28"/>
        </w:rPr>
        <w:t xml:space="preserve">симости от его регистрации и принадлежности, принимает участие в нелегальном </w:t>
      </w:r>
      <w:proofErr w:type="spellStart"/>
      <w:r w:rsidRPr="004D7146">
        <w:rPr>
          <w:rFonts w:ascii="Times New Roman" w:hAnsi="Times New Roman" w:cs="Times New Roman"/>
          <w:sz w:val="28"/>
        </w:rPr>
        <w:t>наркообороте</w:t>
      </w:r>
      <w:proofErr w:type="spellEnd"/>
      <w:r w:rsidRPr="004D7146">
        <w:rPr>
          <w:rFonts w:ascii="Times New Roman" w:hAnsi="Times New Roman" w:cs="Times New Roman"/>
          <w:sz w:val="28"/>
        </w:rPr>
        <w:t>, имеет право истребовать помощи у иных Участников по части пресечения применения судна для данной цели.</w:t>
      </w:r>
      <w:proofErr w:type="gramEnd"/>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Участник, объективно подозревающий, что судно, у которого есть признаки принадлежности и регистрации, либо флаг того или иного Участника, принимает участие в нелегальном </w:t>
      </w:r>
      <w:proofErr w:type="spellStart"/>
      <w:r w:rsidRPr="004D7146">
        <w:rPr>
          <w:rFonts w:ascii="Times New Roman" w:hAnsi="Times New Roman" w:cs="Times New Roman"/>
          <w:sz w:val="28"/>
        </w:rPr>
        <w:t>наркообороте</w:t>
      </w:r>
      <w:proofErr w:type="spellEnd"/>
      <w:r w:rsidRPr="004D7146">
        <w:rPr>
          <w:rFonts w:ascii="Times New Roman" w:hAnsi="Times New Roman" w:cs="Times New Roman"/>
          <w:sz w:val="28"/>
        </w:rPr>
        <w:t>, вправе проинформировать об этом данному Участнику, истребовать подтверждение регистрации и, при получении положительного ответа, согласовать с данным Уча</w:t>
      </w:r>
      <w:r w:rsidR="005B576F">
        <w:rPr>
          <w:rFonts w:ascii="Times New Roman" w:hAnsi="Times New Roman" w:cs="Times New Roman"/>
          <w:sz w:val="28"/>
        </w:rPr>
        <w:t>стником осуществление мер отно</w:t>
      </w:r>
      <w:r w:rsidRPr="004D7146">
        <w:rPr>
          <w:rFonts w:ascii="Times New Roman" w:hAnsi="Times New Roman" w:cs="Times New Roman"/>
          <w:sz w:val="28"/>
        </w:rPr>
        <w:t>сительно данного судна.</w:t>
      </w:r>
      <w:proofErr w:type="gramEnd"/>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На основании заключенного между участниками соглашения, либо на основании с любыми иными договоренностями, государство флага вправе разрешить государству, осуществляющему запрос, высадку на соответствующее судно; осуществление досмотра; при выявлении фактов участия в нелегальном </w:t>
      </w:r>
      <w:proofErr w:type="spellStart"/>
      <w:r w:rsidRPr="004D7146">
        <w:rPr>
          <w:rFonts w:ascii="Times New Roman" w:hAnsi="Times New Roman" w:cs="Times New Roman"/>
          <w:sz w:val="28"/>
        </w:rPr>
        <w:t>наркообороте</w:t>
      </w:r>
      <w:proofErr w:type="spellEnd"/>
      <w:r w:rsidRPr="004D7146">
        <w:rPr>
          <w:rFonts w:ascii="Times New Roman" w:hAnsi="Times New Roman" w:cs="Times New Roman"/>
          <w:sz w:val="28"/>
        </w:rPr>
        <w:t xml:space="preserve"> принимать достаточные меры относительно груза, лиц на борту и самого судна.</w:t>
      </w:r>
      <w:proofErr w:type="gramEnd"/>
      <w:r w:rsidRPr="004D7146">
        <w:rPr>
          <w:rFonts w:ascii="Times New Roman" w:hAnsi="Times New Roman" w:cs="Times New Roman"/>
          <w:sz w:val="28"/>
        </w:rPr>
        <w:t xml:space="preserve"> Свободные порты и</w:t>
      </w:r>
      <w:r w:rsidR="005B576F">
        <w:rPr>
          <w:rFonts w:ascii="Times New Roman" w:hAnsi="Times New Roman" w:cs="Times New Roman"/>
          <w:sz w:val="28"/>
        </w:rPr>
        <w:t xml:space="preserve"> </w:t>
      </w:r>
      <w:r w:rsidRPr="004D7146">
        <w:rPr>
          <w:rFonts w:ascii="Times New Roman" w:hAnsi="Times New Roman" w:cs="Times New Roman"/>
          <w:sz w:val="28"/>
        </w:rPr>
        <w:t>свобод</w:t>
      </w:r>
      <w:r w:rsidR="005B576F">
        <w:rPr>
          <w:rFonts w:ascii="Times New Roman" w:hAnsi="Times New Roman" w:cs="Times New Roman"/>
          <w:sz w:val="28"/>
        </w:rPr>
        <w:t>ные торговые зоны. Для противо</w:t>
      </w:r>
      <w:r w:rsidRPr="004D7146">
        <w:rPr>
          <w:rFonts w:ascii="Times New Roman" w:hAnsi="Times New Roman" w:cs="Times New Roman"/>
          <w:sz w:val="28"/>
        </w:rPr>
        <w:t xml:space="preserve">действия </w:t>
      </w:r>
      <w:proofErr w:type="gramStart"/>
      <w:r w:rsidRPr="004D7146">
        <w:rPr>
          <w:rFonts w:ascii="Times New Roman" w:hAnsi="Times New Roman" w:cs="Times New Roman"/>
          <w:sz w:val="28"/>
        </w:rPr>
        <w:t>нелегальному</w:t>
      </w:r>
      <w:proofErr w:type="gramEnd"/>
      <w:r w:rsidRPr="004D7146">
        <w:rPr>
          <w:rFonts w:ascii="Times New Roman" w:hAnsi="Times New Roman" w:cs="Times New Roman"/>
          <w:sz w:val="28"/>
        </w:rPr>
        <w:t xml:space="preserve"> наркообороту в свободных торговых зонах</w:t>
      </w:r>
      <w:r w:rsidR="005B576F">
        <w:rPr>
          <w:rFonts w:ascii="Times New Roman" w:hAnsi="Times New Roman" w:cs="Times New Roman"/>
          <w:sz w:val="28"/>
        </w:rPr>
        <w:t xml:space="preserve"> </w:t>
      </w:r>
      <w:r w:rsidRPr="004D7146">
        <w:rPr>
          <w:rFonts w:ascii="Times New Roman" w:hAnsi="Times New Roman" w:cs="Times New Roman"/>
          <w:sz w:val="28"/>
        </w:rPr>
        <w:t>и свободных портах Участники должны:</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строго контролировать пер</w:t>
      </w:r>
      <w:r w:rsidR="005B576F" w:rsidRPr="005B576F">
        <w:rPr>
          <w:rFonts w:ascii="Times New Roman" w:hAnsi="Times New Roman" w:cs="Times New Roman"/>
          <w:sz w:val="28"/>
        </w:rPr>
        <w:t>емещение людей и грузов, предо</w:t>
      </w:r>
      <w:r w:rsidRPr="005B576F">
        <w:rPr>
          <w:rFonts w:ascii="Times New Roman" w:hAnsi="Times New Roman" w:cs="Times New Roman"/>
          <w:sz w:val="28"/>
        </w:rPr>
        <w:t>ставляя соответствующие полномоч</w:t>
      </w:r>
      <w:r w:rsidR="005B576F" w:rsidRPr="005B576F">
        <w:rPr>
          <w:rFonts w:ascii="Times New Roman" w:hAnsi="Times New Roman" w:cs="Times New Roman"/>
          <w:sz w:val="28"/>
        </w:rPr>
        <w:t>ия компетентных националь</w:t>
      </w:r>
      <w:r w:rsidRPr="005B576F">
        <w:rPr>
          <w:rFonts w:ascii="Times New Roman" w:hAnsi="Times New Roman" w:cs="Times New Roman"/>
          <w:sz w:val="28"/>
        </w:rPr>
        <w:t>ным структурам осуществлять до</w:t>
      </w:r>
      <w:r w:rsidR="005B576F" w:rsidRPr="005B576F">
        <w:rPr>
          <w:rFonts w:ascii="Times New Roman" w:hAnsi="Times New Roman" w:cs="Times New Roman"/>
          <w:sz w:val="28"/>
        </w:rPr>
        <w:t>смотр грузов, сухопутных, авиа</w:t>
      </w:r>
      <w:r w:rsidRPr="005B576F">
        <w:rPr>
          <w:rFonts w:ascii="Times New Roman" w:hAnsi="Times New Roman" w:cs="Times New Roman"/>
          <w:sz w:val="28"/>
        </w:rPr>
        <w:t>ционных и мореходных ТС. Если есть необходимость, допускается досмотр пассажиров, членов судовых экипажей и любого багажа;</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применять и формировать систему идентифика</w:t>
      </w:r>
      <w:r w:rsidR="005B576F" w:rsidRPr="005B576F">
        <w:rPr>
          <w:rFonts w:ascii="Times New Roman" w:hAnsi="Times New Roman" w:cs="Times New Roman"/>
          <w:sz w:val="28"/>
        </w:rPr>
        <w:t>ции подозри</w:t>
      </w:r>
      <w:r w:rsidRPr="005B576F">
        <w:rPr>
          <w:rFonts w:ascii="Times New Roman" w:hAnsi="Times New Roman" w:cs="Times New Roman"/>
          <w:sz w:val="28"/>
        </w:rPr>
        <w:t>тельных грузов, перемещаемых че</w:t>
      </w:r>
      <w:r w:rsidR="005B576F" w:rsidRPr="005B576F">
        <w:rPr>
          <w:rFonts w:ascii="Times New Roman" w:hAnsi="Times New Roman" w:cs="Times New Roman"/>
          <w:sz w:val="28"/>
        </w:rPr>
        <w:t>рез свободные порты или свобод</w:t>
      </w:r>
      <w:r w:rsidRPr="005B576F">
        <w:rPr>
          <w:rFonts w:ascii="Times New Roman" w:hAnsi="Times New Roman" w:cs="Times New Roman"/>
          <w:sz w:val="28"/>
        </w:rPr>
        <w:t>ные торговые зоны;</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 xml:space="preserve">применять и формировать систему мониторинга в пунктах </w:t>
      </w:r>
      <w:proofErr w:type="spellStart"/>
      <w:r w:rsidRPr="005B576F">
        <w:rPr>
          <w:rFonts w:ascii="Times New Roman" w:hAnsi="Times New Roman" w:cs="Times New Roman"/>
          <w:sz w:val="28"/>
        </w:rPr>
        <w:t>погранконтрорля</w:t>
      </w:r>
      <w:proofErr w:type="spellEnd"/>
      <w:r w:rsidRPr="005B576F">
        <w:rPr>
          <w:rFonts w:ascii="Times New Roman" w:hAnsi="Times New Roman" w:cs="Times New Roman"/>
          <w:sz w:val="28"/>
        </w:rPr>
        <w:t>, аэропортах и портовых сооружениях.</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Применение отправлен</w:t>
      </w:r>
      <w:r w:rsidR="005B576F">
        <w:rPr>
          <w:rFonts w:ascii="Times New Roman" w:hAnsi="Times New Roman" w:cs="Times New Roman"/>
          <w:sz w:val="28"/>
        </w:rPr>
        <w:t>ий почтовыми службами. Участни</w:t>
      </w:r>
      <w:r w:rsidRPr="004D7146">
        <w:rPr>
          <w:rFonts w:ascii="Times New Roman" w:hAnsi="Times New Roman" w:cs="Times New Roman"/>
          <w:sz w:val="28"/>
        </w:rPr>
        <w:t xml:space="preserve">ки должны принимать все необходимые меры, ориентированные на противодействие применению почтовых отправлений в целях </w:t>
      </w:r>
      <w:proofErr w:type="gramStart"/>
      <w:r w:rsidRPr="004D7146">
        <w:rPr>
          <w:rFonts w:ascii="Times New Roman" w:hAnsi="Times New Roman" w:cs="Times New Roman"/>
          <w:sz w:val="28"/>
        </w:rPr>
        <w:t>нелегального</w:t>
      </w:r>
      <w:proofErr w:type="gram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наркооборота</w:t>
      </w:r>
      <w:proofErr w:type="spellEnd"/>
      <w:r w:rsidRPr="004D7146">
        <w:rPr>
          <w:rFonts w:ascii="Times New Roman" w:hAnsi="Times New Roman" w:cs="Times New Roman"/>
          <w:sz w:val="28"/>
        </w:rPr>
        <w:t>. С данной целью Участники:</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принимают меры на уровне национального законодательства, дающие возможность применять спецсредства для формирования доказательной базы для последующего уголовного преследования;</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применяют и интегрирую</w:t>
      </w:r>
      <w:r w:rsidR="005B576F" w:rsidRPr="005B576F">
        <w:rPr>
          <w:rFonts w:ascii="Times New Roman" w:hAnsi="Times New Roman" w:cs="Times New Roman"/>
          <w:sz w:val="28"/>
        </w:rPr>
        <w:t>т в практику средства и методи</w:t>
      </w:r>
      <w:r w:rsidRPr="005B576F">
        <w:rPr>
          <w:rFonts w:ascii="Times New Roman" w:hAnsi="Times New Roman" w:cs="Times New Roman"/>
          <w:sz w:val="28"/>
        </w:rPr>
        <w:t>ки контроля и сыска, позволяющие идентифицировать в почтовых службах нелегальные отправления средств и веще</w:t>
      </w:r>
      <w:proofErr w:type="gramStart"/>
      <w:r w:rsidRPr="005B576F">
        <w:rPr>
          <w:rFonts w:ascii="Times New Roman" w:hAnsi="Times New Roman" w:cs="Times New Roman"/>
          <w:sz w:val="28"/>
        </w:rPr>
        <w:t>ств пс</w:t>
      </w:r>
      <w:proofErr w:type="gramEnd"/>
      <w:r w:rsidRPr="005B576F">
        <w:rPr>
          <w:rFonts w:ascii="Times New Roman" w:hAnsi="Times New Roman" w:cs="Times New Roman"/>
          <w:sz w:val="28"/>
        </w:rPr>
        <w:t>ихотропного и наркотического действия, числящихся в содержании Таблиц I и II;</w:t>
      </w:r>
    </w:p>
    <w:p w:rsidR="004D7146" w:rsidRPr="005B576F" w:rsidRDefault="004D7146" w:rsidP="005727D0">
      <w:pPr>
        <w:pStyle w:val="a5"/>
        <w:numPr>
          <w:ilvl w:val="0"/>
          <w:numId w:val="21"/>
        </w:numPr>
        <w:spacing w:after="0" w:line="360" w:lineRule="auto"/>
        <w:ind w:firstLine="709"/>
        <w:jc w:val="both"/>
        <w:rPr>
          <w:rFonts w:ascii="Times New Roman" w:hAnsi="Times New Roman" w:cs="Times New Roman"/>
          <w:sz w:val="28"/>
        </w:rPr>
      </w:pPr>
      <w:r w:rsidRPr="005B576F">
        <w:rPr>
          <w:rFonts w:ascii="Times New Roman" w:hAnsi="Times New Roman" w:cs="Times New Roman"/>
          <w:sz w:val="28"/>
        </w:rPr>
        <w:t>взаимодействуют друг с другом в деле по пресечению пр</w:t>
      </w:r>
      <w:proofErr w:type="gramStart"/>
      <w:r w:rsidRPr="005B576F">
        <w:rPr>
          <w:rFonts w:ascii="Times New Roman" w:hAnsi="Times New Roman" w:cs="Times New Roman"/>
          <w:sz w:val="28"/>
        </w:rPr>
        <w:t>о-</w:t>
      </w:r>
      <w:proofErr w:type="gramEnd"/>
      <w:r w:rsidRPr="005B576F">
        <w:rPr>
          <w:rFonts w:ascii="Times New Roman" w:hAnsi="Times New Roman" w:cs="Times New Roman"/>
          <w:sz w:val="28"/>
        </w:rPr>
        <w:t xml:space="preserve"> </w:t>
      </w:r>
      <w:proofErr w:type="spellStart"/>
      <w:r w:rsidRPr="005B576F">
        <w:rPr>
          <w:rFonts w:ascii="Times New Roman" w:hAnsi="Times New Roman" w:cs="Times New Roman"/>
          <w:sz w:val="28"/>
        </w:rPr>
        <w:t>тиводействию</w:t>
      </w:r>
      <w:proofErr w:type="spellEnd"/>
      <w:r w:rsidRPr="005B576F">
        <w:rPr>
          <w:rFonts w:ascii="Times New Roman" w:hAnsi="Times New Roman" w:cs="Times New Roman"/>
          <w:sz w:val="28"/>
        </w:rPr>
        <w:t xml:space="preserve"> применения отправлений почтовыми службами для нелегального </w:t>
      </w:r>
      <w:proofErr w:type="spellStart"/>
      <w:r w:rsidRPr="005B576F">
        <w:rPr>
          <w:rFonts w:ascii="Times New Roman" w:hAnsi="Times New Roman" w:cs="Times New Roman"/>
          <w:sz w:val="28"/>
        </w:rPr>
        <w:t>наркооборота</w:t>
      </w:r>
      <w:proofErr w:type="spellEnd"/>
      <w:r w:rsidRPr="005B576F">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Внедрение положений настоящей Конвенции в национальное законодательство по части пресече</w:t>
      </w:r>
      <w:r w:rsidR="005B576F">
        <w:rPr>
          <w:rFonts w:ascii="Times New Roman" w:hAnsi="Times New Roman" w:cs="Times New Roman"/>
          <w:sz w:val="28"/>
        </w:rPr>
        <w:t xml:space="preserve">ния фактов нелегального </w:t>
      </w:r>
      <w:proofErr w:type="spellStart"/>
      <w:r w:rsidR="005B576F">
        <w:rPr>
          <w:rFonts w:ascii="Times New Roman" w:hAnsi="Times New Roman" w:cs="Times New Roman"/>
          <w:sz w:val="28"/>
        </w:rPr>
        <w:t>наркоо</w:t>
      </w:r>
      <w:r w:rsidRPr="004D7146">
        <w:rPr>
          <w:rFonts w:ascii="Times New Roman" w:hAnsi="Times New Roman" w:cs="Times New Roman"/>
          <w:sz w:val="28"/>
        </w:rPr>
        <w:t>борота</w:t>
      </w:r>
      <w:proofErr w:type="spellEnd"/>
      <w:r w:rsidRPr="004D7146">
        <w:rPr>
          <w:rFonts w:ascii="Times New Roman" w:hAnsi="Times New Roman" w:cs="Times New Roman"/>
          <w:sz w:val="28"/>
        </w:rPr>
        <w:t xml:space="preserve"> привела к повышению эффективности оперативно-сыскного и уголовного законодательства РФ. </w:t>
      </w:r>
      <w:r w:rsidR="005B576F">
        <w:rPr>
          <w:rFonts w:ascii="Times New Roman" w:hAnsi="Times New Roman" w:cs="Times New Roman"/>
          <w:sz w:val="28"/>
        </w:rPr>
        <w:t>Кроме того, это поспособствова</w:t>
      </w:r>
      <w:r w:rsidRPr="004D7146">
        <w:rPr>
          <w:rFonts w:ascii="Times New Roman" w:hAnsi="Times New Roman" w:cs="Times New Roman"/>
          <w:sz w:val="28"/>
        </w:rPr>
        <w:t>ло формированию официального Списка подконтрольных средств и веще</w:t>
      </w:r>
      <w:proofErr w:type="gramStart"/>
      <w:r w:rsidRPr="004D7146">
        <w:rPr>
          <w:rFonts w:ascii="Times New Roman" w:hAnsi="Times New Roman" w:cs="Times New Roman"/>
          <w:sz w:val="28"/>
        </w:rPr>
        <w:t>ств пс</w:t>
      </w:r>
      <w:proofErr w:type="gramEnd"/>
      <w:r w:rsidRPr="004D7146">
        <w:rPr>
          <w:rFonts w:ascii="Times New Roman" w:hAnsi="Times New Roman" w:cs="Times New Roman"/>
          <w:sz w:val="28"/>
        </w:rPr>
        <w:t>ихотропного и наркотического действия, их аналогов</w:t>
      </w:r>
      <w:r w:rsidR="00E15F3B">
        <w:rPr>
          <w:rFonts w:ascii="Times New Roman" w:hAnsi="Times New Roman" w:cs="Times New Roman"/>
          <w:sz w:val="28"/>
        </w:rPr>
        <w:t xml:space="preserve"> и прекурсоров на территории РФ</w:t>
      </w:r>
      <w:r w:rsidR="00E15F3B">
        <w:rPr>
          <w:rStyle w:val="a8"/>
          <w:rFonts w:ascii="Times New Roman" w:hAnsi="Times New Roman" w:cs="Times New Roman"/>
          <w:sz w:val="28"/>
        </w:rPr>
        <w:footnoteReference w:id="6"/>
      </w:r>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p>
    <w:p w:rsidR="004D7146" w:rsidRPr="004D7146" w:rsidRDefault="004D7146" w:rsidP="005E5EF3">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1.3. Национальное правовое регулирование и система субъектов противодействия незаконному обороту наркотических средств и психотропных веществ в Российской Федерации</w:t>
      </w:r>
    </w:p>
    <w:p w:rsidR="004D7146" w:rsidRPr="004D7146" w:rsidRDefault="004D7146" w:rsidP="005727D0">
      <w:pPr>
        <w:spacing w:after="0" w:line="360" w:lineRule="auto"/>
        <w:ind w:firstLine="709"/>
        <w:jc w:val="both"/>
        <w:rPr>
          <w:rFonts w:ascii="Times New Roman" w:hAnsi="Times New Roman" w:cs="Times New Roman"/>
          <w:sz w:val="28"/>
        </w:rPr>
      </w:pP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На современном этапе в Российской Федерации на законодательном уровне разработана и утверждена система нормативно-правовых актов, направленная на</w:t>
      </w:r>
      <w:r w:rsidR="005B576F">
        <w:rPr>
          <w:rFonts w:ascii="Times New Roman" w:hAnsi="Times New Roman" w:cs="Times New Roman"/>
          <w:sz w:val="28"/>
        </w:rPr>
        <w:t xml:space="preserve"> </w:t>
      </w:r>
      <w:r w:rsidRPr="004D7146">
        <w:rPr>
          <w:rFonts w:ascii="Times New Roman" w:hAnsi="Times New Roman" w:cs="Times New Roman"/>
          <w:sz w:val="28"/>
        </w:rPr>
        <w:t xml:space="preserve">«сопротивление» незаконному обороту наркотических </w:t>
      </w:r>
      <w:r w:rsidRPr="004D7146">
        <w:rPr>
          <w:rFonts w:ascii="Times New Roman" w:hAnsi="Times New Roman" w:cs="Times New Roman"/>
          <w:sz w:val="28"/>
        </w:rPr>
        <w:lastRenderedPageBreak/>
        <w:t>средств, психотропных веществ и их аналогов, а также немедицинскому их потреблению.</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Наркопреступления, как уже ранее отмечалось, носят международный характер, поэтому уголовно-правовая борьба с ними ведется на основе международных конвенций ООН 1961 года, 1971 года и 1988 года. Их цель создания заключалась в построении системы административного регулирования легального употребления наркотических средств, а также выделении общих мер по противодействию их незаконного использования. Конвенция 1961 года отражает конкретные положения исчисления разрешенной потребности в наркотиках и порядок осуществляться административного </w:t>
      </w:r>
      <w:proofErr w:type="gramStart"/>
      <w:r w:rsidRPr="004D7146">
        <w:rPr>
          <w:rFonts w:ascii="Times New Roman" w:hAnsi="Times New Roman" w:cs="Times New Roman"/>
          <w:sz w:val="28"/>
        </w:rPr>
        <w:t>контроля за</w:t>
      </w:r>
      <w:proofErr w:type="gramEnd"/>
      <w:r w:rsidRPr="004D7146">
        <w:rPr>
          <w:rFonts w:ascii="Times New Roman" w:hAnsi="Times New Roman" w:cs="Times New Roman"/>
          <w:sz w:val="28"/>
        </w:rPr>
        <w:t xml:space="preserve"> таким употреблением. Для того</w:t>
      </w:r>
      <w:proofErr w:type="gramStart"/>
      <w:r w:rsidRPr="004D7146">
        <w:rPr>
          <w:rFonts w:ascii="Times New Roman" w:hAnsi="Times New Roman" w:cs="Times New Roman"/>
          <w:sz w:val="28"/>
        </w:rPr>
        <w:t>,</w:t>
      </w:r>
      <w:proofErr w:type="gramEnd"/>
      <w:r w:rsidRPr="004D7146">
        <w:rPr>
          <w:rFonts w:ascii="Times New Roman" w:hAnsi="Times New Roman" w:cs="Times New Roman"/>
          <w:sz w:val="28"/>
        </w:rPr>
        <w:t xml:space="preserve"> чтобы не возникало проблем с истолкованием положений, касающихся хранения запрещенных веществ для собственного употребления, наказания за их немедицинское использование, а также какие меры наказания при этом необходимы, ООН была разработана и утверждена Конвенция 1971 года. Помимо этого к ней были приняты списки, расширявшие перечень запрещенных к употреблению наркотических средств и психотропных веществ. Новая Конвенция ООН 1988 года стала дополнением для проработки вопросов международного сотрудничества.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Конвенц</w:t>
      </w:r>
      <w:proofErr w:type="gramStart"/>
      <w:r w:rsidRPr="004D7146">
        <w:rPr>
          <w:rFonts w:ascii="Times New Roman" w:hAnsi="Times New Roman" w:cs="Times New Roman"/>
          <w:sz w:val="28"/>
        </w:rPr>
        <w:t>ии ОО</w:t>
      </w:r>
      <w:proofErr w:type="gramEnd"/>
      <w:r w:rsidRPr="004D7146">
        <w:rPr>
          <w:rFonts w:ascii="Times New Roman" w:hAnsi="Times New Roman" w:cs="Times New Roman"/>
          <w:sz w:val="28"/>
        </w:rPr>
        <w:t xml:space="preserve">Н имеют большое практическое значение. Для начала, они утверждают международно-административный </w:t>
      </w:r>
      <w:proofErr w:type="gramStart"/>
      <w:r w:rsidRPr="004D7146">
        <w:rPr>
          <w:rFonts w:ascii="Times New Roman" w:hAnsi="Times New Roman" w:cs="Times New Roman"/>
          <w:sz w:val="28"/>
        </w:rPr>
        <w:t>контроль за</w:t>
      </w:r>
      <w:proofErr w:type="gramEnd"/>
      <w:r w:rsidRPr="004D7146">
        <w:rPr>
          <w:rFonts w:ascii="Times New Roman" w:hAnsi="Times New Roman" w:cs="Times New Roman"/>
          <w:sz w:val="28"/>
        </w:rPr>
        <w:t xml:space="preserve"> оборотом наркотических средств и психотропных веществ, выступают и ложатся в основу антинаркотического законодательства большинства стран (принявших их) и являю</w:t>
      </w:r>
      <w:r w:rsidR="00BE5DE1">
        <w:rPr>
          <w:rFonts w:ascii="Times New Roman" w:hAnsi="Times New Roman" w:cs="Times New Roman"/>
          <w:sz w:val="28"/>
        </w:rPr>
        <w:t>т</w:t>
      </w:r>
      <w:r w:rsidRPr="004D7146">
        <w:rPr>
          <w:rFonts w:ascii="Times New Roman" w:hAnsi="Times New Roman" w:cs="Times New Roman"/>
          <w:sz w:val="28"/>
        </w:rPr>
        <w:t xml:space="preserve">ся правовой подоплекой для реализации международного сотрудничества. Во-вторых, такие правовые положения служат препятствием для наркоторговли и представляют собой механизм набора и обработки информации об уровне международной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А, в-третьих, позволяют обмениваться опытом по противодействию </w:t>
      </w:r>
      <w:proofErr w:type="spellStart"/>
      <w:r w:rsidRPr="004D7146">
        <w:rPr>
          <w:rFonts w:ascii="Times New Roman" w:hAnsi="Times New Roman" w:cs="Times New Roman"/>
          <w:sz w:val="28"/>
        </w:rPr>
        <w:t>наркопреступлениям</w:t>
      </w:r>
      <w:proofErr w:type="spellEnd"/>
      <w:r w:rsidRPr="004D7146">
        <w:rPr>
          <w:rFonts w:ascii="Times New Roman" w:hAnsi="Times New Roman" w:cs="Times New Roman"/>
          <w:sz w:val="28"/>
        </w:rPr>
        <w:t xml:space="preserve">, о </w:t>
      </w:r>
      <w:proofErr w:type="spellStart"/>
      <w:r w:rsidRPr="004D7146">
        <w:rPr>
          <w:rFonts w:ascii="Times New Roman" w:hAnsi="Times New Roman" w:cs="Times New Roman"/>
          <w:sz w:val="28"/>
        </w:rPr>
        <w:t>новополученных</w:t>
      </w:r>
      <w:proofErr w:type="spellEnd"/>
      <w:r w:rsidRPr="004D7146">
        <w:rPr>
          <w:rFonts w:ascii="Times New Roman" w:hAnsi="Times New Roman" w:cs="Times New Roman"/>
          <w:sz w:val="28"/>
        </w:rPr>
        <w:t xml:space="preserve"> формах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об опасных для здоровья последствиях.</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В качестве основного закона отечественного законодательства выступает Конституция РФ. Так, согласно пункту «м» статьи 71 Конституции РФ производство наркотических средств и порядок их использования находится в ведении Российской Федерации. Кроме того, статьей 41 дополнительно закреплено право на охрану здоровья и медицинскую помощь граждан, право на здоровье относится к числу конституционных прав. Преступления в сфере незаконного оборота наркотических средств, психотропных веществ и их аналогов характеризуются высокой степенью общественной опасности направленной против здоровья граждан, которая выражается в возможности причинения вреда психическому и физическому развитию неограниченного круга лиц.</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Наркопреступления образуют группу общественно опасных деяний, закрепленных в 25 главе УК РФ, общим объектом которых выступает здоровье населения, а предметом посягательства – наркотические средства, психотропные вещества и их аналоги. Представляется важным провести анализ составов вышеуказанных преступлений, предусмотренных статьями 228 – 234.1 УК РФ.</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Для большей систематизации рассмотрим составы в следующих группах.</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Преступления, предусмотренные ст. 228, 228.1, 228.3, 228.4 и 231 УК РФ.</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Объектом всех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 xml:space="preserve"> являются общественные отношения по охране здоровья населения. Дополнительным объектом – здоровье человека. Предметами в зависимости от статьи представлены: наркотические средства, психотропные вещества или их аналоги, прекурсоры наркотических средств или психотропных веществ, а также растения (их части), содержащие наркотические средства или психотропные вещества или их прекурсоры.</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Объективная сторона характеризуется совершением хотя бы одного из действия: незаконные приобретение, хранение, перевозка, изготовление, переработка предметов состава преступления без цели сбыта (ст. 228 и ст. </w:t>
      </w:r>
      <w:r w:rsidRPr="004D7146">
        <w:rPr>
          <w:rFonts w:ascii="Times New Roman" w:hAnsi="Times New Roman" w:cs="Times New Roman"/>
          <w:sz w:val="28"/>
        </w:rPr>
        <w:lastRenderedPageBreak/>
        <w:t>228.3 УК РФ) и с целью сбыта (ст. 228.1 и ст. 228.4 УК РФ), а также незаконное культивирование (ст. 231 УК РФ).</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Субъективная сторона выражается в прямом умысле. Субъект преступления общий – лицо, достигшее 16 лет.</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Преступление, предусмотренное ст. 228.2 УК РФ, проявляется в нарушении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их прекурсоров, растений (частей растений);</w:t>
      </w:r>
      <w:proofErr w:type="gramEnd"/>
      <w:r w:rsidRPr="004D7146">
        <w:rPr>
          <w:rFonts w:ascii="Times New Roman" w:hAnsi="Times New Roman" w:cs="Times New Roman"/>
          <w:sz w:val="28"/>
        </w:rPr>
        <w:t xml:space="preserve"> а так же инструментами или оборудованием, используемым для их изготовления, при условии, что данное деяние совершено лицом, в обязанности которого входит соблюдение указанных правил.</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Субъективная сторона выражается как в прямом умысле, так и неосторожностью. Субъект преступления специальный – лицо, в обязанности которого входит соблюдение соответствующих правил или </w:t>
      </w:r>
      <w:proofErr w:type="gramStart"/>
      <w:r w:rsidRPr="004D7146">
        <w:rPr>
          <w:rFonts w:ascii="Times New Roman" w:hAnsi="Times New Roman" w:cs="Times New Roman"/>
          <w:sz w:val="28"/>
        </w:rPr>
        <w:t>контроль за</w:t>
      </w:r>
      <w:proofErr w:type="gramEnd"/>
      <w:r w:rsidRPr="004D7146">
        <w:rPr>
          <w:rFonts w:ascii="Times New Roman" w:hAnsi="Times New Roman" w:cs="Times New Roman"/>
          <w:sz w:val="28"/>
        </w:rPr>
        <w:t xml:space="preserve"> их соблюдением.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Следующая группа преступлений предусмотрена ст. 230 – 230.2 УК РФ.</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Объективная сторона (ст. 230 и ст. 230.1 УК РФ) выражена в активных действиях, которые направлены на возбуждение у склоняемого желания потребить наркотики (путем предложений, совета, уговора, просьб и других действий не сопряженных с насилием).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Объективная сторона (ст. 230.2 УК РФ) представляется в виде использования в отношении спортсмена субстанций и (или) методов, запрещенных для использования в спорте.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Субъективная сторона: прямой умысел (корыстный мотив). Субъект преступления (ст. 230 УК РФ) общий – лицо, достигшее возраста 16 лет. Субъект преступления (ст. 230.1 и ст. 230.2 УК РФ) специальный (тренер; специалист по</w:t>
      </w:r>
      <w:r w:rsidR="00BE5DE1">
        <w:rPr>
          <w:rFonts w:ascii="Times New Roman" w:hAnsi="Times New Roman" w:cs="Times New Roman"/>
          <w:sz w:val="28"/>
        </w:rPr>
        <w:t xml:space="preserve"> </w:t>
      </w:r>
      <w:r w:rsidRPr="004D7146">
        <w:rPr>
          <w:rFonts w:ascii="Times New Roman" w:hAnsi="Times New Roman" w:cs="Times New Roman"/>
          <w:sz w:val="28"/>
        </w:rPr>
        <w:t xml:space="preserve">спортивной медицине; иной специалист в области физической </w:t>
      </w:r>
      <w:r w:rsidRPr="004D7146">
        <w:rPr>
          <w:rFonts w:ascii="Times New Roman" w:hAnsi="Times New Roman" w:cs="Times New Roman"/>
          <w:sz w:val="28"/>
        </w:rPr>
        <w:lastRenderedPageBreak/>
        <w:t>культуры и спорта). Объективная сторона преступления, предусмотренного ст. 229 УК РФ, выражена в форме активных действий, направленных на незаконное получение наркотиков путем вымогательства (требование передачи под угрозой насилия) или хищения (незаконное изъятие) указанных веществ или средств. Субъективная сторона выражается в прямом умысле при корыстной цели. Субъект преступления</w:t>
      </w:r>
      <w:r w:rsidR="00BE5DE1">
        <w:rPr>
          <w:rFonts w:ascii="Times New Roman" w:hAnsi="Times New Roman" w:cs="Times New Roman"/>
          <w:sz w:val="28"/>
        </w:rPr>
        <w:t xml:space="preserve"> </w:t>
      </w:r>
      <w:r w:rsidRPr="004D7146">
        <w:rPr>
          <w:rFonts w:ascii="Times New Roman" w:hAnsi="Times New Roman" w:cs="Times New Roman"/>
          <w:sz w:val="28"/>
        </w:rPr>
        <w:t>общий – лицо, достигшее 14 лет.</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Объективная сторона преступления, предусмотренного ст. 229.1 УК РФ, выражена в незаконном перемещении через таможенную границу Таможенного союза в рамках </w:t>
      </w:r>
      <w:proofErr w:type="spellStart"/>
      <w:r w:rsidRPr="004D7146">
        <w:rPr>
          <w:rFonts w:ascii="Times New Roman" w:hAnsi="Times New Roman" w:cs="Times New Roman"/>
          <w:sz w:val="28"/>
        </w:rPr>
        <w:t>ЕврАзЭС</w:t>
      </w:r>
      <w:proofErr w:type="spellEnd"/>
      <w:r w:rsidRPr="004D7146">
        <w:rPr>
          <w:rFonts w:ascii="Times New Roman" w:hAnsi="Times New Roman" w:cs="Times New Roman"/>
          <w:sz w:val="28"/>
        </w:rPr>
        <w:t xml:space="preserve"> (Государственную границу Российской Федерации с государствами – членами Таможенного союза в рамках </w:t>
      </w:r>
      <w:proofErr w:type="spellStart"/>
      <w:r w:rsidRPr="004D7146">
        <w:rPr>
          <w:rFonts w:ascii="Times New Roman" w:hAnsi="Times New Roman" w:cs="Times New Roman"/>
          <w:sz w:val="28"/>
        </w:rPr>
        <w:t>ЕврАзЭС</w:t>
      </w:r>
      <w:proofErr w:type="spellEnd"/>
      <w:r w:rsidRPr="004D7146">
        <w:rPr>
          <w:rFonts w:ascii="Times New Roman" w:hAnsi="Times New Roman" w:cs="Times New Roman"/>
          <w:sz w:val="28"/>
        </w:rPr>
        <w:t>) наркотических средств, психотропных веществ, их прекурсоров или аналогов, растений (их частей), инструментов или оборудования, находящихся под специальным контролем и используемых для их изготовления.</w:t>
      </w:r>
      <w:proofErr w:type="gramEnd"/>
      <w:r w:rsidRPr="004D7146">
        <w:rPr>
          <w:rFonts w:ascii="Times New Roman" w:hAnsi="Times New Roman" w:cs="Times New Roman"/>
          <w:sz w:val="28"/>
        </w:rPr>
        <w:t xml:space="preserve"> Субъективная сторона преступления – прямой умысел. Субъект преступления общий – лицо, достигшее 16 лет.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Общественная опасность содержания притона (ст. 232 УК РФ) заключается в том, что оно создает условия для потребления запрещенных препаратов без соответствующего назначения или вовлечение в это ранее не употреблявших наркотические средства лиц, что в итоге подрывает безопасность жизни и здоровья населения. Объективная сторона – активные действия, которые направлены на организацию и (или) содержание притонов для употребления. Законодатель не дает толкование термину притон. Субъективная сторона – прямой умысел, а также наличие цели. Субъект преступления общий – лицо, достигшее 16 лет.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Объективная сторона преступления, предусмотренного ст. 233 УК РФ, выражается в активных действиях, представляющая собой фальсификацию документации или рецептов, в результате которой лицо получает право на получение наркотических средств и психотропных веществ незаконным путем. Субъект преступления – специальный (должностное лицо, </w:t>
      </w:r>
      <w:r w:rsidRPr="004D7146">
        <w:rPr>
          <w:rFonts w:ascii="Times New Roman" w:hAnsi="Times New Roman" w:cs="Times New Roman"/>
          <w:sz w:val="28"/>
        </w:rPr>
        <w:lastRenderedPageBreak/>
        <w:t>осуществляющее незаконные действия по фальсификации документации и рецептов). Субъективная</w:t>
      </w:r>
      <w:r w:rsidR="00BE5DE1">
        <w:rPr>
          <w:rFonts w:ascii="Times New Roman" w:hAnsi="Times New Roman" w:cs="Times New Roman"/>
          <w:sz w:val="28"/>
        </w:rPr>
        <w:t xml:space="preserve"> </w:t>
      </w:r>
      <w:r w:rsidRPr="004D7146">
        <w:rPr>
          <w:rFonts w:ascii="Times New Roman" w:hAnsi="Times New Roman" w:cs="Times New Roman"/>
          <w:sz w:val="28"/>
        </w:rPr>
        <w:t>сторона выражена в форме прямого умысла.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Предметом преступления, предусмотренного статьей 234 УК РФ, выступают: сильнодействующие и ядовитые вещества; а также оборудование для их изготовления или переработки. Объективная сторона отмечается: изготовлением; переработкой; приобретением; хранением; перевозкой; пересылкой; сбытом. Субъективная сторона преступления характеризуется прямым умыслом. Субъект преступления общий – лицо, достигшее 16 лет.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Предметом преступления, предусмотренного статьей 234.1 УК РФ, выступают новые потенциально опасные </w:t>
      </w:r>
      <w:proofErr w:type="spellStart"/>
      <w:r w:rsidRPr="004D7146">
        <w:rPr>
          <w:rFonts w:ascii="Times New Roman" w:hAnsi="Times New Roman" w:cs="Times New Roman"/>
          <w:sz w:val="28"/>
        </w:rPr>
        <w:t>психоактивные</w:t>
      </w:r>
      <w:proofErr w:type="spellEnd"/>
      <w:r w:rsidRPr="004D7146">
        <w:rPr>
          <w:rFonts w:ascii="Times New Roman" w:hAnsi="Times New Roman" w:cs="Times New Roman"/>
          <w:sz w:val="28"/>
        </w:rPr>
        <w:t xml:space="preserve"> вещества. Объективная сторона заключается в совершении хотя бы одного из следующих действий: незаконное производство; изготовление; переработка; хранение; перевозка; пересылка; приобретение; ввоз (вывоз) на территорию Российской Федерации; сбыт новых потенциально опасных для здоровья и жизни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Субъективная сторона преступления характеризуется прямым умыслом с целью сбыта. Субъект преступления общий – лицо, достигшее 16 лет.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Преступления, предусмотренные статьями 228, 228.1, 230, 232 Уголовного УК РФ, статистически являются наиболее распространенными преступлениями в рамках незаконного оборота наркотических средств 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Таким образом, с учетом довольно широкого спектра общественно опасных деяний, группировка которых происходит на установлении общего предмета посягательства, представляющего собой наркотические средства, психотропные вещества, их аналоги, прекурсоры, растения, их части, </w:t>
      </w:r>
      <w:proofErr w:type="spellStart"/>
      <w:r w:rsidRPr="004D7146">
        <w:rPr>
          <w:rFonts w:ascii="Times New Roman" w:hAnsi="Times New Roman" w:cs="Times New Roman"/>
          <w:sz w:val="28"/>
        </w:rPr>
        <w:t>психоактивные</w:t>
      </w:r>
      <w:proofErr w:type="spellEnd"/>
      <w:r w:rsidRPr="004D7146">
        <w:rPr>
          <w:rFonts w:ascii="Times New Roman" w:hAnsi="Times New Roman" w:cs="Times New Roman"/>
          <w:sz w:val="28"/>
        </w:rPr>
        <w:t xml:space="preserve"> вещества, а в качестве родового объекта соответственно здоровье граждан.</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Учитывая плюрализм составов наркопреступления, а также санкций за совершение противоправных деяний, делаем вывод о проработанности института уголовного права в рамках незаконного оборота наркотических </w:t>
      </w:r>
      <w:r w:rsidRPr="004D7146">
        <w:rPr>
          <w:rFonts w:ascii="Times New Roman" w:hAnsi="Times New Roman" w:cs="Times New Roman"/>
          <w:sz w:val="28"/>
        </w:rPr>
        <w:lastRenderedPageBreak/>
        <w:t>средств и психотропных веществ. Но при этом, стоит отметить следующие моменты, незакрепленные на законодательном уровне.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Немало важным считается раскрытие вопроса в части проблемы, возникающей в законодательной и правоприменительной практике, в отношении</w:t>
      </w:r>
      <w:r w:rsidR="00BE5DE1">
        <w:rPr>
          <w:rFonts w:ascii="Times New Roman" w:hAnsi="Times New Roman" w:cs="Times New Roman"/>
          <w:sz w:val="28"/>
        </w:rPr>
        <w:t xml:space="preserve"> </w:t>
      </w:r>
      <w:r w:rsidRPr="004D7146">
        <w:rPr>
          <w:rFonts w:ascii="Times New Roman" w:hAnsi="Times New Roman" w:cs="Times New Roman"/>
          <w:sz w:val="28"/>
        </w:rPr>
        <w:t>дизайнерских наркотиков. «Если наркотик сохранит способность воздействовать на рецепторы, он будет по-прежнему оказывать желаемое действие, но при этом не будет запрещен законом. Иначе говоря, специалист-химик может слегка изменить молекулу героина и получить новый наркотик с теми же свойствами. И преследовать распространение этого нового соединен</w:t>
      </w:r>
      <w:r w:rsidR="00BE5DE1">
        <w:rPr>
          <w:rFonts w:ascii="Times New Roman" w:hAnsi="Times New Roman" w:cs="Times New Roman"/>
          <w:sz w:val="28"/>
        </w:rPr>
        <w:t>ия по закону будет невозможно»</w:t>
      </w:r>
      <w:r w:rsidRPr="004D7146">
        <w:rPr>
          <w:rFonts w:ascii="Times New Roman" w:hAnsi="Times New Roman" w:cs="Times New Roman"/>
          <w:sz w:val="28"/>
        </w:rPr>
        <w:t>.</w:t>
      </w:r>
      <w:r w:rsidR="005727D0">
        <w:rPr>
          <w:rStyle w:val="a8"/>
          <w:rFonts w:ascii="Times New Roman" w:hAnsi="Times New Roman" w:cs="Times New Roman"/>
          <w:sz w:val="28"/>
        </w:rPr>
        <w:footnoteReference w:id="7"/>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Так, «</w:t>
      </w:r>
      <w:proofErr w:type="spellStart"/>
      <w:r w:rsidRPr="004D7146">
        <w:rPr>
          <w:rFonts w:ascii="Times New Roman" w:hAnsi="Times New Roman" w:cs="Times New Roman"/>
          <w:sz w:val="28"/>
        </w:rPr>
        <w:t>дизаинерские</w:t>
      </w:r>
      <w:proofErr w:type="spellEnd"/>
      <w:r w:rsidRPr="004D7146">
        <w:rPr>
          <w:rFonts w:ascii="Times New Roman" w:hAnsi="Times New Roman" w:cs="Times New Roman"/>
          <w:sz w:val="28"/>
        </w:rPr>
        <w:t xml:space="preserve"> наркотики» представляют собой </w:t>
      </w:r>
      <w:proofErr w:type="spellStart"/>
      <w:r w:rsidRPr="004D7146">
        <w:rPr>
          <w:rFonts w:ascii="Times New Roman" w:hAnsi="Times New Roman" w:cs="Times New Roman"/>
          <w:sz w:val="28"/>
        </w:rPr>
        <w:t>психоактивное</w:t>
      </w:r>
      <w:proofErr w:type="spellEnd"/>
      <w:r w:rsidRPr="004D7146">
        <w:rPr>
          <w:rFonts w:ascii="Times New Roman" w:hAnsi="Times New Roman" w:cs="Times New Roman"/>
          <w:sz w:val="28"/>
        </w:rPr>
        <w:t xml:space="preserve"> вещество функционально синтетически видоизмененное, структурно не попадающее под молекулярное строение запрещенных законом веществ, но при этом сохраняющее их наркотические свойства. Синтезируются в целях легального употребления.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Как правило, представляют собой аналоги или производные уже существующих наркотиков, созданные путем изменений различного характера в их химической структуре, реже – путем создания качественно новых препаратов, обладающих свойс</w:t>
      </w:r>
      <w:r w:rsidR="005727D0">
        <w:rPr>
          <w:rFonts w:ascii="Times New Roman" w:hAnsi="Times New Roman" w:cs="Times New Roman"/>
          <w:sz w:val="28"/>
        </w:rPr>
        <w:t>твами уже известных наркотиков</w:t>
      </w:r>
      <w:r w:rsidRPr="004D7146">
        <w:rPr>
          <w:rFonts w:ascii="Times New Roman" w:hAnsi="Times New Roman" w:cs="Times New Roman"/>
          <w:sz w:val="28"/>
        </w:rPr>
        <w:t>.</w:t>
      </w:r>
      <w:r w:rsidR="005727D0">
        <w:rPr>
          <w:rStyle w:val="a8"/>
          <w:rFonts w:ascii="Times New Roman" w:hAnsi="Times New Roman" w:cs="Times New Roman"/>
          <w:sz w:val="28"/>
        </w:rPr>
        <w:footnoteReference w:id="8"/>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Нововведенное положение, предусматривающее ответственность ст. 234.1 УК РФ, за распространение </w:t>
      </w:r>
      <w:proofErr w:type="spellStart"/>
      <w:r w:rsidRPr="004D7146">
        <w:rPr>
          <w:rFonts w:ascii="Times New Roman" w:hAnsi="Times New Roman" w:cs="Times New Roman"/>
          <w:sz w:val="28"/>
        </w:rPr>
        <w:t>психоактивные</w:t>
      </w:r>
      <w:proofErr w:type="spellEnd"/>
      <w:r w:rsidRPr="004D7146">
        <w:rPr>
          <w:rFonts w:ascii="Times New Roman" w:hAnsi="Times New Roman" w:cs="Times New Roman"/>
          <w:sz w:val="28"/>
        </w:rPr>
        <w:t xml:space="preserve"> веществ, не оправдало ожиданий по таким основаниям.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 факту накопления сведений о новом веществе и его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свойствах оборот такого вещества ограничивается на основании издания нормативно-правового акта. В среднем на сегодняшний момент практический срок отнесения выявленного вещества в Реестр новых потенциально опасных веществ составляет полтора года. При этом синтез </w:t>
      </w:r>
      <w:r w:rsidRPr="004D7146">
        <w:rPr>
          <w:rFonts w:ascii="Times New Roman" w:hAnsi="Times New Roman" w:cs="Times New Roman"/>
          <w:sz w:val="28"/>
        </w:rPr>
        <w:lastRenderedPageBreak/>
        <w:t>таких веществ наиболее динамичный законодательного процесса ограничения их оборота в России.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Основная трудность, возникшая в работе такого законодательного механизма, заключается в химической структуре и ее возможной модификации.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Для отнесения с последующим запретом оборота нового вещества к производному наркотическому средству или психотропному веществу требуется лишь сравнение химических строений в рамках материаловедческой экспертизы. При их детальном совпадении новое вещество – аналог, который не</w:t>
      </w:r>
      <w:r w:rsidR="00BE5DE1">
        <w:rPr>
          <w:rFonts w:ascii="Times New Roman" w:hAnsi="Times New Roman" w:cs="Times New Roman"/>
          <w:sz w:val="28"/>
        </w:rPr>
        <w:t xml:space="preserve"> </w:t>
      </w:r>
      <w:r w:rsidRPr="004D7146">
        <w:rPr>
          <w:rFonts w:ascii="Times New Roman" w:hAnsi="Times New Roman" w:cs="Times New Roman"/>
          <w:sz w:val="28"/>
        </w:rPr>
        <w:t>запрещен на законодательном уровне, автоматически ограничивается в обороте. Но, новые потенциально опасные химические вещества в своей структурной формуле не имеют идентификационных молекул, которые могли бы его автоматически в рамках антинаркотического законодательства ограничивать в обороте.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Для отнесения такого рода веществ в Реестр новых потенциально опасных веще</w:t>
      </w:r>
      <w:proofErr w:type="gramStart"/>
      <w:r w:rsidRPr="004D7146">
        <w:rPr>
          <w:rFonts w:ascii="Times New Roman" w:hAnsi="Times New Roman" w:cs="Times New Roman"/>
          <w:sz w:val="28"/>
        </w:rPr>
        <w:t>ств пр</w:t>
      </w:r>
      <w:proofErr w:type="gramEnd"/>
      <w:r w:rsidRPr="004D7146">
        <w:rPr>
          <w:rFonts w:ascii="Times New Roman" w:hAnsi="Times New Roman" w:cs="Times New Roman"/>
          <w:sz w:val="28"/>
        </w:rPr>
        <w:t xml:space="preserve">едусмотрен порядок, утвержденный приказом </w:t>
      </w:r>
      <w:r w:rsidR="00E15F3B">
        <w:rPr>
          <w:rFonts w:ascii="Times New Roman" w:hAnsi="Times New Roman" w:cs="Times New Roman"/>
          <w:sz w:val="28"/>
        </w:rPr>
        <w:t>ФСКН России от 18.02.2015 № 69</w:t>
      </w:r>
      <w:r w:rsidR="00E15F3B">
        <w:rPr>
          <w:rStyle w:val="a8"/>
          <w:rFonts w:ascii="Times New Roman" w:hAnsi="Times New Roman" w:cs="Times New Roman"/>
          <w:sz w:val="28"/>
        </w:rPr>
        <w:footnoteReference w:id="9"/>
      </w:r>
      <w:r w:rsidRPr="004D7146">
        <w:rPr>
          <w:rFonts w:ascii="Times New Roman" w:hAnsi="Times New Roman" w:cs="Times New Roman"/>
          <w:sz w:val="28"/>
        </w:rPr>
        <w:t xml:space="preserve"> (указом Президента РФ от 05.04.2016 № 156 правопреемник МВД России). Так, в указанный Реестр включаются вещества, которые вызывают у человека токсическое или наркотическое </w:t>
      </w:r>
      <w:proofErr w:type="spellStart"/>
      <w:r w:rsidRPr="004D7146">
        <w:rPr>
          <w:rFonts w:ascii="Times New Roman" w:hAnsi="Times New Roman" w:cs="Times New Roman"/>
          <w:sz w:val="28"/>
        </w:rPr>
        <w:t>опъянение</w:t>
      </w:r>
      <w:proofErr w:type="spellEnd"/>
      <w:r w:rsidRPr="004D7146">
        <w:rPr>
          <w:rFonts w:ascii="Times New Roman" w:hAnsi="Times New Roman" w:cs="Times New Roman"/>
          <w:sz w:val="28"/>
        </w:rPr>
        <w:t xml:space="preserve">, влекущее угрозу для жизни и здоровья человека, а также в </w:t>
      </w:r>
      <w:proofErr w:type="gramStart"/>
      <w:r w:rsidRPr="004D7146">
        <w:rPr>
          <w:rFonts w:ascii="Times New Roman" w:hAnsi="Times New Roman" w:cs="Times New Roman"/>
          <w:sz w:val="28"/>
        </w:rPr>
        <w:t>отношении</w:t>
      </w:r>
      <w:proofErr w:type="gramEnd"/>
      <w:r w:rsidRPr="004D7146">
        <w:rPr>
          <w:rFonts w:ascii="Times New Roman" w:hAnsi="Times New Roman" w:cs="Times New Roman"/>
          <w:sz w:val="28"/>
        </w:rPr>
        <w:t xml:space="preserve"> которых государственными органами не установлены санитарно-</w:t>
      </w:r>
      <w:proofErr w:type="spellStart"/>
      <w:r w:rsidRPr="004D7146">
        <w:rPr>
          <w:rFonts w:ascii="Times New Roman" w:hAnsi="Times New Roman" w:cs="Times New Roman"/>
          <w:sz w:val="28"/>
        </w:rPr>
        <w:t>эпидимологические</w:t>
      </w:r>
      <w:proofErr w:type="spellEnd"/>
      <w:r w:rsidRPr="004D7146">
        <w:rPr>
          <w:rFonts w:ascii="Times New Roman" w:hAnsi="Times New Roman" w:cs="Times New Roman"/>
          <w:sz w:val="28"/>
        </w:rPr>
        <w:t xml:space="preserve"> требования или меры контроля за их оборотом (в случае наличия таковых </w:t>
      </w:r>
      <w:proofErr w:type="spellStart"/>
      <w:r w:rsidRPr="004D7146">
        <w:rPr>
          <w:rFonts w:ascii="Times New Roman" w:hAnsi="Times New Roman" w:cs="Times New Roman"/>
          <w:sz w:val="28"/>
        </w:rPr>
        <w:t>психоактивное</w:t>
      </w:r>
      <w:proofErr w:type="spellEnd"/>
      <w:r w:rsidRPr="004D7146">
        <w:rPr>
          <w:rFonts w:ascii="Times New Roman" w:hAnsi="Times New Roman" w:cs="Times New Roman"/>
          <w:sz w:val="28"/>
        </w:rPr>
        <w:t xml:space="preserve"> вещество теряет статус и исключается из Реестра).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Согласно ст. 44 Федерального закона от 08.01.1998 № 3-ФЗ основанием для включения </w:t>
      </w:r>
      <w:proofErr w:type="spellStart"/>
      <w:r w:rsidRPr="004D7146">
        <w:rPr>
          <w:rFonts w:ascii="Times New Roman" w:hAnsi="Times New Roman" w:cs="Times New Roman"/>
          <w:sz w:val="28"/>
        </w:rPr>
        <w:t>психоактивного</w:t>
      </w:r>
      <w:proofErr w:type="spellEnd"/>
      <w:r w:rsidRPr="004D7146">
        <w:rPr>
          <w:rFonts w:ascii="Times New Roman" w:hAnsi="Times New Roman" w:cs="Times New Roman"/>
          <w:sz w:val="28"/>
        </w:rPr>
        <w:t xml:space="preserve"> вещества в Реестр является получение данных о его потреблении, подтвержденные результатами медицинского освидетельствования. Таким образом, законодатель утверждает порядок </w:t>
      </w:r>
      <w:r w:rsidRPr="004D7146">
        <w:rPr>
          <w:rFonts w:ascii="Times New Roman" w:hAnsi="Times New Roman" w:cs="Times New Roman"/>
          <w:sz w:val="28"/>
        </w:rPr>
        <w:lastRenderedPageBreak/>
        <w:t xml:space="preserve">запрета оборота вещества только опытным путем: лицо, добровольно употребившее потенциально опасное вещество, должно еще согласиться пройти освидетельствование. При этом в ходе химического анализа необходимо выявить </w:t>
      </w:r>
      <w:proofErr w:type="spellStart"/>
      <w:r w:rsidRPr="004D7146">
        <w:rPr>
          <w:rFonts w:ascii="Times New Roman" w:hAnsi="Times New Roman" w:cs="Times New Roman"/>
          <w:sz w:val="28"/>
        </w:rPr>
        <w:t>метоболиты</w:t>
      </w:r>
      <w:proofErr w:type="spellEnd"/>
      <w:r w:rsidRPr="004D7146">
        <w:rPr>
          <w:rFonts w:ascii="Times New Roman" w:hAnsi="Times New Roman" w:cs="Times New Roman"/>
          <w:sz w:val="28"/>
        </w:rPr>
        <w:t xml:space="preserve"> в биоматериале потенциального потребителя, что, в свою очередь, тоже представляет собой сложную аналитическую задачу. Так как общих групповых методов, позволяющие точно выявить указанные элементы, а также взаимосвязь между потреблением и</w:t>
      </w:r>
      <w:r w:rsidR="00BE5DE1">
        <w:rPr>
          <w:rFonts w:ascii="Times New Roman" w:hAnsi="Times New Roman" w:cs="Times New Roman"/>
          <w:sz w:val="28"/>
        </w:rPr>
        <w:t xml:space="preserve"> </w:t>
      </w:r>
      <w:r w:rsidRPr="004D7146">
        <w:rPr>
          <w:rFonts w:ascii="Times New Roman" w:hAnsi="Times New Roman" w:cs="Times New Roman"/>
          <w:sz w:val="28"/>
        </w:rPr>
        <w:t>наступившим вредом, на сегодняшний день нет.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Таким образом, закрепленный на законодательном уровне механизм отнесения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в соответствующий Реестр не работает, более того в рамках контроля за оборотом таких веще</w:t>
      </w:r>
      <w:proofErr w:type="gramStart"/>
      <w:r w:rsidRPr="004D7146">
        <w:rPr>
          <w:rFonts w:ascii="Times New Roman" w:hAnsi="Times New Roman" w:cs="Times New Roman"/>
          <w:sz w:val="28"/>
        </w:rPr>
        <w:t>ств пр</w:t>
      </w:r>
      <w:proofErr w:type="gramEnd"/>
      <w:r w:rsidRPr="004D7146">
        <w:rPr>
          <w:rFonts w:ascii="Times New Roman" w:hAnsi="Times New Roman" w:cs="Times New Roman"/>
          <w:sz w:val="28"/>
        </w:rPr>
        <w:t xml:space="preserve">актически используются методики, связанные с понятием «аналог наркотических средств и психотропных веществ», что тоже является малоэффективным. Чтобы квалифицировать </w:t>
      </w:r>
      <w:proofErr w:type="spellStart"/>
      <w:r w:rsidRPr="004D7146">
        <w:rPr>
          <w:rFonts w:ascii="Times New Roman" w:hAnsi="Times New Roman" w:cs="Times New Roman"/>
          <w:sz w:val="28"/>
        </w:rPr>
        <w:t>психоактивное</w:t>
      </w:r>
      <w:proofErr w:type="spellEnd"/>
      <w:r w:rsidRPr="004D7146">
        <w:rPr>
          <w:rFonts w:ascii="Times New Roman" w:hAnsi="Times New Roman" w:cs="Times New Roman"/>
          <w:sz w:val="28"/>
        </w:rPr>
        <w:t xml:space="preserve"> вещество в качестве аналога (и отнести его в Перечень запрещенных средств), необходимо выявить соответствие химических структур. Но при этом, на законодательном уровне не утверждены сходства химических структур и критерии сходства результатов </w:t>
      </w:r>
      <w:proofErr w:type="spellStart"/>
      <w:r w:rsidRPr="004D7146">
        <w:rPr>
          <w:rFonts w:ascii="Times New Roman" w:hAnsi="Times New Roman" w:cs="Times New Roman"/>
          <w:sz w:val="28"/>
        </w:rPr>
        <w:t>токсилогических</w:t>
      </w:r>
      <w:proofErr w:type="spellEnd"/>
      <w:r w:rsidRPr="004D7146">
        <w:rPr>
          <w:rFonts w:ascii="Times New Roman" w:hAnsi="Times New Roman" w:cs="Times New Roman"/>
          <w:sz w:val="28"/>
        </w:rPr>
        <w:t xml:space="preserve"> экспертиз на животном биоматериале, а также отсутствуют единые согласованные методики по их выявлению.</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Для решения подобного рода проблемы представляется необходимым по результатам исследования наркотических средств, психотропных веществ и выявленных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разработать единую методику классификации молекулярного строения веществ. Такая методика позволит выявлять молекулярные сходства с </w:t>
      </w:r>
      <w:proofErr w:type="spellStart"/>
      <w:r w:rsidRPr="004D7146">
        <w:rPr>
          <w:rFonts w:ascii="Times New Roman" w:hAnsi="Times New Roman" w:cs="Times New Roman"/>
          <w:sz w:val="28"/>
        </w:rPr>
        <w:t>психоактивными</w:t>
      </w:r>
      <w:proofErr w:type="spellEnd"/>
      <w:r w:rsidRPr="004D7146">
        <w:rPr>
          <w:rFonts w:ascii="Times New Roman" w:hAnsi="Times New Roman" w:cs="Times New Roman"/>
          <w:sz w:val="28"/>
        </w:rPr>
        <w:t xml:space="preserve"> свойствами, согласно которым потенциально опасное вещество по своей структуре в будущем может быть квалифицировано как аналог наркотического средства и психотропного вещества. Это позволит сократить сроки проведения необходимых экспертиз и, как следствие, сроки расследования уголовных дел.</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Второй момент касается усложнения уголовно-правового механизма, регламентирующего незаконное получение наркотиков путем хищения указанных веществ или средств (ст. 229 УК РФ).</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Преступления, связанные с хищением наркотических средств и психотропных веществ, характеризуются высоким уровнем латентности. Это вызвано рядом причин: например, лицо, систематически употребляющее запрещенные препараты, не обратится в правоохранительные органы, будучи сам потенциальным правонарушителем. Либо зачастую, такого рода преступления совершаются в специализированных учреждениях здравоохранения. Руководители</w:t>
      </w:r>
      <w:r w:rsidR="00BE5DE1">
        <w:rPr>
          <w:rFonts w:ascii="Times New Roman" w:hAnsi="Times New Roman" w:cs="Times New Roman"/>
          <w:sz w:val="28"/>
        </w:rPr>
        <w:t xml:space="preserve"> </w:t>
      </w:r>
      <w:r w:rsidRPr="004D7146">
        <w:rPr>
          <w:rFonts w:ascii="Times New Roman" w:hAnsi="Times New Roman" w:cs="Times New Roman"/>
          <w:sz w:val="28"/>
        </w:rPr>
        <w:t>и сотрудники таких организаций не сообщают о произошедшем, дабы избежать санкций, сохранить рабочее место и престиж учреждения, им выгоднее «замять» возникшую проблему внутри организации.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Для снижения имплицитного уровня хищений наркотических средств и психотропных веще</w:t>
      </w:r>
      <w:proofErr w:type="gramStart"/>
      <w:r w:rsidRPr="004D7146">
        <w:rPr>
          <w:rFonts w:ascii="Times New Roman" w:hAnsi="Times New Roman" w:cs="Times New Roman"/>
          <w:sz w:val="28"/>
        </w:rPr>
        <w:t>ств пр</w:t>
      </w:r>
      <w:proofErr w:type="gramEnd"/>
      <w:r w:rsidRPr="004D7146">
        <w:rPr>
          <w:rFonts w:ascii="Times New Roman" w:hAnsi="Times New Roman" w:cs="Times New Roman"/>
          <w:sz w:val="28"/>
        </w:rPr>
        <w:t>едставляется возможным внести изменения и дополнить статью 205.6 УК РФ в части установления ответственности за несообщение о хищении наркотических средств и психотропных веществ, дополнительно проработать механизм доказывания данного деяния.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Правовые основы государственной политики в сфере оборота наркотических средств, психотропных веществ и их прекурсоров, а также в области противодействия их незаконному обороту в целях охраны здоровья граждан, государственной и общественной безопасности предусмотрены Федеральным законом от 08.01.1998 № 3-ФЗ. Как ранее отмечалось в 1 главе выпускной квалификационной работы, он раскрывает понятийный аппарат, что способствует одинаково трактовать термины, применяемые в работе по борьбе с </w:t>
      </w:r>
      <w:proofErr w:type="spellStart"/>
      <w:r w:rsidRPr="004D7146">
        <w:rPr>
          <w:rFonts w:ascii="Times New Roman" w:hAnsi="Times New Roman" w:cs="Times New Roman"/>
          <w:sz w:val="28"/>
        </w:rPr>
        <w:t>наркопреступностью</w:t>
      </w:r>
      <w:proofErr w:type="spellEnd"/>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Следует отметить, что перечень подлежащих контролю наркотических средств, психотропных веществ и их прекурсоров в России расширен больше (утвержден постановлением Правительства РФ от 30.06.1998 № 681), чем перечень, утвержденный международными конвенциями.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Так, Перечень, действующий на территории России, включает в себя 161 вещество, где 32 вещества внесено из списков Конвенции 1961 года, 30 из Конвенции 1971 года, 1 из Конвенции 1988 года. В список II наркотических средств и психотропных веществ в Российской Федерации содержится 54 наркотических средства и психотропных веществ, где 17 из списков Конвенции 1961 года, 15 из Конвенции 1971 года. В список III содержится только 17 психотропных веществ, где 11 из Конвенции 1971 года.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 указанном нормативно-правовом акте предусмотрена для реализации государственная политика в сфере оборота наркотических средств, психотропных веществ и их прекурсоров, а также в области противодействия их незаконному</w:t>
      </w:r>
      <w:r w:rsidR="00BE5DE1">
        <w:rPr>
          <w:rFonts w:ascii="Times New Roman" w:hAnsi="Times New Roman" w:cs="Times New Roman"/>
          <w:sz w:val="28"/>
        </w:rPr>
        <w:t xml:space="preserve"> </w:t>
      </w:r>
      <w:r w:rsidRPr="004D7146">
        <w:rPr>
          <w:rFonts w:ascii="Times New Roman" w:hAnsi="Times New Roman" w:cs="Times New Roman"/>
          <w:sz w:val="28"/>
        </w:rPr>
        <w:t xml:space="preserve">обороту. Она направлена на установление строгого контроля, постепенное сокращение числа больных наркоманией, сокращение количества правонарушений, связанных с </w:t>
      </w:r>
      <w:proofErr w:type="gramStart"/>
      <w:r w:rsidRPr="004D7146">
        <w:rPr>
          <w:rFonts w:ascii="Times New Roman" w:hAnsi="Times New Roman" w:cs="Times New Roman"/>
          <w:sz w:val="28"/>
        </w:rPr>
        <w:t>незаконным</w:t>
      </w:r>
      <w:proofErr w:type="gram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наркооборотом</w:t>
      </w:r>
      <w:proofErr w:type="spellEnd"/>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Государственная политика строится на таких принципах, как монополия в лице Российской Федерации на основные виды деятельности и их лицензирование, координация деятельности органов исполнительной власти различных уровней, приоритетность мер по профилактике незаконного потребления, государственная поддержка научных исследований и деятельности организаций, которые осуществляют мероприятия по профилактике незаконного потребления наркотических средств, привлечение негосударственных организаций и граждан к борьбе с распространением наркомании и развитию</w:t>
      </w:r>
      <w:proofErr w:type="gramEnd"/>
      <w:r w:rsidRPr="004D7146">
        <w:rPr>
          <w:rFonts w:ascii="Times New Roman" w:hAnsi="Times New Roman" w:cs="Times New Roman"/>
          <w:sz w:val="28"/>
        </w:rPr>
        <w:t xml:space="preserve"> сети учреждений медицинской реабилитации и социальной реабилитации больных наркоманией.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Вторая глава раскрывает организационные основы деятельности в сфере оборота наркотических средств, психотропных веществ и их прекурсоров, а также в области противодействия их незаконному обороту. Так, постановлением Правительства РФ от 06.08.1998 № 892 утверждены правила допуска лиц к работе с наркотическими средствами и психотропными веществами, а также к деятельности, связанной с оборотом </w:t>
      </w:r>
      <w:r w:rsidRPr="004D7146">
        <w:rPr>
          <w:rFonts w:ascii="Times New Roman" w:hAnsi="Times New Roman" w:cs="Times New Roman"/>
          <w:sz w:val="28"/>
        </w:rPr>
        <w:lastRenderedPageBreak/>
        <w:t>прекурсоров наркотических средств и психотропных веществ. Кроме того, законодатель уполномочил специально образованные федеральные органы исполнительной власти на решение задач в сфере незаконного оборота запрещенных средств.</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На основании постановления Правительства РФ от 22.03.2001 № 221 утвердил перечень инструментов и оборудования, находящихся под специальным контролем и используемых для производства и изготовления наркотических средств, психотропных веществ, и правил разработки, производства, изготовления, хранения, перевозки, пересылки, отпуска, реализации, распределения, приобретения, использования, ввоза в Российскую Федерацию, вывоза из Российской Федерации, уничтожения инструментов и оборудования, находящихся под специальным контролем и используемых для производства</w:t>
      </w:r>
      <w:proofErr w:type="gramEnd"/>
      <w:r w:rsidRPr="004D7146">
        <w:rPr>
          <w:rFonts w:ascii="Times New Roman" w:hAnsi="Times New Roman" w:cs="Times New Roman"/>
          <w:sz w:val="28"/>
        </w:rPr>
        <w:t xml:space="preserve"> и изготовления наркотических  средств,  психотропных  веществ.  Правительство  </w:t>
      </w:r>
      <w:proofErr w:type="gramStart"/>
      <w:r w:rsidRPr="004D7146">
        <w:rPr>
          <w:rFonts w:ascii="Times New Roman" w:hAnsi="Times New Roman" w:cs="Times New Roman"/>
          <w:sz w:val="28"/>
        </w:rPr>
        <w:t>Российской</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 Федерации уполномочено на установку порядка по допуску лиц для работы с запрещенными веществами.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Третья глава Федерального закона от 08.01.1998 №</w:t>
      </w:r>
      <w:r w:rsidR="00BE5DE1">
        <w:rPr>
          <w:rFonts w:ascii="Times New Roman" w:hAnsi="Times New Roman" w:cs="Times New Roman"/>
          <w:sz w:val="28"/>
        </w:rPr>
        <w:t xml:space="preserve"> 3-ФЗ раскрывает деятельность, связанную с оборотом наркотических средств и </w:t>
      </w:r>
      <w:r w:rsidRPr="004D7146">
        <w:rPr>
          <w:rFonts w:ascii="Times New Roman" w:hAnsi="Times New Roman" w:cs="Times New Roman"/>
          <w:sz w:val="28"/>
        </w:rPr>
        <w:t>психо</w:t>
      </w:r>
      <w:r w:rsidR="00BE5DE1">
        <w:rPr>
          <w:rFonts w:ascii="Times New Roman" w:hAnsi="Times New Roman" w:cs="Times New Roman"/>
          <w:sz w:val="28"/>
        </w:rPr>
        <w:t>тропных веществ и внесенных в</w:t>
      </w:r>
      <w:r w:rsidR="00BE5DE1">
        <w:rPr>
          <w:rFonts w:ascii="Times New Roman" w:hAnsi="Times New Roman" w:cs="Times New Roman"/>
          <w:sz w:val="28"/>
        </w:rPr>
        <w:tab/>
        <w:t xml:space="preserve">список I прекурсоров, и </w:t>
      </w:r>
      <w:r w:rsidRPr="004D7146">
        <w:rPr>
          <w:rFonts w:ascii="Times New Roman" w:hAnsi="Times New Roman" w:cs="Times New Roman"/>
          <w:sz w:val="28"/>
        </w:rPr>
        <w:t>культивировани</w:t>
      </w:r>
      <w:r w:rsidR="00BE5DE1">
        <w:rPr>
          <w:rFonts w:ascii="Times New Roman" w:hAnsi="Times New Roman" w:cs="Times New Roman"/>
          <w:sz w:val="28"/>
        </w:rPr>
        <w:t>ем наркосодержащих растений для использования</w:t>
      </w:r>
      <w:r w:rsidR="00BE5DE1">
        <w:rPr>
          <w:rFonts w:ascii="Times New Roman" w:hAnsi="Times New Roman" w:cs="Times New Roman"/>
          <w:sz w:val="28"/>
        </w:rPr>
        <w:tab/>
        <w:t xml:space="preserve">в предусмотренных </w:t>
      </w:r>
      <w:r w:rsidRPr="004D7146">
        <w:rPr>
          <w:rFonts w:ascii="Times New Roman" w:hAnsi="Times New Roman" w:cs="Times New Roman"/>
          <w:sz w:val="28"/>
        </w:rPr>
        <w:t xml:space="preserve">законом случаях, которая предполагает </w:t>
      </w:r>
      <w:r w:rsidR="00BE5DE1">
        <w:rPr>
          <w:rFonts w:ascii="Times New Roman" w:hAnsi="Times New Roman" w:cs="Times New Roman"/>
          <w:sz w:val="28"/>
        </w:rPr>
        <w:t xml:space="preserve">наличие в составе руководителей юридического лица специалиста. Данный </w:t>
      </w:r>
      <w:r w:rsidRPr="004D7146">
        <w:rPr>
          <w:rFonts w:ascii="Times New Roman" w:hAnsi="Times New Roman" w:cs="Times New Roman"/>
          <w:sz w:val="28"/>
        </w:rPr>
        <w:t>специалис</w:t>
      </w:r>
      <w:r w:rsidR="00BE5DE1">
        <w:rPr>
          <w:rFonts w:ascii="Times New Roman" w:hAnsi="Times New Roman" w:cs="Times New Roman"/>
          <w:sz w:val="28"/>
        </w:rPr>
        <w:t xml:space="preserve">т должен иметь </w:t>
      </w:r>
      <w:r w:rsidRPr="004D7146">
        <w:rPr>
          <w:rFonts w:ascii="Times New Roman" w:hAnsi="Times New Roman" w:cs="Times New Roman"/>
          <w:sz w:val="28"/>
        </w:rPr>
        <w:t>со</w:t>
      </w:r>
      <w:r w:rsidR="00BE5DE1">
        <w:rPr>
          <w:rFonts w:ascii="Times New Roman" w:hAnsi="Times New Roman" w:cs="Times New Roman"/>
          <w:sz w:val="28"/>
        </w:rPr>
        <w:t xml:space="preserve">ответствующую профессиональную подготовку. Но персональную ответственность </w:t>
      </w:r>
      <w:r w:rsidRPr="004D7146">
        <w:rPr>
          <w:rFonts w:ascii="Times New Roman" w:hAnsi="Times New Roman" w:cs="Times New Roman"/>
          <w:sz w:val="28"/>
        </w:rPr>
        <w:t xml:space="preserve">за осуществление </w:t>
      </w:r>
      <w:proofErr w:type="gramStart"/>
      <w:r w:rsidRPr="004D7146">
        <w:rPr>
          <w:rFonts w:ascii="Times New Roman" w:hAnsi="Times New Roman" w:cs="Times New Roman"/>
          <w:sz w:val="28"/>
        </w:rPr>
        <w:t>контроля за</w:t>
      </w:r>
      <w:proofErr w:type="gramEnd"/>
      <w:r w:rsidRPr="004D7146">
        <w:rPr>
          <w:rFonts w:ascii="Times New Roman" w:hAnsi="Times New Roman" w:cs="Times New Roman"/>
          <w:sz w:val="28"/>
        </w:rPr>
        <w:t xml:space="preserve"> исполнением таких положений несет его руководитель. В четвертой главе разъяснены условия осуществления отдельных видов деятель</w:t>
      </w:r>
      <w:r w:rsidR="00BE5DE1">
        <w:rPr>
          <w:rFonts w:ascii="Times New Roman" w:hAnsi="Times New Roman" w:cs="Times New Roman"/>
          <w:sz w:val="28"/>
        </w:rPr>
        <w:t>ности,</w:t>
      </w:r>
      <w:r w:rsidR="00BE5DE1">
        <w:rPr>
          <w:rFonts w:ascii="Times New Roman" w:hAnsi="Times New Roman" w:cs="Times New Roman"/>
          <w:sz w:val="28"/>
        </w:rPr>
        <w:tab/>
        <w:t xml:space="preserve"> связанных с незаконным </w:t>
      </w:r>
      <w:r w:rsidRPr="004D7146">
        <w:rPr>
          <w:rFonts w:ascii="Times New Roman" w:hAnsi="Times New Roman" w:cs="Times New Roman"/>
          <w:sz w:val="28"/>
        </w:rPr>
        <w:t>оборотом наркотических средств, психотропных веществ и их прекурсоров. Использование наркотиков внесенных в список I в научной или учебной деятельности, а так же в экспертной и оперативн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розыскной  деятельности.  </w:t>
      </w:r>
      <w:proofErr w:type="gramStart"/>
      <w:r w:rsidRPr="004D7146">
        <w:rPr>
          <w:rFonts w:ascii="Times New Roman" w:hAnsi="Times New Roman" w:cs="Times New Roman"/>
          <w:sz w:val="28"/>
        </w:rPr>
        <w:t>Экспертизы</w:t>
      </w:r>
      <w:proofErr w:type="gramEnd"/>
      <w:r w:rsidRPr="004D7146">
        <w:rPr>
          <w:rFonts w:ascii="Times New Roman" w:hAnsi="Times New Roman" w:cs="Times New Roman"/>
          <w:sz w:val="28"/>
        </w:rPr>
        <w:t xml:space="preserve">  проводимые  с  использованием наркотических средств и </w:t>
      </w:r>
      <w:r w:rsidRPr="004D7146">
        <w:rPr>
          <w:rFonts w:ascii="Times New Roman" w:hAnsi="Times New Roman" w:cs="Times New Roman"/>
          <w:sz w:val="28"/>
        </w:rPr>
        <w:lastRenderedPageBreak/>
        <w:t xml:space="preserve">психотропных веществ разрешаются юридическим лицам, имеющим лицензию на данный вид деятельности. Юридические </w:t>
      </w:r>
      <w:proofErr w:type="gramStart"/>
      <w:r w:rsidRPr="004D7146">
        <w:rPr>
          <w:rFonts w:ascii="Times New Roman" w:hAnsi="Times New Roman" w:cs="Times New Roman"/>
          <w:sz w:val="28"/>
        </w:rPr>
        <w:t>лица</w:t>
      </w:r>
      <w:proofErr w:type="gramEnd"/>
      <w:r w:rsidRPr="004D7146">
        <w:rPr>
          <w:rFonts w:ascii="Times New Roman" w:hAnsi="Times New Roman" w:cs="Times New Roman"/>
          <w:sz w:val="28"/>
        </w:rPr>
        <w:t xml:space="preserve"> занимающиеся производством наркотических средств, имеют право приобретать и использовать прекурсоры для производства, имея лицензию на данный вид деятельности. Наиболее опасные прекурсоры внесены в список I Перечни и списки сильнодействующих и ядовитых веществ, для усиления контроля, а так же ужесточения ответственности за незаконную деятельность с этими веществами. Изготовление наркотических средств и психотропных </w:t>
      </w:r>
      <w:proofErr w:type="gramStart"/>
      <w:r w:rsidRPr="004D7146">
        <w:rPr>
          <w:rFonts w:ascii="Times New Roman" w:hAnsi="Times New Roman" w:cs="Times New Roman"/>
          <w:sz w:val="28"/>
        </w:rPr>
        <w:t>веществ</w:t>
      </w:r>
      <w:proofErr w:type="gramEnd"/>
      <w:r w:rsidRPr="004D7146">
        <w:rPr>
          <w:rFonts w:ascii="Times New Roman" w:hAnsi="Times New Roman" w:cs="Times New Roman"/>
          <w:sz w:val="28"/>
        </w:rPr>
        <w:t xml:space="preserve"> внесенных в список II, в соответствии с положением Федерального закона, осуществляется по лицензиям в пределах государственных квот государственным предприятиям и учреждениям, являющимся федеральной собственностью. Вещества, включенные в список III, могут производиться и изготавливаться любыми юридическими лицами при наличии специальной лицензии на указанный вид деятельности. Культивированием  наркосодержащих  растений  </w:t>
      </w:r>
      <w:proofErr w:type="spellStart"/>
      <w:r w:rsidRPr="004D7146">
        <w:rPr>
          <w:rFonts w:ascii="Times New Roman" w:hAnsi="Times New Roman" w:cs="Times New Roman"/>
          <w:sz w:val="28"/>
        </w:rPr>
        <w:t>разрещается</w:t>
      </w:r>
      <w:proofErr w:type="spellEnd"/>
      <w:r w:rsidRPr="004D7146">
        <w:rPr>
          <w:rFonts w:ascii="Times New Roman" w:hAnsi="Times New Roman" w:cs="Times New Roman"/>
          <w:sz w:val="28"/>
        </w:rPr>
        <w:t xml:space="preserve">  заниматься государственным  предприятиям,  имеющим  лицензию  на  занятие  данной</w:t>
      </w:r>
      <w:r w:rsidR="00BE5DE1">
        <w:rPr>
          <w:rFonts w:ascii="Times New Roman" w:hAnsi="Times New Roman" w:cs="Times New Roman"/>
          <w:sz w:val="28"/>
        </w:rPr>
        <w:t xml:space="preserve"> </w:t>
      </w:r>
      <w:r w:rsidRPr="004D7146">
        <w:rPr>
          <w:rFonts w:ascii="Times New Roman" w:hAnsi="Times New Roman" w:cs="Times New Roman"/>
          <w:sz w:val="28"/>
        </w:rPr>
        <w:t>деятельностью в пределах государственных квот.</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Пятая глава предусматривает порядок использования наркотических средств и психотропных веществ. Так, в ветеринарии и в медицинских целях могут использоваться наркотические средства и психотропные вещества, внесенные в списки II и III и зарегистрированные на территории Российской Федерации в порядке, установленном законодательством об обращении лекарственных средств. Но при этом, не допускается их использование индивидуальными предпринимателями, осуществляющими медицинскую деятельность.</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Использование наркотических средств, психотропных веществ и их прекурсоров в научных, учебных целях и для проведения экспертиз разрешается юридическим лицам при наличии лицензий.</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Без лицензии разрешается проведение таких экспертиз только в двух случаях: в экспертных подразделениях Следственного комитета Российской </w:t>
      </w:r>
      <w:r w:rsidRPr="004D7146">
        <w:rPr>
          <w:rFonts w:ascii="Times New Roman" w:hAnsi="Times New Roman" w:cs="Times New Roman"/>
          <w:sz w:val="28"/>
        </w:rPr>
        <w:lastRenderedPageBreak/>
        <w:t>Федерации, федерального органа исполнительной власти в области внутренних дел, федерального органа исполнительной власти по таможенным делам, федеральной службы безопасности, судебно-экспертных организациях федерального органа исполнительной власти в области юстиции, а также при проведении контролируемых поставок, проверочных закупок, оперативного эксперимента, сбора образцов для сравнительного исследования, оперативного</w:t>
      </w:r>
      <w:proofErr w:type="gramEnd"/>
      <w:r w:rsidRPr="004D7146">
        <w:rPr>
          <w:rFonts w:ascii="Times New Roman" w:hAnsi="Times New Roman" w:cs="Times New Roman"/>
          <w:sz w:val="28"/>
        </w:rPr>
        <w:t xml:space="preserve"> внедрения, исследования предметов и документов органам, осуществляющим оперативн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розыскную деятельность.</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Глава шестая устанавливает запрет на употребление наркотических средств или психотропных веществ без назначения врача либо новых потенциально опасных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Законодатель в статье 41 установил список лиц, осуществляющий противодействие незаконному обороту запрещенных веществ. Статья 46 определяет запрет на пропаганду и ограничение рекламы в сфере оборота наркотических средств и психотропных веществ. Запрещается пропаганда физическими или юридическими лицами, направленная на распространение сведений о методике по разработке, изготовлению, и распространению в информационно-</w:t>
      </w:r>
      <w:proofErr w:type="spellStart"/>
      <w:r w:rsidRPr="004D7146">
        <w:rPr>
          <w:rFonts w:ascii="Times New Roman" w:hAnsi="Times New Roman" w:cs="Times New Roman"/>
          <w:sz w:val="28"/>
        </w:rPr>
        <w:t>телекамуникационной</w:t>
      </w:r>
      <w:proofErr w:type="spellEnd"/>
      <w:r w:rsidRPr="004D7146">
        <w:rPr>
          <w:rFonts w:ascii="Times New Roman" w:hAnsi="Times New Roman" w:cs="Times New Roman"/>
          <w:sz w:val="28"/>
        </w:rPr>
        <w:t xml:space="preserve"> сети Интернет. В ограниченном объеме</w:t>
      </w:r>
      <w:r w:rsidR="00BE5DE1">
        <w:rPr>
          <w:rFonts w:ascii="Times New Roman" w:hAnsi="Times New Roman" w:cs="Times New Roman"/>
          <w:sz w:val="28"/>
        </w:rPr>
        <w:t xml:space="preserve"> </w:t>
      </w:r>
      <w:r w:rsidRPr="004D7146">
        <w:rPr>
          <w:rFonts w:ascii="Times New Roman" w:hAnsi="Times New Roman" w:cs="Times New Roman"/>
          <w:sz w:val="28"/>
        </w:rPr>
        <w:t>допускается реклама наркотиков, используемых в медицинских целях (список II и III Перечня), сведения о которых могут использоваться в специализированных печатных изданиях, рассчитанных на медицинских и фармацевтических сотрудников.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Две следующих главы (6.1 и 7) законодательно закрепляют положения, касающиеся профилактики незаконного потребления наркотических средств и психотропных веществ, наркомании, а также оказания наркологической помощи больным наркоманией, их социальной реабилитации.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Профилактика незаконного потребления и наркомании осуществляют: органы исполнительной власти Российской федерац</w:t>
      </w:r>
      <w:proofErr w:type="gramStart"/>
      <w:r w:rsidRPr="004D7146">
        <w:rPr>
          <w:rFonts w:ascii="Times New Roman" w:hAnsi="Times New Roman" w:cs="Times New Roman"/>
          <w:sz w:val="28"/>
        </w:rPr>
        <w:t>ии и ее</w:t>
      </w:r>
      <w:proofErr w:type="gramEnd"/>
      <w:r w:rsidRPr="004D7146">
        <w:rPr>
          <w:rFonts w:ascii="Times New Roman" w:hAnsi="Times New Roman" w:cs="Times New Roman"/>
          <w:sz w:val="28"/>
        </w:rPr>
        <w:t xml:space="preserve"> субъектов. К их полномочиям относятся: разработка и реализация тематической </w:t>
      </w:r>
      <w:r w:rsidRPr="004D7146">
        <w:rPr>
          <w:rFonts w:ascii="Times New Roman" w:hAnsi="Times New Roman" w:cs="Times New Roman"/>
          <w:sz w:val="28"/>
        </w:rPr>
        <w:lastRenderedPageBreak/>
        <w:t>государственной политики, научно-методическое обеспечение в области профилактики, ведение пропаганды здорового образа жизни и нетерпимости к наркомании, выявление причин и условий незаконного потребления, разработка и реализация долгосрочных (федеральных) целевых программ и ведомственных программ.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Российская Федерация гарантирует больным наркоманией оказание наркологической помощи и социальную реабилитацию. Она оказывается при наличии добровольного согласия больного на медицинское вмешательство, полученного в установленном законе порядке. На больных наркоманией, находящихся под диспансерным наблюдением и продолжающих потреблять наркотики или уклоняющихся от лечения, а также на лиц, привлеченных к административной ответственности или осужденных, по решению суда может быть возложена обязанность пройти лечение от наркомании.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Количество лиц, болеющих наркоманией, с каждым годом увеличивается. На законодательном уровне не работоспособна система принуждения больных к их лечению (наблюдению). Из-за этого, требуется внести изменения в действующие нормы через определение конкретного порядка их лечения (наблюдения). К такому принуждению должны привлекаться все лица: как правонарушители, лица, больные наркоманией, так и преступники, лица, совершившие или желавшие совершить наркопреступления.</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Стратегия национальной безопасности Российской Федерации, утвержденная Указом Президента РФ от 31.12.2015 № 683 (далее – Стратегия), представляет собой документ долгосрочного планирования, предопределяющим</w:t>
      </w:r>
      <w:r w:rsidR="00BE5DE1">
        <w:rPr>
          <w:rFonts w:ascii="Times New Roman" w:hAnsi="Times New Roman" w:cs="Times New Roman"/>
          <w:sz w:val="28"/>
        </w:rPr>
        <w:t xml:space="preserve"> </w:t>
      </w:r>
      <w:r w:rsidRPr="004D7146">
        <w:rPr>
          <w:rFonts w:ascii="Times New Roman" w:hAnsi="Times New Roman" w:cs="Times New Roman"/>
          <w:sz w:val="28"/>
        </w:rPr>
        <w:t>«национальные приоритеты Российской Федерации, цели, задачи и меры в области внутренней и внешней политики, направленные на укрепление национальной безопасности Российской Федерации и обеспечение устойчивого развития стран</w:t>
      </w:r>
      <w:r w:rsidR="00E15F3B">
        <w:rPr>
          <w:rFonts w:ascii="Times New Roman" w:hAnsi="Times New Roman" w:cs="Times New Roman"/>
          <w:sz w:val="28"/>
        </w:rPr>
        <w:t xml:space="preserve">ы на долгосрочную </w:t>
      </w:r>
      <w:r w:rsidR="00E15F3B">
        <w:rPr>
          <w:rFonts w:ascii="Times New Roman" w:hAnsi="Times New Roman" w:cs="Times New Roman"/>
          <w:sz w:val="28"/>
        </w:rPr>
        <w:lastRenderedPageBreak/>
        <w:t>перспективу»</w:t>
      </w:r>
      <w:r w:rsidR="00E15F3B">
        <w:rPr>
          <w:rStyle w:val="a8"/>
          <w:rFonts w:ascii="Times New Roman" w:hAnsi="Times New Roman" w:cs="Times New Roman"/>
          <w:sz w:val="28"/>
        </w:rPr>
        <w:footnoteReference w:id="10"/>
      </w:r>
      <w:r w:rsidRPr="004D7146">
        <w:rPr>
          <w:rFonts w:ascii="Times New Roman" w:hAnsi="Times New Roman" w:cs="Times New Roman"/>
          <w:sz w:val="28"/>
        </w:rPr>
        <w:t>. Стратегия разработана с учетом Конституции РФ, а так же федеральными законами</w:t>
      </w:r>
      <w:proofErr w:type="gramEnd"/>
      <w:r w:rsidRPr="004D7146">
        <w:rPr>
          <w:rFonts w:ascii="Times New Roman" w:hAnsi="Times New Roman" w:cs="Times New Roman"/>
          <w:sz w:val="28"/>
        </w:rPr>
        <w:t xml:space="preserve"> и иными нормативно-правовыми актами Российской Федерации. Строится на общепризнанных принципах и нормах международного права в области противодействия наркопреступности.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Одной из основной угрозы государственной и общественной безопасности Российской Федерации является деятельность преступных группировок (организаций), связанных с незаконным оборотом наркотических средств и психотропных веществ. Поэтому главным направлением обеспечения безопасности выступает повышение участия государства, гарантирующего безопасность личности гражданина, его прав, осуществление действий, направленных на совершенствование правового регулирования предупреждения наркопреступности, распространения наркотиков и борьбы с такими явлениями.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Для выполнения указанной задачи на законодательном уровне были проведены следующие мероприятия. </w:t>
      </w:r>
      <w:proofErr w:type="gramStart"/>
      <w:r w:rsidRPr="004D7146">
        <w:rPr>
          <w:rFonts w:ascii="Times New Roman" w:hAnsi="Times New Roman" w:cs="Times New Roman"/>
          <w:sz w:val="28"/>
        </w:rPr>
        <w:t xml:space="preserve">Так, постановлением Правительства РФ от 20.06.2011 № 485 утверждено Положение о государственной системе мониторинга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в Российской</w:t>
      </w:r>
      <w:r w:rsidR="00E15F3B">
        <w:rPr>
          <w:rFonts w:ascii="Times New Roman" w:hAnsi="Times New Roman" w:cs="Times New Roman"/>
          <w:sz w:val="28"/>
        </w:rPr>
        <w:t xml:space="preserve"> Федерации</w:t>
      </w:r>
      <w:r w:rsidR="00E15F3B">
        <w:rPr>
          <w:rStyle w:val="a8"/>
          <w:rFonts w:ascii="Times New Roman" w:hAnsi="Times New Roman" w:cs="Times New Roman"/>
          <w:sz w:val="28"/>
        </w:rPr>
        <w:footnoteReference w:id="11"/>
      </w:r>
      <w:r w:rsidRPr="004D7146">
        <w:rPr>
          <w:rFonts w:ascii="Times New Roman" w:hAnsi="Times New Roman" w:cs="Times New Roman"/>
          <w:sz w:val="28"/>
        </w:rPr>
        <w:t>. Во исполнение подпункта «г» пункта 6 Указа Президента РФ от 18.10.2007 № 1374 «О дополнительных мерах по противодействию незаконному обороту наркотических средств, психотроп</w:t>
      </w:r>
      <w:r w:rsidR="00E15F3B">
        <w:rPr>
          <w:rFonts w:ascii="Times New Roman" w:hAnsi="Times New Roman" w:cs="Times New Roman"/>
          <w:sz w:val="28"/>
        </w:rPr>
        <w:t>ных веществ и их прекурсоров»</w:t>
      </w:r>
      <w:r w:rsidR="00E15F3B">
        <w:rPr>
          <w:rStyle w:val="a8"/>
          <w:rFonts w:ascii="Times New Roman" w:hAnsi="Times New Roman" w:cs="Times New Roman"/>
          <w:sz w:val="28"/>
        </w:rPr>
        <w:footnoteReference w:id="12"/>
      </w:r>
      <w:r w:rsidRPr="004D7146">
        <w:rPr>
          <w:rFonts w:ascii="Times New Roman" w:hAnsi="Times New Roman" w:cs="Times New Roman"/>
          <w:sz w:val="28"/>
        </w:rPr>
        <w:t xml:space="preserve"> Государственным антинаркотическим комитетом</w:t>
      </w:r>
      <w:r w:rsidR="00BE5DE1">
        <w:rPr>
          <w:rFonts w:ascii="Times New Roman" w:hAnsi="Times New Roman" w:cs="Times New Roman"/>
          <w:sz w:val="28"/>
        </w:rPr>
        <w:t xml:space="preserve"> </w:t>
      </w:r>
      <w:r w:rsidRPr="004D7146">
        <w:rPr>
          <w:rFonts w:ascii="Times New Roman" w:hAnsi="Times New Roman" w:cs="Times New Roman"/>
          <w:sz w:val="28"/>
        </w:rPr>
        <w:t xml:space="preserve">разработаны и утверждены методика и порядок осуществления мониторинга, а также критерии оценки развития </w:t>
      </w:r>
      <w:proofErr w:type="spellStart"/>
      <w:r w:rsidRPr="004D7146">
        <w:rPr>
          <w:rFonts w:ascii="Times New Roman" w:hAnsi="Times New Roman" w:cs="Times New Roman"/>
          <w:sz w:val="28"/>
        </w:rPr>
        <w:t>наркоситуации</w:t>
      </w:r>
      <w:proofErr w:type="spellEnd"/>
      <w:proofErr w:type="gramEnd"/>
      <w:r w:rsidRPr="004D7146">
        <w:rPr>
          <w:rFonts w:ascii="Times New Roman" w:hAnsi="Times New Roman" w:cs="Times New Roman"/>
          <w:sz w:val="28"/>
        </w:rPr>
        <w:t xml:space="preserve"> в Российской Федерации и в субъектах Российской Федерации.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 xml:space="preserve">Так на законодательном уровне была проработана и утверждена система наблюдения за изменениями в сфере незаконного оборота наркотических средств, психотропных веществ и их аналогов, новых предполагающие опасных </w:t>
      </w:r>
      <w:proofErr w:type="spellStart"/>
      <w:r w:rsidRPr="004D7146">
        <w:rPr>
          <w:rFonts w:ascii="Times New Roman" w:hAnsi="Times New Roman" w:cs="Times New Roman"/>
          <w:sz w:val="28"/>
        </w:rPr>
        <w:t>психоактивных</w:t>
      </w:r>
      <w:proofErr w:type="spellEnd"/>
      <w:r w:rsidRPr="004D7146">
        <w:rPr>
          <w:rFonts w:ascii="Times New Roman" w:hAnsi="Times New Roman" w:cs="Times New Roman"/>
          <w:sz w:val="28"/>
        </w:rPr>
        <w:t xml:space="preserve"> веществ (далее – </w:t>
      </w:r>
      <w:proofErr w:type="spellStart"/>
      <w:r w:rsidRPr="004D7146">
        <w:rPr>
          <w:rFonts w:ascii="Times New Roman" w:hAnsi="Times New Roman" w:cs="Times New Roman"/>
          <w:sz w:val="28"/>
        </w:rPr>
        <w:t>наркоситуация</w:t>
      </w:r>
      <w:proofErr w:type="spellEnd"/>
      <w:r w:rsidRPr="004D7146">
        <w:rPr>
          <w:rFonts w:ascii="Times New Roman" w:hAnsi="Times New Roman" w:cs="Times New Roman"/>
          <w:sz w:val="28"/>
        </w:rPr>
        <w:t>), кроме того, в области противодействия их незаконному использованию, профилактики их немедицинского потребления (далее – Мониторинг). Мониторинг осуществляется на двух уровнях: федеральном уровне и уровне субъектов Российской Федерации в разрезе муниципальных образований.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Проведение мониторинга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на территории страны осуществляется в целях определение состояния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выявление и оценка угроз национальной безопасности, их прогнозирование, а также оценка эффективности проводимой антинаркотической политики. Для достижения поставленных цел</w:t>
      </w:r>
      <w:r w:rsidR="00E15F3B">
        <w:rPr>
          <w:rFonts w:ascii="Times New Roman" w:hAnsi="Times New Roman" w:cs="Times New Roman"/>
          <w:sz w:val="28"/>
        </w:rPr>
        <w:t>ей определены следующие задачи</w:t>
      </w:r>
      <w:r w:rsidRPr="004D7146">
        <w:rPr>
          <w:rFonts w:ascii="Times New Roman" w:hAnsi="Times New Roman" w:cs="Times New Roman"/>
          <w:sz w:val="28"/>
        </w:rPr>
        <w:t>:</w:t>
      </w:r>
      <w:r w:rsidR="00E15F3B">
        <w:rPr>
          <w:rStyle w:val="a8"/>
          <w:rFonts w:ascii="Times New Roman" w:hAnsi="Times New Roman" w:cs="Times New Roman"/>
          <w:sz w:val="28"/>
        </w:rPr>
        <w:footnoteReference w:id="13"/>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непрерывное получение и анализ информации в сфере оборота наркотиков;</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 xml:space="preserve">своевременное выявление негативных тенденций развития </w:t>
      </w:r>
      <w:proofErr w:type="spellStart"/>
      <w:r w:rsidRPr="00BE5DE1">
        <w:rPr>
          <w:rFonts w:ascii="Times New Roman" w:hAnsi="Times New Roman" w:cs="Times New Roman"/>
          <w:sz w:val="28"/>
        </w:rPr>
        <w:t>наркоситуации</w:t>
      </w:r>
      <w:proofErr w:type="spellEnd"/>
      <w:r w:rsidRPr="00BE5DE1">
        <w:rPr>
          <w:rFonts w:ascii="Times New Roman" w:hAnsi="Times New Roman" w:cs="Times New Roman"/>
          <w:sz w:val="28"/>
        </w:rPr>
        <w:t>, новых угроз национальной безопасности, возникающих вследствие незаконного оборота наркотиков;</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 xml:space="preserve">прогнозирование развития </w:t>
      </w:r>
      <w:proofErr w:type="spellStart"/>
      <w:r w:rsidRPr="00BE5DE1">
        <w:rPr>
          <w:rFonts w:ascii="Times New Roman" w:hAnsi="Times New Roman" w:cs="Times New Roman"/>
          <w:sz w:val="28"/>
        </w:rPr>
        <w:t>наркоситуации</w:t>
      </w:r>
      <w:proofErr w:type="spellEnd"/>
      <w:r w:rsidRPr="00BE5DE1">
        <w:rPr>
          <w:rFonts w:ascii="Times New Roman" w:hAnsi="Times New Roman" w:cs="Times New Roman"/>
          <w:sz w:val="28"/>
        </w:rPr>
        <w:t xml:space="preserve"> и выработка предложений по ее улучшению.</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Информационное обеспечение мониторинга осуществляется на основе статистических данных, нормативно-правовых актов, информационн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аналитических документов, представляемых федеральными органами исполнительной власти и их территориальными органами, данных проводимых</w:t>
      </w:r>
      <w:r w:rsidR="00BE5DE1">
        <w:rPr>
          <w:rFonts w:ascii="Times New Roman" w:hAnsi="Times New Roman" w:cs="Times New Roman"/>
          <w:sz w:val="28"/>
        </w:rPr>
        <w:t xml:space="preserve"> </w:t>
      </w:r>
      <w:r w:rsidRPr="004D7146">
        <w:rPr>
          <w:rFonts w:ascii="Times New Roman" w:hAnsi="Times New Roman" w:cs="Times New Roman"/>
          <w:sz w:val="28"/>
        </w:rPr>
        <w:t xml:space="preserve">исследований в контексте с прогнозируемыми и экспертными оценками в части, касающейся оборота наркотиков и противодействия ему, профилактики их немедицинского потребления. Кроме того, мониторинг проводится с использованием единого банка данных по вопросам, касающимся оборота наркотиков, а также противодействия их незаконному </w:t>
      </w:r>
      <w:r w:rsidRPr="004D7146">
        <w:rPr>
          <w:rFonts w:ascii="Times New Roman" w:hAnsi="Times New Roman" w:cs="Times New Roman"/>
          <w:sz w:val="28"/>
        </w:rPr>
        <w:lastRenderedPageBreak/>
        <w:t>обороту, утвержденного постановлением Прави</w:t>
      </w:r>
      <w:r w:rsidR="00E15F3B">
        <w:rPr>
          <w:rFonts w:ascii="Times New Roman" w:hAnsi="Times New Roman" w:cs="Times New Roman"/>
          <w:sz w:val="28"/>
        </w:rPr>
        <w:t>тельства РФ от 23.12.2006 № 31</w:t>
      </w:r>
      <w:r w:rsidR="00E15F3B">
        <w:rPr>
          <w:rStyle w:val="a8"/>
          <w:rFonts w:ascii="Times New Roman" w:hAnsi="Times New Roman" w:cs="Times New Roman"/>
          <w:sz w:val="28"/>
        </w:rPr>
        <w:footnoteReference w:id="14"/>
      </w:r>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Теоретически, а также качественно практически проведение такого рода мониторинга позволяет выявлять масштабы проблем, отражающих действительность, давать обоснованную оценку состоянию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что поспособствует в будущем определить направления, формы и методы профилактической деятельности. Более того, на основе выявленных результатов представляется возможным изложить предложения по противодействию наркопреступности, профилактике наркомании среди населения. </w:t>
      </w:r>
      <w:proofErr w:type="gramStart"/>
      <w:r w:rsidRPr="004D7146">
        <w:rPr>
          <w:rFonts w:ascii="Times New Roman" w:hAnsi="Times New Roman" w:cs="Times New Roman"/>
          <w:sz w:val="28"/>
        </w:rPr>
        <w:t>Сюда можно отнести различные мероприятия уполномоченных органов по пресечению изготовления, распространения, а также употребления наркотических средств и психотропных веществ, например, в местах массового скопления молодежи, пропаганда здорового образа жизни в СМИ, активизация усилий на создание системы реабилитации наркозависимых, принятие мер для повышения уровня занятости и экономического благосостояния населения и ряд других.</w:t>
      </w:r>
      <w:proofErr w:type="gramEnd"/>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Таким образом, проведение исследований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на территории Российской Федерации совместно со статистическими данными, а так же с последующей обработкой их экспертами позволяют давать объективную оценку таким социальным явлениям, как наркомания, оценивать уровень наркопреступности и степень ее общественной опасности на момент мониторинга, предрасположенность общества принимать и развивать антинаркотическую культуру, формировать и развивать привычку вести здоровый образ жизни.</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Таким образом, в Российской Федерации существует система нормативн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правовых актов, направленная на «сопротивление» незаконному обороту наркотических средств, психотропных веществ и их аналогов, а также немедицинскому их потреблению, большинство из них нацелены не на </w:t>
      </w:r>
      <w:r w:rsidRPr="004D7146">
        <w:rPr>
          <w:rFonts w:ascii="Times New Roman" w:hAnsi="Times New Roman" w:cs="Times New Roman"/>
          <w:sz w:val="28"/>
        </w:rPr>
        <w:lastRenderedPageBreak/>
        <w:t xml:space="preserve">ликвидацию причин наркопреступности, а на борьбу с её последствиями. Кроме того, существуют определенные пробелы, которые могут оказывать негативное влияние на </w:t>
      </w:r>
      <w:proofErr w:type="spellStart"/>
      <w:r w:rsidRPr="004D7146">
        <w:rPr>
          <w:rFonts w:ascii="Times New Roman" w:hAnsi="Times New Roman" w:cs="Times New Roman"/>
          <w:sz w:val="28"/>
        </w:rPr>
        <w:t>наркоуровень</w:t>
      </w:r>
      <w:proofErr w:type="spellEnd"/>
      <w:r w:rsidRPr="004D7146">
        <w:rPr>
          <w:rFonts w:ascii="Times New Roman" w:hAnsi="Times New Roman" w:cs="Times New Roman"/>
          <w:sz w:val="28"/>
        </w:rPr>
        <w:t xml:space="preserve"> в стране.</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Реализация на законодательном и правоприменительном уровнях внесенных предложений и рекомендаций может способствовать повышению эффективности деятельности </w:t>
      </w:r>
      <w:proofErr w:type="spellStart"/>
      <w:r w:rsidRPr="004D7146">
        <w:rPr>
          <w:rFonts w:ascii="Times New Roman" w:hAnsi="Times New Roman" w:cs="Times New Roman"/>
          <w:sz w:val="28"/>
        </w:rPr>
        <w:t>правоприменителя</w:t>
      </w:r>
      <w:proofErr w:type="spellEnd"/>
      <w:r w:rsidRPr="004D7146">
        <w:rPr>
          <w:rFonts w:ascii="Times New Roman" w:hAnsi="Times New Roman" w:cs="Times New Roman"/>
          <w:sz w:val="28"/>
        </w:rPr>
        <w:t xml:space="preserve"> по предупреждению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 связанных с незаконным оборотом наркотических средств, психотропных веществ или их аналогов.</w:t>
      </w:r>
    </w:p>
    <w:p w:rsidR="004D7146" w:rsidRDefault="004D7146" w:rsidP="005727D0">
      <w:pPr>
        <w:spacing w:after="0" w:line="360" w:lineRule="auto"/>
        <w:ind w:firstLine="709"/>
        <w:jc w:val="both"/>
        <w:rPr>
          <w:rFonts w:ascii="Times New Roman" w:hAnsi="Times New Roman" w:cs="Times New Roman"/>
          <w:sz w:val="28"/>
        </w:rPr>
      </w:pPr>
    </w:p>
    <w:p w:rsidR="004D7146" w:rsidRPr="004D7146" w:rsidRDefault="004D7146" w:rsidP="005E5EF3">
      <w:pPr>
        <w:spacing w:after="0" w:line="360" w:lineRule="auto"/>
        <w:jc w:val="both"/>
        <w:rPr>
          <w:rFonts w:ascii="Times New Roman" w:hAnsi="Times New Roman" w:cs="Times New Roman"/>
          <w:sz w:val="28"/>
        </w:rPr>
      </w:pPr>
    </w:p>
    <w:p w:rsidR="004D7146" w:rsidRPr="004D7146" w:rsidRDefault="004D7146" w:rsidP="00E66093">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Глава 2. Анализ деятельности по противодействию незаконному обороту наркотических средств и психотропных веществ в Российской Федерации: проблемы и пути совершенствования</w:t>
      </w:r>
    </w:p>
    <w:p w:rsidR="004D7146" w:rsidRDefault="004D7146" w:rsidP="00E66093">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2.1. Организация и основные направления деятельности правоохранительных органов по противодействию незаконному обороту наркотических средств и психотропных веществ</w:t>
      </w:r>
    </w:p>
    <w:p w:rsidR="00E66093" w:rsidRPr="004D7146" w:rsidRDefault="00E66093" w:rsidP="00E66093">
      <w:pPr>
        <w:spacing w:after="0" w:line="360" w:lineRule="auto"/>
        <w:ind w:firstLine="709"/>
        <w:jc w:val="center"/>
        <w:rPr>
          <w:rFonts w:ascii="Times New Roman" w:hAnsi="Times New Roman" w:cs="Times New Roman"/>
          <w:sz w:val="28"/>
        </w:rPr>
      </w:pP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Изучение причин преступлений, связанных с незаконным оборотом наркотиков, имеет </w:t>
      </w:r>
      <w:proofErr w:type="gramStart"/>
      <w:r w:rsidRPr="004D7146">
        <w:rPr>
          <w:rFonts w:ascii="Times New Roman" w:hAnsi="Times New Roman" w:cs="Times New Roman"/>
          <w:sz w:val="28"/>
        </w:rPr>
        <w:t>важное значение</w:t>
      </w:r>
      <w:proofErr w:type="gramEnd"/>
      <w:r w:rsidRPr="004D7146">
        <w:rPr>
          <w:rFonts w:ascii="Times New Roman" w:hAnsi="Times New Roman" w:cs="Times New Roman"/>
          <w:sz w:val="28"/>
        </w:rPr>
        <w:t xml:space="preserve"> не только для глубокого познания объективных истоков такого криминального явления, но и для выработки предупредительных мер противодействия.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Уголовный Кодекс Российской Федерации 1998 года содержал основные положения Уголовного кодекса РСФСР, </w:t>
      </w:r>
      <w:proofErr w:type="gramStart"/>
      <w:r w:rsidRPr="004D7146">
        <w:rPr>
          <w:rFonts w:ascii="Times New Roman" w:hAnsi="Times New Roman" w:cs="Times New Roman"/>
          <w:sz w:val="28"/>
        </w:rPr>
        <w:t>в</w:t>
      </w:r>
      <w:proofErr w:type="gramEnd"/>
      <w:r w:rsidRPr="004D7146">
        <w:rPr>
          <w:rFonts w:ascii="Times New Roman" w:hAnsi="Times New Roman" w:cs="Times New Roman"/>
          <w:sz w:val="28"/>
        </w:rPr>
        <w:t xml:space="preserve"> включающий в себя статьи, касающиеся уголовного наказания за незаконный оборот наркотиков. Законодательство того времени не могло сдержать рос преступности, а организация и методика расследования преступлений, связанных с незаконным оборотом наркотических средств отставала за современными тенденциями и способами распространения данных веществ. </w:t>
      </w:r>
      <w:proofErr w:type="gramStart"/>
      <w:r w:rsidRPr="004D7146">
        <w:rPr>
          <w:rFonts w:ascii="Times New Roman" w:hAnsi="Times New Roman" w:cs="Times New Roman"/>
          <w:sz w:val="28"/>
        </w:rPr>
        <w:t xml:space="preserve">На основе Федерального закона от 8 января 1998 г. № 3-ФЗ «О наркотических средствах и психотропных веществах» («настоящий Федеральный закон устанавливает </w:t>
      </w:r>
      <w:r w:rsidRPr="004D7146">
        <w:rPr>
          <w:rFonts w:ascii="Times New Roman" w:hAnsi="Times New Roman" w:cs="Times New Roman"/>
          <w:sz w:val="28"/>
        </w:rPr>
        <w:lastRenderedPageBreak/>
        <w:t>правовые основы государственной политики в сфере оборота наркотических средств, психотропных веществ и их прекурсоров, а также в области противодействия их незаконному обороту в целях охраны здоровья граждан, государственной и общественной безопасности»)</w:t>
      </w:r>
      <w:r w:rsidR="00E66093">
        <w:rPr>
          <w:rStyle w:val="a8"/>
          <w:rFonts w:ascii="Times New Roman" w:hAnsi="Times New Roman" w:cs="Times New Roman"/>
          <w:sz w:val="28"/>
        </w:rPr>
        <w:footnoteReference w:id="15"/>
      </w:r>
      <w:r w:rsidRPr="004D7146">
        <w:rPr>
          <w:rFonts w:ascii="Times New Roman" w:hAnsi="Times New Roman" w:cs="Times New Roman"/>
          <w:sz w:val="28"/>
        </w:rPr>
        <w:t xml:space="preserve"> и Постановления Правительства РФ от 30 июня 1998 г</w:t>
      </w:r>
      <w:proofErr w:type="gramEnd"/>
      <w:r w:rsidRPr="004D7146">
        <w:rPr>
          <w:rFonts w:ascii="Times New Roman" w:hAnsi="Times New Roman" w:cs="Times New Roman"/>
          <w:sz w:val="28"/>
        </w:rPr>
        <w:t>. N 681. («настоящий Федеральный закон устанавливает правовые основы государственной политики в сфере оборота наркотических средств, психотропных веществ и их прекурсоров, а также в области противодействия их незаконному обороту в целях охраны здоровья граждан, государственной и общественной безопасности»)</w:t>
      </w:r>
      <w:r w:rsidR="00BE5DE1">
        <w:rPr>
          <w:rFonts w:ascii="Times New Roman" w:hAnsi="Times New Roman" w:cs="Times New Roman"/>
          <w:sz w:val="28"/>
        </w:rPr>
        <w:t>.</w:t>
      </w:r>
      <w:r w:rsidR="00E66093">
        <w:rPr>
          <w:rStyle w:val="a8"/>
          <w:rFonts w:ascii="Times New Roman" w:hAnsi="Times New Roman" w:cs="Times New Roman"/>
          <w:sz w:val="28"/>
        </w:rPr>
        <w:footnoteReference w:id="16"/>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 По мнению А.Е. </w:t>
      </w:r>
      <w:proofErr w:type="spellStart"/>
      <w:r w:rsidRPr="004D7146">
        <w:rPr>
          <w:rFonts w:ascii="Times New Roman" w:hAnsi="Times New Roman" w:cs="Times New Roman"/>
          <w:sz w:val="28"/>
        </w:rPr>
        <w:t>Шалагина</w:t>
      </w:r>
      <w:proofErr w:type="spellEnd"/>
      <w:r w:rsidRPr="004D7146">
        <w:rPr>
          <w:rFonts w:ascii="Times New Roman" w:hAnsi="Times New Roman" w:cs="Times New Roman"/>
          <w:sz w:val="28"/>
        </w:rPr>
        <w:t xml:space="preserve"> «законодатель опре</w:t>
      </w:r>
      <w:r w:rsidR="00BE5DE1">
        <w:rPr>
          <w:rFonts w:ascii="Times New Roman" w:hAnsi="Times New Roman" w:cs="Times New Roman"/>
          <w:sz w:val="28"/>
        </w:rPr>
        <w:t>деляет и нормативно закрепляет</w:t>
      </w:r>
      <w:r w:rsidR="00BE5DE1">
        <w:rPr>
          <w:rFonts w:ascii="Times New Roman" w:hAnsi="Times New Roman" w:cs="Times New Roman"/>
          <w:sz w:val="28"/>
        </w:rPr>
        <w:tab/>
        <w:t xml:space="preserve">понятийно-терминологический аппарат. </w:t>
      </w:r>
      <w:proofErr w:type="gramStart"/>
      <w:r w:rsidR="00BE5DE1">
        <w:rPr>
          <w:rFonts w:ascii="Times New Roman" w:hAnsi="Times New Roman" w:cs="Times New Roman"/>
          <w:sz w:val="28"/>
        </w:rPr>
        <w:t xml:space="preserve">Многие </w:t>
      </w:r>
      <w:r w:rsidRPr="004D7146">
        <w:rPr>
          <w:rFonts w:ascii="Times New Roman" w:hAnsi="Times New Roman" w:cs="Times New Roman"/>
          <w:sz w:val="28"/>
        </w:rPr>
        <w:t>термины, используемые в наркологии, связаны с законодательными актами и поэтому не могут использоваться только из-за их медицинского значения»</w:t>
      </w:r>
      <w:r w:rsidR="00E66093">
        <w:rPr>
          <w:rStyle w:val="a8"/>
          <w:rFonts w:ascii="Times New Roman" w:hAnsi="Times New Roman" w:cs="Times New Roman"/>
          <w:sz w:val="28"/>
        </w:rPr>
        <w:footnoteReference w:id="17"/>
      </w:r>
      <w:r w:rsidRPr="004D7146">
        <w:rPr>
          <w:rFonts w:ascii="Times New Roman" w:hAnsi="Times New Roman" w:cs="Times New Roman"/>
          <w:sz w:val="28"/>
        </w:rPr>
        <w:t xml:space="preserve"> В рамках уголовно-правового анализа в своей</w:t>
      </w:r>
      <w:r w:rsidR="00BE5DE1">
        <w:rPr>
          <w:rFonts w:ascii="Times New Roman" w:hAnsi="Times New Roman" w:cs="Times New Roman"/>
          <w:sz w:val="28"/>
        </w:rPr>
        <w:t xml:space="preserve"> работе ряд некоторых экспертов выразили следующую позицию: «… изменения в </w:t>
      </w:r>
      <w:r w:rsidRPr="004D7146">
        <w:rPr>
          <w:rFonts w:ascii="Times New Roman" w:hAnsi="Times New Roman" w:cs="Times New Roman"/>
          <w:sz w:val="28"/>
        </w:rPr>
        <w:t>рамках Федерального закона от 08.01.1998 № 3-ФЗ «О наркотических средствах и психотропных веществах» и постановления Правительства РФ от 30.06.1998</w:t>
      </w:r>
      <w:r w:rsidR="00BE5DE1">
        <w:rPr>
          <w:rFonts w:ascii="Times New Roman" w:hAnsi="Times New Roman" w:cs="Times New Roman"/>
          <w:sz w:val="28"/>
        </w:rPr>
        <w:t xml:space="preserve"> </w:t>
      </w:r>
      <w:r w:rsidRPr="004D7146">
        <w:rPr>
          <w:rFonts w:ascii="Times New Roman" w:hAnsi="Times New Roman" w:cs="Times New Roman"/>
          <w:sz w:val="28"/>
        </w:rPr>
        <w:t>№ 681 «Об утверждении перечня наркотических средств, психотропных веществ</w:t>
      </w:r>
      <w:proofErr w:type="gramEnd"/>
      <w:r w:rsidRPr="004D7146">
        <w:rPr>
          <w:rFonts w:ascii="Times New Roman" w:hAnsi="Times New Roman" w:cs="Times New Roman"/>
          <w:sz w:val="28"/>
        </w:rPr>
        <w:t xml:space="preserve"> и их прекурсоров, подлежащих контролю в Российской Федерации», </w:t>
      </w:r>
      <w:proofErr w:type="gramStart"/>
      <w:r w:rsidRPr="004D7146">
        <w:rPr>
          <w:rFonts w:ascii="Times New Roman" w:hAnsi="Times New Roman" w:cs="Times New Roman"/>
          <w:sz w:val="28"/>
        </w:rPr>
        <w:t>устанавливающем</w:t>
      </w:r>
      <w:proofErr w:type="gramEnd"/>
      <w:r w:rsidRPr="004D7146">
        <w:rPr>
          <w:rFonts w:ascii="Times New Roman" w:hAnsi="Times New Roman" w:cs="Times New Roman"/>
          <w:sz w:val="28"/>
        </w:rPr>
        <w:t xml:space="preserve"> Списки упомянутых веществ, в т. ч. контролируемых прекурсоров:</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 xml:space="preserve">изложение в новой редакции Списка IV прекурсоров, оборот которых в РФ ограничен и в отношении которых устанавливаются меры контроля в соответствии с законодательством РФ и международными договорами РФ (далее - Список IV), включающего Таблицу I, Таблицу II и </w:t>
      </w:r>
      <w:r w:rsidRPr="00BE5DE1">
        <w:rPr>
          <w:rFonts w:ascii="Times New Roman" w:hAnsi="Times New Roman" w:cs="Times New Roman"/>
          <w:sz w:val="28"/>
        </w:rPr>
        <w:lastRenderedPageBreak/>
        <w:t>Таблицу III прекурсоров с различным набором мер контроля дл</w:t>
      </w:r>
      <w:r w:rsidR="00BE5DE1" w:rsidRPr="00BE5DE1">
        <w:rPr>
          <w:rFonts w:ascii="Times New Roman" w:hAnsi="Times New Roman" w:cs="Times New Roman"/>
          <w:sz w:val="28"/>
        </w:rPr>
        <w:t>я каждой таблицы соответственно;</w:t>
      </w:r>
      <w:r w:rsidR="00E66093">
        <w:rPr>
          <w:rStyle w:val="a8"/>
          <w:rFonts w:ascii="Times New Roman" w:hAnsi="Times New Roman" w:cs="Times New Roman"/>
          <w:sz w:val="28"/>
        </w:rPr>
        <w:footnoteReference w:id="18"/>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дополнение прекурсорами Списка I наряду с запрещенными к обороту в Российской Федерации наркотическими средствами (НС) и психотропными веществами (ПВ) (далее - прекурсоры Списка I);</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введение административной ответственности за незаконные приобретение, хранение, перевозку, производство, сбыт или пересылку прекурсоров Списка I и Таблицы I Списка IV Перечня (ст. 6.16.1 КоАП РФ)</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proofErr w:type="gramStart"/>
      <w:r w:rsidRPr="00BE5DE1">
        <w:rPr>
          <w:rFonts w:ascii="Times New Roman" w:hAnsi="Times New Roman" w:cs="Times New Roman"/>
          <w:sz w:val="28"/>
        </w:rPr>
        <w:t>уточнение административной ответственности для прекурсоров Списка I, Таблиц I, II, III Списка IV касательно нарушения правил производства, изготовления, переработки, хранения, учета, отпуска, реализации, распределения, перевозки, приобретения,</w:t>
      </w:r>
      <w:r w:rsidR="00BE5DE1">
        <w:rPr>
          <w:rFonts w:ascii="Times New Roman" w:hAnsi="Times New Roman" w:cs="Times New Roman"/>
          <w:sz w:val="28"/>
        </w:rPr>
        <w:t xml:space="preserve"> </w:t>
      </w:r>
      <w:r w:rsidRPr="00BE5DE1">
        <w:rPr>
          <w:rFonts w:ascii="Times New Roman" w:hAnsi="Times New Roman" w:cs="Times New Roman"/>
          <w:sz w:val="28"/>
        </w:rPr>
        <w:t>использования, ввоза, вывоза либо уничтожения, а также непредставления в государственный орган предусмотренной законом отчетности о деятельности, связанной с оборотом, несвоевременное представление такой отчетности или представление такой отчетности в неполном объеме или в искаженном виде</w:t>
      </w:r>
      <w:proofErr w:type="gramEnd"/>
      <w:r w:rsidRPr="00BE5DE1">
        <w:rPr>
          <w:rFonts w:ascii="Times New Roman" w:hAnsi="Times New Roman" w:cs="Times New Roman"/>
          <w:sz w:val="28"/>
        </w:rPr>
        <w:t xml:space="preserve"> (ст. 6.16 КоАП РФ); уточнение административной ответственности за пропаганду (ст. 6.13 КоАП РФ)</w:t>
      </w:r>
      <w:r w:rsidR="00E66093">
        <w:rPr>
          <w:rStyle w:val="a8"/>
          <w:rFonts w:ascii="Times New Roman" w:hAnsi="Times New Roman" w:cs="Times New Roman"/>
          <w:sz w:val="28"/>
        </w:rPr>
        <w:footnoteReference w:id="19"/>
      </w:r>
      <w:r w:rsidRPr="00BE5DE1">
        <w:rPr>
          <w:rFonts w:ascii="Times New Roman" w:hAnsi="Times New Roman" w:cs="Times New Roman"/>
          <w:sz w:val="28"/>
        </w:rPr>
        <w:t xml:space="preserve"> </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введение уголовной ответственности за незаконные деяния касательно оборота прекурсоров, включенных в Список I и Таблицу I Списка IV (</w:t>
      </w:r>
      <w:proofErr w:type="spellStart"/>
      <w:r w:rsidRPr="00BE5DE1">
        <w:rPr>
          <w:rFonts w:ascii="Times New Roman" w:hAnsi="Times New Roman" w:cs="Times New Roman"/>
          <w:sz w:val="28"/>
        </w:rPr>
        <w:t>ст.ст</w:t>
      </w:r>
      <w:proofErr w:type="spellEnd"/>
      <w:r w:rsidRPr="00BE5DE1">
        <w:rPr>
          <w:rFonts w:ascii="Times New Roman" w:hAnsi="Times New Roman" w:cs="Times New Roman"/>
          <w:sz w:val="28"/>
        </w:rPr>
        <w:t>. 228.3, 228.4, 229.1 УК РФ);</w:t>
      </w:r>
    </w:p>
    <w:p w:rsidR="004D7146" w:rsidRPr="00BE5DE1" w:rsidRDefault="004D7146" w:rsidP="005727D0">
      <w:pPr>
        <w:pStyle w:val="a5"/>
        <w:numPr>
          <w:ilvl w:val="1"/>
          <w:numId w:val="22"/>
        </w:numPr>
        <w:spacing w:after="0" w:line="360" w:lineRule="auto"/>
        <w:ind w:firstLine="709"/>
        <w:jc w:val="both"/>
        <w:rPr>
          <w:rFonts w:ascii="Times New Roman" w:hAnsi="Times New Roman" w:cs="Times New Roman"/>
          <w:sz w:val="28"/>
        </w:rPr>
      </w:pPr>
      <w:r w:rsidRPr="00BE5DE1">
        <w:rPr>
          <w:rFonts w:ascii="Times New Roman" w:hAnsi="Times New Roman" w:cs="Times New Roman"/>
          <w:sz w:val="28"/>
        </w:rPr>
        <w:t>утверждение крупного и особо крупного размера прекурсоров НС или ПВ для целей ст.</w:t>
      </w:r>
      <w:r w:rsidR="00BE5DE1">
        <w:rPr>
          <w:rFonts w:ascii="Times New Roman" w:hAnsi="Times New Roman" w:cs="Times New Roman"/>
          <w:sz w:val="28"/>
        </w:rPr>
        <w:t xml:space="preserve"> </w:t>
      </w:r>
      <w:r w:rsidRPr="00BE5DE1">
        <w:rPr>
          <w:rFonts w:ascii="Times New Roman" w:hAnsi="Times New Roman" w:cs="Times New Roman"/>
          <w:sz w:val="28"/>
        </w:rPr>
        <w:t>ст. 228.3, 228.4 и 229.1 Уголовного кодекса РФ (для прекурсоров Списка I и п</w:t>
      </w:r>
      <w:r w:rsidR="00BE5DE1" w:rsidRPr="00BE5DE1">
        <w:rPr>
          <w:rFonts w:ascii="Times New Roman" w:hAnsi="Times New Roman" w:cs="Times New Roman"/>
          <w:sz w:val="28"/>
        </w:rPr>
        <w:t>рекурсоров Таблицы I Списка IV).</w:t>
      </w:r>
      <w:r w:rsidR="00E66093">
        <w:rPr>
          <w:rStyle w:val="a8"/>
          <w:rFonts w:ascii="Times New Roman" w:hAnsi="Times New Roman" w:cs="Times New Roman"/>
          <w:sz w:val="28"/>
        </w:rPr>
        <w:footnoteReference w:id="20"/>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По мнению авторов, такие изменения не только ввели новые понятия, но и прямым образом повлияли на организационные основы деятельности правоохранительных органов в сфере оборота наркотических средств.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Глава II Федерального закона от 8 января 1998 г. № 3-ФЗ «О наркотических средствах и психотропных веществах» содержала организационные основы деятельности в области противодействия их незаконному обороту. Комментарий по сути данного федерального закона дали Р.Л. </w:t>
      </w:r>
      <w:proofErr w:type="spellStart"/>
      <w:r w:rsidRPr="004D7146">
        <w:rPr>
          <w:rFonts w:ascii="Times New Roman" w:hAnsi="Times New Roman" w:cs="Times New Roman"/>
          <w:sz w:val="28"/>
        </w:rPr>
        <w:t>Габдрахманов</w:t>
      </w:r>
      <w:proofErr w:type="spellEnd"/>
      <w:r w:rsidRPr="004D7146">
        <w:rPr>
          <w:rFonts w:ascii="Times New Roman" w:hAnsi="Times New Roman" w:cs="Times New Roman"/>
          <w:sz w:val="28"/>
        </w:rPr>
        <w:t xml:space="preserve">, В.Н. </w:t>
      </w:r>
      <w:proofErr w:type="spellStart"/>
      <w:r w:rsidRPr="004D7146">
        <w:rPr>
          <w:rFonts w:ascii="Times New Roman" w:hAnsi="Times New Roman" w:cs="Times New Roman"/>
          <w:sz w:val="28"/>
        </w:rPr>
        <w:t>Кужиков</w:t>
      </w:r>
      <w:proofErr w:type="spellEnd"/>
      <w:r w:rsidRPr="004D7146">
        <w:rPr>
          <w:rFonts w:ascii="Times New Roman" w:hAnsi="Times New Roman" w:cs="Times New Roman"/>
          <w:sz w:val="28"/>
        </w:rPr>
        <w:t xml:space="preserve"> и М.В. Денисенко обращая внимание на ряд статей, которые регламентируют создание специально уполномоченных «на решение задач в сфере оборота наркотических средств, психотропных веществ и их прекурсоров, а также в области противодействия их незаконному обороту:</w:t>
      </w:r>
    </w:p>
    <w:p w:rsidR="004D7146" w:rsidRPr="00673F53" w:rsidRDefault="004D7146" w:rsidP="005727D0">
      <w:pPr>
        <w:pStyle w:val="a5"/>
        <w:numPr>
          <w:ilvl w:val="1"/>
          <w:numId w:val="13"/>
        </w:numPr>
        <w:spacing w:after="0" w:line="360" w:lineRule="auto"/>
        <w:ind w:firstLine="709"/>
        <w:jc w:val="both"/>
        <w:rPr>
          <w:rFonts w:ascii="Times New Roman" w:hAnsi="Times New Roman" w:cs="Times New Roman"/>
          <w:sz w:val="28"/>
        </w:rPr>
      </w:pPr>
      <w:proofErr w:type="gramStart"/>
      <w:r w:rsidRPr="00673F53">
        <w:rPr>
          <w:rFonts w:ascii="Times New Roman" w:hAnsi="Times New Roman" w:cs="Times New Roman"/>
          <w:sz w:val="28"/>
        </w:rPr>
        <w:t>В целях осуществления государственной политики в сфере оборота наркотических средств, психотропных веществ и их прекурсоров, а также в области противодействия их незаконному обороту Президент Российской Федерации  или  Правительство  Российской  Федерации  уполномочивает</w:t>
      </w:r>
      <w:r w:rsidR="00673F53" w:rsidRPr="00673F53">
        <w:rPr>
          <w:rFonts w:ascii="Times New Roman" w:hAnsi="Times New Roman" w:cs="Times New Roman"/>
          <w:sz w:val="28"/>
        </w:rPr>
        <w:t xml:space="preserve"> </w:t>
      </w:r>
      <w:r w:rsidRPr="00673F53">
        <w:rPr>
          <w:rFonts w:ascii="Times New Roman" w:hAnsi="Times New Roman" w:cs="Times New Roman"/>
          <w:sz w:val="28"/>
        </w:rPr>
        <w:t>специально образованные федеральные органы или иные федеральные органы исполнительной власти на решение задач в сфере оборота наркотических средств, психотропных веществ и их прекурсоров, а также в области противодействия их</w:t>
      </w:r>
      <w:proofErr w:type="gramEnd"/>
      <w:r w:rsidRPr="00673F53">
        <w:rPr>
          <w:rFonts w:ascii="Times New Roman" w:hAnsi="Times New Roman" w:cs="Times New Roman"/>
          <w:sz w:val="28"/>
        </w:rPr>
        <w:t xml:space="preserve"> незаконному обороту.</w:t>
      </w:r>
    </w:p>
    <w:p w:rsidR="004D7146" w:rsidRPr="00673F53" w:rsidRDefault="004D7146" w:rsidP="005727D0">
      <w:pPr>
        <w:pStyle w:val="a5"/>
        <w:numPr>
          <w:ilvl w:val="1"/>
          <w:numId w:val="13"/>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Субъекты Российской Федерации могут создавать соответствующие органы, специально уполномоченные на решение задач в сфере оборота наркотических средств, психотропных веществ и их прекурсоров, а также в области противодейс</w:t>
      </w:r>
      <w:r w:rsidR="00673F53">
        <w:rPr>
          <w:rFonts w:ascii="Times New Roman" w:hAnsi="Times New Roman" w:cs="Times New Roman"/>
          <w:sz w:val="28"/>
        </w:rPr>
        <w:t>твия их незаконному обороту»</w:t>
      </w:r>
      <w:r w:rsidRPr="00673F53">
        <w:rPr>
          <w:rFonts w:ascii="Times New Roman" w:hAnsi="Times New Roman" w:cs="Times New Roman"/>
          <w:sz w:val="28"/>
        </w:rPr>
        <w:t>.</w:t>
      </w:r>
      <w:r w:rsidR="00E66093">
        <w:rPr>
          <w:rStyle w:val="a8"/>
          <w:rFonts w:ascii="Times New Roman" w:hAnsi="Times New Roman" w:cs="Times New Roman"/>
          <w:sz w:val="28"/>
        </w:rPr>
        <w:footnoteReference w:id="21"/>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«Статья 7. Регулирование деятельности в сфере оборота наркотических средств, психотропных веществ и их прекурсоров, а также в области противодействия их незаконному обороту</w:t>
      </w:r>
    </w:p>
    <w:p w:rsidR="004D7146" w:rsidRPr="00673F53" w:rsidRDefault="004D7146" w:rsidP="005727D0">
      <w:pPr>
        <w:pStyle w:val="a5"/>
        <w:numPr>
          <w:ilvl w:val="0"/>
          <w:numId w:val="24"/>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lastRenderedPageBreak/>
        <w:t>Правовое регулирование деятельности в сфере оборота наркотических средств, психотропных веществ и их прекурсоров, а также в области противодействия их незаконному обороту осуществляют в пределах своей компетенции федеральные органы государственной власти.</w:t>
      </w:r>
    </w:p>
    <w:p w:rsidR="004D7146" w:rsidRPr="00673F53" w:rsidRDefault="004D7146" w:rsidP="005727D0">
      <w:pPr>
        <w:pStyle w:val="a5"/>
        <w:numPr>
          <w:ilvl w:val="0"/>
          <w:numId w:val="24"/>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 xml:space="preserve">Федеральные органы исполнительной власти, органы исполнительной власти субъектов Российской Федерации, органы местного самоуправления, а также органы, специально уполномоченные на решение задач в сфере оборота наркотических средств, психотропных веществ и в области противодействия их незаконному обороту, в пределах своей компетенции организуют исполнение законодательства Российской Федерации о наркотических средствах, психотропных веществах и </w:t>
      </w:r>
      <w:proofErr w:type="gramStart"/>
      <w:r w:rsidRPr="00673F53">
        <w:rPr>
          <w:rFonts w:ascii="Times New Roman" w:hAnsi="Times New Roman" w:cs="Times New Roman"/>
          <w:sz w:val="28"/>
        </w:rPr>
        <w:t>об</w:t>
      </w:r>
      <w:proofErr w:type="gramEnd"/>
      <w:r w:rsidRPr="00673F53">
        <w:rPr>
          <w:rFonts w:ascii="Times New Roman" w:hAnsi="Times New Roman" w:cs="Times New Roman"/>
          <w:sz w:val="28"/>
        </w:rPr>
        <w:t xml:space="preserve"> </w:t>
      </w:r>
      <w:proofErr w:type="gramStart"/>
      <w:r w:rsidRPr="00673F53">
        <w:rPr>
          <w:rFonts w:ascii="Times New Roman" w:hAnsi="Times New Roman" w:cs="Times New Roman"/>
          <w:sz w:val="28"/>
        </w:rPr>
        <w:t>их</w:t>
      </w:r>
      <w:proofErr w:type="gramEnd"/>
      <w:r w:rsidRPr="00673F53">
        <w:rPr>
          <w:rFonts w:ascii="Times New Roman" w:hAnsi="Times New Roman" w:cs="Times New Roman"/>
          <w:sz w:val="28"/>
        </w:rPr>
        <w:t xml:space="preserve"> </w:t>
      </w:r>
      <w:proofErr w:type="spellStart"/>
      <w:r w:rsidRPr="00673F53">
        <w:rPr>
          <w:rFonts w:ascii="Times New Roman" w:hAnsi="Times New Roman" w:cs="Times New Roman"/>
          <w:sz w:val="28"/>
        </w:rPr>
        <w:t>прекурсорах</w:t>
      </w:r>
      <w:proofErr w:type="spellEnd"/>
      <w:r w:rsidRPr="00673F53">
        <w:rPr>
          <w:rFonts w:ascii="Times New Roman" w:hAnsi="Times New Roman" w:cs="Times New Roman"/>
          <w:sz w:val="28"/>
        </w:rPr>
        <w:t>.</w:t>
      </w:r>
    </w:p>
    <w:p w:rsidR="004D7146" w:rsidRPr="00673F53" w:rsidRDefault="004D7146" w:rsidP="005727D0">
      <w:pPr>
        <w:pStyle w:val="a5"/>
        <w:numPr>
          <w:ilvl w:val="0"/>
          <w:numId w:val="24"/>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Негосударственные организации и объединения не вправе осуществлять регулирование деятельности в сфере оборота наркотических средств, психотропных веществ и их прекурсоров, а также в области противод</w:t>
      </w:r>
      <w:r w:rsidR="00673F53">
        <w:rPr>
          <w:rFonts w:ascii="Times New Roman" w:hAnsi="Times New Roman" w:cs="Times New Roman"/>
          <w:sz w:val="28"/>
        </w:rPr>
        <w:t>ействия их незаконному обороту».</w:t>
      </w:r>
      <w:r w:rsidR="00E66093">
        <w:rPr>
          <w:rStyle w:val="a8"/>
          <w:rFonts w:ascii="Times New Roman" w:hAnsi="Times New Roman" w:cs="Times New Roman"/>
          <w:sz w:val="28"/>
        </w:rPr>
        <w:footnoteReference w:id="22"/>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Подобные меры регуляторного воздействия смогли актуализировать организационную основу деятельности в сфере оборота наркотических сре</w:t>
      </w:r>
      <w:proofErr w:type="gramStart"/>
      <w:r w:rsidRPr="004D7146">
        <w:rPr>
          <w:rFonts w:ascii="Times New Roman" w:hAnsi="Times New Roman" w:cs="Times New Roman"/>
          <w:sz w:val="28"/>
        </w:rPr>
        <w:t>дств дл</w:t>
      </w:r>
      <w:proofErr w:type="gramEnd"/>
      <w:r w:rsidRPr="004D7146">
        <w:rPr>
          <w:rFonts w:ascii="Times New Roman" w:hAnsi="Times New Roman" w:cs="Times New Roman"/>
          <w:sz w:val="28"/>
        </w:rPr>
        <w:t xml:space="preserve">я реалий современной преступности. Но ключевыми факторами, на  </w:t>
      </w:r>
      <w:proofErr w:type="gramStart"/>
      <w:r w:rsidRPr="004D7146">
        <w:rPr>
          <w:rFonts w:ascii="Times New Roman" w:hAnsi="Times New Roman" w:cs="Times New Roman"/>
          <w:sz w:val="28"/>
        </w:rPr>
        <w:t>который</w:t>
      </w:r>
      <w:proofErr w:type="gramEnd"/>
      <w:r w:rsidRPr="004D7146">
        <w:rPr>
          <w:rFonts w:ascii="Times New Roman" w:hAnsi="Times New Roman" w:cs="Times New Roman"/>
          <w:sz w:val="28"/>
        </w:rPr>
        <w:t xml:space="preserve">  в  своей  работе  опираются  сотрудники  соответствующих ведомств, в процессе исполнения своих должностных обязанностей, является действующие положения и нормативно-правовые акты, регулирующие этапы расследования незаконного оборота, сбыта и/или распространения наркотических средств, а также производство и особенности отдельных следственных действий в процессе привлечения подозреваемых к уголовной ответственности.</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Вместе с тем в практике рассмотрения судами таких дел не всегда правильно устанавливаются признаки состава преступления, возникают </w:t>
      </w:r>
      <w:r w:rsidRPr="004D7146">
        <w:rPr>
          <w:rFonts w:ascii="Times New Roman" w:hAnsi="Times New Roman" w:cs="Times New Roman"/>
          <w:sz w:val="28"/>
        </w:rPr>
        <w:lastRenderedPageBreak/>
        <w:t>трудности, например, в правовой оценке действий лиц, являющихся посредниками в приобретении или сбыте наркотических средств, в оценке содеянного как оконченного либо неоконченного преступления, встречаются случаи неправильной квалификации организации и содержания притонов для потребления наркотических средств.</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При квалификации действий посредника в сбыте или в приобретении наркотических средств суды руководствуются разъяснениями, содержащимися в пункте 13 постановления Пленума от 15.06.2006 № 14, и квалифицируют их как соучастие в сбыте или в приобретении наркотических сре</w:t>
      </w:r>
      <w:proofErr w:type="gramStart"/>
      <w:r w:rsidRPr="004D7146">
        <w:rPr>
          <w:rFonts w:ascii="Times New Roman" w:hAnsi="Times New Roman" w:cs="Times New Roman"/>
          <w:sz w:val="28"/>
        </w:rPr>
        <w:t>дств в з</w:t>
      </w:r>
      <w:proofErr w:type="gramEnd"/>
      <w:r w:rsidRPr="004D7146">
        <w:rPr>
          <w:rFonts w:ascii="Times New Roman" w:hAnsi="Times New Roman" w:cs="Times New Roman"/>
          <w:sz w:val="28"/>
        </w:rPr>
        <w:t>ависимости от того, в чьих интересах (сбытчика или приобретателя) действует посредник.</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Так, если посредник приобретает наркотическое средство по просьбе и за деньги приобретателя этого средства и передает ему данное средство, то такое лицо является пособником в приобретении. В таком случае его действия необходимо квалифицировать по ч. 5 ст. 33 и соответствующей части ст. 228 УК РФ.</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Кроме того, в случаях, когда посредник привлечен к уголовной ответственности по результатам оперативно-розыскного мероприятия, проверочной закупки, то действия посредника не могут быть квалифицированы как оконченное преступление и подлежат квалификации как пособничество в покушении на приобретение наркотических средств</w:t>
      </w:r>
      <w:r w:rsidR="00673F53">
        <w:rPr>
          <w:rFonts w:ascii="Times New Roman" w:hAnsi="Times New Roman" w:cs="Times New Roman"/>
          <w:sz w:val="28"/>
        </w:rPr>
        <w:t xml:space="preserve"> </w:t>
      </w:r>
      <w:r w:rsidRPr="004D7146">
        <w:rPr>
          <w:rFonts w:ascii="Times New Roman" w:hAnsi="Times New Roman" w:cs="Times New Roman"/>
          <w:sz w:val="28"/>
        </w:rPr>
        <w:t>(ч. 5 ст. 33, ч. 3 ст. 30 и соответствующая часть ст. 228 УК РФ), поскольку наркотическое средство изымается из незаконного оборота.</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Нахождение наркотического средства, полученного от сбытчика, у посредника для передачи его приобретателю не требует дополнительной квалификации как незаконное хранение без цели сбыта.</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Для квалификации действий посредника в сбыте или в приобретении наркотических средств как пособника таким действиям не имеет значения, совершил ли он эти действия за вознаграждение или нет, получил ли он в качестве вознаграждения деньги либо наркотическое средство, когда возник </w:t>
      </w:r>
      <w:r w:rsidRPr="004D7146">
        <w:rPr>
          <w:rFonts w:ascii="Times New Roman" w:hAnsi="Times New Roman" w:cs="Times New Roman"/>
          <w:sz w:val="28"/>
        </w:rPr>
        <w:lastRenderedPageBreak/>
        <w:t>вопрос о вознаграждении, до совершения посреднических действий либо после этого, а также от кого (приобретателя либо посредника) исходила инициатива вознаграждения.</w:t>
      </w:r>
      <w:proofErr w:type="gramEnd"/>
    </w:p>
    <w:p w:rsidR="00673F53" w:rsidRDefault="00673F53" w:rsidP="005727D0">
      <w:pPr>
        <w:spacing w:after="0" w:line="360" w:lineRule="auto"/>
        <w:ind w:firstLine="709"/>
        <w:jc w:val="both"/>
        <w:rPr>
          <w:rFonts w:ascii="Times New Roman" w:hAnsi="Times New Roman" w:cs="Times New Roman"/>
          <w:sz w:val="28"/>
        </w:rPr>
      </w:pPr>
    </w:p>
    <w:p w:rsidR="004D7146" w:rsidRDefault="004D7146" w:rsidP="005E5EF3">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2.2. Актуальные проблемы правового регулирования и организации противодействия незаконному обороту наркотических средств и психотропных веществ</w:t>
      </w:r>
    </w:p>
    <w:p w:rsidR="005E5EF3" w:rsidRPr="004D7146" w:rsidRDefault="005E5EF3" w:rsidP="005E5EF3">
      <w:pPr>
        <w:spacing w:after="0" w:line="360" w:lineRule="auto"/>
        <w:ind w:firstLine="709"/>
        <w:jc w:val="center"/>
        <w:rPr>
          <w:rFonts w:ascii="Times New Roman" w:hAnsi="Times New Roman" w:cs="Times New Roman"/>
          <w:sz w:val="28"/>
        </w:rPr>
      </w:pP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Обзор законодательства, регламентирующего ответственность за незаконный оборот наркотиков, а также правоприменительная и судебная практика показывает эффективность выявления, пресечения и привлечения к уголовной ответственности лиц, использующих контактный способ распространения наркотических средств. К таким способам распространения, обычно, прибегают </w:t>
      </w:r>
      <w:proofErr w:type="spellStart"/>
      <w:r w:rsidRPr="004D7146">
        <w:rPr>
          <w:rFonts w:ascii="Times New Roman" w:hAnsi="Times New Roman" w:cs="Times New Roman"/>
          <w:sz w:val="28"/>
        </w:rPr>
        <w:t>наркопритонах</w:t>
      </w:r>
      <w:proofErr w:type="spellEnd"/>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Под организацией притона можно понимать подыскание, приобретение или наем помещения, финансирование, обустройство и иные подобные действия, которые совершаются в целях дальнейшего использования помещения для потребления и/или распространения наркотических средств, психотропных веществ и их прекурсоров.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C точки зрения А.В. </w:t>
      </w:r>
      <w:proofErr w:type="spellStart"/>
      <w:r w:rsidRPr="004D7146">
        <w:rPr>
          <w:rFonts w:ascii="Times New Roman" w:hAnsi="Times New Roman" w:cs="Times New Roman"/>
          <w:sz w:val="28"/>
        </w:rPr>
        <w:t>Карагодин</w:t>
      </w:r>
      <w:proofErr w:type="gramStart"/>
      <w:r w:rsidRPr="004D7146">
        <w:rPr>
          <w:rFonts w:ascii="Times New Roman" w:hAnsi="Times New Roman" w:cs="Times New Roman"/>
          <w:sz w:val="28"/>
        </w:rPr>
        <w:t>a</w:t>
      </w:r>
      <w:proofErr w:type="spellEnd"/>
      <w:proofErr w:type="gramEnd"/>
      <w:r w:rsidRPr="004D7146">
        <w:rPr>
          <w:rFonts w:ascii="Times New Roman" w:hAnsi="Times New Roman" w:cs="Times New Roman"/>
          <w:sz w:val="28"/>
        </w:rPr>
        <w:t xml:space="preserve"> «содержание притона – это умышленное действие лица по использованию помещения, например, внесение арендной платы, обеспечение охраны и др. Участковый при осуществлении профилактического обхода административного участка, проверке зданий и сооружений и посещении жилых квартир граждан и домов,</w:t>
      </w:r>
      <w:r w:rsidR="00673F53">
        <w:rPr>
          <w:rFonts w:ascii="Times New Roman" w:hAnsi="Times New Roman" w:cs="Times New Roman"/>
          <w:sz w:val="28"/>
        </w:rPr>
        <w:t xml:space="preserve"> обнаруживает такие притоны</w:t>
      </w:r>
      <w:r w:rsidRPr="004D7146">
        <w:rPr>
          <w:rFonts w:ascii="Times New Roman" w:hAnsi="Times New Roman" w:cs="Times New Roman"/>
          <w:sz w:val="28"/>
        </w:rPr>
        <w:t>.</w:t>
      </w:r>
      <w:r w:rsidR="00F00485">
        <w:rPr>
          <w:rStyle w:val="a8"/>
          <w:rFonts w:ascii="Times New Roman" w:hAnsi="Times New Roman" w:cs="Times New Roman"/>
          <w:sz w:val="28"/>
        </w:rPr>
        <w:footnoteReference w:id="23"/>
      </w:r>
      <w:r w:rsidRPr="004D7146">
        <w:rPr>
          <w:rFonts w:ascii="Times New Roman" w:hAnsi="Times New Roman" w:cs="Times New Roman"/>
          <w:sz w:val="28"/>
        </w:rPr>
        <w:t xml:space="preserve"> Также граждане способствуют выявлению таких притонов, посредством предоставления информации, та</w:t>
      </w:r>
      <w:proofErr w:type="gramStart"/>
      <w:r w:rsidRPr="004D7146">
        <w:rPr>
          <w:rFonts w:ascii="Times New Roman" w:hAnsi="Times New Roman" w:cs="Times New Roman"/>
          <w:sz w:val="28"/>
        </w:rPr>
        <w:t>к-</w:t>
      </w:r>
      <w:proofErr w:type="gramEnd"/>
      <w:r w:rsidRPr="004D7146">
        <w:rPr>
          <w:rFonts w:ascii="Times New Roman" w:hAnsi="Times New Roman" w:cs="Times New Roman"/>
          <w:sz w:val="28"/>
        </w:rPr>
        <w:t xml:space="preserve"> как они являются заинтересованными лицами в собственной безопасности и общественном порядке, ведь притон может быть по соседству. Такую </w:t>
      </w:r>
      <w:r w:rsidRPr="004D7146">
        <w:rPr>
          <w:rFonts w:ascii="Times New Roman" w:hAnsi="Times New Roman" w:cs="Times New Roman"/>
          <w:sz w:val="28"/>
        </w:rPr>
        <w:lastRenderedPageBreak/>
        <w:t>информацию также можно получить при поквартирном обходе населения и работе с представителями ТСЖ и управляющ</w:t>
      </w:r>
      <w:r w:rsidR="00673F53">
        <w:rPr>
          <w:rFonts w:ascii="Times New Roman" w:hAnsi="Times New Roman" w:cs="Times New Roman"/>
          <w:sz w:val="28"/>
        </w:rPr>
        <w:t>ими компаниями, а также старших по дому,</w:t>
      </w:r>
      <w:r w:rsidR="00673F53">
        <w:rPr>
          <w:rFonts w:ascii="Times New Roman" w:hAnsi="Times New Roman" w:cs="Times New Roman"/>
          <w:sz w:val="28"/>
        </w:rPr>
        <w:tab/>
        <w:t>все эти лица имеют информацию о</w:t>
      </w:r>
      <w:r w:rsidR="00673F53">
        <w:rPr>
          <w:rFonts w:ascii="Times New Roman" w:hAnsi="Times New Roman" w:cs="Times New Roman"/>
          <w:sz w:val="28"/>
        </w:rPr>
        <w:tab/>
      </w:r>
      <w:r w:rsidRPr="004D7146">
        <w:rPr>
          <w:rFonts w:ascii="Times New Roman" w:hAnsi="Times New Roman" w:cs="Times New Roman"/>
          <w:sz w:val="28"/>
        </w:rPr>
        <w:t xml:space="preserve">гражданах, проживающих на обслуживающем участке. При достаточных сведениях, участковый уполномоченный полиции может своевременно выявить притон и пресечь незаконный оборот наркотических средств и психотропных веществ, а также привлечь </w:t>
      </w:r>
      <w:r w:rsidR="00673F53">
        <w:rPr>
          <w:rFonts w:ascii="Times New Roman" w:hAnsi="Times New Roman" w:cs="Times New Roman"/>
          <w:sz w:val="28"/>
        </w:rPr>
        <w:t>к ответственности виновных лиц».</w:t>
      </w:r>
      <w:r w:rsidR="00BF65F5">
        <w:rPr>
          <w:rStyle w:val="a8"/>
          <w:rFonts w:ascii="Times New Roman" w:hAnsi="Times New Roman" w:cs="Times New Roman"/>
          <w:sz w:val="28"/>
        </w:rPr>
        <w:footnoteReference w:id="24"/>
      </w:r>
      <w:r w:rsidR="00673F53">
        <w:rPr>
          <w:rFonts w:ascii="Times New Roman" w:hAnsi="Times New Roman" w:cs="Times New Roman"/>
          <w:sz w:val="28"/>
        </w:rPr>
        <w:t xml:space="preserve"> </w:t>
      </w:r>
      <w:proofErr w:type="gramStart"/>
      <w:r w:rsidR="00673F53">
        <w:rPr>
          <w:rFonts w:ascii="Times New Roman" w:hAnsi="Times New Roman" w:cs="Times New Roman"/>
          <w:sz w:val="28"/>
        </w:rPr>
        <w:t>«Если организатор</w:t>
      </w:r>
      <w:r w:rsidR="00673F53">
        <w:rPr>
          <w:rFonts w:ascii="Times New Roman" w:hAnsi="Times New Roman" w:cs="Times New Roman"/>
          <w:sz w:val="28"/>
        </w:rPr>
        <w:tab/>
        <w:t xml:space="preserve">или содержатель притона снабжал посетителей </w:t>
      </w:r>
      <w:r w:rsidRPr="004D7146">
        <w:rPr>
          <w:rFonts w:ascii="Times New Roman" w:hAnsi="Times New Roman" w:cs="Times New Roman"/>
          <w:sz w:val="28"/>
        </w:rPr>
        <w:t>притона наркотическими средствами или психотропными веществами либо склонял других лиц к их потреблению, его действия при налич</w:t>
      </w:r>
      <w:r w:rsidR="00673F53">
        <w:rPr>
          <w:rFonts w:ascii="Times New Roman" w:hAnsi="Times New Roman" w:cs="Times New Roman"/>
          <w:sz w:val="28"/>
        </w:rPr>
        <w:t>ии к тому оснований надлежит квалифицировать</w:t>
      </w:r>
      <w:r w:rsidR="00673F53">
        <w:rPr>
          <w:rFonts w:ascii="Times New Roman" w:hAnsi="Times New Roman" w:cs="Times New Roman"/>
          <w:sz w:val="28"/>
        </w:rPr>
        <w:tab/>
        <w:t xml:space="preserve"> по </w:t>
      </w:r>
      <w:r w:rsidRPr="004D7146">
        <w:rPr>
          <w:rFonts w:ascii="Times New Roman" w:hAnsi="Times New Roman" w:cs="Times New Roman"/>
          <w:sz w:val="28"/>
        </w:rPr>
        <w:t>совокупности</w:t>
      </w:r>
      <w:r w:rsidRPr="004D7146">
        <w:rPr>
          <w:rFonts w:ascii="Times New Roman" w:hAnsi="Times New Roman" w:cs="Times New Roman"/>
          <w:sz w:val="28"/>
        </w:rPr>
        <w:tab/>
        <w:t>преступлений, предусмотренных статьей 232 УК РФ и соответственно статьей 228.1 или статьей 230 УК РФ», к такому выводу пришел В.Е. Тонков в ходе анализа Постановления Пленума Верховного Суда</w:t>
      </w:r>
      <w:proofErr w:type="gramEnd"/>
      <w:r w:rsidRPr="004D7146">
        <w:rPr>
          <w:rFonts w:ascii="Times New Roman" w:hAnsi="Times New Roman" w:cs="Times New Roman"/>
          <w:sz w:val="28"/>
        </w:rPr>
        <w:t xml:space="preserve"> Р</w:t>
      </w:r>
      <w:r w:rsidR="00673F53">
        <w:rPr>
          <w:rFonts w:ascii="Times New Roman" w:hAnsi="Times New Roman" w:cs="Times New Roman"/>
          <w:sz w:val="28"/>
        </w:rPr>
        <w:t>Ф «О судебной практике по делам о преступлениях, связанных</w:t>
      </w:r>
      <w:r w:rsidR="00673F53">
        <w:rPr>
          <w:rFonts w:ascii="Times New Roman" w:hAnsi="Times New Roman" w:cs="Times New Roman"/>
          <w:sz w:val="28"/>
        </w:rPr>
        <w:tab/>
        <w:t xml:space="preserve">с наркотическими средствами, психотропными, </w:t>
      </w:r>
      <w:r w:rsidRPr="004D7146">
        <w:rPr>
          <w:rFonts w:ascii="Times New Roman" w:hAnsi="Times New Roman" w:cs="Times New Roman"/>
          <w:sz w:val="28"/>
        </w:rPr>
        <w:t>сильнодействующими и ядов</w:t>
      </w:r>
      <w:r w:rsidR="00673F53">
        <w:rPr>
          <w:rFonts w:ascii="Times New Roman" w:hAnsi="Times New Roman" w:cs="Times New Roman"/>
          <w:sz w:val="28"/>
        </w:rPr>
        <w:t>итыми веществами».</w:t>
      </w:r>
      <w:r w:rsidR="00BF65F5">
        <w:rPr>
          <w:rStyle w:val="a8"/>
          <w:rFonts w:ascii="Times New Roman" w:hAnsi="Times New Roman" w:cs="Times New Roman"/>
          <w:sz w:val="28"/>
        </w:rPr>
        <w:footnoteReference w:id="25"/>
      </w:r>
      <w:r w:rsidR="00673F53">
        <w:rPr>
          <w:rFonts w:ascii="Times New Roman" w:hAnsi="Times New Roman" w:cs="Times New Roman"/>
          <w:sz w:val="28"/>
        </w:rPr>
        <w:t xml:space="preserve"> </w:t>
      </w:r>
      <w:r w:rsidRPr="004D7146">
        <w:rPr>
          <w:rFonts w:ascii="Times New Roman" w:hAnsi="Times New Roman" w:cs="Times New Roman"/>
          <w:sz w:val="28"/>
        </w:rPr>
        <w:t>В судебной практике имеются трудности при квалификации действий виновного по статье 232 УК РФ (организация либо содержание притонов для потребления наркотических средств 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 пункте 32 постановления Пленума от 15.06.2006 № 14 разъясняются понятия организации притона и содержания притона.</w:t>
      </w:r>
    </w:p>
    <w:p w:rsidR="004D7146" w:rsidRPr="004D7146" w:rsidRDefault="00673F53" w:rsidP="005727D0">
      <w:pPr>
        <w:spacing w:after="0" w:line="360" w:lineRule="auto"/>
        <w:ind w:firstLine="709"/>
        <w:jc w:val="both"/>
        <w:rPr>
          <w:rFonts w:ascii="Times New Roman" w:hAnsi="Times New Roman" w:cs="Times New Roman"/>
          <w:sz w:val="28"/>
        </w:rPr>
      </w:pPr>
      <w:r>
        <w:rPr>
          <w:rFonts w:ascii="Times New Roman" w:hAnsi="Times New Roman" w:cs="Times New Roman"/>
          <w:sz w:val="28"/>
        </w:rPr>
        <w:t>В большинстве случаев</w:t>
      </w:r>
      <w:r>
        <w:rPr>
          <w:rFonts w:ascii="Times New Roman" w:hAnsi="Times New Roman" w:cs="Times New Roman"/>
          <w:sz w:val="28"/>
        </w:rPr>
        <w:tab/>
        <w:t xml:space="preserve">действия виновных заключаются </w:t>
      </w:r>
      <w:r w:rsidR="004D7146" w:rsidRPr="004D7146">
        <w:rPr>
          <w:rFonts w:ascii="Times New Roman" w:hAnsi="Times New Roman" w:cs="Times New Roman"/>
          <w:sz w:val="28"/>
        </w:rPr>
        <w:t>в предоставлении для потребления наркотических сре</w:t>
      </w:r>
      <w:proofErr w:type="gramStart"/>
      <w:r w:rsidR="004D7146" w:rsidRPr="004D7146">
        <w:rPr>
          <w:rFonts w:ascii="Times New Roman" w:hAnsi="Times New Roman" w:cs="Times New Roman"/>
          <w:sz w:val="28"/>
        </w:rPr>
        <w:t>дств св</w:t>
      </w:r>
      <w:proofErr w:type="gramEnd"/>
      <w:r w:rsidR="004D7146" w:rsidRPr="004D7146">
        <w:rPr>
          <w:rFonts w:ascii="Times New Roman" w:hAnsi="Times New Roman" w:cs="Times New Roman"/>
          <w:sz w:val="28"/>
        </w:rPr>
        <w:t>оих квартир (отдельных помещений - кухонь, комнат, ванных ко</w:t>
      </w:r>
      <w:r>
        <w:rPr>
          <w:rFonts w:ascii="Times New Roman" w:hAnsi="Times New Roman" w:cs="Times New Roman"/>
          <w:sz w:val="28"/>
        </w:rPr>
        <w:t xml:space="preserve">мнат), подручных средств, имеющихся в квартирах («утвари»); в оказании помощи </w:t>
      </w:r>
      <w:r w:rsidR="004D7146" w:rsidRPr="004D7146">
        <w:rPr>
          <w:rFonts w:ascii="Times New Roman" w:hAnsi="Times New Roman" w:cs="Times New Roman"/>
          <w:sz w:val="28"/>
        </w:rPr>
        <w:t xml:space="preserve">в </w:t>
      </w:r>
      <w:r w:rsidR="004D7146" w:rsidRPr="004D7146">
        <w:rPr>
          <w:rFonts w:ascii="Times New Roman" w:hAnsi="Times New Roman" w:cs="Times New Roman"/>
          <w:sz w:val="28"/>
        </w:rPr>
        <w:lastRenderedPageBreak/>
        <w:t>приготовлении наркотических средств; в производстве «охраны» помещения (запирание дверей); в уборке помещения после потребления наркотика и т.п.</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Для правильной уголовно-правовой оценки содеянного необходимо иметь в виду следующее.</w:t>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Под притоном в отношении статьи 232 УК РФ исходя из материалов судебной практики понимается жилое или нежилое помещение (дом, </w:t>
      </w:r>
      <w:proofErr w:type="gramStart"/>
      <w:r w:rsidRPr="004D7146">
        <w:rPr>
          <w:rFonts w:ascii="Times New Roman" w:hAnsi="Times New Roman" w:cs="Times New Roman"/>
          <w:sz w:val="28"/>
        </w:rPr>
        <w:t>квартира</w:t>
      </w:r>
      <w:proofErr w:type="gramEnd"/>
      <w:r w:rsidRPr="004D7146">
        <w:rPr>
          <w:rFonts w:ascii="Times New Roman" w:hAnsi="Times New Roman" w:cs="Times New Roman"/>
          <w:sz w:val="28"/>
        </w:rPr>
        <w:t xml:space="preserve"> как целиком, так и в части, сарай, гараж, развлекательное заведение</w:t>
      </w:r>
      <w:r w:rsidR="00673F53">
        <w:rPr>
          <w:rFonts w:ascii="Times New Roman" w:hAnsi="Times New Roman" w:cs="Times New Roman"/>
          <w:sz w:val="28"/>
        </w:rPr>
        <w:t xml:space="preserve"> </w:t>
      </w:r>
      <w:r w:rsidRPr="004D7146">
        <w:rPr>
          <w:rFonts w:ascii="Times New Roman" w:hAnsi="Times New Roman" w:cs="Times New Roman"/>
          <w:sz w:val="28"/>
        </w:rPr>
        <w:t xml:space="preserve">и т.п.), в котором осуществляется потребление, возможно, и изготовление для последующего потребления наркотических средств лицами, не являющимися владельцами, пользователями на договорных основаниях данного помещения, не проживающих в данном помещении на иных законных основаниях.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При этом факт проживания виновного в помещении, признанном притоном, на квалификацию его действий не влияет. Он может получить возможность использовать помещение в качестве притона в силу различных обстоятельств: на основании свидетельства о собственности, договора найма, аренды помещения, он может состоять в родственных или близких отношениях с владельцем помещения, использовать в силу должностных полномочий помещение, принадлежащее юридическому лицу, и т.п.</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Организация притона заключается в подыскании помещения, приобретении или получении в пользование по договору найма жилого или нежилого помещения, кроме того, далее возможно приспособление такого помещения (ремонт, обустройство помещения различными приспособлениями) в целях последующего использования другими лицами для потребления наркотических средств.</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Использование уже имеющегося у виновного помещения (например, собственной квартиры) для потребления наркотических средств является организацией притона только в том случае, если лицо осуществило целенаправленные конкретные действия по приспособлению такого помещения под притон (произвело ремонт, переделало помещение, </w:t>
      </w:r>
      <w:r w:rsidRPr="004D7146">
        <w:rPr>
          <w:rFonts w:ascii="Times New Roman" w:hAnsi="Times New Roman" w:cs="Times New Roman"/>
          <w:sz w:val="28"/>
        </w:rPr>
        <w:lastRenderedPageBreak/>
        <w:t>оборудовало его вытяжными, вентиляционными системами, установило в нем технику, приборы, приспособления для приготовления и потребления наркотических средств, технику для обеспечения «безопасности» и конспирации клиентов</w:t>
      </w:r>
      <w:proofErr w:type="gramEnd"/>
      <w:r w:rsidRPr="004D7146">
        <w:rPr>
          <w:rFonts w:ascii="Times New Roman" w:hAnsi="Times New Roman" w:cs="Times New Roman"/>
          <w:sz w:val="28"/>
        </w:rPr>
        <w:t>, мебель и т.п.).</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Однако</w:t>
      </w:r>
      <w:proofErr w:type="gramStart"/>
      <w:r w:rsidRPr="004D7146">
        <w:rPr>
          <w:rFonts w:ascii="Times New Roman" w:hAnsi="Times New Roman" w:cs="Times New Roman"/>
          <w:sz w:val="28"/>
        </w:rPr>
        <w:t>,</w:t>
      </w:r>
      <w:proofErr w:type="gramEnd"/>
      <w:r w:rsidRPr="004D7146">
        <w:rPr>
          <w:rFonts w:ascii="Times New Roman" w:hAnsi="Times New Roman" w:cs="Times New Roman"/>
          <w:sz w:val="28"/>
        </w:rPr>
        <w:t xml:space="preserve"> проблема заключается в другом.</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 xml:space="preserve">Согласно докладу о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в Самарской области по результатам мониторинга </w:t>
      </w:r>
      <w:proofErr w:type="spellStart"/>
      <w:r w:rsidRPr="004D7146">
        <w:rPr>
          <w:rFonts w:ascii="Times New Roman" w:hAnsi="Times New Roman" w:cs="Times New Roman"/>
          <w:sz w:val="28"/>
        </w:rPr>
        <w:t>наркоситуации</w:t>
      </w:r>
      <w:proofErr w:type="spellEnd"/>
      <w:r w:rsidRPr="004D7146">
        <w:rPr>
          <w:rFonts w:ascii="Times New Roman" w:hAnsi="Times New Roman" w:cs="Times New Roman"/>
          <w:sz w:val="28"/>
        </w:rPr>
        <w:t xml:space="preserve"> в Самарской области в 2019 году и на основании статистических данных Главного Управления Министерства внутренний дел РФ, а также обзору судебной практики по уголовным делам, связанным с незаконным оборотом наркотических средств и психотропных веществ, было выявлено увеличение объема незаконного оборота наркотических средств и психотропных веществ, распространяемых бесконтактным спосо</w:t>
      </w:r>
      <w:r w:rsidR="00BF65F5">
        <w:rPr>
          <w:rFonts w:ascii="Times New Roman" w:hAnsi="Times New Roman" w:cs="Times New Roman"/>
          <w:sz w:val="28"/>
        </w:rPr>
        <w:t>бом</w:t>
      </w:r>
      <w:r w:rsidRPr="004D7146">
        <w:rPr>
          <w:rFonts w:ascii="Times New Roman" w:hAnsi="Times New Roman" w:cs="Times New Roman"/>
          <w:sz w:val="28"/>
        </w:rPr>
        <w:t>.</w:t>
      </w:r>
      <w:proofErr w:type="gramEnd"/>
      <w:r w:rsidR="00BF65F5">
        <w:rPr>
          <w:rStyle w:val="a8"/>
          <w:rFonts w:ascii="Times New Roman" w:hAnsi="Times New Roman" w:cs="Times New Roman"/>
          <w:sz w:val="28"/>
        </w:rPr>
        <w:footnoteReference w:id="26"/>
      </w:r>
      <w:r w:rsidRPr="004D7146">
        <w:rPr>
          <w:rFonts w:ascii="Times New Roman" w:hAnsi="Times New Roman" w:cs="Times New Roman"/>
          <w:sz w:val="28"/>
        </w:rPr>
        <w:t xml:space="preserve"> Бесконтактный сбыт осуществляется с использованием средств вычислительной техники. Такой техникой являются мобильные телефоны, планшеты, смартфоны, компьютеры, электронные терминалы, используемые для перевода денежных средств и иные устройства. Преступники размещают в Интернете объявления о продаже наркотиков, а «потребители» связываются с «продавцом» посредством переписки личных сообщений </w:t>
      </w:r>
      <w:proofErr w:type="gramStart"/>
      <w:r w:rsidRPr="004D7146">
        <w:rPr>
          <w:rFonts w:ascii="Times New Roman" w:hAnsi="Times New Roman" w:cs="Times New Roman"/>
          <w:sz w:val="28"/>
        </w:rPr>
        <w:t>в</w:t>
      </w:r>
      <w:proofErr w:type="gramEnd"/>
      <w:r w:rsidRPr="004D7146">
        <w:rPr>
          <w:rFonts w:ascii="Times New Roman" w:hAnsi="Times New Roman" w:cs="Times New Roman"/>
          <w:sz w:val="28"/>
        </w:rPr>
        <w:t xml:space="preserve"> популярных </w:t>
      </w:r>
      <w:proofErr w:type="spellStart"/>
      <w:r w:rsidRPr="004D7146">
        <w:rPr>
          <w:rFonts w:ascii="Times New Roman" w:hAnsi="Times New Roman" w:cs="Times New Roman"/>
          <w:sz w:val="28"/>
        </w:rPr>
        <w:t>мессенджерах</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Вайбер</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Ватсап</w:t>
      </w:r>
      <w:proofErr w:type="spellEnd"/>
      <w:r w:rsidRPr="004D7146">
        <w:rPr>
          <w:rFonts w:ascii="Times New Roman" w:hAnsi="Times New Roman" w:cs="Times New Roman"/>
          <w:sz w:val="28"/>
        </w:rPr>
        <w:t xml:space="preserve"> и Телеграмм.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Общая схема, которая используется в современном наркотическом сбыте, выглядит следующим образом: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Группа организаторов (реже одиночки) наркобизнеса находят поставщиков наркотических средств и/или психотропных веществ у производителей незаконного товара. К основным регионам по производству наркотиков традиционно относят:</w:t>
      </w:r>
    </w:p>
    <w:p w:rsidR="004D7146" w:rsidRPr="00673F53"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Афганистан, Иран, Пакистан, Мьянма, Лаос, Таиланд. В этих странах производится большое количество опия-сырца, героина и каннабиса;</w:t>
      </w:r>
    </w:p>
    <w:p w:rsidR="004D7146" w:rsidRPr="00673F53"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lastRenderedPageBreak/>
        <w:t xml:space="preserve">Колумбия, Перу, Венесуэла, Боливия. В четверке этих стран преобладает выращивание коки, из которой производится кокаин, и производство </w:t>
      </w:r>
      <w:proofErr w:type="spellStart"/>
      <w:r w:rsidRPr="00673F53">
        <w:rPr>
          <w:rFonts w:ascii="Times New Roman" w:hAnsi="Times New Roman" w:cs="Times New Roman"/>
          <w:sz w:val="28"/>
        </w:rPr>
        <w:t>крэк</w:t>
      </w:r>
      <w:proofErr w:type="spellEnd"/>
      <w:r w:rsidRPr="00673F53">
        <w:rPr>
          <w:rFonts w:ascii="Times New Roman" w:hAnsi="Times New Roman" w:cs="Times New Roman"/>
          <w:sz w:val="28"/>
        </w:rPr>
        <w:t>-кокаина;</w:t>
      </w:r>
    </w:p>
    <w:p w:rsidR="004D7146" w:rsidRPr="00673F53"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Нидерланды (производство марихуаны и синтетических наркотиков);</w:t>
      </w:r>
    </w:p>
    <w:p w:rsidR="004D7146" w:rsidRPr="00673F53"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Марокко (производство гашиша);</w:t>
      </w:r>
    </w:p>
    <w:p w:rsidR="004D7146" w:rsidRPr="00673F53"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673F53">
        <w:rPr>
          <w:rFonts w:ascii="Times New Roman" w:hAnsi="Times New Roman" w:cs="Times New Roman"/>
          <w:sz w:val="28"/>
        </w:rPr>
        <w:t>Китайская Народная Республика (производство синтетических наркотиков, прекурсоров, используемых для производства наркотических средств).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 После того как организованная преступная группа договаривается с производителями или их посредниками об условиях взаимовыгодного сотрудничества, начинается второй этап – ввоз наркотиков через границу для последующего распространения на всей Российской Федерации или на определенной территории (в конкретном регионе или зоне). Существует множество способов транспортировки наркотических сре</w:t>
      </w:r>
      <w:proofErr w:type="gramStart"/>
      <w:r w:rsidRPr="004D7146">
        <w:rPr>
          <w:rFonts w:ascii="Times New Roman" w:hAnsi="Times New Roman" w:cs="Times New Roman"/>
          <w:sz w:val="28"/>
        </w:rPr>
        <w:t>дств пр</w:t>
      </w:r>
      <w:proofErr w:type="gramEnd"/>
      <w:r w:rsidRPr="004D7146">
        <w:rPr>
          <w:rFonts w:ascii="Times New Roman" w:hAnsi="Times New Roman" w:cs="Times New Roman"/>
          <w:sz w:val="28"/>
        </w:rPr>
        <w:t xml:space="preserve">и контрабанде. </w:t>
      </w:r>
      <w:proofErr w:type="gramStart"/>
      <w:r w:rsidRPr="004D7146">
        <w:rPr>
          <w:rFonts w:ascii="Times New Roman" w:hAnsi="Times New Roman" w:cs="Times New Roman"/>
          <w:sz w:val="28"/>
        </w:rPr>
        <w:t xml:space="preserve">Из-за пристального внимания со стороны правоохранительных органов в отношении досмотра багажа и лиц, которые пересекают границу России, организаторам преступного бизнеса приходится постоянно совершенствовать способы доставки наркотиков до конечного потребителя, менять маршруты, придумывать более надежные способы провести «груз» таким образом, чтобы его не заметили даже во время досмотра с помощью специальной техники или служебных </w:t>
      </w:r>
      <w:r w:rsidR="00673F53">
        <w:rPr>
          <w:rFonts w:ascii="Times New Roman" w:hAnsi="Times New Roman" w:cs="Times New Roman"/>
          <w:sz w:val="28"/>
        </w:rPr>
        <w:t>собак</w:t>
      </w:r>
      <w:r w:rsidRPr="004D7146">
        <w:rPr>
          <w:rFonts w:ascii="Times New Roman" w:hAnsi="Times New Roman" w:cs="Times New Roman"/>
          <w:sz w:val="28"/>
        </w:rPr>
        <w:t>.</w:t>
      </w:r>
      <w:proofErr w:type="gramEnd"/>
      <w:r w:rsidR="00BF65F5">
        <w:rPr>
          <w:rStyle w:val="a8"/>
          <w:rFonts w:ascii="Times New Roman" w:hAnsi="Times New Roman" w:cs="Times New Roman"/>
          <w:sz w:val="28"/>
        </w:rPr>
        <w:footnoteReference w:id="27"/>
      </w:r>
      <w:r w:rsidRPr="004D7146">
        <w:rPr>
          <w:rFonts w:ascii="Times New Roman" w:hAnsi="Times New Roman" w:cs="Times New Roman"/>
          <w:sz w:val="28"/>
        </w:rPr>
        <w:t xml:space="preserve"> Важным при этом для них становится обеспечение надёжной защиты и сопровождения перевозимых веществ, как от правоохранительных органов, так и от своих конкурентов. Именно поэтому одной из особенностей наркобизнеса является постоянное обновление системы доставки, разработка всё более продуманных и неожиданных маршрутов, поиск новых приёмов контрабандного провоза </w:t>
      </w:r>
      <w:r w:rsidRPr="004D7146">
        <w:rPr>
          <w:rFonts w:ascii="Times New Roman" w:hAnsi="Times New Roman" w:cs="Times New Roman"/>
          <w:sz w:val="28"/>
        </w:rPr>
        <w:lastRenderedPageBreak/>
        <w:t xml:space="preserve">наркотических средств. Не всегда удается держать его при себе, </w:t>
      </w:r>
      <w:proofErr w:type="gramStart"/>
      <w:r w:rsidRPr="004D7146">
        <w:rPr>
          <w:rFonts w:ascii="Times New Roman" w:hAnsi="Times New Roman" w:cs="Times New Roman"/>
          <w:sz w:val="28"/>
        </w:rPr>
        <w:t>так-как</w:t>
      </w:r>
      <w:proofErr w:type="gramEnd"/>
      <w:r w:rsidRPr="004D7146">
        <w:rPr>
          <w:rFonts w:ascii="Times New Roman" w:hAnsi="Times New Roman" w:cs="Times New Roman"/>
          <w:sz w:val="28"/>
        </w:rPr>
        <w:t xml:space="preserve"> такой способ перевозки крайне опасен для курьера. Наркотики стараются прятать и не </w:t>
      </w:r>
      <w:proofErr w:type="gramStart"/>
      <w:r w:rsidRPr="004D7146">
        <w:rPr>
          <w:rFonts w:ascii="Times New Roman" w:hAnsi="Times New Roman" w:cs="Times New Roman"/>
          <w:sz w:val="28"/>
        </w:rPr>
        <w:t>всегда</w:t>
      </w:r>
      <w:proofErr w:type="gramEnd"/>
      <w:r w:rsidRPr="004D7146">
        <w:rPr>
          <w:rFonts w:ascii="Times New Roman" w:hAnsi="Times New Roman" w:cs="Times New Roman"/>
          <w:sz w:val="28"/>
        </w:rPr>
        <w:t xml:space="preserve"> получается находиться рядом с ним. Стоит также отметить, что наркотики пытаются надежно спрятать не только от правоохранительных органов, но и от действующих или потенциальных конкурентов, которые не заинтересованы в провозе через границу чужого товара, готового к реализации. Его могут украсть или уничтожить, в случае если посчитают невозможным незаметно изъять будущий «высоко окупаемый товар». Не </w:t>
      </w:r>
      <w:proofErr w:type="gramStart"/>
      <w:r w:rsidRPr="004D7146">
        <w:rPr>
          <w:rFonts w:ascii="Times New Roman" w:hAnsi="Times New Roman" w:cs="Times New Roman"/>
          <w:sz w:val="28"/>
        </w:rPr>
        <w:t>стоит</w:t>
      </w:r>
      <w:proofErr w:type="gramEnd"/>
      <w:r w:rsidRPr="004D7146">
        <w:rPr>
          <w:rFonts w:ascii="Times New Roman" w:hAnsi="Times New Roman" w:cs="Times New Roman"/>
          <w:sz w:val="28"/>
        </w:rPr>
        <w:t xml:space="preserve"> и забывать про обычных зевак, которые могут просто наткнуться на спрятанный наркотик и решить присвоить его себе. В качестве курьера для перевозки  наркотических  средств  выбирают  лиц,  из  категории «неблагополучных граждан», которые, как правило, остро нуждаются в быстром и простом способе заработка. К такой категории относятся лица, освободившиеся из мест лишения свободы, осужденные условно, наркоманы, простые граждане с низким уровнем дохода без возможности заработать иначе, крайне нуждающиеся в крупном заработке за очень короткий период времени, граждане. Основное задачей курьера является получение посылки из одной точки на территории другой страны, до другой точке уже на территории РФ согласно согласованному маршруту, инструкции и легенде путешествия. При этом курьер может даже не знать лиц, которые передают или принимают у него товар на точке отправления или прибытия. Иногда прямого контакта вообще не происходит, и посылка уже находится в определенно</w:t>
      </w:r>
      <w:r w:rsidR="00673F53">
        <w:rPr>
          <w:rFonts w:ascii="Times New Roman" w:hAnsi="Times New Roman" w:cs="Times New Roman"/>
          <w:sz w:val="28"/>
        </w:rPr>
        <w:t>м заранее обговоренном месте</w:t>
      </w:r>
      <w:r w:rsidRPr="004D7146">
        <w:rPr>
          <w:rFonts w:ascii="Times New Roman" w:hAnsi="Times New Roman" w:cs="Times New Roman"/>
          <w:sz w:val="28"/>
        </w:rPr>
        <w:t>.</w:t>
      </w:r>
      <w:r w:rsidR="00BF65F5">
        <w:rPr>
          <w:rStyle w:val="a8"/>
          <w:rFonts w:ascii="Times New Roman" w:hAnsi="Times New Roman" w:cs="Times New Roman"/>
          <w:sz w:val="28"/>
        </w:rPr>
        <w:footnoteReference w:id="28"/>
      </w:r>
      <w:r w:rsidRPr="004D7146">
        <w:rPr>
          <w:rFonts w:ascii="Times New Roman" w:hAnsi="Times New Roman" w:cs="Times New Roman"/>
          <w:sz w:val="28"/>
        </w:rPr>
        <w:t xml:space="preserve"> Основным способом транспортировки наркотиков через государственную границу, по данным ФСКН России, является железнодорожный и морской транспорт (около 90% случаев), воздушный (примерно 5,5%) и автомобиль</w:t>
      </w:r>
      <w:r w:rsidR="00673F53">
        <w:rPr>
          <w:rFonts w:ascii="Times New Roman" w:hAnsi="Times New Roman" w:cs="Times New Roman"/>
          <w:sz w:val="28"/>
        </w:rPr>
        <w:t xml:space="preserve">ный </w:t>
      </w:r>
      <w:r w:rsidR="00673F53">
        <w:rPr>
          <w:rFonts w:ascii="Times New Roman" w:hAnsi="Times New Roman" w:cs="Times New Roman"/>
          <w:sz w:val="28"/>
        </w:rPr>
        <w:lastRenderedPageBreak/>
        <w:t>(примерно 4,5%) случаев</w:t>
      </w:r>
      <w:r w:rsidRPr="004D7146">
        <w:rPr>
          <w:rFonts w:ascii="Times New Roman" w:hAnsi="Times New Roman" w:cs="Times New Roman"/>
          <w:sz w:val="28"/>
        </w:rPr>
        <w:t>.</w:t>
      </w:r>
      <w:r w:rsidR="00BF65F5">
        <w:rPr>
          <w:rStyle w:val="a8"/>
          <w:rFonts w:ascii="Times New Roman" w:hAnsi="Times New Roman" w:cs="Times New Roman"/>
          <w:sz w:val="28"/>
        </w:rPr>
        <w:footnoteReference w:id="29"/>
      </w:r>
      <w:r w:rsidRPr="004D7146">
        <w:rPr>
          <w:rFonts w:ascii="Times New Roman" w:hAnsi="Times New Roman" w:cs="Times New Roman"/>
          <w:sz w:val="28"/>
        </w:rPr>
        <w:t xml:space="preserve"> При этом преступное сообщество пытается придать грузу «легальный» вид, для чего </w:t>
      </w:r>
      <w:proofErr w:type="gramStart"/>
      <w:r w:rsidRPr="004D7146">
        <w:rPr>
          <w:rFonts w:ascii="Times New Roman" w:hAnsi="Times New Roman" w:cs="Times New Roman"/>
          <w:sz w:val="28"/>
        </w:rPr>
        <w:t>совершаются ряд операций</w:t>
      </w:r>
      <w:proofErr w:type="gramEnd"/>
      <w:r w:rsidRPr="004D7146">
        <w:rPr>
          <w:rFonts w:ascii="Times New Roman" w:hAnsi="Times New Roman" w:cs="Times New Roman"/>
          <w:sz w:val="28"/>
        </w:rPr>
        <w:t xml:space="preserve">, направленных на прикрытие перевозимых вещей. К таким операциям </w:t>
      </w:r>
      <w:proofErr w:type="gramStart"/>
      <w:r w:rsidRPr="004D7146">
        <w:rPr>
          <w:rFonts w:ascii="Times New Roman" w:hAnsi="Times New Roman" w:cs="Times New Roman"/>
          <w:sz w:val="28"/>
        </w:rPr>
        <w:t>относит таможенное оформление груза наркотиков под видом другого товара или незаконное оформление сопроводительных документов используя</w:t>
      </w:r>
      <w:proofErr w:type="gramEnd"/>
      <w:r w:rsidRPr="004D7146">
        <w:rPr>
          <w:rFonts w:ascii="Times New Roman" w:hAnsi="Times New Roman" w:cs="Times New Roman"/>
          <w:sz w:val="28"/>
        </w:rPr>
        <w:t xml:space="preserve"> привлеченных пособников из числа сотрудников погранично-таможенного контроля, либо перемещение наркотиков в обход таможенного контроля, в том числе используя транзитные перевозки через территорию России и других стран СНГ.</w:t>
      </w:r>
    </w:p>
    <w:p w:rsidR="004D7146" w:rsidRPr="004D7146" w:rsidRDefault="004D7146" w:rsidP="00BF65F5">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После того как незаконный груз с наркотиками попал на территорию Российской Федерации его делят на предварительные партии и распределяют, а затем перевозят </w:t>
      </w:r>
      <w:proofErr w:type="gramStart"/>
      <w:r w:rsidRPr="004D7146">
        <w:rPr>
          <w:rFonts w:ascii="Times New Roman" w:hAnsi="Times New Roman" w:cs="Times New Roman"/>
          <w:sz w:val="28"/>
        </w:rPr>
        <w:t>на</w:t>
      </w:r>
      <w:proofErr w:type="gramEnd"/>
      <w:r w:rsidRPr="004D7146">
        <w:rPr>
          <w:rFonts w:ascii="Times New Roman" w:hAnsi="Times New Roman" w:cs="Times New Roman"/>
          <w:sz w:val="28"/>
        </w:rPr>
        <w:t xml:space="preserve"> уже </w:t>
      </w:r>
      <w:proofErr w:type="gramStart"/>
      <w:r w:rsidRPr="004D7146">
        <w:rPr>
          <w:rFonts w:ascii="Times New Roman" w:hAnsi="Times New Roman" w:cs="Times New Roman"/>
          <w:sz w:val="28"/>
        </w:rPr>
        <w:t>в</w:t>
      </w:r>
      <w:proofErr w:type="gramEnd"/>
      <w:r w:rsidRPr="004D7146">
        <w:rPr>
          <w:rFonts w:ascii="Times New Roman" w:hAnsi="Times New Roman" w:cs="Times New Roman"/>
          <w:sz w:val="28"/>
        </w:rPr>
        <w:t xml:space="preserve"> те регионы, в которых данные наркотики будут реализованы. По причине менее пристального внимания при перевозке грузов на территории станы, а также из-за не значительных размеров партий наркотических грузов, количество способов транспортировки  увеличивается.  В  каче</w:t>
      </w:r>
      <w:r w:rsidR="00BF65F5">
        <w:rPr>
          <w:rFonts w:ascii="Times New Roman" w:hAnsi="Times New Roman" w:cs="Times New Roman"/>
          <w:sz w:val="28"/>
        </w:rPr>
        <w:t xml:space="preserve">стве  перевозчиков  могут  быть </w:t>
      </w:r>
      <w:r w:rsidRPr="004D7146">
        <w:rPr>
          <w:rFonts w:ascii="Times New Roman" w:hAnsi="Times New Roman" w:cs="Times New Roman"/>
          <w:sz w:val="28"/>
        </w:rPr>
        <w:t>использованы даже государственные унитарные предприятия, к которым относится «Почта России». Из-за незначительных размеров таких партий преступному сообществу удается распространять наркотики, не опасаясь за сохранность груза.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Следующим этапом реализации наркотиков является расфасовка и закладка «продукта» по определенным местам, где клиент уже самостоятельно забирает наркотик. Наркотик обычно помещается в герметичную упаковку (полиэтиленовый пакет или маленькую пластиковую коробку) либо оборачивается в изоленту или скотч. Такой сверток, для дополнительной маскировки, может быть спрятан в предметы бытового мусора, которыми могут стать пустая пачка сигарет, фантик из-под конфеты или иные бытовые отходы. Готовая «закладка» оставляется в любом </w:t>
      </w:r>
      <w:r w:rsidRPr="004D7146">
        <w:rPr>
          <w:rFonts w:ascii="Times New Roman" w:hAnsi="Times New Roman" w:cs="Times New Roman"/>
          <w:sz w:val="28"/>
        </w:rPr>
        <w:lastRenderedPageBreak/>
        <w:t>общедоступном месте, чтобы любой покупатель смог до нее добраться. Популярными местами таких закладок являются парковые зоны, подъезды домов, площадки детских садов или школ, канализационные люки или сливы, примечательные трещины между бордюров и асфальтом и пр. Иногда для облегчения поиска с наркотиком, оставляются обозначающие знаки или надписи, на которые обычн</w:t>
      </w:r>
      <w:r w:rsidR="00673F53">
        <w:rPr>
          <w:rFonts w:ascii="Times New Roman" w:hAnsi="Times New Roman" w:cs="Times New Roman"/>
          <w:sz w:val="28"/>
        </w:rPr>
        <w:t>ый прохожий не обратит внимания.</w:t>
      </w:r>
      <w:r w:rsidR="00BF65F5">
        <w:rPr>
          <w:rStyle w:val="a8"/>
          <w:rFonts w:ascii="Times New Roman" w:hAnsi="Times New Roman" w:cs="Times New Roman"/>
          <w:sz w:val="28"/>
        </w:rPr>
        <w:footnoteReference w:id="30"/>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Последним заключительным этапом распространения наркотических средств является продажа наркотика и вывод полученных от клиентов денежных средств. Как было указано выше, продажа осуществляется через </w:t>
      </w:r>
      <w:proofErr w:type="spellStart"/>
      <w:r w:rsidRPr="004D7146">
        <w:rPr>
          <w:rFonts w:ascii="Times New Roman" w:hAnsi="Times New Roman" w:cs="Times New Roman"/>
          <w:sz w:val="28"/>
        </w:rPr>
        <w:t>интернет-ресурсы</w:t>
      </w:r>
      <w:proofErr w:type="spellEnd"/>
      <w:r w:rsidRPr="004D7146">
        <w:rPr>
          <w:rFonts w:ascii="Times New Roman" w:hAnsi="Times New Roman" w:cs="Times New Roman"/>
          <w:sz w:val="28"/>
        </w:rPr>
        <w:t xml:space="preserve"> (</w:t>
      </w:r>
      <w:proofErr w:type="gramStart"/>
      <w:r w:rsidRPr="004D7146">
        <w:rPr>
          <w:rFonts w:ascii="Times New Roman" w:hAnsi="Times New Roman" w:cs="Times New Roman"/>
          <w:sz w:val="28"/>
        </w:rPr>
        <w:t>анонимные</w:t>
      </w:r>
      <w:proofErr w:type="gram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мессенджеры</w:t>
      </w:r>
      <w:proofErr w:type="spellEnd"/>
      <w:r w:rsidRPr="004D7146">
        <w:rPr>
          <w:rFonts w:ascii="Times New Roman" w:hAnsi="Times New Roman" w:cs="Times New Roman"/>
          <w:sz w:val="28"/>
        </w:rPr>
        <w:t xml:space="preserve"> и интернет-кошельки). Частные группы, в которых опубликовано описание товаров, включающее расценки, вес и тип наркотических средств и психотропных веществ, рекламируются на типовых сайтах или даже на, нанесенных аэрозольной краской, стенах домов или подъездных дверях. Встречаются случаи рекламных листовок с QR кодом или ссылкой на канал, которые опускаются в почтовые ящики. На некоторых из них может даже не быть описание канала, и потенциальный будущий покупатель может даже не догадываться о содержании канала, пока не  зайдет  на  него.  Такой  способ  «рекламной  компании»  позволяет</w:t>
      </w:r>
      <w:r w:rsidR="00673F53">
        <w:rPr>
          <w:rFonts w:ascii="Times New Roman" w:hAnsi="Times New Roman" w:cs="Times New Roman"/>
          <w:sz w:val="28"/>
        </w:rPr>
        <w:t xml:space="preserve"> </w:t>
      </w:r>
      <w:proofErr w:type="spellStart"/>
      <w:r w:rsidRPr="004D7146">
        <w:rPr>
          <w:rFonts w:ascii="Times New Roman" w:hAnsi="Times New Roman" w:cs="Times New Roman"/>
          <w:sz w:val="28"/>
        </w:rPr>
        <w:t>наркосбытчикам</w:t>
      </w:r>
      <w:proofErr w:type="spellEnd"/>
      <w:r w:rsidRPr="004D7146">
        <w:rPr>
          <w:rFonts w:ascii="Times New Roman" w:hAnsi="Times New Roman" w:cs="Times New Roman"/>
          <w:sz w:val="28"/>
        </w:rPr>
        <w:t xml:space="preserve"> привлекать к распространению рядовых граждан, которые вовлекаются в схему распространения наркотиков, даже не подозревая об этом.</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Подобные способы сбыта наркотических средств характеризуются постоянной сменной места территориального базирования «диспетчеров» и отсутствия, в целях поддержания конспирации, прямого контакта с другими участниками преступной организации. Процессы, которые в них происходят, могут быть как детерминированными, так и случайными, как множественными, так и единичными. Структурные звенья и их функции </w:t>
      </w:r>
      <w:r w:rsidRPr="004D7146">
        <w:rPr>
          <w:rFonts w:ascii="Times New Roman" w:hAnsi="Times New Roman" w:cs="Times New Roman"/>
          <w:sz w:val="28"/>
        </w:rPr>
        <w:lastRenderedPageBreak/>
        <w:t>связаны между собой и находятся в состоянии единства и противоположности.</w:t>
      </w:r>
      <w:r w:rsidR="00BF65F5">
        <w:rPr>
          <w:rStyle w:val="a8"/>
          <w:rFonts w:ascii="Times New Roman" w:hAnsi="Times New Roman" w:cs="Times New Roman"/>
          <w:sz w:val="28"/>
        </w:rPr>
        <w:footnoteReference w:id="31"/>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Алгоритмизация процесса расследования, построенная по типичным следственным ситуациях, является одним из условий его эффективности, тем более в сложных ситуациях расследования незаконного сбыта наркотических средств,  совершенного  посредством  телекоммуникационных  сетей.</w:t>
      </w:r>
      <w:r w:rsidR="00BF65F5">
        <w:rPr>
          <w:rStyle w:val="a8"/>
          <w:rFonts w:ascii="Times New Roman" w:hAnsi="Times New Roman" w:cs="Times New Roman"/>
          <w:sz w:val="28"/>
        </w:rPr>
        <w:footnoteReference w:id="32"/>
      </w:r>
      <w:proofErr w:type="gramEnd"/>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Таким образом, эффективность раскрытия и расследования преступлений, связанных с незаконным оборотом синтетических наркотических средств, зависит от использования в уголовном процессе </w:t>
      </w:r>
      <w:proofErr w:type="gramStart"/>
      <w:r w:rsidRPr="004D7146">
        <w:rPr>
          <w:rFonts w:ascii="Times New Roman" w:hAnsi="Times New Roman" w:cs="Times New Roman"/>
          <w:sz w:val="28"/>
        </w:rPr>
        <w:t>естественно-научных</w:t>
      </w:r>
      <w:proofErr w:type="gramEnd"/>
      <w:r w:rsidRPr="004D7146">
        <w:rPr>
          <w:rFonts w:ascii="Times New Roman" w:hAnsi="Times New Roman" w:cs="Times New Roman"/>
          <w:sz w:val="28"/>
        </w:rPr>
        <w:t>, технических и других специальных познаний. Требуется слаженное взаимодействие оперативных сотрудников, следователей, дознавателей, а также судебных экспертов.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Из-за того, что внесенные изменения и дополнения в УК РФ в целом не затронули либеральную концепцию в области общественного контроля оборота наркотических средств, психотропных веществ или аналогов, приоритетную для разработчиков, то является нужной более последовательная уголовно-правовая политика. Прежде всего, по смещению уголовной репрессии с потребителей уже в сторону вполне конкретных организаторов и определенных исполнителей массового </w:t>
      </w:r>
      <w:proofErr w:type="spellStart"/>
      <w:r w:rsidRPr="004D7146">
        <w:rPr>
          <w:rFonts w:ascii="Times New Roman" w:hAnsi="Times New Roman" w:cs="Times New Roman"/>
          <w:sz w:val="28"/>
        </w:rPr>
        <w:t>наркооборота</w:t>
      </w:r>
      <w:proofErr w:type="spellEnd"/>
      <w:r w:rsidRPr="004D7146">
        <w:rPr>
          <w:rFonts w:ascii="Times New Roman" w:hAnsi="Times New Roman" w:cs="Times New Roman"/>
          <w:sz w:val="28"/>
        </w:rPr>
        <w:t>. Одной из наиболее актуальных проблем, ставящих под угрозу здоровье людей во всем мире и имеющих транснациональный характер, считается незаконный оборот наркотических средств 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Отмечается, что «для того, чтобы противодействовать незаконному обороту наркотиков, осуществляемому посредством безналичного расчёта, необходимо усилить контроль над счетами, которые открываются в банковских организациях и над открытием </w:t>
      </w:r>
      <w:proofErr w:type="gramStart"/>
      <w:r w:rsidRPr="004D7146">
        <w:rPr>
          <w:rFonts w:ascii="Times New Roman" w:hAnsi="Times New Roman" w:cs="Times New Roman"/>
          <w:sz w:val="28"/>
        </w:rPr>
        <w:t>интернет-кошельков</w:t>
      </w:r>
      <w:proofErr w:type="gramEnd"/>
      <w:r w:rsidRPr="004D7146">
        <w:rPr>
          <w:rFonts w:ascii="Times New Roman" w:hAnsi="Times New Roman" w:cs="Times New Roman"/>
          <w:sz w:val="28"/>
        </w:rPr>
        <w:t xml:space="preserve"> физических </w:t>
      </w:r>
      <w:r w:rsidRPr="004D7146">
        <w:rPr>
          <w:rFonts w:ascii="Times New Roman" w:hAnsi="Times New Roman" w:cs="Times New Roman"/>
          <w:sz w:val="28"/>
        </w:rPr>
        <w:lastRenderedPageBreak/>
        <w:t>лиц, а также отслеживать частые переводы денежных средств на подобные кошельки или банковские счета. Оплата наркотических веще</w:t>
      </w:r>
      <w:proofErr w:type="gramStart"/>
      <w:r w:rsidRPr="004D7146">
        <w:rPr>
          <w:rFonts w:ascii="Times New Roman" w:hAnsi="Times New Roman" w:cs="Times New Roman"/>
          <w:sz w:val="28"/>
        </w:rPr>
        <w:t>ств пр</w:t>
      </w:r>
      <w:proofErr w:type="gramEnd"/>
      <w:r w:rsidRPr="004D7146">
        <w:rPr>
          <w:rFonts w:ascii="Times New Roman" w:hAnsi="Times New Roman" w:cs="Times New Roman"/>
          <w:sz w:val="28"/>
        </w:rPr>
        <w:t xml:space="preserve">оизводится посредством виртуальной валюты – </w:t>
      </w:r>
      <w:proofErr w:type="spellStart"/>
      <w:r w:rsidRPr="004D7146">
        <w:rPr>
          <w:rFonts w:ascii="Times New Roman" w:hAnsi="Times New Roman" w:cs="Times New Roman"/>
          <w:sz w:val="28"/>
        </w:rPr>
        <w:t>биткоинов</w:t>
      </w:r>
      <w:proofErr w:type="spellEnd"/>
      <w:r w:rsidRPr="004D7146">
        <w:rPr>
          <w:rFonts w:ascii="Times New Roman" w:hAnsi="Times New Roman" w:cs="Times New Roman"/>
          <w:sz w:val="28"/>
        </w:rPr>
        <w:t>, которые направляются из одного кошелька в другой, минуя банки, отслеживание подобных операций крайне затруднительно»</w:t>
      </w:r>
      <w:r w:rsidR="00673F53">
        <w:rPr>
          <w:rFonts w:ascii="Times New Roman" w:hAnsi="Times New Roman" w:cs="Times New Roman"/>
          <w:sz w:val="28"/>
        </w:rPr>
        <w:t>.</w:t>
      </w:r>
      <w:r w:rsidR="00BF65F5">
        <w:rPr>
          <w:rStyle w:val="a8"/>
          <w:rFonts w:ascii="Times New Roman" w:hAnsi="Times New Roman" w:cs="Times New Roman"/>
          <w:sz w:val="28"/>
        </w:rPr>
        <w:footnoteReference w:id="33"/>
      </w:r>
    </w:p>
    <w:p w:rsid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Таким </w:t>
      </w:r>
      <w:proofErr w:type="gramStart"/>
      <w:r w:rsidRPr="004D7146">
        <w:rPr>
          <w:rFonts w:ascii="Times New Roman" w:hAnsi="Times New Roman" w:cs="Times New Roman"/>
          <w:sz w:val="28"/>
        </w:rPr>
        <w:t>образом</w:t>
      </w:r>
      <w:proofErr w:type="gramEnd"/>
      <w:r w:rsidRPr="004D7146">
        <w:rPr>
          <w:rFonts w:ascii="Times New Roman" w:hAnsi="Times New Roman" w:cs="Times New Roman"/>
          <w:sz w:val="28"/>
        </w:rPr>
        <w:t xml:space="preserve"> выявляется острая необходимость дополнения законодательства Проблемы регламентации правовой ответственности за незаконные действия с наркотическими средствами, психотропными веществами или их аналогами. </w:t>
      </w:r>
    </w:p>
    <w:p w:rsidR="00BF65F5" w:rsidRPr="004D7146" w:rsidRDefault="00BF65F5" w:rsidP="005727D0">
      <w:pPr>
        <w:spacing w:after="0" w:line="360" w:lineRule="auto"/>
        <w:ind w:firstLine="709"/>
        <w:jc w:val="both"/>
        <w:rPr>
          <w:rFonts w:ascii="Times New Roman" w:hAnsi="Times New Roman" w:cs="Times New Roman"/>
          <w:sz w:val="28"/>
        </w:rPr>
      </w:pPr>
    </w:p>
    <w:p w:rsidR="004D7146" w:rsidRDefault="004D7146" w:rsidP="005E5EF3">
      <w:pPr>
        <w:spacing w:after="0" w:line="360" w:lineRule="auto"/>
        <w:ind w:firstLine="709"/>
        <w:jc w:val="center"/>
        <w:rPr>
          <w:rFonts w:ascii="Times New Roman" w:hAnsi="Times New Roman" w:cs="Times New Roman"/>
          <w:sz w:val="28"/>
        </w:rPr>
      </w:pPr>
      <w:r w:rsidRPr="004D7146">
        <w:rPr>
          <w:rFonts w:ascii="Times New Roman" w:hAnsi="Times New Roman" w:cs="Times New Roman"/>
          <w:sz w:val="28"/>
        </w:rPr>
        <w:t>2.3. Основные направления совершенствования борьбы с незаконным оборотом наркотических средств и психотропных веществ</w:t>
      </w:r>
    </w:p>
    <w:p w:rsidR="005E5EF3" w:rsidRPr="004D7146" w:rsidRDefault="005E5EF3" w:rsidP="005E5EF3">
      <w:pPr>
        <w:spacing w:after="0" w:line="360" w:lineRule="auto"/>
        <w:ind w:firstLine="709"/>
        <w:jc w:val="center"/>
        <w:rPr>
          <w:rFonts w:ascii="Times New Roman" w:hAnsi="Times New Roman" w:cs="Times New Roman"/>
          <w:sz w:val="28"/>
        </w:rPr>
      </w:pPr>
      <w:bookmarkStart w:id="0" w:name="_GoBack"/>
      <w:bookmarkEnd w:id="0"/>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Противодействие НОН – это деятельность общества и государства, направленная на выявление, устранение либо нейтрализацию причин наркопреступности и ей способствующих условий.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Противодействие НОН имеет все признаки и черты противодействия преступности, но вместе с тем и свою специфику, определяемую характером следующих факторов: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а) востребованность предмета оборота огромным числом потребителей, не относящихся в принципе к криминальному контингенту, - наркозависимыми и больными людьми, в большей части не осознающими трагичность своего положения, и потому не способными отказаться от потребления НС;</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б) наличие «круговой поруки» во взаимоотношениях сбытчиков и потребителей НС, в которой и те, и другие, хотя и с разных позиций, но заинтересованы;</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 xml:space="preserve"> в) существенное влияние различий в виде наркотиков на объем его реального незаконного оборота, поскольку его вариации определяются характером изготовления, переработки НС, профессиональной подготовки изготовителей и сбытчиков, а также контингента потребителей-наркоманов;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г) специфичность способов транспортировки, доставки наркотиков (следует отметить, что смертность курьеров в </w:t>
      </w:r>
      <w:proofErr w:type="spellStart"/>
      <w:r w:rsidRPr="004D7146">
        <w:rPr>
          <w:rFonts w:ascii="Times New Roman" w:hAnsi="Times New Roman" w:cs="Times New Roman"/>
          <w:sz w:val="28"/>
        </w:rPr>
        <w:t>наркопреступлениях</w:t>
      </w:r>
      <w:proofErr w:type="spellEnd"/>
      <w:r w:rsidRPr="004D7146">
        <w:rPr>
          <w:rFonts w:ascii="Times New Roman" w:hAnsi="Times New Roman" w:cs="Times New Roman"/>
          <w:sz w:val="28"/>
        </w:rPr>
        <w:t>, так называемых «людей-контейнеров», занимает первое место среди смертности курьеров всех видов преступлений);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д) сложность оперативных подходов к участникам НОН, поскольку преступное группирование происходит на уровне клана;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е)  НОН  как  криминальное  явление  активно  развивается  и</w:t>
      </w:r>
      <w:r w:rsidR="005727D0">
        <w:rPr>
          <w:rFonts w:ascii="Times New Roman" w:hAnsi="Times New Roman" w:cs="Times New Roman"/>
          <w:sz w:val="28"/>
        </w:rPr>
        <w:t xml:space="preserve"> </w:t>
      </w:r>
      <w:r w:rsidRPr="004D7146">
        <w:rPr>
          <w:rFonts w:ascii="Times New Roman" w:hAnsi="Times New Roman" w:cs="Times New Roman"/>
          <w:sz w:val="28"/>
        </w:rPr>
        <w:t>«наращивается» общественную опасность в форме организованной преступности (наркомании).</w:t>
      </w:r>
    </w:p>
    <w:p w:rsidR="004D7146" w:rsidRPr="004D7146" w:rsidRDefault="004D7146" w:rsidP="005727D0">
      <w:pPr>
        <w:spacing w:after="0" w:line="360" w:lineRule="auto"/>
        <w:ind w:firstLine="709"/>
        <w:jc w:val="both"/>
        <w:rPr>
          <w:rFonts w:ascii="Times New Roman" w:hAnsi="Times New Roman" w:cs="Times New Roman"/>
          <w:sz w:val="28"/>
        </w:rPr>
      </w:pPr>
      <w:proofErr w:type="spellStart"/>
      <w:r w:rsidRPr="004D7146">
        <w:rPr>
          <w:rFonts w:ascii="Times New Roman" w:hAnsi="Times New Roman" w:cs="Times New Roman"/>
          <w:sz w:val="28"/>
        </w:rPr>
        <w:t>Общесоциальное</w:t>
      </w:r>
      <w:proofErr w:type="spellEnd"/>
      <w:r w:rsidRPr="004D7146">
        <w:rPr>
          <w:rFonts w:ascii="Times New Roman" w:hAnsi="Times New Roman" w:cs="Times New Roman"/>
          <w:sz w:val="28"/>
        </w:rPr>
        <w:t xml:space="preserve"> противодействие НОН заключается в реализации функций государства, общества, их институтов таким образом, чтобы в различных сферах общественной жизни минимизировать противоречия (между потребностями в НС, а также социально-приемлемыми средствами употребления последних), неразрешимость которых отдельными лицами (либо целыми социальными группами) влечет к совершению ими правонарушений и преступлений в сфере НОН.</w:t>
      </w:r>
    </w:p>
    <w:p w:rsidR="005727D0" w:rsidRDefault="004D7146" w:rsidP="005727D0">
      <w:pPr>
        <w:spacing w:after="0" w:line="360" w:lineRule="auto"/>
        <w:ind w:firstLine="709"/>
        <w:jc w:val="both"/>
        <w:rPr>
          <w:rFonts w:ascii="Times New Roman" w:hAnsi="Times New Roman" w:cs="Times New Roman"/>
          <w:sz w:val="28"/>
        </w:rPr>
      </w:pPr>
      <w:proofErr w:type="spellStart"/>
      <w:r w:rsidRPr="004D7146">
        <w:rPr>
          <w:rFonts w:ascii="Times New Roman" w:hAnsi="Times New Roman" w:cs="Times New Roman"/>
          <w:sz w:val="28"/>
        </w:rPr>
        <w:t>Общесоциальное</w:t>
      </w:r>
      <w:proofErr w:type="spellEnd"/>
      <w:r w:rsidRPr="004D7146">
        <w:rPr>
          <w:rFonts w:ascii="Times New Roman" w:hAnsi="Times New Roman" w:cs="Times New Roman"/>
          <w:sz w:val="28"/>
        </w:rPr>
        <w:t xml:space="preserve"> противодействие, «размывающее» криминогенную основу преступности, профилактически влияет на сферы криминальных проявлений. Избирательность здесь определяется конкретными факторами, или видами преступлений. Это</w:t>
      </w:r>
      <w:r w:rsidR="005E5EF3">
        <w:rPr>
          <w:rFonts w:ascii="Times New Roman" w:hAnsi="Times New Roman" w:cs="Times New Roman"/>
          <w:sz w:val="28"/>
        </w:rPr>
        <w:t xml:space="preserve"> относится и наркопреступности.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Второй «блок» специального противодействия заключает в себе уголовно-правовое регулирование на уже совершенные преступления (оперативно-розыскные и уголовно-процессуальные направления).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Уровнем противодействия и характером его объектов определяются виды специального противодействия. Следует отметить, что оно включает</w:t>
      </w:r>
      <w:r w:rsidR="005727D0">
        <w:rPr>
          <w:rFonts w:ascii="Times New Roman" w:hAnsi="Times New Roman" w:cs="Times New Roman"/>
          <w:sz w:val="28"/>
        </w:rPr>
        <w:t xml:space="preserve"> </w:t>
      </w:r>
      <w:r w:rsidRPr="004D7146">
        <w:rPr>
          <w:rFonts w:ascii="Times New Roman" w:hAnsi="Times New Roman" w:cs="Times New Roman"/>
          <w:sz w:val="28"/>
        </w:rPr>
        <w:lastRenderedPageBreak/>
        <w:t>меры упреждающие (собственно профилактические) и меры, направленные на пресечение уже совершаемых или совершенных преступлений.</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Уголовно-правовое противодействие НОН – это комплекс оперативн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розыскных, уголовно – процессуальных мер предупреждения, пресечения и расследования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 xml:space="preserve">. Специфика этого противодействия состоит в том, что оно нередко следует «за </w:t>
      </w:r>
      <w:proofErr w:type="spellStart"/>
      <w:r w:rsidRPr="004D7146">
        <w:rPr>
          <w:rFonts w:ascii="Times New Roman" w:hAnsi="Times New Roman" w:cs="Times New Roman"/>
          <w:sz w:val="28"/>
        </w:rPr>
        <w:t>наркопреступлением</w:t>
      </w:r>
      <w:proofErr w:type="spellEnd"/>
      <w:r w:rsidRPr="004D7146">
        <w:rPr>
          <w:rFonts w:ascii="Times New Roman" w:hAnsi="Times New Roman" w:cs="Times New Roman"/>
          <w:sz w:val="28"/>
        </w:rPr>
        <w:t xml:space="preserve">», направлено на снижение уровня незаконного предложения наркотиков (прежде всего в случаях ликвидации их источника), предотвращения рецидива, в том числе латентного, либо повторного совершения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Объектами уголовно-правового противодействия НОН являются лица, совершающие или покушавшиеся на совершение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 включая и осужденных.</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Основные субъекты этого противодействия - правоохранительные органы.</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Уголовно-правовое противодействие НОН включает несколько этапов, через которые «проходят» его участники, привлекаемые к ответственности за совершение </w:t>
      </w:r>
      <w:proofErr w:type="spellStart"/>
      <w:r w:rsidRPr="004D7146">
        <w:rPr>
          <w:rFonts w:ascii="Times New Roman" w:hAnsi="Times New Roman" w:cs="Times New Roman"/>
          <w:sz w:val="28"/>
        </w:rPr>
        <w:t>наркопреступлений</w:t>
      </w:r>
      <w:proofErr w:type="spellEnd"/>
      <w:r w:rsidRPr="004D7146">
        <w:rPr>
          <w:rFonts w:ascii="Times New Roman" w:hAnsi="Times New Roman" w:cs="Times New Roman"/>
          <w:sz w:val="28"/>
        </w:rPr>
        <w:t>:</w:t>
      </w:r>
    </w:p>
    <w:p w:rsidR="004D7146" w:rsidRPr="005727D0"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5727D0">
        <w:rPr>
          <w:rFonts w:ascii="Times New Roman" w:hAnsi="Times New Roman" w:cs="Times New Roman"/>
          <w:sz w:val="28"/>
        </w:rPr>
        <w:t>на первом этапе действует система выявления, пресечения и расследования преступлений. Применительно к рассматриваемой сфере это система оперативно-</w:t>
      </w:r>
      <w:proofErr w:type="spellStart"/>
      <w:r w:rsidRPr="005727D0">
        <w:rPr>
          <w:rFonts w:ascii="Times New Roman" w:hAnsi="Times New Roman" w:cs="Times New Roman"/>
          <w:sz w:val="28"/>
        </w:rPr>
        <w:t>разыскного</w:t>
      </w:r>
      <w:proofErr w:type="spellEnd"/>
      <w:r w:rsidRPr="005727D0">
        <w:rPr>
          <w:rFonts w:ascii="Times New Roman" w:hAnsi="Times New Roman" w:cs="Times New Roman"/>
          <w:sz w:val="28"/>
        </w:rPr>
        <w:t xml:space="preserve"> и следственного противодействия наркопреступности. Его субъекты – органы, осуществляющие оперативн</w:t>
      </w:r>
      <w:proofErr w:type="gramStart"/>
      <w:r w:rsidRPr="005727D0">
        <w:rPr>
          <w:rFonts w:ascii="Times New Roman" w:hAnsi="Times New Roman" w:cs="Times New Roman"/>
          <w:sz w:val="28"/>
        </w:rPr>
        <w:t>о-</w:t>
      </w:r>
      <w:proofErr w:type="gramEnd"/>
      <w:r w:rsidRPr="005727D0">
        <w:rPr>
          <w:rFonts w:ascii="Times New Roman" w:hAnsi="Times New Roman" w:cs="Times New Roman"/>
          <w:sz w:val="28"/>
        </w:rPr>
        <w:t xml:space="preserve"> </w:t>
      </w:r>
      <w:proofErr w:type="spellStart"/>
      <w:r w:rsidRPr="005727D0">
        <w:rPr>
          <w:rFonts w:ascii="Times New Roman" w:hAnsi="Times New Roman" w:cs="Times New Roman"/>
          <w:sz w:val="28"/>
        </w:rPr>
        <w:t>разыскную</w:t>
      </w:r>
      <w:proofErr w:type="spellEnd"/>
      <w:r w:rsidRPr="005727D0">
        <w:rPr>
          <w:rFonts w:ascii="Times New Roman" w:hAnsi="Times New Roman" w:cs="Times New Roman"/>
          <w:sz w:val="28"/>
        </w:rPr>
        <w:t xml:space="preserve"> деятельность и расследование </w:t>
      </w:r>
      <w:proofErr w:type="spellStart"/>
      <w:r w:rsidRPr="005727D0">
        <w:rPr>
          <w:rFonts w:ascii="Times New Roman" w:hAnsi="Times New Roman" w:cs="Times New Roman"/>
          <w:sz w:val="28"/>
        </w:rPr>
        <w:t>наркопреступлений</w:t>
      </w:r>
      <w:proofErr w:type="spellEnd"/>
      <w:r w:rsidRPr="005727D0">
        <w:rPr>
          <w:rFonts w:ascii="Times New Roman" w:hAnsi="Times New Roman" w:cs="Times New Roman"/>
          <w:sz w:val="28"/>
        </w:rPr>
        <w:t>, использующие в этих целях, соответственно, оперативные, криминалистические и уголовно- процессуальные инструменты;</w:t>
      </w:r>
    </w:p>
    <w:p w:rsidR="004D7146" w:rsidRPr="005727D0"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5727D0">
        <w:rPr>
          <w:rFonts w:ascii="Times New Roman" w:hAnsi="Times New Roman" w:cs="Times New Roman"/>
          <w:sz w:val="28"/>
        </w:rPr>
        <w:t>на втором этапе включается система уголовно-судебного противодействия НОН. Его субъектами являются суды различного уровня, которые используют свой противодействующий инструментарий – уголовный и уголовно-процессуальный законы;</w:t>
      </w:r>
    </w:p>
    <w:p w:rsidR="004D7146" w:rsidRPr="005727D0" w:rsidRDefault="004D7146" w:rsidP="005727D0">
      <w:pPr>
        <w:pStyle w:val="a5"/>
        <w:numPr>
          <w:ilvl w:val="0"/>
          <w:numId w:val="25"/>
        </w:numPr>
        <w:spacing w:after="0" w:line="360" w:lineRule="auto"/>
        <w:ind w:firstLine="709"/>
        <w:jc w:val="both"/>
        <w:rPr>
          <w:rFonts w:ascii="Times New Roman" w:hAnsi="Times New Roman" w:cs="Times New Roman"/>
          <w:sz w:val="28"/>
        </w:rPr>
      </w:pPr>
      <w:r w:rsidRPr="005727D0">
        <w:rPr>
          <w:rFonts w:ascii="Times New Roman" w:hAnsi="Times New Roman" w:cs="Times New Roman"/>
          <w:sz w:val="28"/>
        </w:rPr>
        <w:lastRenderedPageBreak/>
        <w:t>на третьем этапе лица, осужденные за наркопреступления, переходят в распоряжение органов, исполняющих уголовные наказания. Это система пенитенциарного (уголовно-исполнительного) противодействия НОН.</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Лица, освобожденные из мест лишения свободы, осужденные к наказаниям, не связанным с лишением свободы, осужденные условно, контролируются, как правило, органами внутренних дел. Это этап административно-контрольного противодействия НОН.</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Преступления, связанные с незаконным оборотом данными веществами и их аналогов, являются одной из самых опасных категорий преступлений, наносящих значительный вред обществу и государству в целом. Незаконное распространение и употребление наркотиков и препаратов отрицательно сказывается на личности наркомана, постоянно вынуждая его совершать различные преступления, значительно снижая интеллектуальный потенциал общества и изменяя его генетический состав.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Наркомания как форма </w:t>
      </w:r>
      <w:proofErr w:type="spellStart"/>
      <w:r w:rsidRPr="004D7146">
        <w:rPr>
          <w:rFonts w:ascii="Times New Roman" w:hAnsi="Times New Roman" w:cs="Times New Roman"/>
          <w:sz w:val="28"/>
        </w:rPr>
        <w:t>девиантного</w:t>
      </w:r>
      <w:proofErr w:type="spellEnd"/>
      <w:r w:rsidRPr="004D7146">
        <w:rPr>
          <w:rFonts w:ascii="Times New Roman" w:hAnsi="Times New Roman" w:cs="Times New Roman"/>
          <w:sz w:val="28"/>
        </w:rPr>
        <w:t xml:space="preserve"> поведения является фактором риска, способствующего быстрому распространению ВИЧ-инфекции, которое обычно заканчивается смертельным исходом. Особую опасность представляет то, что инфицирование ВИЧ и другими вирусными заболеваниями, передающимися через кровь, представляет реальную угрозу не только для самих потребителей наркотиков, но и для социального, экономического и морального здоровья нации.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 последние годы проблема НОН стала особенно актуальной в России. Что касается количества преступлений, связанных с незаконным оборотом НС, ПВ и их аналогов среди преступлений общего права, то можно отметить, что они составляют значительное количество, составляя около 5% от общего числа, преступлений, зафиксированных в стране. Учитывая, что в среднем один наркоман ежегодно привлекает к употреблению наркотиков не менее пяти новичков, можно прогнозировать, что наркомания при таких темпах роста может охватить половину всего населения России в ближайшие годы.</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 xml:space="preserve">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В нынешней наркологической и эпидемиологической ситуации социальному контролю и государственному регулированию справедливо отводится решающая роль в борьбе с НОН и злоупотреблением ими, что особенно ярко проявляется в принятие или совершенствование правовых и иных нормативных актов по торговле наркотиками. Несмотря на то, что в РФ действует более 70 федеральных законов, более 100 постановлений Государственной Думы, более 200 постановлений Президента и Правительства по проблеме противодействия незаконному обороту НС, ПВ и их аналогов, подводных камней много.</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Одной из главных проблем уголовного кодекса Российской Федерации является его толкование, проблема заключается в большом объеме информации содержащихся в статье, которая может запутать специалистов сотрудников, например по статье 229 «Контрабанда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w:t>
      </w:r>
      <w:proofErr w:type="gramEnd"/>
      <w:r w:rsidRPr="004D7146">
        <w:rPr>
          <w:rFonts w:ascii="Times New Roman" w:hAnsi="Times New Roman" w:cs="Times New Roman"/>
          <w:sz w:val="28"/>
        </w:rPr>
        <w:t xml:space="preserve"> оборудования, находящихся под специальным контролем и используемых для изготовления наркотических средств или психотропных веществ». По моему </w:t>
      </w:r>
      <w:proofErr w:type="gramStart"/>
      <w:r w:rsidRPr="004D7146">
        <w:rPr>
          <w:rFonts w:ascii="Times New Roman" w:hAnsi="Times New Roman" w:cs="Times New Roman"/>
          <w:sz w:val="28"/>
        </w:rPr>
        <w:t>мнению</w:t>
      </w:r>
      <w:proofErr w:type="gramEnd"/>
      <w:r w:rsidRPr="004D7146">
        <w:rPr>
          <w:rFonts w:ascii="Times New Roman" w:hAnsi="Times New Roman" w:cs="Times New Roman"/>
          <w:sz w:val="28"/>
        </w:rPr>
        <w:t xml:space="preserve"> содержанию статьи необходимо переработать, а именно уменьшить, так как большой объем </w:t>
      </w:r>
      <w:proofErr w:type="spellStart"/>
      <w:r w:rsidRPr="004D7146">
        <w:rPr>
          <w:rFonts w:ascii="Times New Roman" w:hAnsi="Times New Roman" w:cs="Times New Roman"/>
          <w:sz w:val="28"/>
        </w:rPr>
        <w:t>информацииможет</w:t>
      </w:r>
      <w:proofErr w:type="spellEnd"/>
      <w:r w:rsidRPr="004D7146">
        <w:rPr>
          <w:rFonts w:ascii="Times New Roman" w:hAnsi="Times New Roman" w:cs="Times New Roman"/>
          <w:sz w:val="28"/>
        </w:rPr>
        <w:t xml:space="preserve"> </w:t>
      </w:r>
      <w:proofErr w:type="spellStart"/>
      <w:r w:rsidRPr="004D7146">
        <w:rPr>
          <w:rFonts w:ascii="Times New Roman" w:hAnsi="Times New Roman" w:cs="Times New Roman"/>
          <w:sz w:val="28"/>
        </w:rPr>
        <w:t>пораждать</w:t>
      </w:r>
      <w:proofErr w:type="spellEnd"/>
      <w:r w:rsidRPr="004D7146">
        <w:rPr>
          <w:rFonts w:ascii="Times New Roman" w:hAnsi="Times New Roman" w:cs="Times New Roman"/>
          <w:sz w:val="28"/>
        </w:rPr>
        <w:t xml:space="preserve">  разночтение,  именно  так  я  вижу  написание  этой  статьи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«Контрабанда наркотических средств, психотропных веществ, их прекурсоров или аналогов, растений,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Отсутствие эффективных методов борьбы с </w:t>
      </w:r>
      <w:proofErr w:type="spellStart"/>
      <w:r w:rsidRPr="004D7146">
        <w:rPr>
          <w:rFonts w:ascii="Times New Roman" w:hAnsi="Times New Roman" w:cs="Times New Roman"/>
          <w:sz w:val="28"/>
        </w:rPr>
        <w:t>наркопреступлениями</w:t>
      </w:r>
      <w:proofErr w:type="spellEnd"/>
      <w:r w:rsidRPr="004D7146">
        <w:rPr>
          <w:rFonts w:ascii="Times New Roman" w:hAnsi="Times New Roman" w:cs="Times New Roman"/>
          <w:sz w:val="28"/>
        </w:rPr>
        <w:t xml:space="preserve">, а также несовершенство уголовного законодательства России, с низким уровнем жизни большей части населения порождает отличную почву к </w:t>
      </w:r>
      <w:r w:rsidRPr="004D7146">
        <w:rPr>
          <w:rFonts w:ascii="Times New Roman" w:hAnsi="Times New Roman" w:cs="Times New Roman"/>
          <w:sz w:val="28"/>
        </w:rPr>
        <w:lastRenderedPageBreak/>
        <w:t>злоупотреблению наркотиками. В данном контексте особенную значимость обретает    создание    уголовно-правовых    мероприятий    согласно</w:t>
      </w:r>
      <w:r w:rsidR="005727D0">
        <w:rPr>
          <w:rFonts w:ascii="Times New Roman" w:hAnsi="Times New Roman" w:cs="Times New Roman"/>
          <w:sz w:val="28"/>
        </w:rPr>
        <w:t xml:space="preserve"> </w:t>
      </w:r>
      <w:r w:rsidRPr="004D7146">
        <w:rPr>
          <w:rFonts w:ascii="Times New Roman" w:hAnsi="Times New Roman" w:cs="Times New Roman"/>
          <w:sz w:val="28"/>
        </w:rPr>
        <w:t xml:space="preserve">предотвращению, а также нейтрализации преступлений, сопряженных </w:t>
      </w:r>
      <w:proofErr w:type="gramStart"/>
      <w:r w:rsidRPr="004D7146">
        <w:rPr>
          <w:rFonts w:ascii="Times New Roman" w:hAnsi="Times New Roman" w:cs="Times New Roman"/>
          <w:sz w:val="28"/>
        </w:rPr>
        <w:t>со</w:t>
      </w:r>
      <w:proofErr w:type="gramEnd"/>
      <w:r w:rsidRPr="004D7146">
        <w:rPr>
          <w:rFonts w:ascii="Times New Roman" w:hAnsi="Times New Roman" w:cs="Times New Roman"/>
          <w:sz w:val="28"/>
        </w:rPr>
        <w:t xml:space="preserve"> противозаконным распространением НС, ПВ и их аналогов.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Рассмотрим еще раз ст. 229 УК РФ, в данной статье говорится о хищении данного предмета. Понятия хищения раскрывается в статье 158 УК РФ. Пленум Верховного Суда РФ разъясняет, что под хищением данного вещества подразумевается причинение опасного вреда здоровью направленное на лицо при завладении данным веществом. Суд не </w:t>
      </w:r>
      <w:proofErr w:type="gramStart"/>
      <w:r w:rsidRPr="004D7146">
        <w:rPr>
          <w:rFonts w:ascii="Times New Roman" w:hAnsi="Times New Roman" w:cs="Times New Roman"/>
          <w:sz w:val="28"/>
        </w:rPr>
        <w:t>упомянул</w:t>
      </w:r>
      <w:proofErr w:type="gramEnd"/>
      <w:r w:rsidRPr="004D7146">
        <w:rPr>
          <w:rFonts w:ascii="Times New Roman" w:hAnsi="Times New Roman" w:cs="Times New Roman"/>
          <w:sz w:val="28"/>
        </w:rPr>
        <w:t xml:space="preserve"> что под хищением подразумевается корыстный умысел, безвозмездность. Согласно ст. 424 ГК РФ под безвозмездностью понимается договор предоставлении другому лицу без п</w:t>
      </w:r>
      <w:r w:rsidR="00EA3F34">
        <w:rPr>
          <w:rFonts w:ascii="Times New Roman" w:hAnsi="Times New Roman" w:cs="Times New Roman"/>
          <w:sz w:val="28"/>
        </w:rPr>
        <w:t>олучения материальной выгоды.</w:t>
      </w:r>
      <w:r w:rsidR="00EA3F34">
        <w:rPr>
          <w:rStyle w:val="a8"/>
          <w:rFonts w:ascii="Times New Roman" w:hAnsi="Times New Roman" w:cs="Times New Roman"/>
          <w:sz w:val="28"/>
        </w:rPr>
        <w:footnoteReference w:id="34"/>
      </w:r>
      <w:r w:rsidRPr="004D7146">
        <w:rPr>
          <w:rFonts w:ascii="Times New Roman" w:hAnsi="Times New Roman" w:cs="Times New Roman"/>
          <w:sz w:val="28"/>
        </w:rPr>
        <w:t xml:space="preserve"> Хищение данного вещества происходит как правило у </w:t>
      </w:r>
      <w:proofErr w:type="spellStart"/>
      <w:r w:rsidRPr="004D7146">
        <w:rPr>
          <w:rFonts w:ascii="Times New Roman" w:hAnsi="Times New Roman" w:cs="Times New Roman"/>
          <w:sz w:val="28"/>
        </w:rPr>
        <w:t>нарковладельцев</w:t>
      </w:r>
      <w:proofErr w:type="spellEnd"/>
      <w:r w:rsidRPr="004D7146">
        <w:rPr>
          <w:rFonts w:ascii="Times New Roman" w:hAnsi="Times New Roman" w:cs="Times New Roman"/>
          <w:sz w:val="28"/>
        </w:rPr>
        <w:t>, где стоимость превышает данный предмет, но не наносит ущерб государству и обществу, тем самым можно сказать, что в данном случае происходит не хищение а завладением данного вещества.</w:t>
      </w:r>
    </w:p>
    <w:p w:rsidR="004D7146" w:rsidRPr="004D7146" w:rsidRDefault="004D7146" w:rsidP="005727D0">
      <w:pPr>
        <w:spacing w:after="0" w:line="360" w:lineRule="auto"/>
        <w:ind w:firstLine="709"/>
        <w:jc w:val="both"/>
        <w:rPr>
          <w:rFonts w:ascii="Times New Roman" w:hAnsi="Times New Roman" w:cs="Times New Roman"/>
          <w:sz w:val="28"/>
        </w:rPr>
      </w:pPr>
      <w:proofErr w:type="gramStart"/>
      <w:r w:rsidRPr="004D7146">
        <w:rPr>
          <w:rFonts w:ascii="Times New Roman" w:hAnsi="Times New Roman" w:cs="Times New Roman"/>
          <w:sz w:val="28"/>
        </w:rPr>
        <w:t>Предлагаю переработать ст. 229 УК РФ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заменить на «Завладение,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w:t>
      </w:r>
      <w:proofErr w:type="gramEnd"/>
      <w:r w:rsidRPr="004D7146">
        <w:rPr>
          <w:rFonts w:ascii="Times New Roman" w:hAnsi="Times New Roman" w:cs="Times New Roman"/>
          <w:sz w:val="28"/>
        </w:rPr>
        <w:t xml:space="preserve"> вещества»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Я считаю, что составы криминальных правонарушений, предусмотренных ст.228 и 228.1 УК РФ, обладают несколькими недочетами, которые имеют все шансы оказать влияние на правоприменительную практику:</w:t>
      </w:r>
    </w:p>
    <w:p w:rsidR="005727D0"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lastRenderedPageBreak/>
        <w:t>В последнее время в области юриспруденции бытует мнение, что было бы более верно снизить возраст уголовной ответственности с 16 до 14 лет, чтобы можно было в 14 лет отправлять на принудительное лечение, тогда можно было вылечить.</w:t>
      </w:r>
      <w:r w:rsidR="005727D0">
        <w:rPr>
          <w:rFonts w:ascii="Times New Roman" w:hAnsi="Times New Roman" w:cs="Times New Roman"/>
          <w:sz w:val="28"/>
        </w:rPr>
        <w:t xml:space="preserve">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По моему </w:t>
      </w:r>
      <w:proofErr w:type="gramStart"/>
      <w:r w:rsidRPr="004D7146">
        <w:rPr>
          <w:rFonts w:ascii="Times New Roman" w:hAnsi="Times New Roman" w:cs="Times New Roman"/>
          <w:sz w:val="28"/>
        </w:rPr>
        <w:t>мнению</w:t>
      </w:r>
      <w:proofErr w:type="gramEnd"/>
      <w:r w:rsidRPr="004D7146">
        <w:rPr>
          <w:rFonts w:ascii="Times New Roman" w:hAnsi="Times New Roman" w:cs="Times New Roman"/>
          <w:sz w:val="28"/>
        </w:rPr>
        <w:t xml:space="preserve"> если вносить поправку в возрасте части 2 статьи 20 УК РФ, в отношении данного преступления с оговоркой если преступления совершено без цели сбыта, то вид наказания принудительное лечение, если умысел на сбыт, то тогда уже применять меры согласно законодательства Российской Федерации.</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Отдельные юристы предлагают предусмотреть уголовное наказание за употребление НС, ПВ или их аналогов, включив соответствующий состав в УК. </w:t>
      </w:r>
      <w:proofErr w:type="gramStart"/>
      <w:r w:rsidRPr="004D7146">
        <w:rPr>
          <w:rFonts w:ascii="Times New Roman" w:hAnsi="Times New Roman" w:cs="Times New Roman"/>
          <w:sz w:val="28"/>
        </w:rPr>
        <w:t>На мой взгляд, криминализация правонарушений, связанных с НОН без окончательной реализации в малых количествах, будет иметь опасную формулировку с объективной стороны, которую с одной стороны можем рассматривать как неограниченные возможности для лиц, так или иначе имеющих отношение к НОН, и с другой – возможность привлечения их к уголовной ответственности.</w:t>
      </w:r>
      <w:proofErr w:type="gramEnd"/>
      <w:r w:rsidRPr="004D7146">
        <w:rPr>
          <w:rFonts w:ascii="Times New Roman" w:hAnsi="Times New Roman" w:cs="Times New Roman"/>
          <w:sz w:val="28"/>
        </w:rPr>
        <w:t xml:space="preserve"> В данном случае для возбуждения уголовного дела следствию достаточно будет доказать, что на дозу </w:t>
      </w:r>
      <w:proofErr w:type="gramStart"/>
      <w:r w:rsidRPr="004D7146">
        <w:rPr>
          <w:rFonts w:ascii="Times New Roman" w:hAnsi="Times New Roman" w:cs="Times New Roman"/>
          <w:sz w:val="28"/>
        </w:rPr>
        <w:t>достаточно минимального</w:t>
      </w:r>
      <w:proofErr w:type="gramEnd"/>
      <w:r w:rsidRPr="004D7146">
        <w:rPr>
          <w:rFonts w:ascii="Times New Roman" w:hAnsi="Times New Roman" w:cs="Times New Roman"/>
          <w:sz w:val="28"/>
        </w:rPr>
        <w:t xml:space="preserve"> количества лекарственного средства. Это несет в себе реальный риск субъективности сотрудников правоохранительных органов и произвольного манипулирования статистическими данными в части отражения в них высоких показателей по борьбе с </w:t>
      </w:r>
      <w:proofErr w:type="spellStart"/>
      <w:r w:rsidRPr="004D7146">
        <w:rPr>
          <w:rFonts w:ascii="Times New Roman" w:hAnsi="Times New Roman" w:cs="Times New Roman"/>
          <w:sz w:val="28"/>
        </w:rPr>
        <w:t>наркопреступностью</w:t>
      </w:r>
      <w:proofErr w:type="spellEnd"/>
      <w:r w:rsidRPr="004D7146">
        <w:rPr>
          <w:rFonts w:ascii="Times New Roman" w:hAnsi="Times New Roman" w:cs="Times New Roman"/>
          <w:sz w:val="28"/>
        </w:rPr>
        <w:t>.</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Отдельные авторы полагают, что законодатель, устанавливая ответственность за незаконное приобретение, хранение НС и ПВ или их аналогов в крупном размере, предусмотренную ч. 1 ст. 228 УК РФ, действительно касается ответственности лиц, страдающих наркозависимостью, в том числе и за употребление немедикаментозных препаратов. С одной стороны, отсутствует уголовная ответственность за немедицинское употребление НС, с другой - их нельзя употреблять без покупки и хранения НС и ПВ для удовлетворения наркозависимости. Я </w:t>
      </w:r>
      <w:r w:rsidRPr="004D7146">
        <w:rPr>
          <w:rFonts w:ascii="Times New Roman" w:hAnsi="Times New Roman" w:cs="Times New Roman"/>
          <w:sz w:val="28"/>
        </w:rPr>
        <w:lastRenderedPageBreak/>
        <w:t>согласна с последней позицией в том, что нет необходимости выделять уголовную ответственность за употребление немедицинских препаратов в отдельную статью. Однако, считаю, что ст. 228 УК РФ и, как обстоятельство, закрепить уголовную ответственность за противоправную деятельность с НС,</w:t>
      </w:r>
      <w:r w:rsidR="005727D0">
        <w:rPr>
          <w:rFonts w:ascii="Times New Roman" w:hAnsi="Times New Roman" w:cs="Times New Roman"/>
          <w:sz w:val="28"/>
        </w:rPr>
        <w:t xml:space="preserve"> </w:t>
      </w:r>
      <w:r w:rsidRPr="004D7146">
        <w:rPr>
          <w:rFonts w:ascii="Times New Roman" w:hAnsi="Times New Roman" w:cs="Times New Roman"/>
          <w:sz w:val="28"/>
        </w:rPr>
        <w:t>ПВ и их аналогами без цели сбыта для смягчения присутствия человека с болезнью «наркомания».</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В действующей редакции УК РФ изъятие собственности не является уголовным преступлением </w:t>
      </w:r>
      <w:proofErr w:type="gramStart"/>
      <w:r w:rsidRPr="004D7146">
        <w:rPr>
          <w:rFonts w:ascii="Times New Roman" w:hAnsi="Times New Roman" w:cs="Times New Roman"/>
          <w:sz w:val="28"/>
        </w:rPr>
        <w:t>за</w:t>
      </w:r>
      <w:proofErr w:type="gramEnd"/>
      <w:r w:rsidRPr="004D7146">
        <w:rPr>
          <w:rFonts w:ascii="Times New Roman" w:hAnsi="Times New Roman" w:cs="Times New Roman"/>
          <w:sz w:val="28"/>
        </w:rPr>
        <w:t xml:space="preserve"> НОН. Снятие уголовной санкции из УК РФ, такой как конфискация </w:t>
      </w:r>
      <w:proofErr w:type="gramStart"/>
      <w:r w:rsidRPr="004D7146">
        <w:rPr>
          <w:rFonts w:ascii="Times New Roman" w:hAnsi="Times New Roman" w:cs="Times New Roman"/>
          <w:sz w:val="28"/>
        </w:rPr>
        <w:t>имущества</w:t>
      </w:r>
      <w:proofErr w:type="gramEnd"/>
      <w:r w:rsidRPr="004D7146">
        <w:rPr>
          <w:rFonts w:ascii="Times New Roman" w:hAnsi="Times New Roman" w:cs="Times New Roman"/>
          <w:sz w:val="28"/>
        </w:rPr>
        <w:t xml:space="preserve"> за НОН и замена ее штрафом, является бесчисленным шагом в борьбе с НОН. НОН - это экономически жизнеспособная преступная деятельность, и она всегда приносит прибыль. Кроме того, возникает вопрос, почему УК не предусматривает дополнительного наказания в виде штрафа за преступление, предусмотренное ч. 1 ст. 2281 УК РФ, судя по всему, доходы от этой преступной деятельности небольшие. Также хочу отметить, что, применяя такие уголовные санкции, как арест имущества, государство может решить две задачи: лишить наркоторговлю финансирования и восстановить ее бюджет. Поэтому понятно, что санкции должны быть завершены. 228.1 с конфискацией имущества.</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Таким образом, следует отметить, что совершенствование уголовн</w:t>
      </w:r>
      <w:proofErr w:type="gramStart"/>
      <w:r w:rsidRPr="004D7146">
        <w:rPr>
          <w:rFonts w:ascii="Times New Roman" w:hAnsi="Times New Roman" w:cs="Times New Roman"/>
          <w:sz w:val="28"/>
        </w:rPr>
        <w:t>о-</w:t>
      </w:r>
      <w:proofErr w:type="gramEnd"/>
      <w:r w:rsidRPr="004D7146">
        <w:rPr>
          <w:rFonts w:ascii="Times New Roman" w:hAnsi="Times New Roman" w:cs="Times New Roman"/>
          <w:sz w:val="28"/>
        </w:rPr>
        <w:t xml:space="preserve"> правовых мер по противодействию НОН является необходимым аспектом деятельности системы противодействия наркопреступности. При этом представляется, что к числу возможных таких направлений, в числе прочих, можно отнести корректировку возраста криминальной ответственности за осуществление незаконных действий с наркотиками и введение уголовной ответственности за употребление немедикаментозных веществ.</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 </w:t>
      </w:r>
    </w:p>
    <w:p w:rsidR="004D7146" w:rsidRPr="004D7146" w:rsidRDefault="004D7146" w:rsidP="005727D0">
      <w:pPr>
        <w:spacing w:after="0" w:line="360" w:lineRule="auto"/>
        <w:ind w:firstLine="709"/>
        <w:jc w:val="both"/>
        <w:rPr>
          <w:rFonts w:ascii="Times New Roman" w:hAnsi="Times New Roman" w:cs="Times New Roman"/>
          <w:sz w:val="28"/>
        </w:rPr>
      </w:pPr>
      <w:r w:rsidRPr="004D7146">
        <w:rPr>
          <w:rFonts w:ascii="Times New Roman" w:hAnsi="Times New Roman" w:cs="Times New Roman"/>
          <w:sz w:val="28"/>
        </w:rPr>
        <w:t xml:space="preserve"> </w:t>
      </w:r>
    </w:p>
    <w:p w:rsidR="005F6F82" w:rsidRPr="004D7146" w:rsidRDefault="005F6F82" w:rsidP="005727D0">
      <w:pPr>
        <w:spacing w:after="0" w:line="360" w:lineRule="auto"/>
        <w:ind w:firstLine="709"/>
        <w:jc w:val="both"/>
        <w:rPr>
          <w:rFonts w:ascii="Times New Roman" w:hAnsi="Times New Roman" w:cs="Times New Roman"/>
          <w:sz w:val="28"/>
        </w:rPr>
      </w:pPr>
    </w:p>
    <w:sectPr w:rsidR="005F6F82" w:rsidRPr="004D71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FF0" w:rsidRDefault="00342FF0" w:rsidP="005727D0">
      <w:pPr>
        <w:spacing w:after="0" w:line="240" w:lineRule="auto"/>
      </w:pPr>
      <w:r>
        <w:separator/>
      </w:r>
    </w:p>
  </w:endnote>
  <w:endnote w:type="continuationSeparator" w:id="0">
    <w:p w:rsidR="00342FF0" w:rsidRDefault="00342FF0" w:rsidP="00572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FF0" w:rsidRDefault="00342FF0" w:rsidP="005727D0">
      <w:pPr>
        <w:spacing w:after="0" w:line="240" w:lineRule="auto"/>
      </w:pPr>
      <w:r>
        <w:separator/>
      </w:r>
    </w:p>
  </w:footnote>
  <w:footnote w:type="continuationSeparator" w:id="0">
    <w:p w:rsidR="00342FF0" w:rsidRDefault="00342FF0" w:rsidP="005727D0">
      <w:pPr>
        <w:spacing w:after="0" w:line="240" w:lineRule="auto"/>
      </w:pPr>
      <w:r>
        <w:continuationSeparator/>
      </w:r>
    </w:p>
  </w:footnote>
  <w:footnote w:id="1">
    <w:p w:rsidR="00E66093" w:rsidRPr="005727D0" w:rsidRDefault="00E66093">
      <w:pPr>
        <w:pStyle w:val="a6"/>
        <w:rPr>
          <w:rFonts w:ascii="Times New Roman" w:hAnsi="Times New Roman" w:cs="Times New Roman"/>
        </w:rPr>
      </w:pPr>
      <w:r w:rsidRPr="005727D0">
        <w:rPr>
          <w:rStyle w:val="a8"/>
          <w:rFonts w:ascii="Times New Roman" w:hAnsi="Times New Roman" w:cs="Times New Roman"/>
        </w:rPr>
        <w:footnoteRef/>
      </w:r>
      <w:r w:rsidRPr="005727D0">
        <w:rPr>
          <w:rFonts w:ascii="Times New Roman" w:hAnsi="Times New Roman" w:cs="Times New Roman"/>
        </w:rPr>
        <w:t xml:space="preserve"> Жбанков В.А. Транснациональная организованная наркопреступность и наркоконтрабанда как ее составляющая: современное состояние и основные тренды. Монография. М.: РИО Российской таможенной академии, 2017. С. 24.</w:t>
      </w:r>
    </w:p>
  </w:footnote>
  <w:footnote w:id="2">
    <w:p w:rsidR="00E66093" w:rsidRDefault="00E66093">
      <w:pPr>
        <w:pStyle w:val="a6"/>
      </w:pPr>
      <w:r w:rsidRPr="005727D0">
        <w:rPr>
          <w:rStyle w:val="a8"/>
          <w:rFonts w:ascii="Times New Roman" w:hAnsi="Times New Roman" w:cs="Times New Roman"/>
        </w:rPr>
        <w:footnoteRef/>
      </w:r>
      <w:r w:rsidRPr="005727D0">
        <w:rPr>
          <w:rFonts w:ascii="Times New Roman" w:hAnsi="Times New Roman" w:cs="Times New Roman"/>
        </w:rPr>
        <w:t xml:space="preserve"> См.: Романова Л.И. Наркопреступность: цена, характеристика, политика борьбы. Монография. М.: </w:t>
      </w:r>
      <w:proofErr w:type="spellStart"/>
      <w:r w:rsidRPr="005727D0">
        <w:rPr>
          <w:rFonts w:ascii="Times New Roman" w:hAnsi="Times New Roman" w:cs="Times New Roman"/>
        </w:rPr>
        <w:t>Юрлитинформ</w:t>
      </w:r>
      <w:proofErr w:type="spellEnd"/>
      <w:r w:rsidRPr="005727D0">
        <w:rPr>
          <w:rFonts w:ascii="Times New Roman" w:hAnsi="Times New Roman" w:cs="Times New Roman"/>
        </w:rPr>
        <w:t>, 2010. С. 11.</w:t>
      </w:r>
    </w:p>
  </w:footnote>
  <w:footnote w:id="3">
    <w:p w:rsidR="00E66093" w:rsidRPr="005727D0" w:rsidRDefault="00E66093">
      <w:pPr>
        <w:pStyle w:val="a6"/>
        <w:rPr>
          <w:rFonts w:ascii="Times New Roman" w:hAnsi="Times New Roman" w:cs="Times New Roman"/>
        </w:rPr>
      </w:pPr>
      <w:r w:rsidRPr="005727D0">
        <w:rPr>
          <w:rStyle w:val="a8"/>
          <w:rFonts w:ascii="Times New Roman" w:hAnsi="Times New Roman" w:cs="Times New Roman"/>
        </w:rPr>
        <w:footnoteRef/>
      </w:r>
      <w:r w:rsidRPr="005727D0">
        <w:rPr>
          <w:rFonts w:ascii="Times New Roman" w:hAnsi="Times New Roman" w:cs="Times New Roman"/>
        </w:rPr>
        <w:t xml:space="preserve"> Сборник действующих договоров, соглашений и конвенций, заключенных СССР с иностранными</w:t>
      </w:r>
      <w:r>
        <w:rPr>
          <w:rFonts w:ascii="Times New Roman" w:hAnsi="Times New Roman" w:cs="Times New Roman"/>
        </w:rPr>
        <w:t xml:space="preserve"> государствами. Выпуск XXXV. </w:t>
      </w:r>
      <w:proofErr w:type="spellStart"/>
      <w:proofErr w:type="gramStart"/>
      <w:r>
        <w:rPr>
          <w:rFonts w:ascii="Times New Roman" w:hAnsi="Times New Roman" w:cs="Times New Roman"/>
        </w:rPr>
        <w:t>M</w:t>
      </w:r>
      <w:proofErr w:type="gramEnd"/>
      <w:r>
        <w:rPr>
          <w:rFonts w:ascii="Times New Roman" w:hAnsi="Times New Roman" w:cs="Times New Roman"/>
        </w:rPr>
        <w:t>о</w:t>
      </w:r>
      <w:r w:rsidRPr="005727D0">
        <w:rPr>
          <w:rFonts w:ascii="Times New Roman" w:hAnsi="Times New Roman" w:cs="Times New Roman"/>
        </w:rPr>
        <w:t>сква</w:t>
      </w:r>
      <w:proofErr w:type="spellEnd"/>
      <w:r w:rsidRPr="005727D0">
        <w:rPr>
          <w:rFonts w:ascii="Times New Roman" w:hAnsi="Times New Roman" w:cs="Times New Roman"/>
        </w:rPr>
        <w:t>: 1981.</w:t>
      </w:r>
    </w:p>
  </w:footnote>
  <w:footnote w:id="4">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Таблица I включает в себя следующие вещества: лизергиновая кислота, псевд</w:t>
      </w:r>
      <w:proofErr w:type="gramStart"/>
      <w:r w:rsidRPr="00E15F3B">
        <w:rPr>
          <w:rFonts w:ascii="Times New Roman" w:hAnsi="Times New Roman" w:cs="Times New Roman"/>
        </w:rPr>
        <w:t>о-</w:t>
      </w:r>
      <w:proofErr w:type="gramEnd"/>
      <w:r w:rsidRPr="00E15F3B">
        <w:rPr>
          <w:rFonts w:ascii="Times New Roman" w:hAnsi="Times New Roman" w:cs="Times New Roman"/>
        </w:rPr>
        <w:t xml:space="preserve"> эфедрин, 1-фенил-2-пропанон, </w:t>
      </w:r>
      <w:proofErr w:type="spellStart"/>
      <w:r w:rsidRPr="00E15F3B">
        <w:rPr>
          <w:rFonts w:ascii="Times New Roman" w:hAnsi="Times New Roman" w:cs="Times New Roman"/>
        </w:rPr>
        <w:t>эргометрин</w:t>
      </w:r>
      <w:proofErr w:type="spellEnd"/>
      <w:r w:rsidRPr="00E15F3B">
        <w:rPr>
          <w:rFonts w:ascii="Times New Roman" w:hAnsi="Times New Roman" w:cs="Times New Roman"/>
        </w:rPr>
        <w:t>, эрготамин, эфедрин.</w:t>
      </w:r>
      <w:r>
        <w:rPr>
          <w:rFonts w:ascii="Times New Roman" w:hAnsi="Times New Roman" w:cs="Times New Roman"/>
        </w:rPr>
        <w:t xml:space="preserve"> </w:t>
      </w:r>
      <w:r w:rsidRPr="00E15F3B">
        <w:rPr>
          <w:rFonts w:ascii="Times New Roman" w:hAnsi="Times New Roman" w:cs="Times New Roman"/>
        </w:rPr>
        <w:t xml:space="preserve">Таблица II – ангидрид уксусной кислоты, </w:t>
      </w:r>
      <w:proofErr w:type="spellStart"/>
      <w:r w:rsidRPr="00E15F3B">
        <w:rPr>
          <w:rFonts w:ascii="Times New Roman" w:hAnsi="Times New Roman" w:cs="Times New Roman"/>
        </w:rPr>
        <w:t>антраниловая</w:t>
      </w:r>
      <w:proofErr w:type="spellEnd"/>
      <w:r w:rsidRPr="00E15F3B">
        <w:rPr>
          <w:rFonts w:ascii="Times New Roman" w:hAnsi="Times New Roman" w:cs="Times New Roman"/>
        </w:rPr>
        <w:t xml:space="preserve"> кислота, ацетон, пиперидин, этиловый эфир, </w:t>
      </w:r>
      <w:proofErr w:type="spellStart"/>
      <w:r w:rsidRPr="00E15F3B">
        <w:rPr>
          <w:rFonts w:ascii="Times New Roman" w:hAnsi="Times New Roman" w:cs="Times New Roman"/>
        </w:rPr>
        <w:t>фенилу</w:t>
      </w:r>
      <w:proofErr w:type="gramStart"/>
      <w:r w:rsidRPr="00E15F3B">
        <w:rPr>
          <w:rFonts w:ascii="Times New Roman" w:hAnsi="Times New Roman" w:cs="Times New Roman"/>
        </w:rPr>
        <w:t>к</w:t>
      </w:r>
      <w:proofErr w:type="spellEnd"/>
      <w:r w:rsidRPr="00E15F3B">
        <w:rPr>
          <w:rFonts w:ascii="Times New Roman" w:hAnsi="Times New Roman" w:cs="Times New Roman"/>
        </w:rPr>
        <w:t>-</w:t>
      </w:r>
      <w:proofErr w:type="gramEnd"/>
      <w:r w:rsidRPr="00E15F3B">
        <w:rPr>
          <w:rFonts w:ascii="Times New Roman" w:hAnsi="Times New Roman" w:cs="Times New Roman"/>
        </w:rPr>
        <w:t xml:space="preserve"> </w:t>
      </w:r>
      <w:proofErr w:type="spellStart"/>
      <w:r w:rsidRPr="00E15F3B">
        <w:rPr>
          <w:rFonts w:ascii="Times New Roman" w:hAnsi="Times New Roman" w:cs="Times New Roman"/>
        </w:rPr>
        <w:t>сусная</w:t>
      </w:r>
      <w:proofErr w:type="spellEnd"/>
      <w:r w:rsidRPr="00E15F3B">
        <w:rPr>
          <w:rFonts w:ascii="Times New Roman" w:hAnsi="Times New Roman" w:cs="Times New Roman"/>
        </w:rPr>
        <w:t xml:space="preserve"> кислота. Соли всех веществ, перечисленных в этих таблицах, в тех случаях, когда образование таких солей возможно.</w:t>
      </w:r>
    </w:p>
  </w:footnote>
  <w:footnote w:id="5">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Данные положения не применяются в отношении фармацевтических препаратов и в отношении других препаратов, которые содержат вещества, включенные в Таблицу I или Таблицу II, но имеют такой состав, что эти вещества не могут быть легко использованы или извлечены с помощью имеющихся средств.</w:t>
      </w:r>
    </w:p>
  </w:footnote>
  <w:footnote w:id="6">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Утвержден постановлением Правительства Российской Федерации от 30 июня 1998 г. № 681 (в посл. ред. постановления Правительства РФ от 09.08.2019 № 1041).</w:t>
      </w:r>
    </w:p>
  </w:footnote>
  <w:footnote w:id="7">
    <w:p w:rsidR="00E66093" w:rsidRPr="005727D0" w:rsidRDefault="00E66093">
      <w:pPr>
        <w:pStyle w:val="a6"/>
        <w:rPr>
          <w:rFonts w:ascii="Times New Roman" w:hAnsi="Times New Roman" w:cs="Times New Roman"/>
        </w:rPr>
      </w:pPr>
      <w:r w:rsidRPr="005727D0">
        <w:rPr>
          <w:rStyle w:val="a8"/>
          <w:rFonts w:ascii="Times New Roman" w:hAnsi="Times New Roman" w:cs="Times New Roman"/>
        </w:rPr>
        <w:footnoteRef/>
      </w:r>
      <w:r w:rsidRPr="005727D0">
        <w:rPr>
          <w:rFonts w:ascii="Times New Roman" w:hAnsi="Times New Roman" w:cs="Times New Roman"/>
        </w:rPr>
        <w:t xml:space="preserve"> Противодействие </w:t>
      </w:r>
      <w:proofErr w:type="spellStart"/>
      <w:r w:rsidRPr="005727D0">
        <w:rPr>
          <w:rFonts w:ascii="Times New Roman" w:hAnsi="Times New Roman" w:cs="Times New Roman"/>
        </w:rPr>
        <w:t>наркоугрозе</w:t>
      </w:r>
      <w:proofErr w:type="spellEnd"/>
      <w:r w:rsidRPr="005727D0">
        <w:rPr>
          <w:rFonts w:ascii="Times New Roman" w:hAnsi="Times New Roman" w:cs="Times New Roman"/>
        </w:rPr>
        <w:t xml:space="preserve"> на современном этапе: правовой и социальн</w:t>
      </w:r>
      <w:proofErr w:type="gramStart"/>
      <w:r w:rsidRPr="005727D0">
        <w:rPr>
          <w:rFonts w:ascii="Times New Roman" w:hAnsi="Times New Roman" w:cs="Times New Roman"/>
        </w:rPr>
        <w:t>о-</w:t>
      </w:r>
      <w:proofErr w:type="gramEnd"/>
      <w:r w:rsidRPr="005727D0">
        <w:rPr>
          <w:rFonts w:ascii="Times New Roman" w:hAnsi="Times New Roman" w:cs="Times New Roman"/>
        </w:rPr>
        <w:t xml:space="preserve"> гуманитарный аспекты: материалы межд. науч.-</w:t>
      </w:r>
      <w:proofErr w:type="spellStart"/>
      <w:r w:rsidRPr="005727D0">
        <w:rPr>
          <w:rFonts w:ascii="Times New Roman" w:hAnsi="Times New Roman" w:cs="Times New Roman"/>
        </w:rPr>
        <w:t>прак</w:t>
      </w:r>
      <w:proofErr w:type="spellEnd"/>
      <w:r w:rsidRPr="005727D0">
        <w:rPr>
          <w:rFonts w:ascii="Times New Roman" w:hAnsi="Times New Roman" w:cs="Times New Roman"/>
        </w:rPr>
        <w:t>. сем-</w:t>
      </w:r>
      <w:proofErr w:type="spellStart"/>
      <w:r w:rsidRPr="005727D0">
        <w:rPr>
          <w:rFonts w:ascii="Times New Roman" w:hAnsi="Times New Roman" w:cs="Times New Roman"/>
        </w:rPr>
        <w:t>ра</w:t>
      </w:r>
      <w:proofErr w:type="spellEnd"/>
      <w:r w:rsidRPr="005727D0">
        <w:rPr>
          <w:rFonts w:ascii="Times New Roman" w:hAnsi="Times New Roman" w:cs="Times New Roman"/>
        </w:rPr>
        <w:t xml:space="preserve"> (06.042018) / отв. ред. Н.Н. </w:t>
      </w:r>
      <w:proofErr w:type="spellStart"/>
      <w:r w:rsidRPr="005727D0">
        <w:rPr>
          <w:rFonts w:ascii="Times New Roman" w:hAnsi="Times New Roman" w:cs="Times New Roman"/>
        </w:rPr>
        <w:t>Цуканов</w:t>
      </w:r>
      <w:proofErr w:type="spellEnd"/>
      <w:r w:rsidRPr="005727D0">
        <w:rPr>
          <w:rFonts w:ascii="Times New Roman" w:hAnsi="Times New Roman" w:cs="Times New Roman"/>
        </w:rPr>
        <w:t xml:space="preserve">. Красноярск: </w:t>
      </w:r>
      <w:proofErr w:type="spellStart"/>
      <w:r w:rsidRPr="005727D0">
        <w:rPr>
          <w:rFonts w:ascii="Times New Roman" w:hAnsi="Times New Roman" w:cs="Times New Roman"/>
        </w:rPr>
        <w:t>СибЮИ</w:t>
      </w:r>
      <w:proofErr w:type="spellEnd"/>
      <w:r w:rsidRPr="005727D0">
        <w:rPr>
          <w:rFonts w:ascii="Times New Roman" w:hAnsi="Times New Roman" w:cs="Times New Roman"/>
        </w:rPr>
        <w:t xml:space="preserve"> МВД России, 2018. С. 125.</w:t>
      </w:r>
    </w:p>
  </w:footnote>
  <w:footnote w:id="8">
    <w:p w:rsidR="00E66093" w:rsidRPr="005727D0" w:rsidRDefault="00E66093">
      <w:pPr>
        <w:pStyle w:val="a6"/>
        <w:rPr>
          <w:rFonts w:ascii="Times New Roman" w:hAnsi="Times New Roman" w:cs="Times New Roman"/>
        </w:rPr>
      </w:pPr>
      <w:r w:rsidRPr="005727D0">
        <w:rPr>
          <w:rStyle w:val="a8"/>
          <w:rFonts w:ascii="Times New Roman" w:hAnsi="Times New Roman" w:cs="Times New Roman"/>
        </w:rPr>
        <w:footnoteRef/>
      </w:r>
      <w:r w:rsidRPr="005727D0">
        <w:rPr>
          <w:rFonts w:ascii="Times New Roman" w:hAnsi="Times New Roman" w:cs="Times New Roman"/>
        </w:rPr>
        <w:t xml:space="preserve"> Противодействие </w:t>
      </w:r>
      <w:proofErr w:type="spellStart"/>
      <w:r w:rsidRPr="005727D0">
        <w:rPr>
          <w:rFonts w:ascii="Times New Roman" w:hAnsi="Times New Roman" w:cs="Times New Roman"/>
        </w:rPr>
        <w:t>наркоугрозе</w:t>
      </w:r>
      <w:proofErr w:type="spellEnd"/>
      <w:r w:rsidRPr="005727D0">
        <w:rPr>
          <w:rFonts w:ascii="Times New Roman" w:hAnsi="Times New Roman" w:cs="Times New Roman"/>
        </w:rPr>
        <w:t xml:space="preserve"> на современном этапе: правовой и социальн</w:t>
      </w:r>
      <w:proofErr w:type="gramStart"/>
      <w:r w:rsidRPr="005727D0">
        <w:rPr>
          <w:rFonts w:ascii="Times New Roman" w:hAnsi="Times New Roman" w:cs="Times New Roman"/>
        </w:rPr>
        <w:t>о-</w:t>
      </w:r>
      <w:proofErr w:type="gramEnd"/>
      <w:r w:rsidRPr="005727D0">
        <w:rPr>
          <w:rFonts w:ascii="Times New Roman" w:hAnsi="Times New Roman" w:cs="Times New Roman"/>
        </w:rPr>
        <w:t xml:space="preserve"> гуманитарный аспекты: материалы межд. науч.-</w:t>
      </w:r>
      <w:proofErr w:type="spellStart"/>
      <w:r w:rsidRPr="005727D0">
        <w:rPr>
          <w:rFonts w:ascii="Times New Roman" w:hAnsi="Times New Roman" w:cs="Times New Roman"/>
        </w:rPr>
        <w:t>прак</w:t>
      </w:r>
      <w:proofErr w:type="spellEnd"/>
      <w:r w:rsidRPr="005727D0">
        <w:rPr>
          <w:rFonts w:ascii="Times New Roman" w:hAnsi="Times New Roman" w:cs="Times New Roman"/>
        </w:rPr>
        <w:t>. сем-</w:t>
      </w:r>
      <w:proofErr w:type="spellStart"/>
      <w:r w:rsidRPr="005727D0">
        <w:rPr>
          <w:rFonts w:ascii="Times New Roman" w:hAnsi="Times New Roman" w:cs="Times New Roman"/>
        </w:rPr>
        <w:t>ра</w:t>
      </w:r>
      <w:proofErr w:type="spellEnd"/>
      <w:r w:rsidRPr="005727D0">
        <w:rPr>
          <w:rFonts w:ascii="Times New Roman" w:hAnsi="Times New Roman" w:cs="Times New Roman"/>
        </w:rPr>
        <w:t xml:space="preserve"> (06.042018) / отв. ред. Н.Н. </w:t>
      </w:r>
      <w:proofErr w:type="spellStart"/>
      <w:r w:rsidRPr="005727D0">
        <w:rPr>
          <w:rFonts w:ascii="Times New Roman" w:hAnsi="Times New Roman" w:cs="Times New Roman"/>
        </w:rPr>
        <w:t>Цуканов</w:t>
      </w:r>
      <w:proofErr w:type="spellEnd"/>
      <w:r w:rsidRPr="005727D0">
        <w:rPr>
          <w:rFonts w:ascii="Times New Roman" w:hAnsi="Times New Roman" w:cs="Times New Roman"/>
        </w:rPr>
        <w:t xml:space="preserve">. Красноярск: </w:t>
      </w:r>
      <w:proofErr w:type="spellStart"/>
      <w:r w:rsidRPr="005727D0">
        <w:rPr>
          <w:rFonts w:ascii="Times New Roman" w:hAnsi="Times New Roman" w:cs="Times New Roman"/>
        </w:rPr>
        <w:t>СибЮИ</w:t>
      </w:r>
      <w:proofErr w:type="spellEnd"/>
      <w:r w:rsidRPr="005727D0">
        <w:rPr>
          <w:rFonts w:ascii="Times New Roman" w:hAnsi="Times New Roman" w:cs="Times New Roman"/>
        </w:rPr>
        <w:t xml:space="preserve"> МВД России, 2018. С. 18.</w:t>
      </w:r>
    </w:p>
  </w:footnote>
  <w:footnote w:id="9">
    <w:p w:rsidR="00E66093" w:rsidRDefault="00E66093">
      <w:pPr>
        <w:pStyle w:val="a6"/>
      </w:pPr>
      <w:r>
        <w:rPr>
          <w:rStyle w:val="a8"/>
        </w:rPr>
        <w:footnoteRef/>
      </w:r>
      <w:r>
        <w:t xml:space="preserve"> </w:t>
      </w:r>
      <w:r w:rsidRPr="00E15F3B">
        <w:t xml:space="preserve">Приказ ФСКН России от 18.02.2015 № 69 «Об утверждении Порядка формирования и содержании Реестра новых потенциально опасных </w:t>
      </w:r>
      <w:proofErr w:type="spellStart"/>
      <w:r w:rsidRPr="00E15F3B">
        <w:t>психоактивных</w:t>
      </w:r>
      <w:proofErr w:type="spellEnd"/>
      <w:r w:rsidRPr="00E15F3B">
        <w:t xml:space="preserve"> веществ, оборот которых в Российской Федерации запрещен» // http://www.pravo.gov.ru. (дата обращения - 20.09.20</w:t>
      </w:r>
      <w:r>
        <w:t>25</w:t>
      </w:r>
      <w:r w:rsidRPr="00E15F3B">
        <w:t>).</w:t>
      </w:r>
    </w:p>
  </w:footnote>
  <w:footnote w:id="10">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Указ Президента РФ от 31.12.2015 № 683 «О Стратегии национальной безопасности Российской Федерации» // http://www.pravo.gov.ru. (дата обращения - 20.09.2025).</w:t>
      </w:r>
    </w:p>
  </w:footnote>
  <w:footnote w:id="11">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Постановление Правительства РФ от 20.06.2011 № 485 «Об утверждении Положения о государственной системе мониторинга </w:t>
      </w:r>
      <w:proofErr w:type="spellStart"/>
      <w:r w:rsidRPr="00E15F3B">
        <w:rPr>
          <w:rFonts w:ascii="Times New Roman" w:hAnsi="Times New Roman" w:cs="Times New Roman"/>
        </w:rPr>
        <w:t>наркоситуации</w:t>
      </w:r>
      <w:proofErr w:type="spellEnd"/>
      <w:r w:rsidRPr="00E15F3B">
        <w:rPr>
          <w:rFonts w:ascii="Times New Roman" w:hAnsi="Times New Roman" w:cs="Times New Roman"/>
        </w:rPr>
        <w:t xml:space="preserve"> в Российской Федерации» // http://www.pravo.gov.ru. (дата обращения - 22.09.2025).</w:t>
      </w:r>
    </w:p>
  </w:footnote>
  <w:footnote w:id="12">
    <w:p w:rsidR="00E66093" w:rsidRPr="00E15F3B" w:rsidRDefault="00E66093" w:rsidP="00E15F3B">
      <w:pPr>
        <w:rPr>
          <w:rFonts w:ascii="Times New Roman" w:hAnsi="Times New Roman" w:cs="Times New Roman"/>
          <w:sz w:val="20"/>
          <w:szCs w:val="20"/>
        </w:rPr>
      </w:pPr>
      <w:r w:rsidRPr="00E15F3B">
        <w:rPr>
          <w:rStyle w:val="a8"/>
          <w:rFonts w:ascii="Times New Roman" w:hAnsi="Times New Roman" w:cs="Times New Roman"/>
        </w:rPr>
        <w:footnoteRef/>
      </w:r>
      <w:r w:rsidRPr="00E15F3B">
        <w:rPr>
          <w:rFonts w:ascii="Times New Roman" w:hAnsi="Times New Roman" w:cs="Times New Roman"/>
        </w:rPr>
        <w:t xml:space="preserve"> </w:t>
      </w:r>
      <w:r w:rsidRPr="00E15F3B">
        <w:rPr>
          <w:rFonts w:ascii="Times New Roman" w:hAnsi="Times New Roman" w:cs="Times New Roman"/>
          <w:sz w:val="20"/>
          <w:szCs w:val="20"/>
        </w:rPr>
        <w:t xml:space="preserve">Указ Президента РФ от 18.10.2007 № 1374 «О дополнительных мерах по противодействию незаконному обороту наркотических средств, психотропных веществ и их прекурсоров» </w:t>
      </w:r>
    </w:p>
    <w:p w:rsidR="00E66093" w:rsidRDefault="00E66093">
      <w:pPr>
        <w:pStyle w:val="a6"/>
      </w:pPr>
    </w:p>
  </w:footnote>
  <w:footnote w:id="13">
    <w:p w:rsidR="00E66093" w:rsidRDefault="00E66093">
      <w:pPr>
        <w:pStyle w:val="a6"/>
      </w:pPr>
      <w:r>
        <w:rPr>
          <w:rStyle w:val="a8"/>
        </w:rPr>
        <w:footnoteRef/>
      </w:r>
      <w:r>
        <w:t xml:space="preserve"> </w:t>
      </w:r>
      <w:r w:rsidRPr="00E15F3B">
        <w:t>http://www.pravo.gov.</w:t>
      </w:r>
      <w:r>
        <w:t>ru. (дата обращения - 22.09.2025</w:t>
      </w:r>
      <w:r w:rsidRPr="00E15F3B">
        <w:t>).</w:t>
      </w:r>
    </w:p>
  </w:footnote>
  <w:footnote w:id="14">
    <w:p w:rsidR="00E66093" w:rsidRPr="00E15F3B" w:rsidRDefault="00E66093">
      <w:pPr>
        <w:pStyle w:val="a6"/>
        <w:rPr>
          <w:rFonts w:ascii="Times New Roman" w:hAnsi="Times New Roman" w:cs="Times New Roman"/>
        </w:rPr>
      </w:pPr>
      <w:r w:rsidRPr="00E15F3B">
        <w:rPr>
          <w:rStyle w:val="a8"/>
          <w:rFonts w:ascii="Times New Roman" w:hAnsi="Times New Roman" w:cs="Times New Roman"/>
        </w:rPr>
        <w:footnoteRef/>
      </w:r>
      <w:r w:rsidRPr="00E15F3B">
        <w:rPr>
          <w:rFonts w:ascii="Times New Roman" w:hAnsi="Times New Roman" w:cs="Times New Roman"/>
        </w:rPr>
        <w:t xml:space="preserve"> Постановление Правительства РФ от 23.01.2006 № 31 «О создании, ведении и использовании единого банка данных по вопросам, касающимся оборота наркотических средств, психотропных веществ и их прекурсоров, а также противодействия их незаконному обороту» // http://www.pravo.gov.ru. (дата обращения - 12.10.2025).</w:t>
      </w:r>
    </w:p>
  </w:footnote>
  <w:footnote w:id="15">
    <w:p w:rsidR="00E66093" w:rsidRPr="00F00485" w:rsidRDefault="00E66093">
      <w:pPr>
        <w:pStyle w:val="a6"/>
        <w:rPr>
          <w:rFonts w:ascii="Times New Roman" w:hAnsi="Times New Roman" w:cs="Times New Roman"/>
        </w:rPr>
      </w:pPr>
      <w:r w:rsidRPr="00F00485">
        <w:rPr>
          <w:rStyle w:val="a8"/>
          <w:rFonts w:ascii="Times New Roman" w:hAnsi="Times New Roman" w:cs="Times New Roman"/>
        </w:rPr>
        <w:footnoteRef/>
      </w:r>
      <w:r w:rsidRPr="00F00485">
        <w:rPr>
          <w:rFonts w:ascii="Times New Roman" w:hAnsi="Times New Roman" w:cs="Times New Roman"/>
        </w:rPr>
        <w:t xml:space="preserve"> Федеральный закон от 8 января 1998 г. N 3-ФЗ №О наркотических средствах и психотропных веществах№ (с изменениями и дополнениями) // Собрание законодательств Российской Федерации от 12 января 1998 г. № 2 ст. 219.</w:t>
      </w:r>
    </w:p>
  </w:footnote>
  <w:footnote w:id="16">
    <w:p w:rsidR="00E66093" w:rsidRPr="00F00485" w:rsidRDefault="00E66093">
      <w:pPr>
        <w:pStyle w:val="a6"/>
        <w:rPr>
          <w:rFonts w:ascii="Times New Roman" w:hAnsi="Times New Roman" w:cs="Times New Roman"/>
        </w:rPr>
      </w:pPr>
      <w:r w:rsidRPr="00F00485">
        <w:rPr>
          <w:rStyle w:val="a8"/>
          <w:rFonts w:ascii="Times New Roman" w:hAnsi="Times New Roman" w:cs="Times New Roman"/>
        </w:rPr>
        <w:footnoteRef/>
      </w:r>
      <w:r w:rsidRPr="00F00485">
        <w:rPr>
          <w:rFonts w:ascii="Times New Roman" w:hAnsi="Times New Roman" w:cs="Times New Roman"/>
        </w:rPr>
        <w:t xml:space="preserve"> Постановление Правительства РФ от 30 июня 1998 г. N 681 «Об утверждении перечня наркотических средств, психотропных веществ и их прекурсоров, подлежащих контролю в Российской Федерации» (с изменениями и дополнениями) // Собрание законодательства Российской Федерации от 6 июля 1998 г. № 27. ст. 3198.</w:t>
      </w:r>
    </w:p>
  </w:footnote>
  <w:footnote w:id="17">
    <w:p w:rsidR="00E66093" w:rsidRDefault="00E66093" w:rsidP="0041021C">
      <w:pPr>
        <w:pStyle w:val="a6"/>
      </w:pPr>
      <w:r w:rsidRPr="00F00485">
        <w:rPr>
          <w:rStyle w:val="a8"/>
          <w:rFonts w:ascii="Times New Roman" w:hAnsi="Times New Roman" w:cs="Times New Roman"/>
        </w:rPr>
        <w:footnoteRef/>
      </w:r>
      <w:r w:rsidRPr="00F00485">
        <w:rPr>
          <w:rFonts w:ascii="Times New Roman" w:hAnsi="Times New Roman" w:cs="Times New Roman"/>
        </w:rPr>
        <w:t xml:space="preserve"> </w:t>
      </w:r>
      <w:r w:rsidR="0041021C" w:rsidRPr="00F00485">
        <w:rPr>
          <w:rFonts w:ascii="Times New Roman" w:hAnsi="Times New Roman" w:cs="Times New Roman"/>
        </w:rPr>
        <w:t>Чернигин И.С. Уголовная политика зарубежных стран в отношении преступлений, связанных с незаконным оборотом наркотических средств и психотропных веществ // Вестник Нижегородской правовой академии. 2014. № 3. С. 126</w:t>
      </w:r>
    </w:p>
  </w:footnote>
  <w:footnote w:id="18">
    <w:p w:rsidR="00E66093" w:rsidRPr="00F00485" w:rsidRDefault="00E66093" w:rsidP="00F00485">
      <w:pPr>
        <w:pStyle w:val="a6"/>
        <w:rPr>
          <w:rFonts w:ascii="Times New Roman" w:hAnsi="Times New Roman" w:cs="Times New Roman"/>
        </w:rPr>
      </w:pPr>
      <w:r w:rsidRPr="00F00485">
        <w:rPr>
          <w:rStyle w:val="a8"/>
          <w:rFonts w:ascii="Times New Roman" w:hAnsi="Times New Roman" w:cs="Times New Roman"/>
        </w:rPr>
        <w:footnoteRef/>
      </w:r>
      <w:r w:rsidRPr="00F00485">
        <w:rPr>
          <w:rFonts w:ascii="Times New Roman" w:hAnsi="Times New Roman" w:cs="Times New Roman"/>
        </w:rPr>
        <w:t xml:space="preserve"> </w:t>
      </w:r>
      <w:proofErr w:type="spellStart"/>
      <w:r w:rsidR="00F00485" w:rsidRPr="00F00485">
        <w:rPr>
          <w:rFonts w:ascii="Times New Roman" w:hAnsi="Times New Roman" w:cs="Times New Roman"/>
        </w:rPr>
        <w:t>Тяжельников</w:t>
      </w:r>
      <w:proofErr w:type="spellEnd"/>
      <w:r w:rsidR="00F00485" w:rsidRPr="00F00485">
        <w:rPr>
          <w:rFonts w:ascii="Times New Roman" w:hAnsi="Times New Roman" w:cs="Times New Roman"/>
        </w:rPr>
        <w:t xml:space="preserve">, С. </w:t>
      </w:r>
      <w:proofErr w:type="spellStart"/>
      <w:r w:rsidR="00F00485" w:rsidRPr="00F00485">
        <w:rPr>
          <w:rFonts w:ascii="Times New Roman" w:hAnsi="Times New Roman" w:cs="Times New Roman"/>
        </w:rPr>
        <w:t>Психоделики</w:t>
      </w:r>
      <w:proofErr w:type="spellEnd"/>
      <w:r w:rsidR="00F00485" w:rsidRPr="00F00485">
        <w:rPr>
          <w:rFonts w:ascii="Times New Roman" w:hAnsi="Times New Roman" w:cs="Times New Roman"/>
        </w:rPr>
        <w:t xml:space="preserve"> и дизайнерские наркотики. Общая информация и методики анализа: монография / С. </w:t>
      </w:r>
      <w:proofErr w:type="spellStart"/>
      <w:r w:rsidR="00F00485" w:rsidRPr="00F00485">
        <w:rPr>
          <w:rFonts w:ascii="Times New Roman" w:hAnsi="Times New Roman" w:cs="Times New Roman"/>
        </w:rPr>
        <w:t>Тяжельников</w:t>
      </w:r>
      <w:proofErr w:type="spellEnd"/>
      <w:r w:rsidR="00F00485" w:rsidRPr="00F00485">
        <w:rPr>
          <w:rFonts w:ascii="Times New Roman" w:hAnsi="Times New Roman" w:cs="Times New Roman"/>
        </w:rPr>
        <w:t xml:space="preserve">. – Германия: LAP LAMBERT </w:t>
      </w:r>
      <w:proofErr w:type="spellStart"/>
      <w:r w:rsidR="00F00485" w:rsidRPr="00F00485">
        <w:rPr>
          <w:rFonts w:ascii="Times New Roman" w:hAnsi="Times New Roman" w:cs="Times New Roman"/>
        </w:rPr>
        <w:t>Acad</w:t>
      </w:r>
      <w:proofErr w:type="spellEnd"/>
      <w:r w:rsidR="00F00485" w:rsidRPr="00F00485">
        <w:rPr>
          <w:rFonts w:ascii="Times New Roman" w:hAnsi="Times New Roman" w:cs="Times New Roman"/>
        </w:rPr>
        <w:t xml:space="preserve">. </w:t>
      </w:r>
      <w:proofErr w:type="spellStart"/>
      <w:r w:rsidR="00F00485" w:rsidRPr="00F00485">
        <w:rPr>
          <w:rFonts w:ascii="Times New Roman" w:hAnsi="Times New Roman" w:cs="Times New Roman"/>
        </w:rPr>
        <w:t>Publ</w:t>
      </w:r>
      <w:proofErr w:type="spellEnd"/>
      <w:r w:rsidR="00F00485" w:rsidRPr="00F00485">
        <w:rPr>
          <w:rFonts w:ascii="Times New Roman" w:hAnsi="Times New Roman" w:cs="Times New Roman"/>
        </w:rPr>
        <w:t>., 2012. - 172 с. -https://znanium.com/catalog/product/1059271 (дата обращения: 06.10.2025).</w:t>
      </w:r>
    </w:p>
  </w:footnote>
  <w:footnote w:id="19">
    <w:p w:rsidR="00E66093" w:rsidRDefault="00E66093" w:rsidP="00F00485">
      <w:pPr>
        <w:pStyle w:val="a6"/>
      </w:pPr>
      <w:r w:rsidRPr="00F00485">
        <w:rPr>
          <w:rStyle w:val="a8"/>
          <w:rFonts w:ascii="Times New Roman" w:hAnsi="Times New Roman" w:cs="Times New Roman"/>
        </w:rPr>
        <w:footnoteRef/>
      </w:r>
      <w:r w:rsidRPr="00F00485">
        <w:rPr>
          <w:rFonts w:ascii="Times New Roman" w:hAnsi="Times New Roman" w:cs="Times New Roman"/>
        </w:rPr>
        <w:t xml:space="preserve"> </w:t>
      </w:r>
      <w:r w:rsidR="00F00485" w:rsidRPr="00F00485">
        <w:rPr>
          <w:rFonts w:ascii="Times New Roman" w:hAnsi="Times New Roman" w:cs="Times New Roman"/>
        </w:rPr>
        <w:t>Административная ответственность за правонарушения в сфере оборота наркотиков: учеб</w:t>
      </w:r>
      <w:proofErr w:type="gramStart"/>
      <w:r w:rsidR="00F00485" w:rsidRPr="00F00485">
        <w:rPr>
          <w:rFonts w:ascii="Times New Roman" w:hAnsi="Times New Roman" w:cs="Times New Roman"/>
        </w:rPr>
        <w:t>.</w:t>
      </w:r>
      <w:proofErr w:type="gramEnd"/>
      <w:r w:rsidR="00F00485" w:rsidRPr="00F00485">
        <w:rPr>
          <w:rFonts w:ascii="Times New Roman" w:hAnsi="Times New Roman" w:cs="Times New Roman"/>
        </w:rPr>
        <w:t xml:space="preserve"> </w:t>
      </w:r>
      <w:proofErr w:type="gramStart"/>
      <w:r w:rsidR="00F00485" w:rsidRPr="00F00485">
        <w:rPr>
          <w:rFonts w:ascii="Times New Roman" w:hAnsi="Times New Roman" w:cs="Times New Roman"/>
        </w:rPr>
        <w:t>п</w:t>
      </w:r>
      <w:proofErr w:type="gramEnd"/>
      <w:r w:rsidR="00F00485" w:rsidRPr="00F00485">
        <w:rPr>
          <w:rFonts w:ascii="Times New Roman" w:hAnsi="Times New Roman" w:cs="Times New Roman"/>
        </w:rPr>
        <w:t xml:space="preserve">особие / под ред. Н.Н. </w:t>
      </w:r>
      <w:proofErr w:type="spellStart"/>
      <w:r w:rsidR="00F00485" w:rsidRPr="00F00485">
        <w:rPr>
          <w:rFonts w:ascii="Times New Roman" w:hAnsi="Times New Roman" w:cs="Times New Roman"/>
        </w:rPr>
        <w:t>Цуканова</w:t>
      </w:r>
      <w:proofErr w:type="spellEnd"/>
      <w:r w:rsidR="00F00485" w:rsidRPr="00F00485">
        <w:rPr>
          <w:rFonts w:ascii="Times New Roman" w:hAnsi="Times New Roman" w:cs="Times New Roman"/>
        </w:rPr>
        <w:t>. - Москва: ИНФРА-М, 2018. – 112 с. - https://znanium.com/catalog/product/942775 (дата обращения: 06.10.2025).</w:t>
      </w:r>
    </w:p>
  </w:footnote>
  <w:footnote w:id="20">
    <w:p w:rsidR="00E66093" w:rsidRPr="00F00485" w:rsidRDefault="00E66093">
      <w:pPr>
        <w:pStyle w:val="a6"/>
        <w:rPr>
          <w:rFonts w:ascii="Times New Roman" w:hAnsi="Times New Roman" w:cs="Times New Roman"/>
        </w:rPr>
      </w:pPr>
      <w:r w:rsidRPr="00F00485">
        <w:rPr>
          <w:rStyle w:val="a8"/>
          <w:rFonts w:ascii="Times New Roman" w:hAnsi="Times New Roman" w:cs="Times New Roman"/>
        </w:rPr>
        <w:footnoteRef/>
      </w:r>
      <w:r w:rsidRPr="00F00485">
        <w:rPr>
          <w:rFonts w:ascii="Times New Roman" w:hAnsi="Times New Roman" w:cs="Times New Roman"/>
        </w:rPr>
        <w:t xml:space="preserve"> </w:t>
      </w:r>
      <w:r w:rsidR="00F00485" w:rsidRPr="00F00485">
        <w:rPr>
          <w:rFonts w:ascii="Times New Roman" w:hAnsi="Times New Roman" w:cs="Times New Roman"/>
        </w:rPr>
        <w:t>Горюнов С.А. Совершенствование уголовного законодательства в преступлениях, связанных с незаконным оборотом наркотических сре</w:t>
      </w:r>
      <w:proofErr w:type="gramStart"/>
      <w:r w:rsidR="00F00485" w:rsidRPr="00F00485">
        <w:rPr>
          <w:rFonts w:ascii="Times New Roman" w:hAnsi="Times New Roman" w:cs="Times New Roman"/>
        </w:rPr>
        <w:t>дств в р</w:t>
      </w:r>
      <w:proofErr w:type="gramEnd"/>
      <w:r w:rsidR="00F00485" w:rsidRPr="00F00485">
        <w:rPr>
          <w:rFonts w:ascii="Times New Roman" w:hAnsi="Times New Roman" w:cs="Times New Roman"/>
        </w:rPr>
        <w:t>оссийской федерации и на примере некоторых стран / С.А. Горюнов // Наука. Общество. Государство. - 2018. - № 1. - С. 80-85. https://e.lanbook.com/journal/issue/308778,  (дата обращения: 06.10.2025).</w:t>
      </w:r>
    </w:p>
  </w:footnote>
  <w:footnote w:id="21">
    <w:p w:rsidR="00E66093" w:rsidRPr="00F00485" w:rsidRDefault="00E66093">
      <w:pPr>
        <w:pStyle w:val="a6"/>
        <w:rPr>
          <w:rFonts w:ascii="Times New Roman" w:hAnsi="Times New Roman" w:cs="Times New Roman"/>
        </w:rPr>
      </w:pPr>
      <w:r w:rsidRPr="00F00485">
        <w:rPr>
          <w:rStyle w:val="a8"/>
          <w:rFonts w:ascii="Times New Roman" w:hAnsi="Times New Roman" w:cs="Times New Roman"/>
        </w:rPr>
        <w:footnoteRef/>
      </w:r>
      <w:r w:rsidRPr="00F00485">
        <w:rPr>
          <w:rFonts w:ascii="Times New Roman" w:hAnsi="Times New Roman" w:cs="Times New Roman"/>
        </w:rPr>
        <w:t xml:space="preserve"> </w:t>
      </w:r>
      <w:proofErr w:type="spellStart"/>
      <w:r w:rsidR="00F00485" w:rsidRPr="00F00485">
        <w:rPr>
          <w:rFonts w:ascii="Times New Roman" w:hAnsi="Times New Roman" w:cs="Times New Roman"/>
        </w:rPr>
        <w:t>Габдрахманов</w:t>
      </w:r>
      <w:proofErr w:type="spellEnd"/>
      <w:r w:rsidR="00F00485" w:rsidRPr="00F00485">
        <w:rPr>
          <w:rFonts w:ascii="Times New Roman" w:hAnsi="Times New Roman" w:cs="Times New Roman"/>
        </w:rPr>
        <w:t xml:space="preserve"> Р.Л., </w:t>
      </w:r>
      <w:proofErr w:type="spellStart"/>
      <w:r w:rsidR="00F00485" w:rsidRPr="00F00485">
        <w:rPr>
          <w:rFonts w:ascii="Times New Roman" w:hAnsi="Times New Roman" w:cs="Times New Roman"/>
        </w:rPr>
        <w:t>Кужиков</w:t>
      </w:r>
      <w:proofErr w:type="spellEnd"/>
      <w:r w:rsidR="00F00485" w:rsidRPr="00F00485">
        <w:rPr>
          <w:rFonts w:ascii="Times New Roman" w:hAnsi="Times New Roman" w:cs="Times New Roman"/>
        </w:rPr>
        <w:t xml:space="preserve"> В.Н., Денисенко М.В. Квалификация преступлений, связанных с незаконным оборотом наркотических средств и психотропных веществ, их аналогов и запрещенных в спорте субстанций, и методов, совершенных в отношении несовершеннолетних / Р.Л. </w:t>
      </w:r>
      <w:proofErr w:type="spellStart"/>
      <w:r w:rsidR="00F00485" w:rsidRPr="00F00485">
        <w:rPr>
          <w:rFonts w:ascii="Times New Roman" w:hAnsi="Times New Roman" w:cs="Times New Roman"/>
        </w:rPr>
        <w:t>Габдраханов</w:t>
      </w:r>
      <w:proofErr w:type="spellEnd"/>
      <w:r w:rsidR="00F00485" w:rsidRPr="00F00485">
        <w:rPr>
          <w:rFonts w:ascii="Times New Roman" w:hAnsi="Times New Roman" w:cs="Times New Roman"/>
        </w:rPr>
        <w:t xml:space="preserve">, В.Н. </w:t>
      </w:r>
      <w:proofErr w:type="spellStart"/>
      <w:r w:rsidR="00F00485" w:rsidRPr="00F00485">
        <w:rPr>
          <w:rFonts w:ascii="Times New Roman" w:hAnsi="Times New Roman" w:cs="Times New Roman"/>
        </w:rPr>
        <w:t>Кужиков</w:t>
      </w:r>
      <w:proofErr w:type="spellEnd"/>
      <w:r w:rsidR="00F00485" w:rsidRPr="00F00485">
        <w:rPr>
          <w:rFonts w:ascii="Times New Roman" w:hAnsi="Times New Roman" w:cs="Times New Roman"/>
        </w:rPr>
        <w:t>, М.В. Денисенко // Российский следователь. - 2017. - № 12.</w:t>
      </w:r>
    </w:p>
  </w:footnote>
  <w:footnote w:id="22">
    <w:p w:rsidR="00E66093" w:rsidRDefault="00E66093">
      <w:pPr>
        <w:pStyle w:val="a6"/>
      </w:pPr>
      <w:r w:rsidRPr="00F00485">
        <w:rPr>
          <w:rStyle w:val="a8"/>
          <w:rFonts w:ascii="Times New Roman" w:hAnsi="Times New Roman" w:cs="Times New Roman"/>
        </w:rPr>
        <w:footnoteRef/>
      </w:r>
      <w:r w:rsidRPr="00F00485">
        <w:rPr>
          <w:rFonts w:ascii="Times New Roman" w:hAnsi="Times New Roman" w:cs="Times New Roman"/>
        </w:rPr>
        <w:t xml:space="preserve"> </w:t>
      </w:r>
      <w:r w:rsidR="00F00485" w:rsidRPr="00F00485">
        <w:rPr>
          <w:rFonts w:ascii="Times New Roman" w:hAnsi="Times New Roman" w:cs="Times New Roman"/>
        </w:rPr>
        <w:t>Федеральный закон от 8 января 1998 г. N 3-ФЗ №О наркотических средствах и психотропных веществах№ (с изменениями и дополнениями) // Собрание законодательств Российской Федерации от 12 января 1998 г. № 2 ст. 219.</w:t>
      </w:r>
    </w:p>
  </w:footnote>
  <w:footnote w:id="23">
    <w:p w:rsidR="00F00485" w:rsidRPr="00BF65F5" w:rsidRDefault="00F00485">
      <w:pPr>
        <w:pStyle w:val="a6"/>
        <w:rPr>
          <w:rFonts w:ascii="Times New Roman" w:hAnsi="Times New Roman" w:cs="Times New Roman"/>
        </w:rPr>
      </w:pPr>
      <w:r w:rsidRPr="00BF65F5">
        <w:rPr>
          <w:rStyle w:val="a8"/>
          <w:rFonts w:ascii="Times New Roman" w:hAnsi="Times New Roman" w:cs="Times New Roman"/>
        </w:rPr>
        <w:footnoteRef/>
      </w:r>
      <w:r w:rsidRPr="00BF65F5">
        <w:rPr>
          <w:rFonts w:ascii="Times New Roman" w:hAnsi="Times New Roman" w:cs="Times New Roman"/>
        </w:rPr>
        <w:t xml:space="preserve"> </w:t>
      </w:r>
      <w:r w:rsidR="00BF65F5" w:rsidRPr="00BF65F5">
        <w:rPr>
          <w:rFonts w:ascii="Times New Roman" w:hAnsi="Times New Roman" w:cs="Times New Roman"/>
        </w:rPr>
        <w:t xml:space="preserve">Организация деятельности участковых уполномоченных полиции на современном этапе: учебное пособие (Допущено Министерством внутренних дел Российской Федерации в качестве учебного пособия для курсантов и слушателей образовательных организаций высшего образования системы МВД России) / А. В. </w:t>
      </w:r>
      <w:proofErr w:type="spellStart"/>
      <w:r w:rsidR="00BF65F5" w:rsidRPr="00BF65F5">
        <w:rPr>
          <w:rFonts w:ascii="Times New Roman" w:hAnsi="Times New Roman" w:cs="Times New Roman"/>
        </w:rPr>
        <w:t>Карагодин</w:t>
      </w:r>
      <w:proofErr w:type="spellEnd"/>
      <w:r w:rsidR="00BF65F5" w:rsidRPr="00BF65F5">
        <w:rPr>
          <w:rFonts w:ascii="Times New Roman" w:hAnsi="Times New Roman" w:cs="Times New Roman"/>
        </w:rPr>
        <w:t xml:space="preserve"> [и др.]. – Белгород: Бел ЮИ МВД России, 2015 – 112 с. </w:t>
      </w:r>
    </w:p>
  </w:footnote>
  <w:footnote w:id="24">
    <w:p w:rsidR="00163D67"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Васильев Н.Н. Обзор судебной практики по уголовным делам о преступлениях, связанных с незаконным оборотом наркотических средств, психотропных, сильнодействующих и ядовитых веществ / Н.Н. Васильев, С.В. Харченко // Вестник Казанского юридического института МВД России.</w:t>
      </w:r>
    </w:p>
    <w:p w:rsidR="00BF65F5" w:rsidRPr="00EA3F34" w:rsidRDefault="00163D67" w:rsidP="00163D67">
      <w:pPr>
        <w:pStyle w:val="a6"/>
        <w:rPr>
          <w:rFonts w:ascii="Times New Roman" w:hAnsi="Times New Roman" w:cs="Times New Roman"/>
        </w:rPr>
      </w:pPr>
      <w:r w:rsidRPr="00EA3F34">
        <w:rPr>
          <w:rFonts w:ascii="Times New Roman" w:hAnsi="Times New Roman" w:cs="Times New Roman"/>
        </w:rPr>
        <w:t>- 2019. - № 4. - С. 45-49. - https://e.lanbook.com/journal/issue/2977095 (дата обращения: 06.10.2025).</w:t>
      </w:r>
    </w:p>
  </w:footnote>
  <w:footnote w:id="25">
    <w:p w:rsidR="00BF65F5" w:rsidRDefault="00BF65F5">
      <w:pPr>
        <w:pStyle w:val="a6"/>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Тонков В.Е. Постановление Пленума Верховного Суда РФ «О судебной практике по делам о преступлениях, связанных с наркотическими средствами, психотропными, сильнодействующими и ядовитыми веществами»: некоторые особенности // Российский судья. 2006. № 11. С. 71.</w:t>
      </w:r>
    </w:p>
  </w:footnote>
  <w:footnote w:id="26">
    <w:p w:rsidR="00BF65F5" w:rsidRPr="00EA3F34" w:rsidRDefault="00BF65F5">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 xml:space="preserve">«Доклад о </w:t>
      </w:r>
      <w:proofErr w:type="spellStart"/>
      <w:r w:rsidR="00163D67" w:rsidRPr="00EA3F34">
        <w:rPr>
          <w:rFonts w:ascii="Times New Roman" w:hAnsi="Times New Roman" w:cs="Times New Roman"/>
        </w:rPr>
        <w:t>наркоситуации</w:t>
      </w:r>
      <w:proofErr w:type="spellEnd"/>
      <w:r w:rsidR="00163D67" w:rsidRPr="00EA3F34">
        <w:rPr>
          <w:rFonts w:ascii="Times New Roman" w:hAnsi="Times New Roman" w:cs="Times New Roman"/>
        </w:rPr>
        <w:t xml:space="preserve">» в Самарской области (по результатам мониторинга </w:t>
      </w:r>
      <w:proofErr w:type="spellStart"/>
      <w:r w:rsidR="00163D67" w:rsidRPr="00EA3F34">
        <w:rPr>
          <w:rFonts w:ascii="Times New Roman" w:hAnsi="Times New Roman" w:cs="Times New Roman"/>
        </w:rPr>
        <w:t>наркоситуации</w:t>
      </w:r>
      <w:proofErr w:type="spellEnd"/>
      <w:r w:rsidR="00163D67" w:rsidRPr="00EA3F34">
        <w:rPr>
          <w:rFonts w:ascii="Times New Roman" w:hAnsi="Times New Roman" w:cs="Times New Roman"/>
        </w:rPr>
        <w:t xml:space="preserve"> в Самарской области в 2019 году). – Самара, 2020. – С. 8. [Электронный ресурс] // Режим доступа: https://kryaradm.ru/images/doc/KoMuccuu/ANK/ДОКЛАД_о_наркоситуации_ за_2019_г.pdf. (дата обращения: 25.10.2025).</w:t>
      </w:r>
    </w:p>
  </w:footnote>
  <w:footnote w:id="27">
    <w:p w:rsidR="00BF65F5"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Бердникова О.П. Особенности способов совершения сбыта наркотических  средств,  психотропных  веществ  и  их  аналогов  с использованием современных информационно-коммуникационных технологий / О.П. Бердникова // Ученые записки Казанского юридического института МВД России. - 2020. - № 2. - С. 274-278. - ISSN 2541-8262. - Текст: электронный // Лань: электронно-библиотечная система. - URL: https://e.lanbook.com/journal/issue/313491 (дата обращения: 06.10.2025).</w:t>
      </w:r>
    </w:p>
  </w:footnote>
  <w:footnote w:id="28">
    <w:p w:rsidR="00BF65F5"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 xml:space="preserve">Гаврюшин Ю.Б. Особенности противодействия бесконтактному способу сбыта наркотиков с использованием сети Интернет // Вестник всероссийского </w:t>
      </w:r>
      <w:proofErr w:type="gramStart"/>
      <w:r w:rsidR="00163D67" w:rsidRPr="00EA3F34">
        <w:rPr>
          <w:rFonts w:ascii="Times New Roman" w:hAnsi="Times New Roman" w:cs="Times New Roman"/>
        </w:rPr>
        <w:t>института повышения квалификации сотрудников министерства внутренних дел российской</w:t>
      </w:r>
      <w:proofErr w:type="gramEnd"/>
      <w:r w:rsidR="00163D67" w:rsidRPr="00EA3F34">
        <w:rPr>
          <w:rFonts w:ascii="Times New Roman" w:hAnsi="Times New Roman" w:cs="Times New Roman"/>
        </w:rPr>
        <w:t xml:space="preserve"> федерации. - 2016 - № 2. - С. 12.</w:t>
      </w:r>
    </w:p>
  </w:footnote>
  <w:footnote w:id="29">
    <w:p w:rsidR="00163D67"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 xml:space="preserve">Противодействие незаконному обороту наркотических средств, психотропных веществ и прекурсоров: организационные и правовые основы: учебное пособие / М.В. Дульцев, А.А. </w:t>
      </w:r>
      <w:proofErr w:type="spellStart"/>
      <w:r w:rsidR="00163D67" w:rsidRPr="00EA3F34">
        <w:rPr>
          <w:rFonts w:ascii="Times New Roman" w:hAnsi="Times New Roman" w:cs="Times New Roman"/>
        </w:rPr>
        <w:t>Бульбачева</w:t>
      </w:r>
      <w:proofErr w:type="spellEnd"/>
      <w:r w:rsidR="00163D67" w:rsidRPr="00EA3F34">
        <w:rPr>
          <w:rFonts w:ascii="Times New Roman" w:hAnsi="Times New Roman" w:cs="Times New Roman"/>
        </w:rPr>
        <w:t xml:space="preserve">, А.В. </w:t>
      </w:r>
      <w:proofErr w:type="spellStart"/>
      <w:r w:rsidR="00163D67" w:rsidRPr="00EA3F34">
        <w:rPr>
          <w:rFonts w:ascii="Times New Roman" w:hAnsi="Times New Roman" w:cs="Times New Roman"/>
        </w:rPr>
        <w:t>Котяжов</w:t>
      </w:r>
      <w:proofErr w:type="spellEnd"/>
      <w:r w:rsidR="00163D67" w:rsidRPr="00EA3F34">
        <w:rPr>
          <w:rFonts w:ascii="Times New Roman" w:hAnsi="Times New Roman" w:cs="Times New Roman"/>
        </w:rPr>
        <w:t>. – Москва</w:t>
      </w:r>
      <w:proofErr w:type="gramStart"/>
      <w:r w:rsidR="00163D67" w:rsidRPr="00EA3F34">
        <w:rPr>
          <w:rFonts w:ascii="Times New Roman" w:hAnsi="Times New Roman" w:cs="Times New Roman"/>
        </w:rPr>
        <w:t xml:space="preserve"> :</w:t>
      </w:r>
      <w:proofErr w:type="gramEnd"/>
      <w:r w:rsidR="00163D67" w:rsidRPr="00EA3F34">
        <w:rPr>
          <w:rFonts w:ascii="Times New Roman" w:hAnsi="Times New Roman" w:cs="Times New Roman"/>
        </w:rPr>
        <w:t xml:space="preserve"> Академия управления МВД России, 2021. - 156 с. - URL: https://xn--b1aew.xn-</w:t>
      </w:r>
    </w:p>
    <w:p w:rsidR="00BF65F5" w:rsidRPr="00163D67" w:rsidRDefault="00163D67" w:rsidP="00163D67">
      <w:pPr>
        <w:pStyle w:val="a6"/>
        <w:rPr>
          <w:lang w:val="en-US"/>
        </w:rPr>
      </w:pPr>
      <w:r w:rsidRPr="00EA3F34">
        <w:rPr>
          <w:rFonts w:ascii="Times New Roman" w:hAnsi="Times New Roman" w:cs="Times New Roman"/>
          <w:lang w:val="en-US"/>
        </w:rPr>
        <w:t>-p1ai/upload/site120/folder_page/015/122/996/Protivodeystvie_NON.pdf (</w:t>
      </w:r>
      <w:r w:rsidRPr="00EA3F34">
        <w:rPr>
          <w:rFonts w:ascii="Times New Roman" w:hAnsi="Times New Roman" w:cs="Times New Roman"/>
        </w:rPr>
        <w:t>дата</w:t>
      </w:r>
      <w:r w:rsidRPr="00EA3F34">
        <w:rPr>
          <w:rFonts w:ascii="Times New Roman" w:hAnsi="Times New Roman" w:cs="Times New Roman"/>
          <w:lang w:val="en-US"/>
        </w:rPr>
        <w:t xml:space="preserve"> </w:t>
      </w:r>
      <w:r w:rsidRPr="00EA3F34">
        <w:rPr>
          <w:rFonts w:ascii="Times New Roman" w:hAnsi="Times New Roman" w:cs="Times New Roman"/>
        </w:rPr>
        <w:t>обращения</w:t>
      </w:r>
      <w:r w:rsidRPr="00EA3F34">
        <w:rPr>
          <w:rFonts w:ascii="Times New Roman" w:hAnsi="Times New Roman" w:cs="Times New Roman"/>
          <w:lang w:val="en-US"/>
        </w:rPr>
        <w:t>: 26.10.2025)</w:t>
      </w:r>
    </w:p>
  </w:footnote>
  <w:footnote w:id="30">
    <w:p w:rsidR="00BF65F5"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Бердникова О.П. Особенности способов совершения сбыта наркотических  средств,  психотропных  веществ  и  их  аналогов  с использованием современных информационно-коммуникационных технологий / О.П. Бердникова // Ученые записки Казанского юридического института МВД России. - 2020. - № 2. - С. 274-278. - ISSN 2541-8262. - https://e.lanbook.com/journal/issue/313491 (дата обращения: 06.10.2025).</w:t>
      </w:r>
    </w:p>
  </w:footnote>
  <w:footnote w:id="31">
    <w:p w:rsidR="00BF65F5" w:rsidRPr="00EA3F34" w:rsidRDefault="00BF65F5" w:rsidP="00163D67">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w:t>
      </w:r>
      <w:r w:rsidR="00163D67" w:rsidRPr="00EA3F34">
        <w:rPr>
          <w:rFonts w:ascii="Times New Roman" w:hAnsi="Times New Roman" w:cs="Times New Roman"/>
        </w:rPr>
        <w:t xml:space="preserve">Кондратьев, М.В. Оперативно-розыскная характеристика преступлений, связанных с незаконным оборотом наркотических средств и психотропных веществ / М.В. Кондратьев, В.К. </w:t>
      </w:r>
      <w:proofErr w:type="spellStart"/>
      <w:r w:rsidR="00163D67" w:rsidRPr="00EA3F34">
        <w:rPr>
          <w:rFonts w:ascii="Times New Roman" w:hAnsi="Times New Roman" w:cs="Times New Roman"/>
        </w:rPr>
        <w:t>Зникин</w:t>
      </w:r>
      <w:proofErr w:type="spellEnd"/>
      <w:r w:rsidR="00163D67" w:rsidRPr="00EA3F34">
        <w:rPr>
          <w:rFonts w:ascii="Times New Roman" w:hAnsi="Times New Roman" w:cs="Times New Roman"/>
        </w:rPr>
        <w:t xml:space="preserve"> // Вестник Кемеровского государственного университета. </w:t>
      </w:r>
      <w:r w:rsidR="00EA3F34" w:rsidRPr="00EA3F34">
        <w:rPr>
          <w:rFonts w:ascii="Times New Roman" w:hAnsi="Times New Roman" w:cs="Times New Roman"/>
        </w:rPr>
        <w:t xml:space="preserve">- 2015. - № 1 (т. 4). - С. 248 - </w:t>
      </w:r>
      <w:r w:rsidR="00163D67" w:rsidRPr="00EA3F34">
        <w:rPr>
          <w:rFonts w:ascii="Times New Roman" w:hAnsi="Times New Roman" w:cs="Times New Roman"/>
        </w:rPr>
        <w:t>255. - https://e.lanbook.com/journal/issue/293346 (дата обращения:</w:t>
      </w:r>
      <w:r w:rsidR="00EA3F34" w:rsidRPr="00EA3F34">
        <w:rPr>
          <w:rFonts w:ascii="Times New Roman" w:hAnsi="Times New Roman" w:cs="Times New Roman"/>
        </w:rPr>
        <w:t xml:space="preserve"> 06.10.2025). </w:t>
      </w:r>
    </w:p>
  </w:footnote>
  <w:footnote w:id="32">
    <w:p w:rsidR="00BF65F5" w:rsidRDefault="00BF65F5">
      <w:pPr>
        <w:pStyle w:val="a6"/>
      </w:pPr>
      <w:r w:rsidRPr="00EA3F34">
        <w:rPr>
          <w:rStyle w:val="a8"/>
          <w:rFonts w:ascii="Times New Roman" w:hAnsi="Times New Roman" w:cs="Times New Roman"/>
        </w:rPr>
        <w:footnoteRef/>
      </w:r>
      <w:r w:rsidRPr="00EA3F34">
        <w:rPr>
          <w:rFonts w:ascii="Times New Roman" w:hAnsi="Times New Roman" w:cs="Times New Roman"/>
        </w:rPr>
        <w:t xml:space="preserve"> </w:t>
      </w:r>
      <w:r w:rsidR="00EA3F34" w:rsidRPr="00EA3F34">
        <w:rPr>
          <w:rFonts w:ascii="Times New Roman" w:hAnsi="Times New Roman" w:cs="Times New Roman"/>
        </w:rPr>
        <w:t>Иванов В.Ю. Некоторые особенности осмотра и изъятия электронно-цифровых следов при расследовании преступлений в сфере незаконного оборота наркотиков / В.Ю. Иванов, А.А. Беляков // Ученые записки Казанского юридического института МВД России. - 2020. - № 2. - С. 279-283. -https://e.lanbook.com/journal/issue/313491 (дата обращения: 06.10.2025).</w:t>
      </w:r>
      <w:r w:rsidR="00EA3F34">
        <w:t xml:space="preserve"> </w:t>
      </w:r>
    </w:p>
  </w:footnote>
  <w:footnote w:id="33">
    <w:p w:rsidR="00EA3F34" w:rsidRPr="00EA3F34" w:rsidRDefault="00BF65F5" w:rsidP="00EA3F34">
      <w:pPr>
        <w:pStyle w:val="a6"/>
        <w:rPr>
          <w:rFonts w:ascii="Times New Roman" w:hAnsi="Times New Roman" w:cs="Times New Roman"/>
        </w:rPr>
      </w:pPr>
      <w:r w:rsidRPr="00EA3F34">
        <w:rPr>
          <w:rStyle w:val="a8"/>
          <w:rFonts w:ascii="Times New Roman" w:hAnsi="Times New Roman" w:cs="Times New Roman"/>
        </w:rPr>
        <w:footnoteRef/>
      </w:r>
      <w:r w:rsidR="00EA3F34" w:rsidRPr="00EA3F34">
        <w:rPr>
          <w:rFonts w:ascii="Times New Roman" w:hAnsi="Times New Roman" w:cs="Times New Roman"/>
        </w:rPr>
        <w:t xml:space="preserve"> </w:t>
      </w:r>
      <w:proofErr w:type="spellStart"/>
      <w:r w:rsidR="00EA3F34" w:rsidRPr="00EA3F34">
        <w:rPr>
          <w:rFonts w:ascii="Times New Roman" w:hAnsi="Times New Roman" w:cs="Times New Roman"/>
        </w:rPr>
        <w:t>Кутуков</w:t>
      </w:r>
      <w:proofErr w:type="spellEnd"/>
      <w:r w:rsidR="00EA3F34" w:rsidRPr="00EA3F34">
        <w:rPr>
          <w:rFonts w:ascii="Times New Roman" w:hAnsi="Times New Roman" w:cs="Times New Roman"/>
        </w:rPr>
        <w:t>, С.А. Документирование преступлений в сфере незаконного оборота наркотических средств, совершаемых в учреждениях уголовно-исполнительной системы: проблемы законодательства и практики</w:t>
      </w:r>
    </w:p>
    <w:p w:rsidR="00BF65F5" w:rsidRDefault="00EA3F34" w:rsidP="00EA3F34">
      <w:pPr>
        <w:pStyle w:val="a6"/>
      </w:pPr>
      <w:r w:rsidRPr="00EA3F34">
        <w:rPr>
          <w:rFonts w:ascii="Times New Roman" w:hAnsi="Times New Roman" w:cs="Times New Roman"/>
        </w:rPr>
        <w:t xml:space="preserve"> / С.А. </w:t>
      </w:r>
      <w:proofErr w:type="spellStart"/>
      <w:r w:rsidRPr="00EA3F34">
        <w:rPr>
          <w:rFonts w:ascii="Times New Roman" w:hAnsi="Times New Roman" w:cs="Times New Roman"/>
        </w:rPr>
        <w:t>Кутуков</w:t>
      </w:r>
      <w:proofErr w:type="spellEnd"/>
      <w:r w:rsidRPr="00EA3F34">
        <w:rPr>
          <w:rFonts w:ascii="Times New Roman" w:hAnsi="Times New Roman" w:cs="Times New Roman"/>
        </w:rPr>
        <w:t>, С.Н. Смирнов // Юридический вестник ДГУ. - 2018. - № 1. - С. 113-118. - https://e.lanbook.com/journal/issue/308459 (дата обращения: 06.10.2025).</w:t>
      </w:r>
      <w:r>
        <w:t xml:space="preserve"> </w:t>
      </w:r>
    </w:p>
  </w:footnote>
  <w:footnote w:id="34">
    <w:p w:rsidR="00EA3F34" w:rsidRPr="00EA3F34" w:rsidRDefault="00EA3F34">
      <w:pPr>
        <w:pStyle w:val="a6"/>
        <w:rPr>
          <w:rFonts w:ascii="Times New Roman" w:hAnsi="Times New Roman" w:cs="Times New Roman"/>
        </w:rPr>
      </w:pPr>
      <w:r w:rsidRPr="00EA3F34">
        <w:rPr>
          <w:rStyle w:val="a8"/>
          <w:rFonts w:ascii="Times New Roman" w:hAnsi="Times New Roman" w:cs="Times New Roman"/>
        </w:rPr>
        <w:footnoteRef/>
      </w:r>
      <w:r w:rsidRPr="00EA3F34">
        <w:rPr>
          <w:rFonts w:ascii="Times New Roman" w:hAnsi="Times New Roman" w:cs="Times New Roman"/>
        </w:rPr>
        <w:t xml:space="preserve"> Гражданский кодекс Российской Федерации (первая часть) от 30.11.1994 №51-ФЗ (ред. от 31.07.2020) // Консультант Плюс справочн</w:t>
      </w:r>
      <w:proofErr w:type="gramStart"/>
      <w:r w:rsidRPr="00EA3F34">
        <w:rPr>
          <w:rFonts w:ascii="Times New Roman" w:hAnsi="Times New Roman" w:cs="Times New Roman"/>
        </w:rPr>
        <w:t>о-</w:t>
      </w:r>
      <w:proofErr w:type="gramEnd"/>
      <w:r w:rsidRPr="00EA3F34">
        <w:rPr>
          <w:rFonts w:ascii="Times New Roman" w:hAnsi="Times New Roman" w:cs="Times New Roman"/>
        </w:rPr>
        <w:t xml:space="preserve"> правовая система ст.424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881"/>
    <w:multiLevelType w:val="hybridMultilevel"/>
    <w:tmpl w:val="CC6E2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13D0B"/>
    <w:multiLevelType w:val="hybridMultilevel"/>
    <w:tmpl w:val="0F1E4AA6"/>
    <w:lvl w:ilvl="0" w:tplc="E1B4695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3D77E1"/>
    <w:multiLevelType w:val="hybridMultilevel"/>
    <w:tmpl w:val="AF061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0C6890"/>
    <w:multiLevelType w:val="hybridMultilevel"/>
    <w:tmpl w:val="28BE8C2A"/>
    <w:lvl w:ilvl="0" w:tplc="8E6420BA">
      <w:start w:val="13"/>
      <w:numFmt w:val="bullet"/>
      <w:lvlText w:val="•"/>
      <w:lvlJc w:val="left"/>
      <w:pPr>
        <w:ind w:left="0" w:firstLine="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495842"/>
    <w:multiLevelType w:val="hybridMultilevel"/>
    <w:tmpl w:val="65C248DE"/>
    <w:lvl w:ilvl="0" w:tplc="4B2E8080">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E27E45"/>
    <w:multiLevelType w:val="hybridMultilevel"/>
    <w:tmpl w:val="C9F2D47A"/>
    <w:lvl w:ilvl="0" w:tplc="4B2E8080">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FC3FC8"/>
    <w:multiLevelType w:val="hybridMultilevel"/>
    <w:tmpl w:val="2B20C66E"/>
    <w:lvl w:ilvl="0" w:tplc="4E34ACEE">
      <w:start w:val="1"/>
      <w:numFmt w:val="bullet"/>
      <w:lvlText w:val=""/>
      <w:lvlJc w:val="left"/>
      <w:pPr>
        <w:ind w:left="36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A00288"/>
    <w:multiLevelType w:val="hybridMultilevel"/>
    <w:tmpl w:val="B464FE70"/>
    <w:lvl w:ilvl="0" w:tplc="B5AC07A0">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6815DE"/>
    <w:multiLevelType w:val="hybridMultilevel"/>
    <w:tmpl w:val="3F7A8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0F6B2E"/>
    <w:multiLevelType w:val="hybridMultilevel"/>
    <w:tmpl w:val="3F68CFD6"/>
    <w:lvl w:ilvl="0" w:tplc="7A3CAE3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8D43C2"/>
    <w:multiLevelType w:val="hybridMultilevel"/>
    <w:tmpl w:val="63260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3B4FFB"/>
    <w:multiLevelType w:val="hybridMultilevel"/>
    <w:tmpl w:val="D0A87404"/>
    <w:lvl w:ilvl="0" w:tplc="0419000F">
      <w:start w:val="1"/>
      <w:numFmt w:val="decimal"/>
      <w:lvlText w:val="%1."/>
      <w:lvlJc w:val="left"/>
      <w:pPr>
        <w:ind w:left="0" w:firstLine="0"/>
      </w:pPr>
      <w:rPr>
        <w:rFonts w:hint="default"/>
      </w:rPr>
    </w:lvl>
    <w:lvl w:ilvl="1" w:tplc="6052C356">
      <w:start w:val="13"/>
      <w:numFmt w:val="bullet"/>
      <w:lvlText w:val="•"/>
      <w:lvlJc w:val="left"/>
      <w:pPr>
        <w:ind w:left="1788" w:hanging="708"/>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5D2F77"/>
    <w:multiLevelType w:val="hybridMultilevel"/>
    <w:tmpl w:val="C6AC5B16"/>
    <w:lvl w:ilvl="0" w:tplc="B5AC07A0">
      <w:start w:val="1"/>
      <w:numFmt w:val="bullet"/>
      <w:lvlText w:val=""/>
      <w:lvlJc w:val="left"/>
      <w:pPr>
        <w:ind w:left="0" w:firstLine="0"/>
      </w:pPr>
      <w:rPr>
        <w:rFonts w:ascii="Symbol" w:hAnsi="Symbol" w:hint="default"/>
      </w:rPr>
    </w:lvl>
    <w:lvl w:ilvl="1" w:tplc="9886FD0E">
      <w:start w:val="1"/>
      <w:numFmt w:val="decimal"/>
      <w:lvlText w:val="%2."/>
      <w:lvlJc w:val="left"/>
      <w:pPr>
        <w:ind w:left="0" w:firstLine="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D25B3C"/>
    <w:multiLevelType w:val="hybridMultilevel"/>
    <w:tmpl w:val="91922EE8"/>
    <w:lvl w:ilvl="0" w:tplc="4E34ACEE">
      <w:start w:val="1"/>
      <w:numFmt w:val="bullet"/>
      <w:lvlText w:val=""/>
      <w:lvlJc w:val="left"/>
      <w:pPr>
        <w:ind w:left="36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2924C69"/>
    <w:multiLevelType w:val="hybridMultilevel"/>
    <w:tmpl w:val="18C83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734B52"/>
    <w:multiLevelType w:val="hybridMultilevel"/>
    <w:tmpl w:val="77742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E26793"/>
    <w:multiLevelType w:val="hybridMultilevel"/>
    <w:tmpl w:val="4F1A1BAC"/>
    <w:lvl w:ilvl="0" w:tplc="FCC2315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366073"/>
    <w:multiLevelType w:val="hybridMultilevel"/>
    <w:tmpl w:val="E356F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F506B6"/>
    <w:multiLevelType w:val="hybridMultilevel"/>
    <w:tmpl w:val="5E54471A"/>
    <w:lvl w:ilvl="0" w:tplc="0419000F">
      <w:start w:val="1"/>
      <w:numFmt w:val="decimal"/>
      <w:lvlText w:val="%1."/>
      <w:lvlJc w:val="left"/>
      <w:pPr>
        <w:ind w:left="0" w:firstLine="0"/>
      </w:pPr>
      <w:rPr>
        <w:rFonts w:hint="default"/>
      </w:rPr>
    </w:lvl>
    <w:lvl w:ilvl="1" w:tplc="8E6420BA">
      <w:start w:val="13"/>
      <w:numFmt w:val="bullet"/>
      <w:lvlText w:val="•"/>
      <w:lvlJc w:val="left"/>
      <w:pPr>
        <w:ind w:left="0" w:firstLine="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260419"/>
    <w:multiLevelType w:val="hybridMultilevel"/>
    <w:tmpl w:val="D68A2986"/>
    <w:lvl w:ilvl="0" w:tplc="B5AC07A0">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6155922"/>
    <w:multiLevelType w:val="hybridMultilevel"/>
    <w:tmpl w:val="76BA5E86"/>
    <w:lvl w:ilvl="0" w:tplc="8B1E7D2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8C2F6A"/>
    <w:multiLevelType w:val="hybridMultilevel"/>
    <w:tmpl w:val="54469A30"/>
    <w:lvl w:ilvl="0" w:tplc="B5AC07A0">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1343CC"/>
    <w:multiLevelType w:val="hybridMultilevel"/>
    <w:tmpl w:val="08E8F400"/>
    <w:lvl w:ilvl="0" w:tplc="4B2E8080">
      <w:start w:val="1"/>
      <w:numFmt w:val="bullet"/>
      <w:lvlText w:val=""/>
      <w:lvlJc w:val="left"/>
      <w:pPr>
        <w:ind w:left="0" w:firstLine="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0"/>
  </w:num>
  <w:num w:numId="3">
    <w:abstractNumId w:val="2"/>
  </w:num>
  <w:num w:numId="4">
    <w:abstractNumId w:val="8"/>
  </w:num>
  <w:num w:numId="5">
    <w:abstractNumId w:val="20"/>
    <w:lvlOverride w:ilvl="0">
      <w:lvl w:ilvl="0" w:tplc="8B1E7D26">
        <w:start w:val="1"/>
        <w:numFmt w:val="decimal"/>
        <w:suff w:val="nothing"/>
        <w:lvlText w:val="%1."/>
        <w:lvlJc w:val="left"/>
        <w:pPr>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6">
    <w:abstractNumId w:val="20"/>
    <w:lvlOverride w:ilvl="0">
      <w:lvl w:ilvl="0" w:tplc="8B1E7D26">
        <w:start w:val="1"/>
        <w:numFmt w:val="decimal"/>
        <w:suff w:val="space"/>
        <w:lvlText w:val="%1."/>
        <w:lvlJc w:val="left"/>
        <w:pPr>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7">
    <w:abstractNumId w:val="9"/>
  </w:num>
  <w:num w:numId="8">
    <w:abstractNumId w:val="13"/>
  </w:num>
  <w:num w:numId="9">
    <w:abstractNumId w:val="11"/>
  </w:num>
  <w:num w:numId="10">
    <w:abstractNumId w:val="6"/>
  </w:num>
  <w:num w:numId="11">
    <w:abstractNumId w:val="1"/>
  </w:num>
  <w:num w:numId="12">
    <w:abstractNumId w:val="19"/>
  </w:num>
  <w:num w:numId="13">
    <w:abstractNumId w:val="12"/>
  </w:num>
  <w:num w:numId="14">
    <w:abstractNumId w:val="7"/>
  </w:num>
  <w:num w:numId="15">
    <w:abstractNumId w:val="10"/>
  </w:num>
  <w:num w:numId="16">
    <w:abstractNumId w:val="21"/>
  </w:num>
  <w:num w:numId="17">
    <w:abstractNumId w:val="0"/>
  </w:num>
  <w:num w:numId="18">
    <w:abstractNumId w:val="4"/>
  </w:num>
  <w:num w:numId="19">
    <w:abstractNumId w:val="17"/>
  </w:num>
  <w:num w:numId="20">
    <w:abstractNumId w:val="5"/>
  </w:num>
  <w:num w:numId="21">
    <w:abstractNumId w:val="22"/>
  </w:num>
  <w:num w:numId="22">
    <w:abstractNumId w:val="18"/>
  </w:num>
  <w:num w:numId="23">
    <w:abstractNumId w:val="15"/>
  </w:num>
  <w:num w:numId="24">
    <w:abstractNumId w:val="1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EB"/>
    <w:rsid w:val="001443C0"/>
    <w:rsid w:val="00163D67"/>
    <w:rsid w:val="00301275"/>
    <w:rsid w:val="00342FF0"/>
    <w:rsid w:val="003824EB"/>
    <w:rsid w:val="0041021C"/>
    <w:rsid w:val="004D7146"/>
    <w:rsid w:val="005727D0"/>
    <w:rsid w:val="005B576F"/>
    <w:rsid w:val="005E5EF3"/>
    <w:rsid w:val="005F6F82"/>
    <w:rsid w:val="00673F53"/>
    <w:rsid w:val="00BE1024"/>
    <w:rsid w:val="00BE5DE1"/>
    <w:rsid w:val="00BF65F5"/>
    <w:rsid w:val="00E15F3B"/>
    <w:rsid w:val="00E66093"/>
    <w:rsid w:val="00EA1FDC"/>
    <w:rsid w:val="00EA3F34"/>
    <w:rsid w:val="00F00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71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7146"/>
    <w:rPr>
      <w:rFonts w:ascii="Tahoma" w:hAnsi="Tahoma" w:cs="Tahoma"/>
      <w:sz w:val="16"/>
      <w:szCs w:val="16"/>
    </w:rPr>
  </w:style>
  <w:style w:type="paragraph" w:styleId="a5">
    <w:name w:val="List Paragraph"/>
    <w:basedOn w:val="a"/>
    <w:uiPriority w:val="34"/>
    <w:qFormat/>
    <w:rsid w:val="004D7146"/>
    <w:pPr>
      <w:ind w:left="720"/>
      <w:contextualSpacing/>
    </w:pPr>
  </w:style>
  <w:style w:type="paragraph" w:styleId="a6">
    <w:name w:val="footnote text"/>
    <w:basedOn w:val="a"/>
    <w:link w:val="a7"/>
    <w:uiPriority w:val="99"/>
    <w:semiHidden/>
    <w:unhideWhenUsed/>
    <w:rsid w:val="005727D0"/>
    <w:pPr>
      <w:spacing w:after="0" w:line="240" w:lineRule="auto"/>
    </w:pPr>
    <w:rPr>
      <w:sz w:val="20"/>
      <w:szCs w:val="20"/>
    </w:rPr>
  </w:style>
  <w:style w:type="character" w:customStyle="1" w:styleId="a7">
    <w:name w:val="Текст сноски Знак"/>
    <w:basedOn w:val="a0"/>
    <w:link w:val="a6"/>
    <w:uiPriority w:val="99"/>
    <w:semiHidden/>
    <w:rsid w:val="005727D0"/>
    <w:rPr>
      <w:sz w:val="20"/>
      <w:szCs w:val="20"/>
    </w:rPr>
  </w:style>
  <w:style w:type="character" w:styleId="a8">
    <w:name w:val="footnote reference"/>
    <w:basedOn w:val="a0"/>
    <w:uiPriority w:val="99"/>
    <w:semiHidden/>
    <w:unhideWhenUsed/>
    <w:rsid w:val="005727D0"/>
    <w:rPr>
      <w:vertAlign w:val="superscript"/>
    </w:rPr>
  </w:style>
  <w:style w:type="character" w:styleId="a9">
    <w:name w:val="Hyperlink"/>
    <w:basedOn w:val="a0"/>
    <w:uiPriority w:val="99"/>
    <w:unhideWhenUsed/>
    <w:rsid w:val="00F00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71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7146"/>
    <w:rPr>
      <w:rFonts w:ascii="Tahoma" w:hAnsi="Tahoma" w:cs="Tahoma"/>
      <w:sz w:val="16"/>
      <w:szCs w:val="16"/>
    </w:rPr>
  </w:style>
  <w:style w:type="paragraph" w:styleId="a5">
    <w:name w:val="List Paragraph"/>
    <w:basedOn w:val="a"/>
    <w:uiPriority w:val="34"/>
    <w:qFormat/>
    <w:rsid w:val="004D7146"/>
    <w:pPr>
      <w:ind w:left="720"/>
      <w:contextualSpacing/>
    </w:pPr>
  </w:style>
  <w:style w:type="paragraph" w:styleId="a6">
    <w:name w:val="footnote text"/>
    <w:basedOn w:val="a"/>
    <w:link w:val="a7"/>
    <w:uiPriority w:val="99"/>
    <w:semiHidden/>
    <w:unhideWhenUsed/>
    <w:rsid w:val="005727D0"/>
    <w:pPr>
      <w:spacing w:after="0" w:line="240" w:lineRule="auto"/>
    </w:pPr>
    <w:rPr>
      <w:sz w:val="20"/>
      <w:szCs w:val="20"/>
    </w:rPr>
  </w:style>
  <w:style w:type="character" w:customStyle="1" w:styleId="a7">
    <w:name w:val="Текст сноски Знак"/>
    <w:basedOn w:val="a0"/>
    <w:link w:val="a6"/>
    <w:uiPriority w:val="99"/>
    <w:semiHidden/>
    <w:rsid w:val="005727D0"/>
    <w:rPr>
      <w:sz w:val="20"/>
      <w:szCs w:val="20"/>
    </w:rPr>
  </w:style>
  <w:style w:type="character" w:styleId="a8">
    <w:name w:val="footnote reference"/>
    <w:basedOn w:val="a0"/>
    <w:uiPriority w:val="99"/>
    <w:semiHidden/>
    <w:unhideWhenUsed/>
    <w:rsid w:val="005727D0"/>
    <w:rPr>
      <w:vertAlign w:val="superscript"/>
    </w:rPr>
  </w:style>
  <w:style w:type="character" w:styleId="a9">
    <w:name w:val="Hyperlink"/>
    <w:basedOn w:val="a0"/>
    <w:uiPriority w:val="99"/>
    <w:unhideWhenUsed/>
    <w:rsid w:val="00F004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D2725-8957-45EE-AAB5-24849283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15887</Words>
  <Characters>90561</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mglvs</dc:creator>
  <cp:keywords/>
  <dc:description/>
  <cp:lastModifiedBy>mglvs</cp:lastModifiedBy>
  <cp:revision>6</cp:revision>
  <dcterms:created xsi:type="dcterms:W3CDTF">2025-12-08T10:00:00Z</dcterms:created>
  <dcterms:modified xsi:type="dcterms:W3CDTF">2025-12-08T12:52:00Z</dcterms:modified>
</cp:coreProperties>
</file>