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85E" w:rsidRDefault="001F685E" w:rsidP="007849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685E" w:rsidRDefault="001F685E" w:rsidP="007849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4062" w:rsidRPr="007F4062" w:rsidRDefault="007F4062" w:rsidP="007849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F4062">
        <w:rPr>
          <w:rFonts w:ascii="Times New Roman" w:hAnsi="Times New Roman" w:cs="Times New Roman"/>
          <w:sz w:val="28"/>
          <w:szCs w:val="28"/>
        </w:rPr>
        <w:t>Зеленые даты года: как экологический календарь помогает воспитывать защитников природы</w:t>
      </w:r>
    </w:p>
    <w:p w:rsidR="004F0DA8" w:rsidRPr="00FE3177" w:rsidRDefault="005B41D3" w:rsidP="004F0D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</w:t>
      </w:r>
      <w:r w:rsidR="004F0DA8" w:rsidRPr="00FE3177">
        <w:rPr>
          <w:rFonts w:ascii="Times New Roman" w:hAnsi="Times New Roman" w:cs="Times New Roman"/>
          <w:sz w:val="28"/>
          <w:szCs w:val="28"/>
        </w:rPr>
        <w:t>Воспитатель МАДОУ №82, город Томск</w:t>
      </w:r>
    </w:p>
    <w:p w:rsidR="004F0DA8" w:rsidRPr="0086138F" w:rsidRDefault="004F0DA8" w:rsidP="004F0DA8">
      <w:pPr>
        <w:spacing w:after="0" w:line="240" w:lineRule="auto"/>
        <w:jc w:val="center"/>
        <w:rPr>
          <w:rFonts w:ascii="Times New Roman" w:hAnsi="Times New Roman" w:cs="Times New Roman"/>
          <w:b/>
          <w:color w:val="2C2D2E"/>
          <w:sz w:val="28"/>
          <w:szCs w:val="28"/>
          <w:shd w:val="clear" w:color="auto" w:fill="FFFFFF"/>
        </w:rPr>
      </w:pPr>
      <w:r w:rsidRPr="00FE317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FE317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E3177">
        <w:rPr>
          <w:rFonts w:ascii="Times New Roman" w:hAnsi="Times New Roman" w:cs="Times New Roman"/>
          <w:sz w:val="28"/>
          <w:szCs w:val="28"/>
        </w:rPr>
        <w:t>Адиева</w:t>
      </w:r>
      <w:proofErr w:type="spellEnd"/>
      <w:r w:rsidRPr="00FE3177">
        <w:rPr>
          <w:rFonts w:ascii="Times New Roman" w:hAnsi="Times New Roman" w:cs="Times New Roman"/>
          <w:sz w:val="28"/>
          <w:szCs w:val="28"/>
        </w:rPr>
        <w:t xml:space="preserve"> Светлана Михайловна</w:t>
      </w:r>
    </w:p>
    <w:p w:rsidR="007F4062" w:rsidRPr="007F4062" w:rsidRDefault="00784931" w:rsidP="005B41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4062" w:rsidRPr="007F4062">
        <w:rPr>
          <w:rFonts w:ascii="Times New Roman" w:hAnsi="Times New Roman" w:cs="Times New Roman"/>
          <w:sz w:val="28"/>
          <w:szCs w:val="28"/>
        </w:rPr>
        <w:t xml:space="preserve">Экологическое воспитание в детском саду — это не просто разовые беседы, а системный путь формирования личности. Одним из самых эффективных инструментов в нашей работе со старшими дошкольниками стал «Экологический календарь». </w:t>
      </w:r>
    </w:p>
    <w:p w:rsidR="007F4062" w:rsidRPr="007F4062" w:rsidRDefault="007F4062" w:rsidP="005B41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062">
        <w:rPr>
          <w:rFonts w:ascii="Times New Roman" w:hAnsi="Times New Roman" w:cs="Times New Roman"/>
          <w:sz w:val="28"/>
          <w:szCs w:val="28"/>
        </w:rPr>
        <w:t xml:space="preserve">Почему </w:t>
      </w:r>
      <w:r w:rsidR="005B41D3">
        <w:rPr>
          <w:rFonts w:ascii="Times New Roman" w:hAnsi="Times New Roman" w:cs="Times New Roman"/>
          <w:sz w:val="28"/>
          <w:szCs w:val="28"/>
        </w:rPr>
        <w:t>выбрала</w:t>
      </w:r>
      <w:r w:rsidRPr="007F4062">
        <w:rPr>
          <w:rFonts w:ascii="Times New Roman" w:hAnsi="Times New Roman" w:cs="Times New Roman"/>
          <w:sz w:val="28"/>
          <w:szCs w:val="28"/>
        </w:rPr>
        <w:t xml:space="preserve"> именно этот формат? Праздники и памятные даты дают детям понятный повод задуматься о глобальных проблемах через простые и близкие им образы. Каждая такая дата — это «точка входа» в большую тему.</w:t>
      </w:r>
    </w:p>
    <w:p w:rsidR="007F4062" w:rsidRPr="007F4062" w:rsidRDefault="007F4062" w:rsidP="005B41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062">
        <w:rPr>
          <w:rFonts w:ascii="Times New Roman" w:hAnsi="Times New Roman" w:cs="Times New Roman"/>
          <w:sz w:val="28"/>
          <w:szCs w:val="28"/>
        </w:rPr>
        <w:t xml:space="preserve"> Системный подход: от даты к действию</w:t>
      </w:r>
      <w:r w:rsidR="005B41D3">
        <w:rPr>
          <w:rFonts w:ascii="Times New Roman" w:hAnsi="Times New Roman" w:cs="Times New Roman"/>
          <w:sz w:val="28"/>
          <w:szCs w:val="28"/>
        </w:rPr>
        <w:t xml:space="preserve">. </w:t>
      </w:r>
      <w:r w:rsidRPr="007F4062">
        <w:rPr>
          <w:rFonts w:ascii="Times New Roman" w:hAnsi="Times New Roman" w:cs="Times New Roman"/>
          <w:sz w:val="28"/>
          <w:szCs w:val="28"/>
        </w:rPr>
        <w:t>В старшем дошкольном возрасте дети уже способны устанавливать причинно-следственные связи. Знакомство с экологическими датами мы строим по принципу: «Узнаю — Удивляюсь — Действую».</w:t>
      </w:r>
      <w:r w:rsidR="005B41D3">
        <w:rPr>
          <w:rFonts w:ascii="Times New Roman" w:hAnsi="Times New Roman" w:cs="Times New Roman"/>
          <w:sz w:val="28"/>
          <w:szCs w:val="28"/>
        </w:rPr>
        <w:t xml:space="preserve"> </w:t>
      </w:r>
      <w:r w:rsidRPr="007F4062">
        <w:rPr>
          <w:rFonts w:ascii="Times New Roman" w:hAnsi="Times New Roman" w:cs="Times New Roman"/>
          <w:sz w:val="28"/>
          <w:szCs w:val="28"/>
        </w:rPr>
        <w:t>Примером такой глубокой проработки стал цикл мероприятий, приуроченных к значимым датам весны.</w:t>
      </w:r>
      <w:r w:rsidR="005B41D3">
        <w:rPr>
          <w:rFonts w:ascii="Times New Roman" w:hAnsi="Times New Roman" w:cs="Times New Roman"/>
          <w:sz w:val="28"/>
          <w:szCs w:val="28"/>
        </w:rPr>
        <w:t xml:space="preserve"> </w:t>
      </w:r>
      <w:r w:rsidRPr="007F4062">
        <w:rPr>
          <w:rFonts w:ascii="Times New Roman" w:hAnsi="Times New Roman" w:cs="Times New Roman"/>
          <w:sz w:val="28"/>
          <w:szCs w:val="28"/>
        </w:rPr>
        <w:t>22 марта — Всемирный день воды</w:t>
      </w:r>
    </w:p>
    <w:p w:rsidR="007F4062" w:rsidRPr="007F4062" w:rsidRDefault="007F4062" w:rsidP="005B41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4062">
        <w:rPr>
          <w:rFonts w:ascii="Times New Roman" w:hAnsi="Times New Roman" w:cs="Times New Roman"/>
          <w:sz w:val="28"/>
          <w:szCs w:val="28"/>
        </w:rPr>
        <w:t>(Примечание:</w:t>
      </w:r>
      <w:proofErr w:type="gramEnd"/>
      <w:r w:rsidRPr="007F4062">
        <w:rPr>
          <w:rFonts w:ascii="Times New Roman" w:hAnsi="Times New Roman" w:cs="Times New Roman"/>
          <w:sz w:val="28"/>
          <w:szCs w:val="28"/>
        </w:rPr>
        <w:t xml:space="preserve"> Традиционно 22 марта отмечается День воды, а 22 апреля — День Земли. </w:t>
      </w:r>
      <w:proofErr w:type="gramStart"/>
      <w:r w:rsidRPr="007F4062">
        <w:rPr>
          <w:rFonts w:ascii="Times New Roman" w:hAnsi="Times New Roman" w:cs="Times New Roman"/>
          <w:sz w:val="28"/>
          <w:szCs w:val="28"/>
        </w:rPr>
        <w:t xml:space="preserve">В рамках проекта </w:t>
      </w:r>
      <w:r w:rsidR="005B41D3">
        <w:rPr>
          <w:rFonts w:ascii="Times New Roman" w:hAnsi="Times New Roman" w:cs="Times New Roman"/>
          <w:sz w:val="28"/>
          <w:szCs w:val="28"/>
        </w:rPr>
        <w:t>я</w:t>
      </w:r>
      <w:r w:rsidRPr="007F4062">
        <w:rPr>
          <w:rFonts w:ascii="Times New Roman" w:hAnsi="Times New Roman" w:cs="Times New Roman"/>
          <w:sz w:val="28"/>
          <w:szCs w:val="28"/>
        </w:rPr>
        <w:t xml:space="preserve"> объедин</w:t>
      </w:r>
      <w:r w:rsidR="005B41D3">
        <w:rPr>
          <w:rFonts w:ascii="Times New Roman" w:hAnsi="Times New Roman" w:cs="Times New Roman"/>
          <w:sz w:val="28"/>
          <w:szCs w:val="28"/>
        </w:rPr>
        <w:t>ила</w:t>
      </w:r>
      <w:r w:rsidRPr="007F4062">
        <w:rPr>
          <w:rFonts w:ascii="Times New Roman" w:hAnsi="Times New Roman" w:cs="Times New Roman"/>
          <w:sz w:val="28"/>
          <w:szCs w:val="28"/>
        </w:rPr>
        <w:t xml:space="preserve"> их в «Месяц бережного отношения к ресурсам»).</w:t>
      </w:r>
      <w:proofErr w:type="gramEnd"/>
      <w:r w:rsidR="005B41D3">
        <w:rPr>
          <w:rFonts w:ascii="Times New Roman" w:hAnsi="Times New Roman" w:cs="Times New Roman"/>
          <w:sz w:val="28"/>
          <w:szCs w:val="28"/>
        </w:rPr>
        <w:t xml:space="preserve"> </w:t>
      </w:r>
      <w:r w:rsidRPr="007F4062">
        <w:rPr>
          <w:rFonts w:ascii="Times New Roman" w:hAnsi="Times New Roman" w:cs="Times New Roman"/>
          <w:sz w:val="28"/>
          <w:szCs w:val="28"/>
        </w:rPr>
        <w:t xml:space="preserve">В этот день наша группа превратилась в настоящую исследовательскую лабораторию. </w:t>
      </w:r>
    </w:p>
    <w:p w:rsidR="007F4062" w:rsidRPr="007F4062" w:rsidRDefault="007F4062" w:rsidP="005B41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062">
        <w:rPr>
          <w:rFonts w:ascii="Times New Roman" w:hAnsi="Times New Roman" w:cs="Times New Roman"/>
          <w:sz w:val="28"/>
          <w:szCs w:val="28"/>
        </w:rPr>
        <w:t>•  Экспериментальный блок: Мы проводили опыты «Очистка воды» и «Кому нужна вода?», наглядно показывая, как загрязнение водоемов влияет на жизнь растений и рыб.</w:t>
      </w:r>
    </w:p>
    <w:p w:rsidR="007F4062" w:rsidRPr="007F4062" w:rsidRDefault="007F4062" w:rsidP="005B41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062">
        <w:rPr>
          <w:rFonts w:ascii="Times New Roman" w:hAnsi="Times New Roman" w:cs="Times New Roman"/>
          <w:sz w:val="28"/>
          <w:szCs w:val="28"/>
        </w:rPr>
        <w:t>•  Игровой момент: Интерактивная игра «Бережливый кран» помогла ребятам осознать, сколько литров воды уходит впустую, если просто не закрыть кран во время чистки зубов.</w:t>
      </w:r>
    </w:p>
    <w:p w:rsidR="007F4062" w:rsidRPr="007F4062" w:rsidRDefault="007F4062" w:rsidP="005B41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062">
        <w:rPr>
          <w:rFonts w:ascii="Times New Roman" w:hAnsi="Times New Roman" w:cs="Times New Roman"/>
          <w:sz w:val="28"/>
          <w:szCs w:val="28"/>
        </w:rPr>
        <w:t>•  Творчество: Дети создали плакаты-</w:t>
      </w:r>
      <w:proofErr w:type="spellStart"/>
      <w:r w:rsidRPr="007F4062">
        <w:rPr>
          <w:rFonts w:ascii="Times New Roman" w:hAnsi="Times New Roman" w:cs="Times New Roman"/>
          <w:sz w:val="28"/>
          <w:szCs w:val="28"/>
        </w:rPr>
        <w:t>напоминалки</w:t>
      </w:r>
      <w:proofErr w:type="spellEnd"/>
      <w:r w:rsidRPr="007F4062">
        <w:rPr>
          <w:rFonts w:ascii="Times New Roman" w:hAnsi="Times New Roman" w:cs="Times New Roman"/>
          <w:sz w:val="28"/>
          <w:szCs w:val="28"/>
        </w:rPr>
        <w:t xml:space="preserve"> «Берегите воду!», которые мы разместили в умывальных комнатах сада.</w:t>
      </w:r>
    </w:p>
    <w:p w:rsidR="007F4062" w:rsidRPr="007F4062" w:rsidRDefault="007F4062" w:rsidP="005B41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062">
        <w:rPr>
          <w:rFonts w:ascii="Times New Roman" w:hAnsi="Times New Roman" w:cs="Times New Roman"/>
          <w:sz w:val="28"/>
          <w:szCs w:val="28"/>
        </w:rPr>
        <w:t xml:space="preserve"> 22 апреля — Международный день Земли</w:t>
      </w:r>
      <w:r w:rsidR="005B41D3">
        <w:rPr>
          <w:rFonts w:ascii="Times New Roman" w:hAnsi="Times New Roman" w:cs="Times New Roman"/>
          <w:sz w:val="28"/>
          <w:szCs w:val="28"/>
        </w:rPr>
        <w:t xml:space="preserve">. </w:t>
      </w:r>
      <w:r w:rsidRPr="007F4062">
        <w:rPr>
          <w:rFonts w:ascii="Times New Roman" w:hAnsi="Times New Roman" w:cs="Times New Roman"/>
          <w:sz w:val="28"/>
          <w:szCs w:val="28"/>
        </w:rPr>
        <w:t>Эта дата стала кульминацией нашей весенней работы. Для старших дошкольников День Земли — это праздник «Дня рождения нашего общего дома».</w:t>
      </w:r>
    </w:p>
    <w:p w:rsidR="007F4062" w:rsidRPr="007F4062" w:rsidRDefault="007F4062" w:rsidP="005B41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062">
        <w:rPr>
          <w:rFonts w:ascii="Times New Roman" w:hAnsi="Times New Roman" w:cs="Times New Roman"/>
          <w:sz w:val="28"/>
          <w:szCs w:val="28"/>
        </w:rPr>
        <w:t>•  Акция «Подарок планете»: Вместе с ребятами мы подготовили рассаду цветов для нашего участка. Каждый ребенок почувствовал ответственность за маленькое живое существо.</w:t>
      </w:r>
    </w:p>
    <w:p w:rsidR="007F4062" w:rsidRPr="007F4062" w:rsidRDefault="007F4062" w:rsidP="005B41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062">
        <w:rPr>
          <w:rFonts w:ascii="Times New Roman" w:hAnsi="Times New Roman" w:cs="Times New Roman"/>
          <w:sz w:val="28"/>
          <w:szCs w:val="28"/>
        </w:rPr>
        <w:t>•  Эко-патруль: Мы провели рейд по территории детского сада, закрепив правила сортировки мусора (пластик, бумага, органика).</w:t>
      </w:r>
    </w:p>
    <w:p w:rsidR="007F4062" w:rsidRPr="007F4062" w:rsidRDefault="007F4062" w:rsidP="005B41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062">
        <w:rPr>
          <w:rFonts w:ascii="Times New Roman" w:hAnsi="Times New Roman" w:cs="Times New Roman"/>
          <w:sz w:val="28"/>
          <w:szCs w:val="28"/>
        </w:rPr>
        <w:t xml:space="preserve">•  Виртуальное путешествие: С помощью </w:t>
      </w:r>
      <w:proofErr w:type="gramStart"/>
      <w:r w:rsidRPr="007F4062">
        <w:rPr>
          <w:rFonts w:ascii="Times New Roman" w:hAnsi="Times New Roman" w:cs="Times New Roman"/>
          <w:sz w:val="28"/>
          <w:szCs w:val="28"/>
        </w:rPr>
        <w:t>ИКТ-технологий</w:t>
      </w:r>
      <w:proofErr w:type="gramEnd"/>
      <w:r w:rsidRPr="007F4062">
        <w:rPr>
          <w:rFonts w:ascii="Times New Roman" w:hAnsi="Times New Roman" w:cs="Times New Roman"/>
          <w:sz w:val="28"/>
          <w:szCs w:val="28"/>
        </w:rPr>
        <w:t xml:space="preserve"> ребята «посетили» разные уголки планеты, увидев красоту заповедников и важность их сохранения.</w:t>
      </w:r>
    </w:p>
    <w:p w:rsidR="007F4062" w:rsidRPr="007F4062" w:rsidRDefault="007F4062" w:rsidP="005B41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062">
        <w:rPr>
          <w:rFonts w:ascii="Times New Roman" w:hAnsi="Times New Roman" w:cs="Times New Roman"/>
          <w:sz w:val="28"/>
          <w:szCs w:val="28"/>
        </w:rPr>
        <w:t xml:space="preserve"> Другие значимые остановки нашего календаря:</w:t>
      </w:r>
    </w:p>
    <w:p w:rsidR="007F4062" w:rsidRPr="007F4062" w:rsidRDefault="007F4062" w:rsidP="005B41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062">
        <w:rPr>
          <w:rFonts w:ascii="Times New Roman" w:hAnsi="Times New Roman" w:cs="Times New Roman"/>
          <w:sz w:val="28"/>
          <w:szCs w:val="28"/>
        </w:rPr>
        <w:t>•  15 января — День зимующих птиц: Мастерим кормушки и изучаем меню для пернатых.</w:t>
      </w:r>
    </w:p>
    <w:p w:rsidR="007F4062" w:rsidRPr="007F4062" w:rsidRDefault="007F4062" w:rsidP="005B41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062">
        <w:rPr>
          <w:rFonts w:ascii="Times New Roman" w:hAnsi="Times New Roman" w:cs="Times New Roman"/>
          <w:sz w:val="28"/>
          <w:szCs w:val="28"/>
        </w:rPr>
        <w:lastRenderedPageBreak/>
        <w:t>•  1 апреля — Международный день птиц: Встречаем вестников весны и учимся узнавать их по голосам.</w:t>
      </w:r>
    </w:p>
    <w:p w:rsidR="007F4062" w:rsidRPr="007F4062" w:rsidRDefault="007F4062" w:rsidP="005B41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062">
        <w:rPr>
          <w:rFonts w:ascii="Times New Roman" w:hAnsi="Times New Roman" w:cs="Times New Roman"/>
          <w:sz w:val="28"/>
          <w:szCs w:val="28"/>
        </w:rPr>
        <w:t>•  4 октября — Всемирный день защиты животных: Говорим о милосердии и ответственности за домашних питомцев.</w:t>
      </w:r>
    </w:p>
    <w:p w:rsidR="007F4062" w:rsidRPr="007F4062" w:rsidRDefault="007F4062" w:rsidP="005B41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4062">
        <w:rPr>
          <w:rFonts w:ascii="Times New Roman" w:hAnsi="Times New Roman" w:cs="Times New Roman"/>
          <w:sz w:val="28"/>
          <w:szCs w:val="28"/>
        </w:rPr>
        <w:t>Главный итог использования экологического календаря — это изменение поведения детей. Мы замечаем, как дошкольники начинают делать замечания сверстникам, если те бросили фантик, как они внимательно следят за тем, выключен ли свет в раздевалке, и с каким трепетом относятся к каждому посаженному ростку.</w:t>
      </w:r>
    </w:p>
    <w:p w:rsidR="007F4062" w:rsidRPr="007F4062" w:rsidRDefault="007F4062" w:rsidP="005B41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4062">
        <w:rPr>
          <w:rFonts w:ascii="Times New Roman" w:hAnsi="Times New Roman" w:cs="Times New Roman"/>
          <w:sz w:val="28"/>
          <w:szCs w:val="28"/>
        </w:rPr>
        <w:t>Экология начинается в семье!</w:t>
      </w:r>
      <w:r w:rsidR="005B41D3">
        <w:rPr>
          <w:rFonts w:ascii="Times New Roman" w:hAnsi="Times New Roman" w:cs="Times New Roman"/>
          <w:sz w:val="28"/>
          <w:szCs w:val="28"/>
        </w:rPr>
        <w:t xml:space="preserve"> П</w:t>
      </w:r>
      <w:r w:rsidRPr="007F4062">
        <w:rPr>
          <w:rFonts w:ascii="Times New Roman" w:hAnsi="Times New Roman" w:cs="Times New Roman"/>
          <w:sz w:val="28"/>
          <w:szCs w:val="28"/>
        </w:rPr>
        <w:t>редлага</w:t>
      </w:r>
      <w:r w:rsidR="005B41D3">
        <w:rPr>
          <w:rFonts w:ascii="Times New Roman" w:hAnsi="Times New Roman" w:cs="Times New Roman"/>
          <w:sz w:val="28"/>
          <w:szCs w:val="28"/>
        </w:rPr>
        <w:t>ю</w:t>
      </w:r>
      <w:r w:rsidRPr="007F4062">
        <w:rPr>
          <w:rFonts w:ascii="Times New Roman" w:hAnsi="Times New Roman" w:cs="Times New Roman"/>
          <w:sz w:val="28"/>
          <w:szCs w:val="28"/>
        </w:rPr>
        <w:t xml:space="preserve"> родителям отмечать эти даты вместе с нами:</w:t>
      </w:r>
    </w:p>
    <w:p w:rsidR="007F4062" w:rsidRPr="007F4062" w:rsidRDefault="007F4062" w:rsidP="005B41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062">
        <w:rPr>
          <w:rFonts w:ascii="Times New Roman" w:hAnsi="Times New Roman" w:cs="Times New Roman"/>
          <w:sz w:val="28"/>
          <w:szCs w:val="28"/>
        </w:rPr>
        <w:t>1. Создайте дома мини-календарь с экологическими датами.</w:t>
      </w:r>
    </w:p>
    <w:p w:rsidR="007F4062" w:rsidRPr="007F4062" w:rsidRDefault="007F4062" w:rsidP="005B41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062">
        <w:rPr>
          <w:rFonts w:ascii="Times New Roman" w:hAnsi="Times New Roman" w:cs="Times New Roman"/>
          <w:sz w:val="28"/>
          <w:szCs w:val="28"/>
        </w:rPr>
        <w:t>2. Заведите семейную традицию: например, в День воды устраивать вечер без лишнего расхода ресурсов или поход на родник.</w:t>
      </w:r>
    </w:p>
    <w:p w:rsidR="007F4062" w:rsidRPr="007F4062" w:rsidRDefault="007F4062" w:rsidP="005B41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062">
        <w:rPr>
          <w:rFonts w:ascii="Times New Roman" w:hAnsi="Times New Roman" w:cs="Times New Roman"/>
          <w:sz w:val="28"/>
          <w:szCs w:val="28"/>
        </w:rPr>
        <w:t>3. Обсуждайте: почему этот день важен и что мы, как семья, можем сделать для природы уже сегодня.</w:t>
      </w:r>
    </w:p>
    <w:p w:rsidR="00BF2AA4" w:rsidRPr="007F4062" w:rsidRDefault="00784931" w:rsidP="005B41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4062" w:rsidRPr="007F4062">
        <w:rPr>
          <w:rFonts w:ascii="Times New Roman" w:hAnsi="Times New Roman" w:cs="Times New Roman"/>
          <w:sz w:val="28"/>
          <w:szCs w:val="28"/>
        </w:rPr>
        <w:t>Мир природы удивителен и хрупок. Показывая детям важность экологических дат, мы учим их главному — быть людьми, которые чувствуют свою связь с планетой.</w:t>
      </w:r>
    </w:p>
    <w:sectPr w:rsidR="00BF2AA4" w:rsidRPr="007F4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F4062"/>
    <w:rsid w:val="001F685E"/>
    <w:rsid w:val="004F0DA8"/>
    <w:rsid w:val="005B41D3"/>
    <w:rsid w:val="00784931"/>
    <w:rsid w:val="007F4062"/>
    <w:rsid w:val="008703B1"/>
    <w:rsid w:val="00BF2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524</Words>
  <Characters>2991</Characters>
  <Application>Microsoft Office Word</Application>
  <DocSecurity>0</DocSecurity>
  <Lines>24</Lines>
  <Paragraphs>7</Paragraphs>
  <ScaleCrop>false</ScaleCrop>
  <Company>Microsoft</Company>
  <LinksUpToDate>false</LinksUpToDate>
  <CharactersWithSpaces>3508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7</cp:revision>
  <dcterms:created xsi:type="dcterms:W3CDTF">2026-03-20T12:10:00Z</dcterms:created>
  <dcterms:modified xsi:type="dcterms:W3CDTF">2026-03-22T06:43:00Z</dcterms:modified>
</cp:coreProperties>
</file>