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C87F1" w14:textId="77777777" w:rsidR="00D304B9" w:rsidRPr="00D304B9" w:rsidRDefault="00D304B9" w:rsidP="00D304B9">
      <w:pPr>
        <w:spacing w:before="240" w:after="180" w:line="240" w:lineRule="auto"/>
        <w:outlineLvl w:val="2"/>
        <w:rPr>
          <w:rFonts w:ascii="Roboto" w:eastAsia="Times New Roman" w:hAnsi="Roboto" w:cs="Times New Roman"/>
          <w:b/>
          <w:bCs/>
          <w:color w:val="000000" w:themeColor="text1"/>
          <w:kern w:val="0"/>
          <w:sz w:val="29"/>
          <w:szCs w:val="29"/>
          <w14:ligatures w14:val="none"/>
        </w:rPr>
      </w:pPr>
      <w:r w:rsidRPr="00D304B9">
        <w:rPr>
          <w:rFonts w:ascii="Roboto" w:eastAsia="Times New Roman" w:hAnsi="Roboto" w:cs="Times New Roman"/>
          <w:b/>
          <w:bCs/>
          <w:color w:val="000000" w:themeColor="text1"/>
          <w:kern w:val="0"/>
          <w:sz w:val="29"/>
          <w:szCs w:val="29"/>
          <w14:ligatures w14:val="none"/>
        </w:rPr>
        <w:t>Волшебный мир первых открытий: как дети учатся играть и мечтать в детском саду</w:t>
      </w:r>
    </w:p>
    <w:p w14:paraId="69E7DD00" w14:textId="77777777" w:rsidR="00D304B9" w:rsidRPr="00D304B9" w:rsidRDefault="00D304B9" w:rsidP="00D304B9">
      <w:pPr>
        <w:spacing w:after="18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 w:rsidRPr="00D304B9"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  <w:t>Детский сад — это не просто место, где малыши проводят время до школы. Это настоящий волшебный мир, наполненный открытиями, играми и дружбой, в котором каждый ребёнок начинает познавать себя и окружающий мир.</w:t>
      </w:r>
    </w:p>
    <w:p w14:paraId="7F162888" w14:textId="2E5BD1EA" w:rsidR="00D304B9" w:rsidRPr="00D304B9" w:rsidRDefault="00DA4E33" w:rsidP="00D304B9">
      <w:pPr>
        <w:spacing w:after="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    </w:t>
      </w:r>
      <w:r w:rsidR="00D304B9" w:rsidRPr="00D304B9"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Почему детский сад — первый шаг к большим успехам?</w:t>
      </w:r>
    </w:p>
    <w:p w14:paraId="101DD9F4" w14:textId="77777777" w:rsidR="00D304B9" w:rsidRPr="00D304B9" w:rsidRDefault="00D304B9" w:rsidP="00D304B9">
      <w:pPr>
        <w:spacing w:after="18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 w:rsidRPr="00D304B9"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  <w:t>В детском саду дети учатся общаться, делиться, слушать и понимать друг друга. Здесь малыши открывают для себя радость творчества через рисование, лепку, театр и музыку. Каждая игра превращается в маленькое приключение, в котором ребёнок может быть кем угодно — от капитана пиратского корабля до исследователя неизведанных планет.</w:t>
      </w:r>
    </w:p>
    <w:p w14:paraId="643F125F" w14:textId="409C4A48" w:rsidR="00D304B9" w:rsidRPr="00D304B9" w:rsidRDefault="00DA4E33" w:rsidP="00D304B9">
      <w:pPr>
        <w:spacing w:after="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    </w:t>
      </w:r>
      <w:r w:rsidR="00D304B9" w:rsidRPr="00D304B9"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Игры, которые меняют всё</w:t>
      </w:r>
    </w:p>
    <w:p w14:paraId="62B0B135" w14:textId="77777777" w:rsidR="00D304B9" w:rsidRPr="00D304B9" w:rsidRDefault="00D304B9" w:rsidP="00D304B9">
      <w:pPr>
        <w:spacing w:after="18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 w:rsidRPr="00D304B9"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  <w:t>Игра — основной язык ребёнка. Через игру малыш развивает воображение, логику и социальные навыки. В детском саду дети учатся работать в команде, решать задачи и создавать свои собственные истории. Все игры построены так, чтобы ребенок не только развлекался, но и учился новому.</w:t>
      </w:r>
    </w:p>
    <w:p w14:paraId="2F8B3145" w14:textId="392AF19E" w:rsidR="00D304B9" w:rsidRPr="00D304B9" w:rsidRDefault="00DA4E33" w:rsidP="00D304B9">
      <w:pPr>
        <w:spacing w:after="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     </w:t>
      </w:r>
      <w:r w:rsidR="00D304B9" w:rsidRPr="00D304B9"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Дети и учителя — команда мечты</w:t>
      </w:r>
    </w:p>
    <w:p w14:paraId="09EDF6F1" w14:textId="77777777" w:rsidR="00D304B9" w:rsidRPr="00D304B9" w:rsidRDefault="00D304B9" w:rsidP="00D304B9">
      <w:pPr>
        <w:spacing w:after="18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 w:rsidRPr="00D304B9"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  <w:t>Воспитатели — больше, чем просто взрослые. Они настоящие волшебники, которые помогают детям раскрыть свои таланты, поддерживают в трудную минуту и вдохновляют на новые свершения. Тёплая и заботливая атмосфера делает детский сад комфортным и уютным местом для каждого ребёнка.</w:t>
      </w:r>
    </w:p>
    <w:p w14:paraId="09272AFC" w14:textId="7416E666" w:rsidR="00D304B9" w:rsidRPr="00D304B9" w:rsidRDefault="00DA4E33" w:rsidP="00D304B9">
      <w:pPr>
        <w:spacing w:after="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 xml:space="preserve">      </w:t>
      </w:r>
      <w:r w:rsidR="00D304B9" w:rsidRPr="00D304B9">
        <w:rPr>
          <w:rFonts w:ascii="Roboto" w:hAnsi="Roboto" w:cs="Times New Roman"/>
          <w:b/>
          <w:bCs/>
          <w:color w:val="000000" w:themeColor="text1"/>
          <w:kern w:val="0"/>
          <w:sz w:val="26"/>
          <w:szCs w:val="26"/>
          <w14:ligatures w14:val="none"/>
        </w:rPr>
        <w:t>Каждый день — маленький праздник</w:t>
      </w:r>
    </w:p>
    <w:p w14:paraId="3EA8B833" w14:textId="77777777" w:rsidR="00D304B9" w:rsidRPr="00D304B9" w:rsidRDefault="00D304B9" w:rsidP="00D304B9">
      <w:pPr>
        <w:spacing w:after="180" w:line="240" w:lineRule="auto"/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</w:pPr>
      <w:r w:rsidRPr="00D304B9">
        <w:rPr>
          <w:rFonts w:ascii="Roboto" w:hAnsi="Roboto" w:cs="Times New Roman"/>
          <w:color w:val="000000" w:themeColor="text1"/>
          <w:kern w:val="0"/>
          <w:sz w:val="26"/>
          <w:szCs w:val="26"/>
          <w14:ligatures w14:val="none"/>
        </w:rPr>
        <w:t>Праздники, утренники, творческие мастер-классы и тематические дни — всё это помогает детям радоваться жизни и чувствовать себя частью большой дружной семьи. В детском саду каждый момент наполнен смыслом и радостью.</w:t>
      </w:r>
    </w:p>
    <w:p w14:paraId="69AF4E46" w14:textId="77777777" w:rsidR="00D304B9" w:rsidRPr="00D304B9" w:rsidRDefault="00D304B9" w:rsidP="00D304B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FF02D1" w14:textId="77777777" w:rsidR="00E112BF" w:rsidRPr="00D304B9" w:rsidRDefault="00E112BF">
      <w:pPr>
        <w:rPr>
          <w:color w:val="000000" w:themeColor="text1"/>
        </w:rPr>
      </w:pPr>
    </w:p>
    <w:sectPr w:rsidR="00E112BF" w:rsidRPr="00D304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2BF"/>
    <w:rsid w:val="009661A6"/>
    <w:rsid w:val="00AF75D5"/>
    <w:rsid w:val="00D304B9"/>
    <w:rsid w:val="00DA4E33"/>
    <w:rsid w:val="00E112BF"/>
    <w:rsid w:val="00F2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5199668"/>
  <w15:chartTrackingRefBased/>
  <w15:docId w15:val="{BA24C721-2543-4C4E-BD30-3B90DBEA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12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2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112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12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12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12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12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12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12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2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12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12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12B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12B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12B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12B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12B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12B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12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1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12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12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12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12B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12B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12B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12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12B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12B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D304B9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ad">
    <w:name w:val="Strong"/>
    <w:basedOn w:val="a0"/>
    <w:uiPriority w:val="22"/>
    <w:qFormat/>
    <w:rsid w:val="00D304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Гагарина</dc:creator>
  <cp:keywords/>
  <dc:description/>
  <cp:lastModifiedBy>Анастасия Гагарина</cp:lastModifiedBy>
  <cp:revision>2</cp:revision>
  <dcterms:created xsi:type="dcterms:W3CDTF">2026-03-24T09:44:00Z</dcterms:created>
  <dcterms:modified xsi:type="dcterms:W3CDTF">2026-03-24T09:44:00Z</dcterms:modified>
</cp:coreProperties>
</file>