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D4" w:rsidRPr="00D87BFE" w:rsidRDefault="00FF00D4" w:rsidP="00D87BF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7BFE">
        <w:rPr>
          <w:b/>
          <w:lang w:eastAsia="ru-RU"/>
        </w:rPr>
        <w:t>«</w:t>
      </w:r>
      <w:proofErr w:type="spellStart"/>
      <w:r w:rsidRPr="00D87BFE">
        <w:rPr>
          <w:rFonts w:ascii="Times New Roman" w:hAnsi="Times New Roman" w:cs="Times New Roman"/>
          <w:b/>
          <w:sz w:val="24"/>
          <w:szCs w:val="24"/>
          <w:lang w:eastAsia="ru-RU"/>
        </w:rPr>
        <w:t>Здоровьесберегающая</w:t>
      </w:r>
      <w:proofErr w:type="spellEnd"/>
      <w:r w:rsidRPr="00D87B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среда в ДОУ через активное взаимодействие с родителями»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Дошкольное детство - очень короткий период в жизни человека. Охрана и укрепление здоровья детей, формирование привычки к здоровому образу жизни - одна из ключевых целей в системе дошкольного образования. И это вполне объяснимо - только здоровый ребенок может развиваться гармонично.</w:t>
      </w:r>
    </w:p>
    <w:p w:rsidR="00E506F2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Как известно, развитие и воспитание ребенка во многом зависит от взрослых, которые его окружают, и от того, какой пример, они подают своим поведением. 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Здоровье детей зависит не только от их физических особенностей, но и от условий жизни в семье, санитарной грамотности и гигиенической культуры населения, уровня развития здравоохранения и образования, социально-экономической и экологической ситуации в стране.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С этой позиции в центре работы по полноценному физическому развитию и оздоровлению детей должны находиться семья и детский сад как две основные социальные структуры, которые в основном определяют уровень здоровья ребенка.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Без понимания и поддержки родителей все наши усилия, направленные на охрану и укрепление здоровья ребенка, не были бы результативны.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Работа с родителями сложна и разнообразна. В процессе общения у родителей всегда возникают множества самых разнооб</w:t>
      </w:r>
      <w:r w:rsidR="00C60967" w:rsidRPr="00D87BFE">
        <w:rPr>
          <w:rFonts w:ascii="Times New Roman" w:hAnsi="Times New Roman" w:cs="Times New Roman"/>
          <w:sz w:val="24"/>
          <w:szCs w:val="24"/>
          <w:lang w:eastAsia="ru-RU"/>
        </w:rPr>
        <w:t>разных вопросов, которые они нам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задают.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C555E3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 w:rsidR="00C555E3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поставили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следующие</w:t>
      </w:r>
      <w:proofErr w:type="gram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задачи: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-Знакомить родителей с приемами эффективного взаимодействия с детьми с целью сохранения и укрепления их физического и эмоционального </w:t>
      </w:r>
      <w:proofErr w:type="gramStart"/>
      <w:r w:rsidRPr="00D87BFE">
        <w:rPr>
          <w:rFonts w:ascii="Times New Roman" w:hAnsi="Times New Roman" w:cs="Times New Roman"/>
          <w:sz w:val="24"/>
          <w:szCs w:val="24"/>
          <w:lang w:eastAsia="ru-RU"/>
        </w:rPr>
        <w:t>здоровья;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Оказывать конкретную практическую помощь семьям в создании условий для сохранения и укрепления здоровья ребенка;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- привлечь родителей к осуществлению воспитательного процесса в вопросах ЗОЖ, созданию здоровой среды;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Свою работу с родителями </w:t>
      </w:r>
      <w:r w:rsidR="00C555E3" w:rsidRPr="00D87BFE">
        <w:rPr>
          <w:rFonts w:ascii="Times New Roman" w:hAnsi="Times New Roman" w:cs="Times New Roman"/>
          <w:sz w:val="24"/>
          <w:szCs w:val="24"/>
          <w:lang w:eastAsia="ru-RU"/>
        </w:rPr>
        <w:t>мы осуществляем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в двух направлениях: с коллективом родителей и индивидуально.</w:t>
      </w:r>
    </w:p>
    <w:p w:rsidR="002B1ECD" w:rsidRPr="00D87BFE" w:rsidRDefault="00C555E3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Началась наша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работа по данному направлению с анкетирования родителей, в котором приняли участие 16 семей.</w:t>
      </w:r>
    </w:p>
    <w:p w:rsidR="00C555E3" w:rsidRPr="00D87BFE" w:rsidRDefault="00C555E3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По данным анкетирования мы</w:t>
      </w:r>
      <w:r w:rsidR="0094599F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сделали …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Вывод: Не все родители соблюдают правила здорового образа жизни, поэтому необходимо расширять спектр средств и способов работы с родителями по данному вопросу.</w:t>
      </w:r>
    </w:p>
    <w:p w:rsidR="002B1ECD" w:rsidRPr="00D87BFE" w:rsidRDefault="00D87BF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В нашей группе оформлен стенд для </w:t>
      </w:r>
      <w:proofErr w:type="gramStart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родителей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Осторожно грипп», «Витамины в овощах и фруктах»</w:t>
      </w:r>
      <w:r w:rsidR="008733CE" w:rsidRPr="00D87BFE">
        <w:rPr>
          <w:rFonts w:ascii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8733CE" w:rsidRPr="00D87BFE">
        <w:rPr>
          <w:rFonts w:ascii="Times New Roman" w:hAnsi="Times New Roman" w:cs="Times New Roman"/>
          <w:sz w:val="24"/>
          <w:szCs w:val="24"/>
          <w:lang w:eastAsia="ru-RU"/>
        </w:rPr>
        <w:t>Ротовирусная</w:t>
      </w:r>
      <w:proofErr w:type="spellEnd"/>
      <w:r w:rsidR="008733CE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инфекция», «Осторожно! Пневмония», «Профилактика простудных заболеваний», «Ухаживаем за зубами», «Прогулки на свежем воздухе», «Правильное питание», «Физическая активность- залог здоровья».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Также оформлены папки передвижки для родителей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B1ECD" w:rsidRPr="00D87BFE" w:rsidRDefault="00F76E78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«Родителям будущих первоклассников о формировании учебной активности», «Берегись пожаров!»,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«Здоровый образ </w:t>
      </w:r>
      <w:proofErr w:type="gramStart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жизни»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Физическое воспитание в семье»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«Двигательная активность в играх у детей и родителей»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коллективом родителей заключается в проведении собраний, </w:t>
      </w:r>
      <w:r w:rsidR="008733CE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групповых </w:t>
      </w:r>
      <w:proofErr w:type="gramStart"/>
      <w:r w:rsidR="008733CE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бесед, 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спортивных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праздниках.</w:t>
      </w:r>
    </w:p>
    <w:p w:rsidR="0094599F" w:rsidRPr="00D87BFE" w:rsidRDefault="0094599F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Нами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было проведено родительское собрание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, одной из рубрик </w:t>
      </w:r>
      <w:proofErr w:type="gramStart"/>
      <w:r w:rsidRPr="00D87BFE">
        <w:rPr>
          <w:rFonts w:ascii="Times New Roman" w:hAnsi="Times New Roman" w:cs="Times New Roman"/>
          <w:sz w:val="24"/>
          <w:szCs w:val="24"/>
          <w:lang w:eastAsia="ru-RU"/>
        </w:rPr>
        <w:t>была  тема</w:t>
      </w:r>
      <w:proofErr w:type="gram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: «Добро пожаловать в страну Здоровье».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3CE" w:rsidRPr="00D87BFE" w:rsidRDefault="00BD41E4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Родителям предлагались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картотеки, </w:t>
      </w:r>
      <w:r w:rsidR="00F84728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Подвижные игры для детей подготовительной к школе группе»; «Народные подвижные игры»; «Гимнастика для глаз»; «Зрительная 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гимнастика»; «Пальчиковая гимнастика»; «Дыхательная гимнастика»; «Су </w:t>
      </w:r>
      <w:proofErr w:type="spellStart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>Джок</w:t>
      </w:r>
      <w:proofErr w:type="spellEnd"/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терапия»; </w:t>
      </w:r>
    </w:p>
    <w:p w:rsidR="008733CE" w:rsidRPr="00D87BFE" w:rsidRDefault="008733CE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Очень любят </w:t>
      </w:r>
      <w:proofErr w:type="gramStart"/>
      <w:r w:rsidRPr="00D87BFE">
        <w:rPr>
          <w:rFonts w:ascii="Times New Roman" w:hAnsi="Times New Roman" w:cs="Times New Roman"/>
          <w:sz w:val="24"/>
          <w:szCs w:val="24"/>
          <w:lang w:eastAsia="ru-RU"/>
        </w:rPr>
        <w:t>дети  спортивное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развлечения с родителями: К Дню матери и Дню отца. Хочется еще провести «Зарницу» или выход в лес…</w:t>
      </w:r>
      <w:r w:rsidR="002B1ECD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Индивидуальная работа заключается в индивидуальных беседах, консультациях, буклетах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рекомендациях родителям по физическому воспитанию детей в семье.</w:t>
      </w:r>
    </w:p>
    <w:p w:rsidR="00F76E78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Проводились консультации: «Нужен ли ребенку дневной сон</w:t>
      </w:r>
      <w:proofErr w:type="gramStart"/>
      <w:r w:rsidRPr="00D87BFE">
        <w:rPr>
          <w:rFonts w:ascii="Times New Roman" w:hAnsi="Times New Roman" w:cs="Times New Roman"/>
          <w:sz w:val="24"/>
          <w:szCs w:val="24"/>
          <w:lang w:eastAsia="ru-RU"/>
        </w:rPr>
        <w:t>?»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>Как выработать правильную осанку»; «Закаливание – одна из форм профилактики простудных заболеваний»;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>«Как сформировать ЗОЖ в семье»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, много говорили о школе 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–это формы работы с родителями, которые наибол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>ее часто применяется в ходе нашей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работы.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>Консультации сближают педагогов и родителей, приближают семью к ДОУ, помогают определить наиболее оптимальные пути воздействия в воспитательном влиянии на ребенка.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Каждому родителю были предложены буклеты на </w:t>
      </w:r>
      <w:proofErr w:type="gramStart"/>
      <w:r w:rsidRPr="00D87BFE">
        <w:rPr>
          <w:rFonts w:ascii="Times New Roman" w:hAnsi="Times New Roman" w:cs="Times New Roman"/>
          <w:sz w:val="24"/>
          <w:szCs w:val="24"/>
          <w:lang w:eastAsia="ru-RU"/>
        </w:rPr>
        <w:t>темы: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>Формирование двигательной активности, как средство оздоровления детей»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  <w:t>«Здоров</w:t>
      </w:r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>ье в порядке – спасибо зарядке», «ПДД», «Береги планету –Земля», «Осторожно, тонкий лед!», «ППБ в быту», Осторожно! Сход снега», «Памятка по формированию основ ЗОЖ у детей», «Правила закаливания</w:t>
      </w:r>
      <w:proofErr w:type="gramStart"/>
      <w:r w:rsidR="00F76E78" w:rsidRPr="00D87BFE">
        <w:rPr>
          <w:rFonts w:ascii="Times New Roman" w:hAnsi="Times New Roman" w:cs="Times New Roman"/>
          <w:sz w:val="24"/>
          <w:szCs w:val="24"/>
          <w:lang w:eastAsia="ru-RU"/>
        </w:rPr>
        <w:t>».</w:t>
      </w:r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>Активное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участие родители пр</w:t>
      </w:r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t>иняли в оформление фото выставки: «Лето- не скучная пора». Здесь были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предоставлены фотографии, как родители с детьми проводят свои выходные в различных поездках, походах и т.д.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87B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87BF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данный </w:t>
      </w:r>
      <w:proofErr w:type="gramStart"/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t>момент  родители</w:t>
      </w:r>
      <w:proofErr w:type="gramEnd"/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стал</w:t>
      </w:r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и активными участниками и нашими </w:t>
      </w:r>
      <w:r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помощниками в совместной работе по формированию ЗОЖ </w:t>
      </w:r>
      <w:r w:rsidR="00E50416" w:rsidRPr="00D87BFE">
        <w:rPr>
          <w:rFonts w:ascii="Times New Roman" w:hAnsi="Times New Roman" w:cs="Times New Roman"/>
          <w:sz w:val="24"/>
          <w:szCs w:val="24"/>
          <w:lang w:eastAsia="ru-RU"/>
        </w:rPr>
        <w:t>, но и огромную помощь оказывали нам в воспитательном процессе .</w:t>
      </w:r>
      <w:r w:rsidR="00BD41E4" w:rsidRPr="00D87BFE">
        <w:rPr>
          <w:rFonts w:ascii="Times New Roman" w:hAnsi="Times New Roman" w:cs="Times New Roman"/>
          <w:sz w:val="24"/>
          <w:szCs w:val="24"/>
          <w:lang w:eastAsia="ru-RU"/>
        </w:rPr>
        <w:t xml:space="preserve"> Большое спасибо им за это.</w:t>
      </w:r>
    </w:p>
    <w:p w:rsidR="002B1ECD" w:rsidRPr="00D87BFE" w:rsidRDefault="002B1ECD" w:rsidP="00D87BF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B1ECD" w:rsidRPr="00D87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12F3"/>
    <w:multiLevelType w:val="multilevel"/>
    <w:tmpl w:val="2E086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9391A"/>
    <w:multiLevelType w:val="multilevel"/>
    <w:tmpl w:val="CF96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86296B"/>
    <w:multiLevelType w:val="multilevel"/>
    <w:tmpl w:val="7506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097A7D"/>
    <w:multiLevelType w:val="multilevel"/>
    <w:tmpl w:val="D8C0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A012E5"/>
    <w:multiLevelType w:val="multilevel"/>
    <w:tmpl w:val="38F0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396AF7"/>
    <w:multiLevelType w:val="multilevel"/>
    <w:tmpl w:val="A1CC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C7ED6"/>
    <w:multiLevelType w:val="multilevel"/>
    <w:tmpl w:val="411A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5715BD"/>
    <w:multiLevelType w:val="multilevel"/>
    <w:tmpl w:val="58E4B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CD"/>
    <w:rsid w:val="002B1ECD"/>
    <w:rsid w:val="00347655"/>
    <w:rsid w:val="00507EAB"/>
    <w:rsid w:val="008733CE"/>
    <w:rsid w:val="0094599F"/>
    <w:rsid w:val="00BD41E4"/>
    <w:rsid w:val="00C555E3"/>
    <w:rsid w:val="00C60967"/>
    <w:rsid w:val="00CF0072"/>
    <w:rsid w:val="00D87BFE"/>
    <w:rsid w:val="00E50416"/>
    <w:rsid w:val="00E506F2"/>
    <w:rsid w:val="00F76E78"/>
    <w:rsid w:val="00F84728"/>
    <w:rsid w:val="00FF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84626-0D71-4241-8597-C7DE90AF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0D4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FF00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922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36439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399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98064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06705">
                      <w:marLeft w:val="0"/>
                      <w:marRight w:val="0"/>
                      <w:marTop w:val="420"/>
                      <w:marBottom w:val="570"/>
                      <w:divBdr>
                        <w:top w:val="single" w:sz="6" w:space="21" w:color="C4E4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64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1" w:color="C4E4C6"/>
                            <w:left w:val="single" w:sz="6" w:space="21" w:color="C4E4C6"/>
                            <w:bottom w:val="single" w:sz="6" w:space="21" w:color="C4E4C6"/>
                            <w:right w:val="single" w:sz="6" w:space="21" w:color="C4E4C6"/>
                          </w:divBdr>
                          <w:divsChild>
                            <w:div w:id="161798270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96168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26835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70706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632060">
                      <w:marLeft w:val="-570"/>
                      <w:marRight w:val="-570"/>
                      <w:marTop w:val="5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093905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77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6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12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4475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4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3825035">
                      <w:marLeft w:val="-570"/>
                      <w:marRight w:val="-57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890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827879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58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03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7348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50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11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644765">
                          <w:marLeft w:val="0"/>
                          <w:marRight w:val="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1189">
                              <w:marLeft w:val="-570"/>
                              <w:marRight w:val="-57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7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830132">
                  <w:marLeft w:val="0"/>
                  <w:marRight w:val="0"/>
                  <w:marTop w:val="27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896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FF9800"/>
                        <w:right w:val="none" w:sz="0" w:space="0" w:color="auto"/>
                      </w:divBdr>
                    </w:div>
                    <w:div w:id="3604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527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1" w:color="DDECF1"/>
                              </w:divBdr>
                              <w:divsChild>
                                <w:div w:id="1028601656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87825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43564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70949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33932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719567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49691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45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7627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04487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689197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4069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608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19546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75459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2696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41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5360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4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20947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5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90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36623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51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29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4920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8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9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967264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62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9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82345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4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318155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8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25771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76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2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79978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69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27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28721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99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40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67350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66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44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7153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31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07164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69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51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7649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52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0131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54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3661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97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5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201541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53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23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42317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46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59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92727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9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71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76740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42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81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69492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1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31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89016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38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04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35491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1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77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50920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7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61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36681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1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70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76493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261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843261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50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27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99446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05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03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7162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08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41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71898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6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9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03323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1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84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40992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63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81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1372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60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25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8848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33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03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510292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63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1940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8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5685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62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18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64508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80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902321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1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81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9570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07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4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50853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38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250618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492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32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12624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57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88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761835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74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900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199324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98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09226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37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0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039516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0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49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766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8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4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5865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9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57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5777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5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021357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47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49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7214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29" w:color="FF9800"/>
                <w:right w:val="none" w:sz="0" w:space="0" w:color="auto"/>
              </w:divBdr>
              <w:divsChild>
                <w:div w:id="13100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5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1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68314">
                              <w:marLeft w:val="0"/>
                              <w:marRight w:val="0"/>
                              <w:marTop w:val="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29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538402">
                                      <w:marLeft w:val="0"/>
                                      <w:marRight w:val="0"/>
                                      <w:marTop w:val="0"/>
                                      <w:marBottom w:val="4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74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126995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66308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1094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524915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438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D1D1D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437484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74010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49106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158861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089875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68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5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393707">
          <w:marLeft w:val="0"/>
          <w:marRight w:val="0"/>
          <w:marTop w:val="0"/>
          <w:marBottom w:val="0"/>
          <w:divBdr>
            <w:top w:val="single" w:sz="6" w:space="30" w:color="FF98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47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621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1695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16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5383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2026-03-24T06:56:00Z</cp:lastPrinted>
  <dcterms:created xsi:type="dcterms:W3CDTF">2026-03-24T07:03:00Z</dcterms:created>
  <dcterms:modified xsi:type="dcterms:W3CDTF">2026-03-24T22:58:00Z</dcterms:modified>
</cp:coreProperties>
</file>