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BD18B" w14:textId="77777777" w:rsidR="001E1E3C" w:rsidRPr="001E1E3C" w:rsidRDefault="001E1E3C" w:rsidP="001E1E3C">
      <w:pPr>
        <w:pStyle w:val="a6"/>
        <w:jc w:val="center"/>
        <w:rPr>
          <w:rStyle w:val="a4"/>
          <w:rFonts w:ascii="Times New Roman" w:hAnsi="Times New Roman" w:cs="Times New Roman"/>
          <w:bCs w:val="0"/>
          <w:i/>
          <w:sz w:val="28"/>
          <w:szCs w:val="28"/>
          <w:bdr w:val="none" w:sz="0" w:space="0" w:color="auto" w:frame="1"/>
        </w:rPr>
      </w:pPr>
      <w:r w:rsidRPr="001E1E3C">
        <w:rPr>
          <w:rStyle w:val="a4"/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«Маленький шарик- большая польза.</w:t>
      </w:r>
    </w:p>
    <w:p w14:paraId="4CA2CCB6" w14:textId="77777777" w:rsidR="001E1E3C" w:rsidRPr="001E1E3C" w:rsidRDefault="001E1E3C" w:rsidP="001E1E3C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</w:rPr>
      </w:pPr>
      <w:r w:rsidRPr="001E1E3C">
        <w:rPr>
          <w:rStyle w:val="a4"/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Развивает речь ребенка правильно»</w:t>
      </w:r>
      <w:r w:rsidRPr="001E1E3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4B6A124" w14:textId="77777777" w:rsidR="00F42C5B" w:rsidRPr="00AC7792" w:rsidRDefault="00F42C5B" w:rsidP="00AC7792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Игры с Су-Джок шариком: весело и полезно для дошколят!</w:t>
      </w:r>
    </w:p>
    <w:p w14:paraId="3D50A178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Наверняка вы слышали о Су-Джок терапии – это удивительный метод, который помогает оздоровиться, воздействуя на активные точки на ладошках и стопах. А что, если мы объединим его с играми? Получится просто волшебство!</w:t>
      </w:r>
    </w:p>
    <w:p w14:paraId="594F45B2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Представляем вам картотеку игр для дошкольников с использованием Су-Джок шарика. Это не просто набор упражнений, а целый мир веселья, который поможет вашим деткам развивать мелкую моторику, речь, внимание и даже укреплять иммунитет. И все это – с помощью маленького, но очень полезного Су-Джок шарика!</w:t>
      </w:r>
    </w:p>
    <w:p w14:paraId="513193FB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Почему Су-Джок шарик так хорош для дошкольников?</w:t>
      </w:r>
    </w:p>
    <w:p w14:paraId="7606E79C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Развитие мелкой </w:t>
      </w:r>
      <w:proofErr w:type="spellStart"/>
      <w:proofErr w:type="gramStart"/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моторики</w:t>
      </w:r>
      <w:r w:rsidR="00AC779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>Катая</w:t>
      </w:r>
      <w:proofErr w:type="spellEnd"/>
      <w:proofErr w:type="gramEnd"/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шарик между ладошками, пальчиками, малыш тренирует мышцы рук, что очень важно для подготовки к письму и развитию речи.</w:t>
      </w:r>
    </w:p>
    <w:p w14:paraId="01F04D4D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Стимуляция активных точек</w:t>
      </w:r>
      <w:r w:rsidR="00AC779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На ладошках и пальчиках находится множество точек, связанных со всеми органами и системами организма. Массаж шариком – это как мини-сеанс оздоровления!</w:t>
      </w:r>
    </w:p>
    <w:p w14:paraId="7AD23FBC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Развитие речи</w:t>
      </w:r>
      <w:r w:rsidR="00AC779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Доказано, что развитие мелкой моторики напрямую связано с развитием речевых центров мозга. Чем лучше работают пальчики, тем быстрее и чище говорит ребенок.</w:t>
      </w:r>
    </w:p>
    <w:p w14:paraId="6EE41B6A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Снятие напряжения</w:t>
      </w:r>
      <w:r w:rsidR="00AC779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Легкий массаж шариком помогает расслабиться, снять стресс и улучшить настроение.</w:t>
      </w:r>
    </w:p>
    <w:p w14:paraId="3FFC95B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Развитие внимания и </w:t>
      </w:r>
      <w:proofErr w:type="spellStart"/>
      <w:proofErr w:type="gramStart"/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памяти</w:t>
      </w:r>
      <w:r w:rsidR="00AC779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Многие</w:t>
      </w:r>
      <w:proofErr w:type="spellEnd"/>
      <w:proofErr w:type="gramEnd"/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игры с шариком требуют сосредоточенности, запоминания последовательности действий.</w:t>
      </w:r>
    </w:p>
    <w:p w14:paraId="5807553B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Простота и доступность</w:t>
      </w:r>
      <w:r w:rsidR="00AC779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Су-Джок шарик – это недорогая и безопасная игрушка, которую легко использовать как дома, так и в детском саду.</w:t>
      </w:r>
    </w:p>
    <w:p w14:paraId="2C5D9F89" w14:textId="77777777" w:rsidR="00F42C5B" w:rsidRPr="00AC7792" w:rsidRDefault="00F42C5B" w:rsidP="00AC7792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Как пользоваться картотекой?</w:t>
      </w:r>
    </w:p>
    <w:p w14:paraId="1EBE2237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В нашей картотеке вы найдете игры, которые подойдут для разных возрастов дошкольников – от самых маленьких до </w:t>
      </w:r>
      <w:proofErr w:type="spellStart"/>
      <w:r w:rsidRPr="00AC7792">
        <w:rPr>
          <w:rFonts w:ascii="Times New Roman" w:hAnsi="Times New Roman" w:cs="Times New Roman"/>
          <w:sz w:val="28"/>
          <w:szCs w:val="28"/>
          <w:lang w:eastAsia="ru-RU"/>
        </w:rPr>
        <w:t>подготовишек</w:t>
      </w:r>
      <w:proofErr w:type="spellEnd"/>
      <w:r w:rsidRPr="00AC7792">
        <w:rPr>
          <w:rFonts w:ascii="Times New Roman" w:hAnsi="Times New Roman" w:cs="Times New Roman"/>
          <w:sz w:val="28"/>
          <w:szCs w:val="28"/>
          <w:lang w:eastAsia="ru-RU"/>
        </w:rPr>
        <w:t>. Каждая игра сопровождается простым описанием, стишками или потешками, которые сделают процесс еще интереснее.</w:t>
      </w:r>
    </w:p>
    <w:p w14:paraId="7F334A7B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Важно помнить:</w:t>
      </w:r>
    </w:p>
    <w:p w14:paraId="6DBD3ADB" w14:textId="77777777" w:rsid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Начинайте с малого: </w:t>
      </w:r>
    </w:p>
    <w:p w14:paraId="0F87CC3D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Не заставляйте ребенка, если он не хочет. Пусть это будет игра, а не обязанность.</w:t>
      </w:r>
    </w:p>
    <w:p w14:paraId="67B2EA31" w14:textId="77777777" w:rsid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Будьте примером:</w:t>
      </w:r>
    </w:p>
    <w:p w14:paraId="55CF562E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Покажите малышу, как правильно катать шарик, как выполнять движения.</w:t>
      </w:r>
    </w:p>
    <w:p w14:paraId="0E2A10A2" w14:textId="77777777" w:rsid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Используйте стишки и песенки:</w:t>
      </w:r>
    </w:p>
    <w:p w14:paraId="7ECCDC3B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Ритмичные тексты помогают детям лучше запоминать движения и делают игру веселее.</w:t>
      </w:r>
    </w:p>
    <w:p w14:paraId="1429CB48" w14:textId="77777777" w:rsid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Следите за реакцией ребенка:</w:t>
      </w:r>
    </w:p>
    <w:p w14:paraId="226848C6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Если малышу что-то не нравится, измените игру или сделайте перерыв.</w:t>
      </w:r>
    </w:p>
    <w:p w14:paraId="15BC8F93" w14:textId="77777777" w:rsid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Регулярность – залог успеха: </w:t>
      </w:r>
    </w:p>
    <w:p w14:paraId="7DDCC45A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Даже 5-10 минут игр с шариком в день принесут ощутимую пользу.</w:t>
      </w:r>
    </w:p>
    <w:p w14:paraId="1965BB9D" w14:textId="77777777" w:rsidR="00AC7792" w:rsidRDefault="00AC7792" w:rsidP="00AC7792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EDB46E1" w14:textId="77777777" w:rsidR="00F42C5B" w:rsidRPr="00AC7792" w:rsidRDefault="00F42C5B" w:rsidP="00AC7792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Примеры игр из нашей картотеки:</w:t>
      </w:r>
    </w:p>
    <w:p w14:paraId="6D3B259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"Колобок"</w:t>
      </w:r>
    </w:p>
    <w:p w14:paraId="111D0106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Развитие мелкой моторики, координации движений.</w:t>
      </w:r>
    </w:p>
    <w:p w14:paraId="20BCF276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Описание: Ребенок катает шарик между ладошками, приговаривая:</w:t>
      </w:r>
    </w:p>
    <w:p w14:paraId="0BAE63F3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"Я от бабушки ушел, я от дедушки ушел,</w:t>
      </w:r>
    </w:p>
    <w:p w14:paraId="3C3D14E7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Я веселый колобок, у меня колючий бок!"</w:t>
      </w:r>
    </w:p>
    <w:p w14:paraId="0E57C188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катать шарик по очереди каждой ладошкой, по столу, по коленкам.</w:t>
      </w:r>
    </w:p>
    <w:p w14:paraId="57A8293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"Ежик"</w:t>
      </w:r>
    </w:p>
    <w:p w14:paraId="69410BC6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Стимуляция активных точек, развитие тактильных ощущений.</w:t>
      </w:r>
    </w:p>
    <w:p w14:paraId="7F6D960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Описание: Ребенок катает шарик по ладошкам, пальчикам, приговаривая:</w:t>
      </w:r>
    </w:p>
    <w:p w14:paraId="2A206D7F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"Ежик, ежик, колкий бок,</w:t>
      </w:r>
    </w:p>
    <w:p w14:paraId="39155F67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Покатайся, мой дружок!</w:t>
      </w:r>
    </w:p>
    <w:p w14:paraId="03F9CA17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По ладошке, по руке,</w:t>
      </w:r>
    </w:p>
    <w:p w14:paraId="20CA7567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Поиграй со мной везде!"</w:t>
      </w:r>
    </w:p>
    <w:p w14:paraId="1206A7DE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"прятать" шарик в кулачке, а потом "выпускать" его.</w:t>
      </w:r>
    </w:p>
    <w:p w14:paraId="2462B303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"Мойдодыр"</w:t>
      </w:r>
    </w:p>
    <w:p w14:paraId="797A38E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Развитие речи, координации, подготовка к письму.</w:t>
      </w:r>
    </w:p>
    <w:p w14:paraId="60E4F1D1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Описание: Ребенок катает шарик между ладошками, имитируя мытье рук, и проговаривает:</w:t>
      </w:r>
    </w:p>
    <w:p w14:paraId="4A1DD64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"Мыло душистое, белое, мылкое,</w:t>
      </w:r>
    </w:p>
    <w:p w14:paraId="75B295EB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Руки помыло, стало чистенько!"</w:t>
      </w:r>
    </w:p>
    <w:p w14:paraId="5F2E4BAF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"мыть" каждый пальчик по очереди, катая шарик по нему.</w:t>
      </w:r>
    </w:p>
    <w:p w14:paraId="0E1A6766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"Солнышко"</w:t>
      </w:r>
    </w:p>
    <w:p w14:paraId="25FD59F8" w14:textId="77777777" w:rsidR="00AC7792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Снятие напряжения, развитие воображения.</w:t>
      </w:r>
    </w:p>
    <w:p w14:paraId="0371557D" w14:textId="77777777" w:rsidR="00AC7792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Описание: Ребенок катает шарик по ладошкам круговыми движениями, представляя, что это солнышко греет его ручки.</w:t>
      </w:r>
      <w:r w:rsidR="00AC7792" w:rsidRPr="00AC7792">
        <w:rPr>
          <w:rFonts w:ascii="Times New Roman" w:hAnsi="Times New Roman" w:cs="Times New Roman"/>
          <w:sz w:val="28"/>
          <w:szCs w:val="28"/>
          <w:lang w:eastAsia="ru-RU"/>
        </w:rPr>
        <w:br/>
        <w:t>Со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>лнышко лучистое, теплое, игристое</w:t>
      </w:r>
    </w:p>
    <w:p w14:paraId="2DE96072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Греет наши ручки, разгоняет тучки!"</w:t>
      </w:r>
    </w:p>
    <w:p w14:paraId="6D25CC8E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"рисовать" шариком на ладошке разные фигуры – круги, квадраты, волны.</w:t>
      </w:r>
    </w:p>
    <w:p w14:paraId="5E2546F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"Дождик"</w:t>
      </w:r>
    </w:p>
    <w:p w14:paraId="571F5FFE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Развитие ритма, координации, тактильных ощущений.</w:t>
      </w:r>
    </w:p>
    <w:p w14:paraId="69B2884F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Описание: Ребенок легко постукивает шариком по ладошкам, имитируя капли дождя, и приговаривает:</w:t>
      </w:r>
    </w:p>
    <w:p w14:paraId="01243444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"Кап-кап-кап, дождик льет,</w:t>
      </w:r>
    </w:p>
    <w:p w14:paraId="64F5C7F4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Наши ручки он моет!</w:t>
      </w:r>
    </w:p>
    <w:p w14:paraId="4404BEC6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Кап-кап-кап, веселей,</w:t>
      </w:r>
    </w:p>
    <w:p w14:paraId="05177CC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Постучи, не жалей!"</w:t>
      </w:r>
    </w:p>
    <w:p w14:paraId="711AF01A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менять интенсивность "дождя" – от легкого моросящего до сильного ливня, соответственно меняя силу постукивания.</w:t>
      </w:r>
    </w:p>
    <w:p w14:paraId="317A016B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"Прятки"</w:t>
      </w:r>
    </w:p>
    <w:p w14:paraId="309535F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Развитие внимания, памяти, мелкой моторики.</w:t>
      </w:r>
    </w:p>
    <w:p w14:paraId="67444B9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Описание: Взрослый прячет шарик в одной из своих ладошек (или в одной из ладошек ребенка), а ребенок должен угадать, где шарик.</w:t>
      </w:r>
    </w:p>
    <w:p w14:paraId="42152AFC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"Где же, где же наш дружок?</w:t>
      </w:r>
    </w:p>
    <w:p w14:paraId="411EEFCC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Спрятался он, мой шажок!</w:t>
      </w:r>
    </w:p>
    <w:p w14:paraId="5AE22E5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Раз, два, три, четыре, пять,</w:t>
      </w:r>
    </w:p>
    <w:p w14:paraId="32179EA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Будем шарик мы искать!"</w:t>
      </w:r>
    </w:p>
    <w:p w14:paraId="4F2E8CF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усложнить игру, используя две руки и прося ребенка угадать, в какой руке шарик, не глядя.</w:t>
      </w:r>
    </w:p>
    <w:p w14:paraId="47E1C155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"Мостик"</w:t>
      </w:r>
    </w:p>
    <w:p w14:paraId="3AC2B42B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Развитие координации, укрепление мышц рук.</w:t>
      </w:r>
    </w:p>
    <w:p w14:paraId="5A86AABD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Описание: Ребенок кладет шарик на тыльную сторону одной ладони, а затем перекатывает его на тыльную сторону другой ладони, стараясь не уронить.</w:t>
      </w:r>
    </w:p>
    <w:p w14:paraId="7B50FBAF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"Через мостик я иду,</w:t>
      </w:r>
    </w:p>
    <w:p w14:paraId="6CD45F68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Шарик бережно несу.</w:t>
      </w:r>
    </w:p>
    <w:p w14:paraId="2A5D1C48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Не упади, мой дружок,</w:t>
      </w:r>
    </w:p>
    <w:p w14:paraId="5112C79A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Покажи свой ловкий бок!"</w:t>
      </w:r>
    </w:p>
    <w:p w14:paraId="588049CB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попробовать перекатывать шарик по очереди по всем пальчикам, как по ступенькам.</w:t>
      </w:r>
    </w:p>
    <w:p w14:paraId="4C9BCB55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"Считалочка"</w:t>
      </w:r>
    </w:p>
    <w:p w14:paraId="0FD46CE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Развитие речи, счета, мелкой моторики.</w:t>
      </w:r>
    </w:p>
    <w:p w14:paraId="63617D8D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Описание: Ребенок по очереди катает шарик по каждому пальчику, считая их.</w:t>
      </w:r>
    </w:p>
    <w:p w14:paraId="2E1A828F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"Этот пальчик – дедушка,</w:t>
      </w:r>
    </w:p>
    <w:p w14:paraId="4A0F76D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Этот пальчик – бабушка,</w:t>
      </w:r>
    </w:p>
    <w:p w14:paraId="4E4F46F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Этот пальчик – папочка,</w:t>
      </w:r>
    </w:p>
    <w:p w14:paraId="5261327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Этот пальчик – мамочка,</w:t>
      </w:r>
    </w:p>
    <w:p w14:paraId="75D8D6F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Этот пальчик – я,</w:t>
      </w:r>
    </w:p>
    <w:p w14:paraId="1ABAB6BE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Вот и вся моя семья!"</w:t>
      </w:r>
    </w:p>
    <w:p w14:paraId="08014CC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использовать другие считалочки или просто считать до пяти, до десяти.</w:t>
      </w:r>
    </w:p>
    <w:p w14:paraId="34EA1E4B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"Следы"</w:t>
      </w:r>
    </w:p>
    <w:p w14:paraId="1498F41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Развитие тактильных ощущений, воображения.</w:t>
      </w:r>
    </w:p>
    <w:p w14:paraId="4AD9162F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Описание: Ребенок катает шарик по ладошке, оставляя "следы" – сначала легкие, потом более глубокие.</w:t>
      </w:r>
    </w:p>
    <w:p w14:paraId="0534DE46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"Ежик по лесу гулял,</w:t>
      </w:r>
    </w:p>
    <w:p w14:paraId="583FC4B2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Свои следы оставлял.</w:t>
      </w:r>
    </w:p>
    <w:p w14:paraId="2169D362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Вот большой, вот маленький,</w:t>
      </w:r>
    </w:p>
    <w:p w14:paraId="73DF0D9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Вот колючий, вот гладенький!"</w:t>
      </w:r>
    </w:p>
    <w:p w14:paraId="4F198CDC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"рисовать" шариком на ладошке разные узоры, представляя, что это следы разных животных.</w:t>
      </w:r>
    </w:p>
    <w:p w14:paraId="223DAB84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"Веселые зверята"</w:t>
      </w:r>
    </w:p>
    <w:p w14:paraId="32E9A765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Цель: Развитие воображения, речи, мелкой моторики.</w:t>
      </w:r>
    </w:p>
    <w:p w14:paraId="48C78942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Описание: Ребенок катает шарик, имитируя движения разных животных, и проговаривает соответствующие звуки или стишки.</w:t>
      </w:r>
    </w:p>
    <w:p w14:paraId="29E99254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Мышка: "Пи-пи-пи, мышка бежит,</w:t>
      </w:r>
    </w:p>
    <w:p w14:paraId="009F62D5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Шарик быстро катит!" (быстро катать шарик)</w:t>
      </w:r>
    </w:p>
    <w:p w14:paraId="7D9F2F56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Медведь: "У-у-у, медведь идет,</w:t>
      </w:r>
    </w:p>
    <w:p w14:paraId="5EE7EBA8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Шарик медленно несет!" (медленно катать шарик)</w:t>
      </w:r>
    </w:p>
    <w:p w14:paraId="02486354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Зайчик: "Прыг-скок, прыг-скок,</w:t>
      </w:r>
    </w:p>
    <w:p w14:paraId="2E173215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Шарик скачет, мой дружок!" (подбрасывать и ловить шарик)</w:t>
      </w:r>
    </w:p>
    <w:p w14:paraId="4AE91BAF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Можно придумывать своих животных и их движения.</w:t>
      </w:r>
    </w:p>
    <w:p w14:paraId="6BD7E11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Дополнительные идеи для игр с Су-Джок шариком:</w:t>
      </w:r>
    </w:p>
    <w:p w14:paraId="53E21082" w14:textId="77777777" w:rsidR="00AC7792" w:rsidRPr="00AC7792" w:rsidRDefault="00F42C5B" w:rsidP="00AC7792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Музыкальные игры:</w:t>
      </w:r>
    </w:p>
    <w:p w14:paraId="22A02212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Включите любимую музыку ребенка и предложите ему катать шарик в такт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br/>
        <w:t>Музыкальные игры: Включите любимую музыку ребенка и предложите ему катать шарик в такт мелодии – быстро или медленно, плавно или отрывисто. Это отлично развивает чувство ритма и координацию.</w:t>
      </w:r>
    </w:p>
    <w:p w14:paraId="7447D405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"Поймай шарик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>": Разложите на столе несколько небольших предметов (кубики, пуговицы, мелкие игрушки). Задача ребенка – с помощью шарика "загнать" эти предметы в определенное место или в коробочку. Это тренирует точность движений и глазомер.</w:t>
      </w:r>
    </w:p>
    <w:p w14:paraId="029DA89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"Массаж для друга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>": Предложите детям сделать друг другу легкий массаж ладошек Су-Джок шариком. Это развивает эмпатию, учит бережному отношению и, конечно, приносит пользу обоим.</w:t>
      </w:r>
    </w:p>
    <w:p w14:paraId="7559B4E5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"Сказка про шарик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>": Придумайте вместе с ребенком сказку, где главным героем будет Су-Джок шарик. Пусть он путешествует по ладошкам, встречает разных персонажей (пальчики-зверят) и выполняет разные задания. Это стимулирует воображение и речевое развитие.</w:t>
      </w:r>
    </w:p>
    <w:p w14:paraId="0D7DA1B1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Цветные шарики":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Если у вас есть Су-Джок шарики разных цветов, можно использовать их для изучения цветов, сортировки, или придумывать игры, где каждый цвет шарика означает что-то свое (например, красный – горячий, синий – холодный).</w:t>
      </w:r>
    </w:p>
    <w:p w14:paraId="27B0CE75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"Лабиринт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>": Нарисуйте на листе бумаги простой лабиринт. Задача ребенка – провести шарик по лабиринту, катая его пальчиком или между ладошками. Это развивает логическое мышление и мелкую моторику.</w:t>
      </w:r>
    </w:p>
    <w:p w14:paraId="44ED1919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"Секретики":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Предложите ребенку спрятать шарик в кулачке, а затем, не разжимая кулака, попробовать "почувствовать" шарик, описать его форму, колючесть. Это развивает тактильные ощущения и словарный запас.</w:t>
      </w:r>
    </w:p>
    <w:p w14:paraId="56E8AF92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Угадай, что это":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Взрослый катает шарик по ладошке ребенка, а ребенок с закрытыми глазами пытается угадать, что это за предмет (если есть другие предметы для сравнения, например, гладкий камешек, мягкий помпон). Это развивает тактильную чувствительность.</w:t>
      </w:r>
    </w:p>
    <w:p w14:paraId="37A4459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Повтори за мной":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Взрослый показывает последовательность движений с шариком (например, катает по ладошке, потом по пальчику, потом прячет в кулачок), а ребенок должен точно повторить. Это тренирует внимание, память и координацию.</w:t>
      </w:r>
    </w:p>
    <w:p w14:paraId="340D70C4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"Эмоции с шариком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>": Предложите ребенку показать, как шарик "радуется" (быстро катается), "грустит" (медленно перекатывается), "злится" (сильно сжимается в кулачке). Это помогает детям выражать и понимать эмоции.</w:t>
      </w:r>
    </w:p>
    <w:p w14:paraId="02ABE5AD" w14:textId="77777777" w:rsidR="00F42C5B" w:rsidRPr="00AC7792" w:rsidRDefault="00F42C5B" w:rsidP="00AC7792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Важные моменты безопасности и гигиены:</w:t>
      </w:r>
    </w:p>
    <w:p w14:paraId="1796C27E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Размер шарика: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Убедитесь, что шарик достаточно большой, чтобы ребенок не смог его проглотить. Для самых маленьких лучше использовать шарики большего диаметра.</w:t>
      </w:r>
    </w:p>
    <w:p w14:paraId="0DB0087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Чистота: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Регулярно мойте Су-Джок шарик с мылом, так как он контактирует с руками ребенка.</w:t>
      </w:r>
    </w:p>
    <w:p w14:paraId="35405EB2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Наблюдение: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 xml:space="preserve"> Всегда присматривайте за ребенком во время игр с мелкими предметами.</w:t>
      </w:r>
    </w:p>
    <w:p w14:paraId="017D9A60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Индивидуальный подход</w:t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t>: Помните, что каждый ребенок уникален. Подбирайте игры, исходя из его возраста, интересов и уровня развития.</w:t>
      </w:r>
    </w:p>
    <w:p w14:paraId="4A9801D5" w14:textId="77777777" w:rsidR="00F42C5B" w:rsidRPr="00AC7792" w:rsidRDefault="00F42C5B" w:rsidP="00AC7792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b/>
          <w:sz w:val="28"/>
          <w:szCs w:val="28"/>
          <w:lang w:eastAsia="ru-RU"/>
        </w:rPr>
        <w:t>Заключение:</w:t>
      </w:r>
    </w:p>
    <w:p w14:paraId="448B219F" w14:textId="77777777" w:rsidR="00F42C5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t>Использование Су-Джок шарика в играх для дошкольников – это прекрасный способ совместить приятное с полезным. Эти простые, но эффективные упражнения не только развивают мелкую моторику, речь и когнитивные функции, но и способствуют общему оздоровлению организма ребенка. Пусть Су-Джок шарик станет верным другом и помощником в увлекательном мире игр и открытий для ваших малышей! Создавайте свои собственные игры, экспериментируйте, и пусть каждый день будет наполнен радостью и новыми достижениями!</w:t>
      </w:r>
    </w:p>
    <w:p w14:paraId="28959C84" w14:textId="77777777" w:rsidR="006E749B" w:rsidRPr="00AC7792" w:rsidRDefault="00F42C5B" w:rsidP="00AC7792">
      <w:pPr>
        <w:pStyle w:val="a6"/>
        <w:rPr>
          <w:rFonts w:ascii="Times New Roman" w:hAnsi="Times New Roman" w:cs="Times New Roman"/>
          <w:sz w:val="28"/>
          <w:szCs w:val="28"/>
        </w:rPr>
      </w:pPr>
      <w:r w:rsidRPr="00AC779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C7792">
        <w:rPr>
          <w:rFonts w:ascii="Times New Roman" w:hAnsi="Times New Roman" w:cs="Times New Roman"/>
          <w:sz w:val="28"/>
          <w:szCs w:val="28"/>
          <w:lang w:eastAsia="ru-RU"/>
        </w:rPr>
        <w:br/>
      </w:r>
    </w:p>
    <w:sectPr w:rsidR="006E749B" w:rsidRPr="00AC7792" w:rsidSect="006E7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C5D3E"/>
    <w:multiLevelType w:val="multilevel"/>
    <w:tmpl w:val="A0C64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7B73D7"/>
    <w:multiLevelType w:val="multilevel"/>
    <w:tmpl w:val="972877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7129AA"/>
    <w:multiLevelType w:val="multilevel"/>
    <w:tmpl w:val="1C428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9B416C"/>
    <w:multiLevelType w:val="multilevel"/>
    <w:tmpl w:val="943EA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F566DB"/>
    <w:multiLevelType w:val="multilevel"/>
    <w:tmpl w:val="55229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5416EC"/>
    <w:multiLevelType w:val="multilevel"/>
    <w:tmpl w:val="0DB2C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EB0F71"/>
    <w:multiLevelType w:val="multilevel"/>
    <w:tmpl w:val="49104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E27000"/>
    <w:multiLevelType w:val="multilevel"/>
    <w:tmpl w:val="F52E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0321083">
    <w:abstractNumId w:val="3"/>
  </w:num>
  <w:num w:numId="2" w16cid:durableId="708261325">
    <w:abstractNumId w:val="7"/>
  </w:num>
  <w:num w:numId="3" w16cid:durableId="1027802843">
    <w:abstractNumId w:val="0"/>
  </w:num>
  <w:num w:numId="4" w16cid:durableId="209659043">
    <w:abstractNumId w:val="6"/>
  </w:num>
  <w:num w:numId="5" w16cid:durableId="296381328">
    <w:abstractNumId w:val="1"/>
  </w:num>
  <w:num w:numId="6" w16cid:durableId="837426927">
    <w:abstractNumId w:val="2"/>
  </w:num>
  <w:num w:numId="7" w16cid:durableId="741410078">
    <w:abstractNumId w:val="4"/>
  </w:num>
  <w:num w:numId="8" w16cid:durableId="1423797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C5B"/>
    <w:rsid w:val="001E1E3C"/>
    <w:rsid w:val="005209E7"/>
    <w:rsid w:val="006E749B"/>
    <w:rsid w:val="00820678"/>
    <w:rsid w:val="00AC7792"/>
    <w:rsid w:val="00F4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FA7C"/>
  <w15:docId w15:val="{5FA1102E-B726-4B96-8354-DED633F8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49B"/>
  </w:style>
  <w:style w:type="paragraph" w:styleId="2">
    <w:name w:val="heading 2"/>
    <w:basedOn w:val="a"/>
    <w:link w:val="20"/>
    <w:uiPriority w:val="9"/>
    <w:qFormat/>
    <w:rsid w:val="00F42C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42C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4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2C5B"/>
    <w:rPr>
      <w:b/>
      <w:bCs/>
    </w:rPr>
  </w:style>
  <w:style w:type="character" w:styleId="a5">
    <w:name w:val="Hyperlink"/>
    <w:basedOn w:val="a0"/>
    <w:uiPriority w:val="99"/>
    <w:semiHidden/>
    <w:unhideWhenUsed/>
    <w:rsid w:val="00F42C5B"/>
    <w:rPr>
      <w:color w:val="0000FF"/>
      <w:u w:val="single"/>
    </w:rPr>
  </w:style>
  <w:style w:type="paragraph" w:styleId="a6">
    <w:name w:val="No Spacing"/>
    <w:uiPriority w:val="1"/>
    <w:qFormat/>
    <w:rsid w:val="00AC77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1366</Words>
  <Characters>7788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Валерия Данильченко</cp:lastModifiedBy>
  <cp:revision>5</cp:revision>
  <dcterms:created xsi:type="dcterms:W3CDTF">2026-03-17T18:53:00Z</dcterms:created>
  <dcterms:modified xsi:type="dcterms:W3CDTF">2026-03-25T18:54:00Z</dcterms:modified>
</cp:coreProperties>
</file>