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AC35C" w14:textId="77777777" w:rsidR="007938A7" w:rsidRPr="00EE0555" w:rsidRDefault="007938A7" w:rsidP="007938A7">
      <w:pPr>
        <w:pBdr>
          <w:bottom w:val="single" w:sz="12" w:space="1" w:color="auto"/>
        </w:pBdr>
        <w:spacing w:after="0" w:line="240" w:lineRule="auto"/>
        <w:jc w:val="center"/>
        <w:rPr>
          <w:rFonts w:ascii="Times New Roman" w:eastAsia="Calibri" w:hAnsi="Times New Roman" w:cs="Times New Roman"/>
          <w:b/>
        </w:rPr>
      </w:pPr>
      <w:bookmarkStart w:id="0" w:name="_Hlk220059989"/>
      <w:r w:rsidRPr="00EE0555">
        <w:rPr>
          <w:rFonts w:ascii="Times New Roman" w:eastAsia="Times New Roman" w:hAnsi="Times New Roman" w:cs="Times New Roman"/>
          <w:color w:val="000000"/>
          <w:lang w:eastAsia="ru-RU"/>
        </w:rPr>
        <w:t> </w:t>
      </w:r>
      <w:r w:rsidRPr="00EE0555">
        <w:rPr>
          <w:rFonts w:ascii="Times New Roman" w:eastAsia="Calibri" w:hAnsi="Times New Roman" w:cs="Times New Roman"/>
          <w:b/>
        </w:rPr>
        <w:t>Государственное казенное учреждение</w:t>
      </w:r>
    </w:p>
    <w:p w14:paraId="7F256547" w14:textId="77777777" w:rsidR="007938A7" w:rsidRPr="00EE0555" w:rsidRDefault="007938A7" w:rsidP="007938A7">
      <w:pPr>
        <w:pBdr>
          <w:bottom w:val="single" w:sz="12" w:space="1" w:color="auto"/>
        </w:pBdr>
        <w:spacing w:after="0" w:line="240" w:lineRule="auto"/>
        <w:jc w:val="center"/>
        <w:rPr>
          <w:rFonts w:ascii="Times New Roman" w:eastAsia="Calibri" w:hAnsi="Times New Roman" w:cs="Times New Roman"/>
          <w:b/>
          <w:lang w:val="sah-RU"/>
        </w:rPr>
      </w:pPr>
      <w:r w:rsidRPr="00EE0555">
        <w:rPr>
          <w:rFonts w:ascii="Times New Roman" w:eastAsia="Calibri" w:hAnsi="Times New Roman" w:cs="Times New Roman"/>
          <w:b/>
        </w:rPr>
        <w:t>«</w:t>
      </w:r>
      <w:proofErr w:type="spellStart"/>
      <w:r w:rsidRPr="00EE0555">
        <w:rPr>
          <w:rFonts w:ascii="Times New Roman" w:eastAsia="Calibri" w:hAnsi="Times New Roman" w:cs="Times New Roman"/>
          <w:b/>
        </w:rPr>
        <w:t>Верхневилюйский</w:t>
      </w:r>
      <w:proofErr w:type="spellEnd"/>
      <w:r w:rsidRPr="00EE0555">
        <w:rPr>
          <w:rFonts w:ascii="Times New Roman" w:eastAsia="Calibri" w:hAnsi="Times New Roman" w:cs="Times New Roman"/>
          <w:b/>
        </w:rPr>
        <w:t xml:space="preserve"> центр </w:t>
      </w:r>
      <w:r w:rsidRPr="00EE0555">
        <w:rPr>
          <w:rFonts w:ascii="Times New Roman" w:eastAsia="Calibri" w:hAnsi="Times New Roman" w:cs="Times New Roman"/>
          <w:b/>
          <w:lang w:val="sah-RU"/>
        </w:rPr>
        <w:t>содействия семейному воспитанию</w:t>
      </w:r>
    </w:p>
    <w:p w14:paraId="58AB5239" w14:textId="77777777" w:rsidR="007938A7" w:rsidRPr="00EE0555" w:rsidRDefault="007938A7" w:rsidP="007938A7">
      <w:pPr>
        <w:pBdr>
          <w:bottom w:val="single" w:sz="12" w:space="1" w:color="auto"/>
        </w:pBdr>
        <w:spacing w:after="0" w:line="240" w:lineRule="auto"/>
        <w:jc w:val="center"/>
        <w:rPr>
          <w:rFonts w:ascii="Times New Roman" w:eastAsia="Calibri" w:hAnsi="Times New Roman" w:cs="Times New Roman"/>
          <w:b/>
        </w:rPr>
      </w:pPr>
      <w:r w:rsidRPr="00EE0555">
        <w:rPr>
          <w:rFonts w:ascii="Times New Roman" w:eastAsia="Calibri" w:hAnsi="Times New Roman" w:cs="Times New Roman"/>
          <w:b/>
        </w:rPr>
        <w:t xml:space="preserve"> имени И. И. </w:t>
      </w:r>
      <w:proofErr w:type="spellStart"/>
      <w:r w:rsidRPr="00EE0555">
        <w:rPr>
          <w:rFonts w:ascii="Times New Roman" w:eastAsia="Calibri" w:hAnsi="Times New Roman" w:cs="Times New Roman"/>
          <w:b/>
        </w:rPr>
        <w:t>Седалищева</w:t>
      </w:r>
      <w:proofErr w:type="spellEnd"/>
      <w:r w:rsidRPr="00EE0555">
        <w:rPr>
          <w:rFonts w:ascii="Times New Roman" w:eastAsia="Calibri" w:hAnsi="Times New Roman" w:cs="Times New Roman"/>
          <w:b/>
        </w:rPr>
        <w:t>»</w:t>
      </w:r>
    </w:p>
    <w:p w14:paraId="3F7E313E" w14:textId="77777777" w:rsidR="007938A7" w:rsidRPr="00EE0555" w:rsidRDefault="007938A7" w:rsidP="007938A7">
      <w:pPr>
        <w:pBdr>
          <w:bottom w:val="single" w:sz="12" w:space="1" w:color="auto"/>
        </w:pBdr>
        <w:spacing w:after="0" w:line="240" w:lineRule="auto"/>
        <w:jc w:val="center"/>
        <w:rPr>
          <w:rFonts w:ascii="Times New Roman" w:eastAsia="Calibri" w:hAnsi="Times New Roman" w:cs="Times New Roman"/>
          <w:b/>
        </w:rPr>
      </w:pPr>
      <w:r w:rsidRPr="00EE0555">
        <w:rPr>
          <w:rFonts w:ascii="Times New Roman" w:eastAsia="Calibri" w:hAnsi="Times New Roman" w:cs="Times New Roman"/>
          <w:b/>
        </w:rPr>
        <w:t xml:space="preserve"> «</w:t>
      </w:r>
      <w:proofErr w:type="spellStart"/>
      <w:r w:rsidRPr="00EE0555">
        <w:rPr>
          <w:rFonts w:ascii="Times New Roman" w:eastAsia="Calibri" w:hAnsi="Times New Roman" w:cs="Times New Roman"/>
          <w:b/>
        </w:rPr>
        <w:t>Верхневилюйский</w:t>
      </w:r>
      <w:proofErr w:type="spellEnd"/>
      <w:r w:rsidRPr="00EE0555">
        <w:rPr>
          <w:rFonts w:ascii="Times New Roman" w:eastAsia="Calibri" w:hAnsi="Times New Roman" w:cs="Times New Roman"/>
          <w:b/>
        </w:rPr>
        <w:t xml:space="preserve"> улус (район)» Республики Саха (Якутия)</w:t>
      </w:r>
    </w:p>
    <w:p w14:paraId="6733FDE0" w14:textId="77777777" w:rsidR="007938A7" w:rsidRPr="00EE0555" w:rsidRDefault="007938A7" w:rsidP="007938A7">
      <w:pPr>
        <w:spacing w:after="0" w:line="240" w:lineRule="auto"/>
        <w:jc w:val="center"/>
        <w:rPr>
          <w:rFonts w:ascii="Times New Roman" w:eastAsia="Calibri" w:hAnsi="Times New Roman" w:cs="Times New Roman"/>
          <w:b/>
        </w:rPr>
      </w:pPr>
      <w:r w:rsidRPr="00EE0555">
        <w:rPr>
          <w:rFonts w:ascii="Times New Roman" w:eastAsia="Calibri" w:hAnsi="Times New Roman" w:cs="Times New Roman"/>
          <w:b/>
        </w:rPr>
        <w:t xml:space="preserve">678230, Российская Федерация, Республика Саха (Якутия), </w:t>
      </w:r>
    </w:p>
    <w:p w14:paraId="509F58DC" w14:textId="77777777" w:rsidR="007938A7" w:rsidRPr="00EE0555" w:rsidRDefault="007938A7" w:rsidP="007938A7">
      <w:pPr>
        <w:spacing w:after="0" w:line="240" w:lineRule="auto"/>
        <w:jc w:val="center"/>
        <w:rPr>
          <w:rFonts w:ascii="Times New Roman" w:eastAsia="Calibri" w:hAnsi="Times New Roman" w:cs="Times New Roman"/>
          <w:b/>
        </w:rPr>
      </w:pPr>
      <w:proofErr w:type="spellStart"/>
      <w:r w:rsidRPr="00EE0555">
        <w:rPr>
          <w:rFonts w:ascii="Times New Roman" w:eastAsia="Calibri" w:hAnsi="Times New Roman" w:cs="Times New Roman"/>
          <w:b/>
        </w:rPr>
        <w:t>Верхневилюйский</w:t>
      </w:r>
      <w:proofErr w:type="spellEnd"/>
      <w:r w:rsidRPr="00EE0555">
        <w:rPr>
          <w:rFonts w:ascii="Times New Roman" w:eastAsia="Calibri" w:hAnsi="Times New Roman" w:cs="Times New Roman"/>
          <w:b/>
        </w:rPr>
        <w:t xml:space="preserve"> улус, село Верхневилюйск, ул. Советская 17, </w:t>
      </w:r>
    </w:p>
    <w:p w14:paraId="0C20CBA3" w14:textId="17F1CCDE" w:rsidR="007938A7" w:rsidRPr="00EE0555" w:rsidRDefault="007938A7" w:rsidP="00EE0555">
      <w:pPr>
        <w:spacing w:after="0" w:line="240" w:lineRule="auto"/>
        <w:jc w:val="center"/>
        <w:rPr>
          <w:rFonts w:ascii="Times New Roman" w:eastAsia="Calibri" w:hAnsi="Times New Roman" w:cs="Times New Roman"/>
          <w:b/>
        </w:rPr>
      </w:pPr>
      <w:r w:rsidRPr="00EE0555">
        <w:rPr>
          <w:rFonts w:ascii="Times New Roman" w:eastAsia="Calibri" w:hAnsi="Times New Roman" w:cs="Times New Roman"/>
          <w:b/>
        </w:rPr>
        <w:t>тел., факс 8 (41133) 4-33-58, тел. 8 (41133) 4-15-05, эл. адрес: vvddppmss@yandex.ru</w:t>
      </w:r>
    </w:p>
    <w:p w14:paraId="6130EC47" w14:textId="77777777" w:rsidR="007938A7" w:rsidRPr="00D859A1" w:rsidRDefault="007938A7" w:rsidP="007938A7">
      <w:pPr>
        <w:spacing w:after="0" w:line="240" w:lineRule="auto"/>
        <w:jc w:val="right"/>
        <w:rPr>
          <w:rFonts w:ascii="Times New Roman" w:eastAsia="Calibri" w:hAnsi="Times New Roman" w:cs="Times New Roman"/>
          <w:b/>
          <w:sz w:val="24"/>
          <w:szCs w:val="24"/>
        </w:rPr>
      </w:pPr>
    </w:p>
    <w:p w14:paraId="2CE5453F" w14:textId="77777777" w:rsidR="007938A7" w:rsidRPr="00EE0555" w:rsidRDefault="007938A7" w:rsidP="007938A7">
      <w:pPr>
        <w:spacing w:after="0" w:line="240" w:lineRule="auto"/>
        <w:jc w:val="right"/>
        <w:rPr>
          <w:rFonts w:ascii="Times New Roman" w:eastAsia="Calibri" w:hAnsi="Times New Roman" w:cs="Times New Roman"/>
          <w:bCs/>
          <w:sz w:val="24"/>
          <w:szCs w:val="24"/>
        </w:rPr>
      </w:pPr>
    </w:p>
    <w:p w14:paraId="489E53BE" w14:textId="77777777" w:rsidR="001E0049" w:rsidRDefault="007938A7" w:rsidP="001E0049">
      <w:pPr>
        <w:spacing w:after="0" w:line="240" w:lineRule="auto"/>
        <w:jc w:val="right"/>
        <w:outlineLvl w:val="0"/>
        <w:rPr>
          <w:rFonts w:ascii="Times New Roman" w:hAnsi="Times New Roman" w:cs="Times New Roman"/>
          <w:bCs/>
          <w:color w:val="333333"/>
          <w:kern w:val="36"/>
          <w:sz w:val="24"/>
          <w:szCs w:val="24"/>
        </w:rPr>
      </w:pPr>
      <w:r w:rsidRPr="005D2A0E">
        <w:rPr>
          <w:rFonts w:ascii="Times New Roman" w:eastAsia="Times New Roman" w:hAnsi="Times New Roman" w:cs="Times New Roman"/>
          <w:color w:val="000000"/>
          <w:sz w:val="27"/>
          <w:szCs w:val="27"/>
          <w:lang w:eastAsia="ru-RU"/>
        </w:rPr>
        <w:t> </w:t>
      </w:r>
    </w:p>
    <w:p w14:paraId="7CFF8626" w14:textId="77777777" w:rsidR="001E0049" w:rsidRPr="00FD0B62" w:rsidRDefault="001E0049" w:rsidP="001E0049">
      <w:pPr>
        <w:spacing w:after="0" w:line="240" w:lineRule="auto"/>
        <w:jc w:val="right"/>
        <w:outlineLvl w:val="0"/>
        <w:rPr>
          <w:rFonts w:ascii="Times New Roman" w:hAnsi="Times New Roman" w:cs="Times New Roman"/>
          <w:b/>
          <w:bCs/>
          <w:color w:val="333333"/>
          <w:kern w:val="36"/>
          <w:sz w:val="24"/>
          <w:szCs w:val="24"/>
        </w:rPr>
      </w:pPr>
      <w:r w:rsidRPr="00FD0B62">
        <w:rPr>
          <w:rFonts w:ascii="Times New Roman" w:hAnsi="Times New Roman" w:cs="Times New Roman"/>
          <w:b/>
          <w:bCs/>
          <w:color w:val="333333"/>
          <w:kern w:val="36"/>
          <w:sz w:val="24"/>
          <w:szCs w:val="24"/>
        </w:rPr>
        <w:t xml:space="preserve">Утверждена </w:t>
      </w:r>
    </w:p>
    <w:p w14:paraId="71CA4FBF" w14:textId="77777777" w:rsidR="001E0049" w:rsidRPr="00FD0B62" w:rsidRDefault="001E0049" w:rsidP="001E0049">
      <w:pPr>
        <w:spacing w:after="0" w:line="240" w:lineRule="auto"/>
        <w:jc w:val="right"/>
        <w:outlineLvl w:val="0"/>
        <w:rPr>
          <w:rFonts w:ascii="Times New Roman" w:hAnsi="Times New Roman" w:cs="Times New Roman"/>
          <w:bCs/>
          <w:color w:val="333333"/>
          <w:kern w:val="36"/>
          <w:sz w:val="24"/>
          <w:szCs w:val="24"/>
        </w:rPr>
      </w:pPr>
      <w:r w:rsidRPr="00FD0B62">
        <w:rPr>
          <w:rFonts w:ascii="Times New Roman" w:hAnsi="Times New Roman" w:cs="Times New Roman"/>
          <w:bCs/>
          <w:color w:val="333333"/>
          <w:kern w:val="36"/>
          <w:sz w:val="24"/>
          <w:szCs w:val="24"/>
        </w:rPr>
        <w:t>педагогическим собранием</w:t>
      </w:r>
    </w:p>
    <w:p w14:paraId="79623A9C" w14:textId="77777777" w:rsidR="001E0049" w:rsidRPr="00FD0B62" w:rsidRDefault="001E0049" w:rsidP="001E0049">
      <w:pPr>
        <w:spacing w:after="0" w:line="240" w:lineRule="auto"/>
        <w:jc w:val="right"/>
        <w:outlineLvl w:val="0"/>
        <w:rPr>
          <w:rFonts w:ascii="Times New Roman" w:hAnsi="Times New Roman" w:cs="Times New Roman"/>
          <w:bCs/>
          <w:color w:val="333333"/>
          <w:kern w:val="36"/>
          <w:sz w:val="24"/>
          <w:szCs w:val="24"/>
        </w:rPr>
      </w:pPr>
      <w:r w:rsidRPr="00FD0B62">
        <w:rPr>
          <w:rFonts w:ascii="Times New Roman" w:hAnsi="Times New Roman" w:cs="Times New Roman"/>
          <w:bCs/>
          <w:color w:val="333333"/>
          <w:kern w:val="36"/>
          <w:sz w:val="24"/>
          <w:szCs w:val="24"/>
        </w:rPr>
        <w:t>от «___</w:t>
      </w:r>
      <w:proofErr w:type="gramStart"/>
      <w:r w:rsidRPr="00FD0B62">
        <w:rPr>
          <w:rFonts w:ascii="Times New Roman" w:hAnsi="Times New Roman" w:cs="Times New Roman"/>
          <w:bCs/>
          <w:color w:val="333333"/>
          <w:kern w:val="36"/>
          <w:sz w:val="24"/>
          <w:szCs w:val="24"/>
        </w:rPr>
        <w:t>_»_</w:t>
      </w:r>
      <w:proofErr w:type="gramEnd"/>
      <w:r w:rsidRPr="00FD0B62">
        <w:rPr>
          <w:rFonts w:ascii="Times New Roman" w:hAnsi="Times New Roman" w:cs="Times New Roman"/>
          <w:bCs/>
          <w:color w:val="333333"/>
          <w:kern w:val="36"/>
          <w:sz w:val="24"/>
          <w:szCs w:val="24"/>
        </w:rPr>
        <w:t>__________________2026г.</w:t>
      </w:r>
    </w:p>
    <w:p w14:paraId="486F65FD" w14:textId="77777777" w:rsidR="001E0049" w:rsidRPr="00FD0B62" w:rsidRDefault="001E0049" w:rsidP="001E0049">
      <w:pPr>
        <w:spacing w:after="0" w:line="240" w:lineRule="auto"/>
        <w:jc w:val="right"/>
        <w:outlineLvl w:val="0"/>
        <w:rPr>
          <w:rFonts w:ascii="Times New Roman" w:hAnsi="Times New Roman" w:cs="Times New Roman"/>
          <w:bCs/>
          <w:color w:val="333333"/>
          <w:kern w:val="36"/>
          <w:sz w:val="24"/>
          <w:szCs w:val="24"/>
        </w:rPr>
      </w:pPr>
      <w:r w:rsidRPr="00FD0B62">
        <w:rPr>
          <w:rFonts w:ascii="Times New Roman" w:hAnsi="Times New Roman" w:cs="Times New Roman"/>
          <w:bCs/>
          <w:color w:val="333333"/>
          <w:kern w:val="36"/>
          <w:sz w:val="24"/>
          <w:szCs w:val="24"/>
        </w:rPr>
        <w:t xml:space="preserve">Директор </w:t>
      </w:r>
    </w:p>
    <w:p w14:paraId="74A8635D" w14:textId="77777777" w:rsidR="001E0049" w:rsidRPr="00FD0B62" w:rsidRDefault="001E0049" w:rsidP="001E0049">
      <w:pPr>
        <w:spacing w:after="0" w:line="240" w:lineRule="auto"/>
        <w:jc w:val="right"/>
        <w:outlineLvl w:val="0"/>
        <w:rPr>
          <w:rFonts w:ascii="Times New Roman" w:hAnsi="Times New Roman" w:cs="Times New Roman"/>
          <w:bCs/>
          <w:color w:val="333333"/>
          <w:kern w:val="36"/>
          <w:sz w:val="24"/>
          <w:szCs w:val="24"/>
        </w:rPr>
      </w:pPr>
      <w:r w:rsidRPr="00FD0B62">
        <w:rPr>
          <w:rFonts w:ascii="Times New Roman" w:hAnsi="Times New Roman" w:cs="Times New Roman"/>
          <w:bCs/>
          <w:color w:val="333333"/>
          <w:kern w:val="36"/>
          <w:sz w:val="24"/>
          <w:szCs w:val="24"/>
        </w:rPr>
        <w:t>ГКУ РС(Я) «</w:t>
      </w:r>
      <w:proofErr w:type="spellStart"/>
      <w:r w:rsidRPr="00FD0B62">
        <w:rPr>
          <w:rFonts w:ascii="Times New Roman" w:hAnsi="Times New Roman" w:cs="Times New Roman"/>
          <w:bCs/>
          <w:color w:val="333333"/>
          <w:kern w:val="36"/>
          <w:sz w:val="24"/>
          <w:szCs w:val="24"/>
        </w:rPr>
        <w:t>Верхневилюйский</w:t>
      </w:r>
      <w:proofErr w:type="spellEnd"/>
    </w:p>
    <w:p w14:paraId="7AF8D96C" w14:textId="77777777" w:rsidR="001E0049" w:rsidRPr="00FD0B62" w:rsidRDefault="001E0049" w:rsidP="001E0049">
      <w:pPr>
        <w:spacing w:after="0" w:line="240" w:lineRule="auto"/>
        <w:jc w:val="right"/>
        <w:outlineLvl w:val="0"/>
        <w:rPr>
          <w:rFonts w:ascii="Times New Roman" w:hAnsi="Times New Roman" w:cs="Times New Roman"/>
          <w:bCs/>
          <w:color w:val="333333"/>
          <w:kern w:val="36"/>
          <w:sz w:val="24"/>
          <w:szCs w:val="24"/>
        </w:rPr>
      </w:pPr>
      <w:r w:rsidRPr="00FD0B62">
        <w:rPr>
          <w:rFonts w:ascii="Times New Roman" w:hAnsi="Times New Roman" w:cs="Times New Roman"/>
          <w:bCs/>
          <w:color w:val="333333"/>
          <w:kern w:val="36"/>
          <w:sz w:val="24"/>
          <w:szCs w:val="24"/>
        </w:rPr>
        <w:t xml:space="preserve"> Центр содействия семейному воспитанию</w:t>
      </w:r>
    </w:p>
    <w:p w14:paraId="37BA0124" w14:textId="77777777" w:rsidR="001E0049" w:rsidRPr="00FD0B62" w:rsidRDefault="001E0049" w:rsidP="001E0049">
      <w:pPr>
        <w:spacing w:after="0" w:line="240" w:lineRule="auto"/>
        <w:jc w:val="right"/>
        <w:outlineLvl w:val="0"/>
        <w:rPr>
          <w:rFonts w:ascii="Times New Roman" w:hAnsi="Times New Roman" w:cs="Times New Roman"/>
          <w:bCs/>
          <w:color w:val="333333"/>
          <w:kern w:val="36"/>
          <w:sz w:val="24"/>
          <w:szCs w:val="24"/>
        </w:rPr>
      </w:pPr>
      <w:r w:rsidRPr="00FD0B62">
        <w:rPr>
          <w:rFonts w:ascii="Times New Roman" w:hAnsi="Times New Roman" w:cs="Times New Roman"/>
          <w:bCs/>
          <w:color w:val="333333"/>
          <w:kern w:val="36"/>
          <w:sz w:val="24"/>
          <w:szCs w:val="24"/>
        </w:rPr>
        <w:t>им. И.И.Седалищева»</w:t>
      </w:r>
    </w:p>
    <w:p w14:paraId="75CA941F" w14:textId="77777777" w:rsidR="001E0049" w:rsidRPr="00FD0B62" w:rsidRDefault="001E0049" w:rsidP="001E0049">
      <w:pPr>
        <w:spacing w:after="0" w:line="240" w:lineRule="auto"/>
        <w:jc w:val="right"/>
        <w:outlineLvl w:val="0"/>
        <w:rPr>
          <w:rFonts w:ascii="Times New Roman" w:hAnsi="Times New Roman" w:cs="Times New Roman"/>
          <w:bCs/>
          <w:color w:val="333333"/>
          <w:kern w:val="36"/>
          <w:sz w:val="24"/>
          <w:szCs w:val="24"/>
        </w:rPr>
      </w:pPr>
      <w:r w:rsidRPr="00FD0B62">
        <w:rPr>
          <w:rFonts w:ascii="Times New Roman" w:hAnsi="Times New Roman" w:cs="Times New Roman"/>
          <w:bCs/>
          <w:color w:val="333333"/>
          <w:kern w:val="36"/>
          <w:sz w:val="24"/>
          <w:szCs w:val="24"/>
        </w:rPr>
        <w:t xml:space="preserve">___________________ </w:t>
      </w:r>
      <w:proofErr w:type="spellStart"/>
      <w:r w:rsidRPr="00FD0B62">
        <w:rPr>
          <w:rFonts w:ascii="Times New Roman" w:hAnsi="Times New Roman" w:cs="Times New Roman"/>
          <w:bCs/>
          <w:color w:val="333333"/>
          <w:kern w:val="36"/>
          <w:sz w:val="24"/>
          <w:szCs w:val="24"/>
        </w:rPr>
        <w:t>П.Н.Бубякин</w:t>
      </w:r>
      <w:proofErr w:type="spellEnd"/>
      <w:r w:rsidRPr="00FD0B62">
        <w:rPr>
          <w:rFonts w:ascii="Times New Roman" w:hAnsi="Times New Roman" w:cs="Times New Roman"/>
          <w:bCs/>
          <w:color w:val="333333"/>
          <w:kern w:val="36"/>
          <w:sz w:val="24"/>
          <w:szCs w:val="24"/>
        </w:rPr>
        <w:t xml:space="preserve"> </w:t>
      </w:r>
    </w:p>
    <w:p w14:paraId="77A1657D" w14:textId="77777777" w:rsidR="001E0049" w:rsidRPr="00FD0B62" w:rsidRDefault="001E0049" w:rsidP="001E0049">
      <w:pPr>
        <w:spacing w:after="0" w:line="240" w:lineRule="auto"/>
        <w:jc w:val="right"/>
        <w:outlineLvl w:val="0"/>
        <w:rPr>
          <w:rFonts w:ascii="Times New Roman" w:hAnsi="Times New Roman" w:cs="Times New Roman"/>
          <w:bCs/>
          <w:color w:val="333333"/>
          <w:kern w:val="36"/>
          <w:sz w:val="24"/>
          <w:szCs w:val="24"/>
        </w:rPr>
      </w:pPr>
      <w:r w:rsidRPr="00FD0B62">
        <w:rPr>
          <w:rFonts w:ascii="Times New Roman" w:hAnsi="Times New Roman" w:cs="Times New Roman"/>
          <w:bCs/>
          <w:color w:val="333333"/>
          <w:kern w:val="36"/>
          <w:sz w:val="24"/>
          <w:szCs w:val="24"/>
        </w:rPr>
        <w:t>«__</w:t>
      </w:r>
      <w:proofErr w:type="gramStart"/>
      <w:r w:rsidRPr="00FD0B62">
        <w:rPr>
          <w:rFonts w:ascii="Times New Roman" w:hAnsi="Times New Roman" w:cs="Times New Roman"/>
          <w:bCs/>
          <w:color w:val="333333"/>
          <w:kern w:val="36"/>
          <w:sz w:val="24"/>
          <w:szCs w:val="24"/>
        </w:rPr>
        <w:t>_»_</w:t>
      </w:r>
      <w:proofErr w:type="gramEnd"/>
      <w:r w:rsidRPr="00FD0B62">
        <w:rPr>
          <w:rFonts w:ascii="Times New Roman" w:hAnsi="Times New Roman" w:cs="Times New Roman"/>
          <w:bCs/>
          <w:color w:val="333333"/>
          <w:kern w:val="36"/>
          <w:sz w:val="24"/>
          <w:szCs w:val="24"/>
        </w:rPr>
        <w:t>___________________2026г.</w:t>
      </w:r>
    </w:p>
    <w:p w14:paraId="412557B8" w14:textId="05BF72E9" w:rsidR="007938A7" w:rsidRPr="005D2A0E" w:rsidRDefault="007938A7" w:rsidP="007938A7">
      <w:pPr>
        <w:spacing w:after="0" w:line="240" w:lineRule="auto"/>
        <w:jc w:val="center"/>
        <w:rPr>
          <w:rFonts w:ascii="Times New Roman" w:eastAsia="Times New Roman" w:hAnsi="Times New Roman" w:cs="Times New Roman"/>
          <w:color w:val="000000"/>
          <w:sz w:val="27"/>
          <w:szCs w:val="27"/>
          <w:lang w:eastAsia="ru-RU"/>
        </w:rPr>
      </w:pPr>
    </w:p>
    <w:p w14:paraId="50A2F853" w14:textId="77777777" w:rsidR="007938A7" w:rsidRPr="005D2A0E" w:rsidRDefault="007938A7" w:rsidP="007938A7">
      <w:pPr>
        <w:spacing w:after="0" w:line="240" w:lineRule="auto"/>
        <w:jc w:val="center"/>
        <w:rPr>
          <w:rFonts w:ascii="Times New Roman" w:eastAsia="Times New Roman" w:hAnsi="Times New Roman" w:cs="Times New Roman"/>
          <w:color w:val="000000"/>
          <w:sz w:val="27"/>
          <w:szCs w:val="27"/>
          <w:lang w:eastAsia="ru-RU"/>
        </w:rPr>
      </w:pPr>
      <w:r w:rsidRPr="005D2A0E">
        <w:rPr>
          <w:rFonts w:ascii="Times New Roman" w:eastAsia="Times New Roman" w:hAnsi="Times New Roman" w:cs="Times New Roman"/>
          <w:color w:val="000000"/>
          <w:sz w:val="27"/>
          <w:szCs w:val="27"/>
          <w:lang w:eastAsia="ru-RU"/>
        </w:rPr>
        <w:t> </w:t>
      </w:r>
    </w:p>
    <w:p w14:paraId="37B7764F" w14:textId="77777777" w:rsidR="007938A7" w:rsidRDefault="007938A7" w:rsidP="007938A7">
      <w:pPr>
        <w:spacing w:after="0" w:line="240" w:lineRule="auto"/>
        <w:jc w:val="center"/>
        <w:rPr>
          <w:rFonts w:ascii="Times New Roman" w:eastAsia="Times New Roman" w:hAnsi="Times New Roman" w:cs="Times New Roman"/>
          <w:color w:val="000000"/>
          <w:sz w:val="27"/>
          <w:szCs w:val="27"/>
          <w:lang w:eastAsia="ru-RU"/>
        </w:rPr>
      </w:pPr>
    </w:p>
    <w:p w14:paraId="171D5F26" w14:textId="1D6B480A" w:rsidR="007938A7" w:rsidRPr="005D2A0E" w:rsidRDefault="007938A7" w:rsidP="007938A7">
      <w:pPr>
        <w:spacing w:after="0" w:line="240" w:lineRule="auto"/>
        <w:jc w:val="center"/>
        <w:rPr>
          <w:rFonts w:ascii="Times New Roman" w:eastAsia="Times New Roman" w:hAnsi="Times New Roman" w:cs="Times New Roman"/>
          <w:color w:val="000000"/>
          <w:sz w:val="27"/>
          <w:szCs w:val="27"/>
          <w:lang w:eastAsia="ru-RU"/>
        </w:rPr>
      </w:pPr>
      <w:r w:rsidRPr="005D2A0E">
        <w:rPr>
          <w:rFonts w:ascii="Times New Roman" w:eastAsia="Times New Roman" w:hAnsi="Times New Roman" w:cs="Times New Roman"/>
          <w:color w:val="000000"/>
          <w:sz w:val="27"/>
          <w:szCs w:val="27"/>
          <w:lang w:eastAsia="ru-RU"/>
        </w:rPr>
        <w:t> </w:t>
      </w:r>
    </w:p>
    <w:p w14:paraId="5CD7E3DC" w14:textId="77777777" w:rsidR="007938A7" w:rsidRPr="005D2A0E" w:rsidRDefault="007938A7" w:rsidP="007938A7">
      <w:pPr>
        <w:spacing w:after="0" w:line="240" w:lineRule="auto"/>
        <w:jc w:val="center"/>
        <w:rPr>
          <w:rFonts w:ascii="Times New Roman" w:eastAsia="Times New Roman" w:hAnsi="Times New Roman" w:cs="Times New Roman"/>
          <w:color w:val="000000"/>
          <w:sz w:val="27"/>
          <w:szCs w:val="27"/>
          <w:lang w:eastAsia="ru-RU"/>
        </w:rPr>
      </w:pPr>
      <w:r w:rsidRPr="005D2A0E">
        <w:rPr>
          <w:rFonts w:ascii="Times New Roman" w:eastAsia="Times New Roman" w:hAnsi="Times New Roman" w:cs="Times New Roman"/>
          <w:color w:val="000000"/>
          <w:sz w:val="27"/>
          <w:szCs w:val="27"/>
          <w:lang w:eastAsia="ru-RU"/>
        </w:rPr>
        <w:t> </w:t>
      </w:r>
    </w:p>
    <w:p w14:paraId="614D4B75" w14:textId="77777777" w:rsidR="007938A7" w:rsidRPr="005D2A0E" w:rsidRDefault="007938A7" w:rsidP="007938A7">
      <w:pPr>
        <w:spacing w:after="0" w:line="240" w:lineRule="auto"/>
        <w:jc w:val="center"/>
        <w:rPr>
          <w:rFonts w:ascii="Times New Roman" w:eastAsia="Times New Roman" w:hAnsi="Times New Roman" w:cs="Times New Roman"/>
          <w:color w:val="000000"/>
          <w:sz w:val="27"/>
          <w:szCs w:val="27"/>
          <w:lang w:eastAsia="ru-RU"/>
        </w:rPr>
      </w:pPr>
      <w:r w:rsidRPr="005D2A0E">
        <w:rPr>
          <w:rFonts w:ascii="Times New Roman" w:eastAsia="Times New Roman" w:hAnsi="Times New Roman" w:cs="Times New Roman"/>
          <w:color w:val="000000"/>
          <w:sz w:val="27"/>
          <w:szCs w:val="27"/>
          <w:lang w:eastAsia="ru-RU"/>
        </w:rPr>
        <w:t> </w:t>
      </w:r>
    </w:p>
    <w:p w14:paraId="31F33067" w14:textId="77777777" w:rsidR="00E56702" w:rsidRDefault="00E56702" w:rsidP="007938A7">
      <w:pPr>
        <w:spacing w:after="0" w:line="240" w:lineRule="auto"/>
        <w:jc w:val="center"/>
        <w:rPr>
          <w:rFonts w:ascii="Times New Roman" w:eastAsia="Times New Roman" w:hAnsi="Times New Roman" w:cs="Times New Roman"/>
          <w:color w:val="000000"/>
          <w:sz w:val="27"/>
          <w:szCs w:val="27"/>
          <w:lang w:eastAsia="ru-RU"/>
        </w:rPr>
      </w:pPr>
    </w:p>
    <w:p w14:paraId="6D54ADDA" w14:textId="441D452A" w:rsidR="007938A7" w:rsidRPr="005D2A0E" w:rsidRDefault="007938A7" w:rsidP="007938A7">
      <w:pPr>
        <w:spacing w:after="0" w:line="240" w:lineRule="auto"/>
        <w:jc w:val="center"/>
        <w:rPr>
          <w:rFonts w:ascii="Times New Roman" w:eastAsia="Times New Roman" w:hAnsi="Times New Roman" w:cs="Times New Roman"/>
          <w:color w:val="000000"/>
          <w:sz w:val="27"/>
          <w:szCs w:val="27"/>
          <w:lang w:eastAsia="ru-RU"/>
        </w:rPr>
      </w:pPr>
      <w:r w:rsidRPr="005D2A0E">
        <w:rPr>
          <w:rFonts w:ascii="Times New Roman" w:eastAsia="Times New Roman" w:hAnsi="Times New Roman" w:cs="Times New Roman"/>
          <w:color w:val="000000"/>
          <w:sz w:val="27"/>
          <w:szCs w:val="27"/>
          <w:lang w:eastAsia="ru-RU"/>
        </w:rPr>
        <w:t> </w:t>
      </w:r>
    </w:p>
    <w:p w14:paraId="5934540D" w14:textId="20822126" w:rsidR="007938A7" w:rsidRPr="005D2A0E" w:rsidRDefault="007938A7" w:rsidP="001E0049">
      <w:pPr>
        <w:spacing w:after="0" w:line="240" w:lineRule="auto"/>
        <w:rPr>
          <w:rFonts w:ascii="Times New Roman" w:eastAsia="Times New Roman" w:hAnsi="Times New Roman" w:cs="Times New Roman"/>
          <w:color w:val="000000"/>
          <w:sz w:val="27"/>
          <w:szCs w:val="27"/>
          <w:lang w:eastAsia="ru-RU"/>
        </w:rPr>
      </w:pPr>
    </w:p>
    <w:p w14:paraId="4789580E" w14:textId="77777777" w:rsidR="007938A7" w:rsidRPr="005D2A0E" w:rsidRDefault="007938A7" w:rsidP="007938A7">
      <w:pPr>
        <w:spacing w:after="0" w:line="240" w:lineRule="auto"/>
        <w:jc w:val="center"/>
        <w:rPr>
          <w:rFonts w:ascii="Times New Roman" w:eastAsia="Times New Roman" w:hAnsi="Times New Roman" w:cs="Times New Roman"/>
          <w:color w:val="000000"/>
          <w:sz w:val="27"/>
          <w:szCs w:val="27"/>
          <w:lang w:eastAsia="ru-RU"/>
        </w:rPr>
      </w:pPr>
      <w:r w:rsidRPr="005D2A0E">
        <w:rPr>
          <w:rFonts w:ascii="Times New Roman" w:eastAsia="Times New Roman" w:hAnsi="Times New Roman" w:cs="Times New Roman"/>
          <w:color w:val="000000"/>
          <w:sz w:val="27"/>
          <w:szCs w:val="27"/>
          <w:lang w:eastAsia="ru-RU"/>
        </w:rPr>
        <w:t> </w:t>
      </w:r>
    </w:p>
    <w:p w14:paraId="7B03E90C" w14:textId="77777777" w:rsidR="007938A7" w:rsidRPr="005D2A0E" w:rsidRDefault="007938A7" w:rsidP="007938A7">
      <w:pPr>
        <w:spacing w:after="0" w:line="240" w:lineRule="auto"/>
        <w:jc w:val="center"/>
        <w:rPr>
          <w:rFonts w:ascii="Times New Roman" w:eastAsia="Times New Roman" w:hAnsi="Times New Roman" w:cs="Times New Roman"/>
          <w:color w:val="000000"/>
          <w:sz w:val="27"/>
          <w:szCs w:val="27"/>
          <w:lang w:eastAsia="ru-RU"/>
        </w:rPr>
      </w:pPr>
      <w:r w:rsidRPr="005D2A0E">
        <w:rPr>
          <w:rFonts w:ascii="Times New Roman" w:eastAsia="Times New Roman" w:hAnsi="Times New Roman" w:cs="Times New Roman"/>
          <w:color w:val="000000"/>
          <w:sz w:val="28"/>
          <w:szCs w:val="28"/>
          <w:lang w:eastAsia="ru-RU"/>
        </w:rPr>
        <w:t>РАБОЧАЯ ПРОГРАММА</w:t>
      </w:r>
    </w:p>
    <w:p w14:paraId="60107B00" w14:textId="77777777" w:rsidR="007938A7" w:rsidRPr="005D2A0E" w:rsidRDefault="007938A7" w:rsidP="007938A7">
      <w:pPr>
        <w:spacing w:after="0" w:line="240" w:lineRule="auto"/>
        <w:jc w:val="center"/>
        <w:rPr>
          <w:rFonts w:ascii="Times New Roman" w:eastAsia="Times New Roman" w:hAnsi="Times New Roman" w:cs="Times New Roman"/>
          <w:color w:val="000000"/>
          <w:sz w:val="27"/>
          <w:szCs w:val="27"/>
          <w:lang w:eastAsia="ru-RU"/>
        </w:rPr>
      </w:pPr>
      <w:r w:rsidRPr="005D2A0E">
        <w:rPr>
          <w:rFonts w:ascii="Times New Roman" w:eastAsia="Times New Roman" w:hAnsi="Times New Roman" w:cs="Times New Roman"/>
          <w:color w:val="000000"/>
          <w:sz w:val="27"/>
          <w:szCs w:val="27"/>
          <w:lang w:eastAsia="ru-RU"/>
        </w:rPr>
        <w:t> </w:t>
      </w:r>
    </w:p>
    <w:p w14:paraId="19B5F332" w14:textId="564C616C" w:rsidR="007938A7" w:rsidRDefault="007938A7" w:rsidP="007938A7">
      <w:pPr>
        <w:spacing w:after="0" w:line="240" w:lineRule="auto"/>
        <w:jc w:val="center"/>
        <w:rPr>
          <w:rFonts w:ascii="Times New Roman" w:eastAsia="Times New Roman" w:hAnsi="Times New Roman" w:cs="Times New Roman"/>
          <w:b/>
          <w:bCs/>
          <w:color w:val="000000"/>
          <w:sz w:val="32"/>
          <w:szCs w:val="32"/>
          <w:lang w:eastAsia="ru-RU"/>
        </w:rPr>
      </w:pPr>
      <w:r>
        <w:rPr>
          <w:rFonts w:ascii="Times New Roman" w:eastAsia="Times New Roman" w:hAnsi="Times New Roman" w:cs="Times New Roman"/>
          <w:b/>
          <w:bCs/>
          <w:color w:val="000000"/>
          <w:sz w:val="32"/>
          <w:szCs w:val="32"/>
          <w:lang w:eastAsia="ru-RU"/>
        </w:rPr>
        <w:t>«САТАБЫЛ»</w:t>
      </w:r>
    </w:p>
    <w:p w14:paraId="774218A8" w14:textId="77777777" w:rsidR="00E56702" w:rsidRDefault="00E56702" w:rsidP="007938A7">
      <w:pPr>
        <w:spacing w:after="0"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p>
    <w:p w14:paraId="78648A5F" w14:textId="77777777" w:rsidR="00E56702" w:rsidRDefault="00E56702" w:rsidP="007938A7">
      <w:pPr>
        <w:spacing w:after="0" w:line="240" w:lineRule="auto"/>
        <w:jc w:val="center"/>
        <w:rPr>
          <w:rFonts w:ascii="Times New Roman" w:eastAsia="Times New Roman" w:hAnsi="Times New Roman" w:cs="Times New Roman"/>
          <w:color w:val="000000"/>
          <w:sz w:val="27"/>
          <w:szCs w:val="27"/>
          <w:lang w:eastAsia="ru-RU"/>
        </w:rPr>
      </w:pPr>
    </w:p>
    <w:p w14:paraId="6BE845F4" w14:textId="3DB8DF8A" w:rsidR="007938A7" w:rsidRPr="005D2A0E" w:rsidRDefault="007938A7" w:rsidP="007938A7">
      <w:pPr>
        <w:spacing w:after="0" w:line="240" w:lineRule="auto"/>
        <w:jc w:val="center"/>
        <w:rPr>
          <w:rFonts w:ascii="Times New Roman" w:eastAsia="Times New Roman" w:hAnsi="Times New Roman" w:cs="Times New Roman"/>
          <w:color w:val="000000"/>
          <w:sz w:val="27"/>
          <w:szCs w:val="27"/>
          <w:lang w:eastAsia="ru-RU"/>
        </w:rPr>
      </w:pPr>
      <w:r w:rsidRPr="005D2A0E">
        <w:rPr>
          <w:rFonts w:ascii="Times New Roman" w:eastAsia="Times New Roman" w:hAnsi="Times New Roman" w:cs="Times New Roman"/>
          <w:color w:val="000000"/>
          <w:sz w:val="27"/>
          <w:szCs w:val="27"/>
          <w:lang w:eastAsia="ru-RU"/>
        </w:rPr>
        <w:t> </w:t>
      </w:r>
    </w:p>
    <w:p w14:paraId="48D09D0C" w14:textId="77777777" w:rsidR="007938A7" w:rsidRPr="005D2A0E" w:rsidRDefault="007938A7" w:rsidP="007938A7">
      <w:pPr>
        <w:spacing w:after="0" w:line="240" w:lineRule="auto"/>
        <w:jc w:val="center"/>
        <w:rPr>
          <w:rFonts w:ascii="Times New Roman" w:eastAsia="Times New Roman" w:hAnsi="Times New Roman" w:cs="Times New Roman"/>
          <w:color w:val="000000"/>
          <w:sz w:val="27"/>
          <w:szCs w:val="27"/>
          <w:lang w:eastAsia="ru-RU"/>
        </w:rPr>
      </w:pPr>
      <w:r w:rsidRPr="005D2A0E">
        <w:rPr>
          <w:rFonts w:ascii="Times New Roman" w:eastAsia="Times New Roman" w:hAnsi="Times New Roman" w:cs="Times New Roman"/>
          <w:b/>
          <w:bCs/>
          <w:color w:val="000000"/>
          <w:sz w:val="32"/>
          <w:szCs w:val="32"/>
          <w:lang w:eastAsia="ru-RU"/>
        </w:rPr>
        <w:t> </w:t>
      </w:r>
    </w:p>
    <w:p w14:paraId="0625B57F" w14:textId="77777777" w:rsidR="007938A7" w:rsidRPr="005D2A0E" w:rsidRDefault="007938A7" w:rsidP="007938A7">
      <w:pPr>
        <w:spacing w:after="0" w:line="240" w:lineRule="auto"/>
        <w:jc w:val="center"/>
        <w:rPr>
          <w:rFonts w:ascii="Times New Roman" w:eastAsia="Times New Roman" w:hAnsi="Times New Roman" w:cs="Times New Roman"/>
          <w:color w:val="000000"/>
          <w:sz w:val="27"/>
          <w:szCs w:val="27"/>
          <w:lang w:eastAsia="ru-RU"/>
        </w:rPr>
      </w:pPr>
      <w:r w:rsidRPr="005D2A0E">
        <w:rPr>
          <w:rFonts w:ascii="Times New Roman" w:eastAsia="Times New Roman" w:hAnsi="Times New Roman" w:cs="Times New Roman"/>
          <w:b/>
          <w:bCs/>
          <w:color w:val="000000"/>
          <w:sz w:val="32"/>
          <w:szCs w:val="32"/>
          <w:lang w:eastAsia="ru-RU"/>
        </w:rPr>
        <w:t> </w:t>
      </w:r>
    </w:p>
    <w:p w14:paraId="6FB07E55" w14:textId="77777777" w:rsidR="007938A7" w:rsidRPr="005D2A0E" w:rsidRDefault="007938A7" w:rsidP="007938A7">
      <w:pPr>
        <w:spacing w:after="0" w:line="240" w:lineRule="auto"/>
        <w:jc w:val="center"/>
        <w:rPr>
          <w:rFonts w:ascii="Times New Roman" w:eastAsia="Times New Roman" w:hAnsi="Times New Roman" w:cs="Times New Roman"/>
          <w:color w:val="000000"/>
          <w:sz w:val="27"/>
          <w:szCs w:val="27"/>
          <w:lang w:eastAsia="ru-RU"/>
        </w:rPr>
      </w:pPr>
      <w:r w:rsidRPr="005D2A0E">
        <w:rPr>
          <w:rFonts w:ascii="Times New Roman" w:eastAsia="Times New Roman" w:hAnsi="Times New Roman" w:cs="Times New Roman"/>
          <w:b/>
          <w:bCs/>
          <w:color w:val="000000"/>
          <w:sz w:val="32"/>
          <w:szCs w:val="32"/>
          <w:lang w:eastAsia="ru-RU"/>
        </w:rPr>
        <w:t> </w:t>
      </w:r>
    </w:p>
    <w:p w14:paraId="20447F40" w14:textId="7ED27B82" w:rsidR="001E0049" w:rsidRPr="005D2A0E" w:rsidRDefault="007938A7" w:rsidP="001E0049">
      <w:pPr>
        <w:spacing w:after="0" w:line="240" w:lineRule="auto"/>
        <w:jc w:val="center"/>
        <w:rPr>
          <w:rFonts w:ascii="Times New Roman" w:eastAsia="Times New Roman" w:hAnsi="Times New Roman" w:cs="Times New Roman"/>
          <w:color w:val="000000"/>
          <w:sz w:val="27"/>
          <w:szCs w:val="27"/>
          <w:lang w:eastAsia="ru-RU"/>
        </w:rPr>
      </w:pPr>
      <w:r w:rsidRPr="005D2A0E">
        <w:rPr>
          <w:rFonts w:ascii="Times New Roman" w:eastAsia="Times New Roman" w:hAnsi="Times New Roman" w:cs="Times New Roman"/>
          <w:b/>
          <w:bCs/>
          <w:color w:val="000000"/>
          <w:sz w:val="32"/>
          <w:szCs w:val="32"/>
          <w:lang w:eastAsia="ru-RU"/>
        </w:rPr>
        <w:t> </w:t>
      </w:r>
    </w:p>
    <w:p w14:paraId="433F6733" w14:textId="77777777" w:rsidR="007938A7" w:rsidRPr="005D2A0E" w:rsidRDefault="007938A7" w:rsidP="007938A7">
      <w:pPr>
        <w:spacing w:after="0" w:line="240" w:lineRule="auto"/>
        <w:jc w:val="center"/>
        <w:rPr>
          <w:rFonts w:ascii="Times New Roman" w:eastAsia="Times New Roman" w:hAnsi="Times New Roman" w:cs="Times New Roman"/>
          <w:color w:val="000000"/>
          <w:sz w:val="27"/>
          <w:szCs w:val="27"/>
          <w:lang w:eastAsia="ru-RU"/>
        </w:rPr>
      </w:pPr>
      <w:r w:rsidRPr="005D2A0E">
        <w:rPr>
          <w:rFonts w:ascii="Times New Roman" w:eastAsia="Times New Roman" w:hAnsi="Times New Roman" w:cs="Times New Roman"/>
          <w:b/>
          <w:bCs/>
          <w:color w:val="000000"/>
          <w:sz w:val="32"/>
          <w:szCs w:val="32"/>
          <w:lang w:eastAsia="ru-RU"/>
        </w:rPr>
        <w:t> </w:t>
      </w:r>
    </w:p>
    <w:p w14:paraId="083C3B01" w14:textId="77777777" w:rsidR="007938A7" w:rsidRPr="007938A7" w:rsidRDefault="007938A7" w:rsidP="007938A7">
      <w:pPr>
        <w:pStyle w:val="Default"/>
      </w:pPr>
      <w:r w:rsidRPr="005D2A0E">
        <w:rPr>
          <w:rFonts w:eastAsia="Times New Roman"/>
          <w:b/>
          <w:bCs/>
          <w:sz w:val="32"/>
          <w:szCs w:val="32"/>
          <w:lang w:eastAsia="ru-RU"/>
        </w:rPr>
        <w:t> </w:t>
      </w:r>
    </w:p>
    <w:p w14:paraId="3BA381F1" w14:textId="1E93184E" w:rsidR="007938A7" w:rsidRPr="007938A7" w:rsidRDefault="007938A7" w:rsidP="007938A7">
      <w:pPr>
        <w:spacing w:after="0" w:line="240" w:lineRule="auto"/>
        <w:jc w:val="right"/>
        <w:rPr>
          <w:rFonts w:ascii="Times New Roman" w:hAnsi="Times New Roman" w:cs="Times New Roman"/>
          <w:color w:val="000000"/>
          <w:sz w:val="24"/>
          <w:szCs w:val="24"/>
        </w:rPr>
      </w:pPr>
      <w:r w:rsidRPr="007938A7">
        <w:rPr>
          <w:rFonts w:ascii="Times New Roman" w:hAnsi="Times New Roman" w:cs="Times New Roman"/>
          <w:color w:val="000000"/>
          <w:sz w:val="24"/>
          <w:szCs w:val="24"/>
        </w:rPr>
        <w:t xml:space="preserve"> Возраст обучающихся: </w:t>
      </w:r>
      <w:r w:rsidR="00434534">
        <w:rPr>
          <w:rFonts w:ascii="Times New Roman" w:hAnsi="Times New Roman" w:cs="Times New Roman"/>
          <w:color w:val="000000"/>
          <w:sz w:val="24"/>
          <w:szCs w:val="24"/>
        </w:rPr>
        <w:t>7</w:t>
      </w:r>
      <w:r w:rsidRPr="007938A7">
        <w:rPr>
          <w:rFonts w:ascii="Times New Roman" w:hAnsi="Times New Roman" w:cs="Times New Roman"/>
          <w:color w:val="000000"/>
          <w:sz w:val="24"/>
          <w:szCs w:val="24"/>
        </w:rPr>
        <w:t>-1</w:t>
      </w:r>
      <w:r w:rsidR="00434534">
        <w:rPr>
          <w:rFonts w:ascii="Times New Roman" w:hAnsi="Times New Roman" w:cs="Times New Roman"/>
          <w:color w:val="000000"/>
          <w:sz w:val="24"/>
          <w:szCs w:val="24"/>
        </w:rPr>
        <w:t xml:space="preserve">8 </w:t>
      </w:r>
      <w:r w:rsidRPr="007938A7">
        <w:rPr>
          <w:rFonts w:ascii="Times New Roman" w:hAnsi="Times New Roman" w:cs="Times New Roman"/>
          <w:color w:val="000000"/>
          <w:sz w:val="24"/>
          <w:szCs w:val="24"/>
        </w:rPr>
        <w:t xml:space="preserve">лет </w:t>
      </w:r>
    </w:p>
    <w:p w14:paraId="079D43FB" w14:textId="77777777" w:rsidR="007938A7" w:rsidRPr="007938A7" w:rsidRDefault="007938A7" w:rsidP="007938A7">
      <w:pPr>
        <w:spacing w:after="0" w:line="240" w:lineRule="auto"/>
        <w:jc w:val="right"/>
        <w:rPr>
          <w:rFonts w:ascii="Times New Roman" w:hAnsi="Times New Roman" w:cs="Times New Roman"/>
          <w:color w:val="000000"/>
          <w:sz w:val="24"/>
          <w:szCs w:val="24"/>
        </w:rPr>
      </w:pPr>
      <w:r w:rsidRPr="007938A7">
        <w:rPr>
          <w:rFonts w:ascii="Times New Roman" w:hAnsi="Times New Roman" w:cs="Times New Roman"/>
          <w:color w:val="000000"/>
          <w:sz w:val="24"/>
          <w:szCs w:val="24"/>
        </w:rPr>
        <w:t xml:space="preserve">Срок реализации: 1 год </w:t>
      </w:r>
    </w:p>
    <w:p w14:paraId="7266F940" w14:textId="7BCED979" w:rsidR="007938A7" w:rsidRPr="007938A7" w:rsidRDefault="007938A7" w:rsidP="007938A7">
      <w:pPr>
        <w:spacing w:after="0" w:line="240" w:lineRule="auto"/>
        <w:jc w:val="right"/>
        <w:rPr>
          <w:rFonts w:ascii="Times New Roman" w:eastAsia="Times New Roman" w:hAnsi="Times New Roman" w:cs="Times New Roman"/>
          <w:color w:val="000000"/>
          <w:sz w:val="24"/>
          <w:szCs w:val="24"/>
          <w:lang w:eastAsia="ru-RU"/>
        </w:rPr>
      </w:pPr>
      <w:r w:rsidRPr="007938A7">
        <w:rPr>
          <w:rFonts w:ascii="Times New Roman" w:hAnsi="Times New Roman" w:cs="Times New Roman"/>
          <w:color w:val="000000"/>
          <w:sz w:val="24"/>
          <w:szCs w:val="24"/>
        </w:rPr>
        <w:t>Составитель программы:</w:t>
      </w:r>
      <w:r>
        <w:rPr>
          <w:rFonts w:ascii="Times New Roman" w:hAnsi="Times New Roman" w:cs="Times New Roman"/>
          <w:color w:val="000000"/>
          <w:sz w:val="24"/>
          <w:szCs w:val="24"/>
        </w:rPr>
        <w:t xml:space="preserve"> Семенова Л.В.</w:t>
      </w:r>
    </w:p>
    <w:bookmarkEnd w:id="0"/>
    <w:p w14:paraId="7374F167" w14:textId="77777777" w:rsidR="007938A7" w:rsidRPr="005D2A0E" w:rsidRDefault="007938A7" w:rsidP="007938A7">
      <w:pPr>
        <w:spacing w:after="0" w:line="240" w:lineRule="auto"/>
        <w:jc w:val="right"/>
        <w:rPr>
          <w:rFonts w:ascii="Times New Roman" w:eastAsia="Times New Roman" w:hAnsi="Times New Roman" w:cs="Times New Roman"/>
          <w:color w:val="000000"/>
          <w:sz w:val="27"/>
          <w:szCs w:val="27"/>
          <w:lang w:eastAsia="ru-RU"/>
        </w:rPr>
      </w:pPr>
      <w:r w:rsidRPr="005D2A0E">
        <w:rPr>
          <w:rFonts w:ascii="Times New Roman" w:eastAsia="Times New Roman" w:hAnsi="Times New Roman" w:cs="Times New Roman"/>
          <w:i/>
          <w:iCs/>
          <w:color w:val="000000"/>
          <w:sz w:val="27"/>
          <w:szCs w:val="27"/>
          <w:lang w:eastAsia="ru-RU"/>
        </w:rPr>
        <w:t> </w:t>
      </w:r>
    </w:p>
    <w:p w14:paraId="685DDEA6" w14:textId="324D2702" w:rsidR="007938A7" w:rsidRDefault="007938A7" w:rsidP="007938A7"/>
    <w:p w14:paraId="54DE40B5" w14:textId="77777777" w:rsidR="00EE0555" w:rsidRDefault="00EE0555" w:rsidP="007938A7"/>
    <w:p w14:paraId="18C1BF6B" w14:textId="77777777" w:rsidR="00EE0555" w:rsidRDefault="00EE0555" w:rsidP="007938A7"/>
    <w:p w14:paraId="68C37DC7" w14:textId="1BA564DA" w:rsidR="007938A7" w:rsidRPr="00EE0555" w:rsidRDefault="00EE0555" w:rsidP="007938A7">
      <w:pPr>
        <w:jc w:val="center"/>
        <w:rPr>
          <w:rFonts w:ascii="Times New Roman" w:hAnsi="Times New Roman" w:cs="Times New Roman"/>
          <w:sz w:val="24"/>
          <w:szCs w:val="24"/>
        </w:rPr>
      </w:pPr>
      <w:r w:rsidRPr="00EE0555">
        <w:rPr>
          <w:rFonts w:ascii="Times New Roman" w:hAnsi="Times New Roman" w:cs="Times New Roman"/>
          <w:sz w:val="24"/>
          <w:szCs w:val="24"/>
        </w:rPr>
        <w:t>Верхневилюйск, 202</w:t>
      </w:r>
      <w:r w:rsidR="001A0E8E">
        <w:rPr>
          <w:rFonts w:ascii="Times New Roman" w:hAnsi="Times New Roman" w:cs="Times New Roman"/>
          <w:sz w:val="24"/>
          <w:szCs w:val="24"/>
        </w:rPr>
        <w:t>6</w:t>
      </w:r>
      <w:r w:rsidRPr="00EE0555">
        <w:rPr>
          <w:rFonts w:ascii="Times New Roman" w:hAnsi="Times New Roman" w:cs="Times New Roman"/>
          <w:sz w:val="24"/>
          <w:szCs w:val="24"/>
        </w:rPr>
        <w:t>г</w:t>
      </w:r>
    </w:p>
    <w:p w14:paraId="3F757BA4" w14:textId="77777777" w:rsidR="007938A7" w:rsidRDefault="007938A7" w:rsidP="007938A7"/>
    <w:p w14:paraId="1B0AE528" w14:textId="77777777" w:rsidR="000F2B14" w:rsidRPr="00D121C0" w:rsidRDefault="000F2B14" w:rsidP="00EE0555">
      <w:pPr>
        <w:pStyle w:val="Default"/>
        <w:jc w:val="center"/>
      </w:pPr>
      <w:r w:rsidRPr="00D121C0">
        <w:rPr>
          <w:b/>
          <w:bCs/>
        </w:rPr>
        <w:t>Пояснительная записка</w:t>
      </w:r>
    </w:p>
    <w:p w14:paraId="0C060208" w14:textId="68CDC283" w:rsidR="000F2B14" w:rsidRPr="00D121C0" w:rsidRDefault="000F2B14" w:rsidP="00396ACE">
      <w:pPr>
        <w:pStyle w:val="Default"/>
        <w:jc w:val="center"/>
      </w:pPr>
      <w:r w:rsidRPr="00D121C0">
        <w:rPr>
          <w:b/>
          <w:bCs/>
        </w:rPr>
        <w:t>Общие положения</w:t>
      </w:r>
    </w:p>
    <w:p w14:paraId="5D889FDB" w14:textId="77777777" w:rsidR="000F2B14" w:rsidRPr="00D121C0" w:rsidRDefault="000F2B14" w:rsidP="000F2B14">
      <w:pPr>
        <w:pStyle w:val="Default"/>
        <w:ind w:firstLine="708"/>
        <w:jc w:val="both"/>
      </w:pPr>
      <w:r w:rsidRPr="00D121C0">
        <w:t>Согласно приоритетным направлениям развития образовательной системы РФ, востребованными являются те дополнительные общеобразовательные программы, которые дают возможность воспитанникам проявить себя в социально значимой собственной практической деятельности. Дополнительная общеобразовательная общеразвивающая программа «</w:t>
      </w:r>
      <w:proofErr w:type="spellStart"/>
      <w:r w:rsidRPr="00D121C0">
        <w:t>Сатабыл</w:t>
      </w:r>
      <w:proofErr w:type="spellEnd"/>
      <w:r w:rsidRPr="00D121C0">
        <w:t xml:space="preserve">» призвана решить данную задачу и разработана в соответствии с </w:t>
      </w:r>
    </w:p>
    <w:p w14:paraId="5D69822D" w14:textId="77777777" w:rsidR="000F2B14" w:rsidRPr="00D121C0" w:rsidRDefault="000F2B14" w:rsidP="000F2B14">
      <w:pPr>
        <w:pStyle w:val="Default"/>
        <w:jc w:val="both"/>
      </w:pPr>
      <w:r w:rsidRPr="00D121C0">
        <w:t xml:space="preserve">- Федеральный закон от 29.12.2012 г. №273-ФЗ «Об образовании в Российской Федерации» </w:t>
      </w:r>
    </w:p>
    <w:p w14:paraId="1237CF2D" w14:textId="77777777" w:rsidR="000F2B14" w:rsidRDefault="000F2B14" w:rsidP="000F2B14">
      <w:pPr>
        <w:pStyle w:val="Default"/>
        <w:jc w:val="both"/>
      </w:pPr>
      <w:r w:rsidRPr="00D121C0">
        <w:t xml:space="preserve">- Концепция развития дополнительного образования в РФ (утверждена распоряжением </w:t>
      </w:r>
      <w:r w:rsidRPr="000F2B14">
        <w:t xml:space="preserve">Правительства РФ от 04. 09.2014 № 1726-Р) </w:t>
      </w:r>
    </w:p>
    <w:p w14:paraId="33B3EE96" w14:textId="1BE8F30E" w:rsidR="000F2B14" w:rsidRPr="000F2B14" w:rsidRDefault="000F2B14" w:rsidP="000F2B14">
      <w:pPr>
        <w:pStyle w:val="Default"/>
        <w:jc w:val="both"/>
      </w:pPr>
      <w:r w:rsidRPr="000F2B14">
        <w:t xml:space="preserve">- Стратегия развития воспитания в Российской Федерации на период до 2025 года (утверждена распоряжением Правительства Российской Федерации от 29 мая 2015 № 996-р) </w:t>
      </w:r>
      <w:r w:rsidRPr="00D121C0">
        <w:t xml:space="preserve">- Приказ Министерства просвещения России от 9.11.2018 № 196 «Об утверждении Порядка организации и осуществления образовательной 3 </w:t>
      </w:r>
      <w:r w:rsidRPr="00D121C0">
        <w:rPr>
          <w:color w:val="auto"/>
        </w:rPr>
        <w:t>деятельности по дополнительным общеобразовательным программам</w:t>
      </w:r>
      <w:r>
        <w:rPr>
          <w:color w:val="auto"/>
        </w:rPr>
        <w:t>»</w:t>
      </w:r>
    </w:p>
    <w:p w14:paraId="7D26D486" w14:textId="6D653672" w:rsidR="00B377DA" w:rsidRPr="000F2B14" w:rsidRDefault="000F2B14" w:rsidP="000F2B14">
      <w:pPr>
        <w:jc w:val="both"/>
        <w:rPr>
          <w:rFonts w:ascii="Times New Roman" w:hAnsi="Times New Roman" w:cs="Times New Roman"/>
          <w:sz w:val="24"/>
          <w:szCs w:val="24"/>
        </w:rPr>
      </w:pPr>
      <w:r w:rsidRPr="000F2B14">
        <w:rPr>
          <w:rFonts w:ascii="Times New Roman" w:hAnsi="Times New Roman" w:cs="Times New Roman"/>
          <w:sz w:val="24"/>
          <w:szCs w:val="24"/>
        </w:rPr>
        <w:t>- Постановление Главного государственного санитарного врача Российской Федерации от 4 июля 2014 года №41 «Об утверждении СанПиН 2.4.4.3172-14 "Санитарно-эпидемиологические требования к устройству, содержанию и организации режима работы</w:t>
      </w:r>
    </w:p>
    <w:p w14:paraId="2AAC7B17" w14:textId="6A1F7B20" w:rsidR="000F2B14" w:rsidRDefault="000F2B14" w:rsidP="00EE0555">
      <w:pPr>
        <w:ind w:firstLine="708"/>
        <w:jc w:val="both"/>
        <w:rPr>
          <w:rFonts w:ascii="Times New Roman" w:hAnsi="Times New Roman" w:cs="Times New Roman"/>
          <w:sz w:val="24"/>
          <w:szCs w:val="24"/>
        </w:rPr>
      </w:pPr>
      <w:r w:rsidRPr="000F2B14">
        <w:rPr>
          <w:rFonts w:ascii="Times New Roman" w:hAnsi="Times New Roman" w:cs="Times New Roman"/>
          <w:sz w:val="24"/>
          <w:szCs w:val="24"/>
        </w:rPr>
        <w:t>Методические рекомендации по проектированию дополнительных общеразвивающих программ, направленных письмом Минобрнауки России от 18.11.2015 №09-3242</w:t>
      </w:r>
    </w:p>
    <w:p w14:paraId="54C365B2" w14:textId="71D08A4D" w:rsidR="000F2B14" w:rsidRDefault="000F2B14" w:rsidP="000F2B14">
      <w:pPr>
        <w:pStyle w:val="Default"/>
        <w:ind w:firstLine="708"/>
        <w:jc w:val="both"/>
        <w:rPr>
          <w:color w:val="auto"/>
        </w:rPr>
      </w:pPr>
      <w:r w:rsidRPr="00D121C0">
        <w:rPr>
          <w:color w:val="auto"/>
        </w:rPr>
        <w:t>С давних времён в народе говорят: «Дом вести – не лапти плести». Верно, непростое это дело. Кому из нас не хочется, чтобы дом наш был уютным и красивым. А ведь существует целая наука о том, как вести дом – домоводство. Данная программа включает в себя разделы «Ру</w:t>
      </w:r>
      <w:r w:rsidR="007938A7">
        <w:rPr>
          <w:color w:val="auto"/>
        </w:rPr>
        <w:t>чная работа</w:t>
      </w:r>
      <w:r w:rsidRPr="00D121C0">
        <w:rPr>
          <w:color w:val="auto"/>
        </w:rPr>
        <w:t>»,</w:t>
      </w:r>
      <w:r>
        <w:rPr>
          <w:color w:val="auto"/>
        </w:rPr>
        <w:t xml:space="preserve"> </w:t>
      </w:r>
      <w:r w:rsidRPr="000F2B14">
        <w:rPr>
          <w:color w:val="auto"/>
        </w:rPr>
        <w:t>«Кулинария», «Ведение домашнего хозяйства» которые помогут детям освоить эту науку</w:t>
      </w:r>
      <w:r w:rsidR="007938A7">
        <w:rPr>
          <w:color w:val="auto"/>
        </w:rPr>
        <w:t>.</w:t>
      </w:r>
    </w:p>
    <w:p w14:paraId="15569E30" w14:textId="5E116BC3" w:rsidR="000F2B14" w:rsidRPr="00396ACE" w:rsidRDefault="00396ACE" w:rsidP="00396ACE">
      <w:pPr>
        <w:pStyle w:val="Default"/>
        <w:ind w:firstLine="708"/>
        <w:jc w:val="both"/>
        <w:rPr>
          <w:b/>
          <w:bCs/>
          <w:color w:val="auto"/>
        </w:rPr>
      </w:pPr>
      <w:r w:rsidRPr="00396ACE">
        <w:rPr>
          <w:b/>
          <w:bCs/>
          <w:color w:val="auto"/>
        </w:rPr>
        <w:t>Актуальность</w:t>
      </w:r>
    </w:p>
    <w:p w14:paraId="599E8C89" w14:textId="491DBFDF" w:rsidR="000F2B14" w:rsidRPr="000F2B14" w:rsidRDefault="000F2B14" w:rsidP="00396ACE">
      <w:pPr>
        <w:pStyle w:val="Default"/>
        <w:ind w:firstLine="708"/>
        <w:jc w:val="both"/>
        <w:rPr>
          <w:color w:val="auto"/>
        </w:rPr>
      </w:pPr>
      <w:r w:rsidRPr="000F2B14">
        <w:rPr>
          <w:color w:val="auto"/>
        </w:rPr>
        <w:t xml:space="preserve">Данная программа способствует подготовке воспитанников к самостоятельной жизни, самообслуживанию и труду, воспитывает эстетический вкус, формирует у детей навыки финансовой грамотности и ведения семейного бюджета. </w:t>
      </w:r>
    </w:p>
    <w:p w14:paraId="32823AFD" w14:textId="5881AA88" w:rsidR="000F2B14" w:rsidRDefault="000F2B14" w:rsidP="007938A7">
      <w:pPr>
        <w:pStyle w:val="Default"/>
        <w:ind w:firstLine="708"/>
        <w:jc w:val="both"/>
        <w:rPr>
          <w:color w:val="auto"/>
        </w:rPr>
      </w:pPr>
      <w:r w:rsidRPr="000F2B14">
        <w:rPr>
          <w:color w:val="auto"/>
        </w:rPr>
        <w:t xml:space="preserve">Таким образом, существует реальная социальная проблема, которая заключается в противоречии между отсутствием у навыков самообслуживания и их жизненной необходимостью. </w:t>
      </w:r>
    </w:p>
    <w:p w14:paraId="01780C29" w14:textId="70C60A61" w:rsidR="00396ACE" w:rsidRPr="00396ACE" w:rsidRDefault="00396ACE" w:rsidP="00396ACE">
      <w:pPr>
        <w:pStyle w:val="Default"/>
        <w:ind w:firstLine="708"/>
        <w:jc w:val="both"/>
        <w:rPr>
          <w:b/>
          <w:bCs/>
          <w:color w:val="auto"/>
        </w:rPr>
      </w:pPr>
      <w:r w:rsidRPr="00396ACE">
        <w:rPr>
          <w:b/>
          <w:bCs/>
          <w:color w:val="auto"/>
        </w:rPr>
        <w:t xml:space="preserve">Новизна </w:t>
      </w:r>
      <w:r w:rsidRPr="000F2B14">
        <w:rPr>
          <w:color w:val="auto"/>
        </w:rPr>
        <w:t>данной программы заключается в том, что по форме организации образовательного процесса она является модульной.</w:t>
      </w:r>
    </w:p>
    <w:p w14:paraId="32E0915B" w14:textId="3C2D2EF2" w:rsidR="00396ACE" w:rsidRPr="00396ACE" w:rsidRDefault="00396ACE" w:rsidP="00396ACE">
      <w:pPr>
        <w:pStyle w:val="Default"/>
        <w:ind w:firstLine="708"/>
        <w:jc w:val="both"/>
        <w:rPr>
          <w:b/>
          <w:bCs/>
          <w:color w:val="auto"/>
        </w:rPr>
      </w:pPr>
      <w:r w:rsidRPr="00396ACE">
        <w:rPr>
          <w:b/>
          <w:bCs/>
          <w:color w:val="auto"/>
        </w:rPr>
        <w:t>Цели и задачи программы</w:t>
      </w:r>
    </w:p>
    <w:p w14:paraId="49005D9C" w14:textId="514A8517" w:rsidR="00396ACE" w:rsidRPr="000F2B14" w:rsidRDefault="00396ACE" w:rsidP="007938A7">
      <w:pPr>
        <w:pStyle w:val="Default"/>
        <w:ind w:firstLine="708"/>
        <w:jc w:val="both"/>
        <w:rPr>
          <w:color w:val="auto"/>
        </w:rPr>
      </w:pPr>
      <w:r w:rsidRPr="000F2B14">
        <w:rPr>
          <w:color w:val="auto"/>
        </w:rPr>
        <w:t xml:space="preserve">Целью данной программы является создание условий для развития личности обучающихся, их социализации через формирование необходимых бытовых умений и навыков. </w:t>
      </w:r>
    </w:p>
    <w:p w14:paraId="2E140682" w14:textId="77777777" w:rsidR="00396ACE" w:rsidRPr="000F2B14" w:rsidRDefault="00396ACE" w:rsidP="00396ACE">
      <w:pPr>
        <w:pStyle w:val="Default"/>
        <w:jc w:val="both"/>
        <w:rPr>
          <w:color w:val="auto"/>
        </w:rPr>
      </w:pPr>
      <w:r w:rsidRPr="000F2B14">
        <w:rPr>
          <w:color w:val="auto"/>
        </w:rPr>
        <w:t xml:space="preserve">Для реализации поставленной цели программы решаются следующие задачи: </w:t>
      </w:r>
    </w:p>
    <w:p w14:paraId="447A0A8F" w14:textId="77777777" w:rsidR="00396ACE" w:rsidRDefault="00396ACE" w:rsidP="00396ACE">
      <w:pPr>
        <w:pStyle w:val="Default"/>
        <w:jc w:val="both"/>
        <w:rPr>
          <w:color w:val="auto"/>
        </w:rPr>
      </w:pPr>
      <w:r w:rsidRPr="000F2B14">
        <w:rPr>
          <w:b/>
          <w:bCs/>
          <w:i/>
          <w:iCs/>
          <w:color w:val="auto"/>
        </w:rPr>
        <w:t xml:space="preserve">Обучающие: </w:t>
      </w:r>
    </w:p>
    <w:p w14:paraId="154BF232" w14:textId="5F7106A8" w:rsidR="00396ACE" w:rsidRPr="000F2B14" w:rsidRDefault="00396ACE" w:rsidP="00396ACE">
      <w:pPr>
        <w:pStyle w:val="Default"/>
        <w:jc w:val="both"/>
        <w:rPr>
          <w:color w:val="auto"/>
        </w:rPr>
      </w:pPr>
      <w:r>
        <w:rPr>
          <w:color w:val="auto"/>
        </w:rPr>
        <w:t xml:space="preserve">- </w:t>
      </w:r>
      <w:r w:rsidRPr="000F2B14">
        <w:rPr>
          <w:color w:val="auto"/>
        </w:rPr>
        <w:t xml:space="preserve">формирование основ ЗУН в области декоративно-прикладного творчества; </w:t>
      </w:r>
    </w:p>
    <w:p w14:paraId="1D97380A" w14:textId="17664EC3" w:rsidR="00396ACE" w:rsidRPr="000F2B14" w:rsidRDefault="00396ACE" w:rsidP="00396ACE">
      <w:pPr>
        <w:pStyle w:val="Default"/>
        <w:jc w:val="both"/>
        <w:rPr>
          <w:color w:val="auto"/>
        </w:rPr>
      </w:pPr>
      <w:r>
        <w:rPr>
          <w:color w:val="auto"/>
        </w:rPr>
        <w:t xml:space="preserve">- </w:t>
      </w:r>
      <w:r w:rsidRPr="000F2B14">
        <w:rPr>
          <w:color w:val="auto"/>
        </w:rPr>
        <w:t xml:space="preserve">формирование основ этикета; </w:t>
      </w:r>
    </w:p>
    <w:p w14:paraId="4D4DA33C" w14:textId="176EC4B2" w:rsidR="00396ACE" w:rsidRPr="000F2B14" w:rsidRDefault="00396ACE" w:rsidP="00396ACE">
      <w:pPr>
        <w:pStyle w:val="Default"/>
        <w:jc w:val="both"/>
        <w:rPr>
          <w:color w:val="auto"/>
        </w:rPr>
      </w:pPr>
      <w:r>
        <w:rPr>
          <w:color w:val="auto"/>
        </w:rPr>
        <w:t xml:space="preserve">- </w:t>
      </w:r>
      <w:r w:rsidRPr="000F2B14">
        <w:rPr>
          <w:color w:val="auto"/>
        </w:rPr>
        <w:t xml:space="preserve">формирование основ ведения домашнего хозяйства. </w:t>
      </w:r>
    </w:p>
    <w:p w14:paraId="576A095F" w14:textId="77777777" w:rsidR="00396ACE" w:rsidRPr="000F2B14" w:rsidRDefault="00396ACE" w:rsidP="00396ACE">
      <w:pPr>
        <w:pStyle w:val="Default"/>
        <w:jc w:val="both"/>
        <w:rPr>
          <w:color w:val="auto"/>
        </w:rPr>
      </w:pPr>
      <w:r w:rsidRPr="000F2B14">
        <w:rPr>
          <w:b/>
          <w:bCs/>
          <w:i/>
          <w:iCs/>
          <w:color w:val="auto"/>
        </w:rPr>
        <w:t xml:space="preserve">Развивающие: </w:t>
      </w:r>
    </w:p>
    <w:p w14:paraId="19F675CE" w14:textId="0B4893D4" w:rsidR="00396ACE" w:rsidRPr="000F2B14" w:rsidRDefault="00396ACE" w:rsidP="00396ACE">
      <w:pPr>
        <w:pStyle w:val="Default"/>
        <w:jc w:val="both"/>
        <w:rPr>
          <w:color w:val="auto"/>
        </w:rPr>
      </w:pPr>
      <w:r>
        <w:rPr>
          <w:color w:val="auto"/>
        </w:rPr>
        <w:t xml:space="preserve">- </w:t>
      </w:r>
      <w:r w:rsidRPr="000F2B14">
        <w:rPr>
          <w:color w:val="auto"/>
        </w:rPr>
        <w:t xml:space="preserve">развитие творческих способностей, эстетического вкуса; </w:t>
      </w:r>
    </w:p>
    <w:p w14:paraId="1F120FB8" w14:textId="397D095E" w:rsidR="00396ACE" w:rsidRDefault="00396ACE" w:rsidP="00396ACE">
      <w:pPr>
        <w:pStyle w:val="Default"/>
        <w:jc w:val="both"/>
        <w:rPr>
          <w:color w:val="auto"/>
        </w:rPr>
      </w:pPr>
      <w:r>
        <w:rPr>
          <w:color w:val="auto"/>
        </w:rPr>
        <w:t xml:space="preserve">- </w:t>
      </w:r>
      <w:r w:rsidRPr="000F2B14">
        <w:rPr>
          <w:color w:val="auto"/>
        </w:rPr>
        <w:t xml:space="preserve">развитие умения адаптироваться к действительности, умение предвидеть результаты своей работы, самостоятельности в </w:t>
      </w:r>
      <w:r>
        <w:rPr>
          <w:color w:val="auto"/>
        </w:rPr>
        <w:t>преодолении трудностей;</w:t>
      </w:r>
    </w:p>
    <w:p w14:paraId="638EDAB4" w14:textId="77777777" w:rsidR="00396ACE" w:rsidRPr="00396ACE" w:rsidRDefault="00396ACE" w:rsidP="00396ACE">
      <w:pPr>
        <w:pStyle w:val="Default"/>
        <w:jc w:val="both"/>
        <w:rPr>
          <w:b/>
          <w:bCs/>
          <w:color w:val="auto"/>
        </w:rPr>
      </w:pPr>
      <w:r w:rsidRPr="00396ACE">
        <w:rPr>
          <w:b/>
          <w:bCs/>
          <w:i/>
          <w:iCs/>
          <w:color w:val="auto"/>
        </w:rPr>
        <w:t>Воспитательные</w:t>
      </w:r>
      <w:r w:rsidRPr="00396ACE">
        <w:rPr>
          <w:b/>
          <w:bCs/>
          <w:color w:val="auto"/>
        </w:rPr>
        <w:t>:</w:t>
      </w:r>
    </w:p>
    <w:p w14:paraId="7A69042D" w14:textId="52698797" w:rsidR="00396ACE" w:rsidRPr="00396ACE" w:rsidRDefault="00396ACE" w:rsidP="00396ACE">
      <w:pPr>
        <w:pStyle w:val="Default"/>
        <w:rPr>
          <w:color w:val="auto"/>
        </w:rPr>
      </w:pPr>
      <w:r>
        <w:rPr>
          <w:color w:val="auto"/>
        </w:rPr>
        <w:t xml:space="preserve">- </w:t>
      </w:r>
      <w:r w:rsidRPr="00396ACE">
        <w:rPr>
          <w:color w:val="auto"/>
        </w:rPr>
        <w:t xml:space="preserve">формирование духовно-нравственной сферы личности; </w:t>
      </w:r>
    </w:p>
    <w:p w14:paraId="29D23BEB" w14:textId="67BA8AF8" w:rsidR="00396ACE" w:rsidRPr="00396ACE" w:rsidRDefault="00396ACE" w:rsidP="00396ACE">
      <w:pPr>
        <w:pStyle w:val="Default"/>
        <w:rPr>
          <w:color w:val="auto"/>
        </w:rPr>
      </w:pPr>
      <w:r>
        <w:rPr>
          <w:color w:val="auto"/>
        </w:rPr>
        <w:t xml:space="preserve">- </w:t>
      </w:r>
      <w:r w:rsidRPr="00396ACE">
        <w:rPr>
          <w:color w:val="auto"/>
        </w:rPr>
        <w:t xml:space="preserve">формирование установок на здоровый образ жизни; </w:t>
      </w:r>
    </w:p>
    <w:p w14:paraId="0CDD3EA8" w14:textId="6527625E" w:rsidR="00396ACE" w:rsidRDefault="00396ACE" w:rsidP="00396ACE">
      <w:pPr>
        <w:pStyle w:val="Default"/>
        <w:jc w:val="both"/>
        <w:rPr>
          <w:color w:val="auto"/>
        </w:rPr>
      </w:pPr>
      <w:r>
        <w:rPr>
          <w:color w:val="auto"/>
        </w:rPr>
        <w:lastRenderedPageBreak/>
        <w:t xml:space="preserve">- </w:t>
      </w:r>
      <w:r w:rsidRPr="00396ACE">
        <w:rPr>
          <w:color w:val="auto"/>
        </w:rPr>
        <w:t>воспитание бережного отношения к историческому и культурному наследию народов России</w:t>
      </w:r>
      <w:r>
        <w:rPr>
          <w:color w:val="auto"/>
        </w:rPr>
        <w:t>.</w:t>
      </w:r>
    </w:p>
    <w:p w14:paraId="5ECD7AE4" w14:textId="77777777" w:rsidR="007938A7" w:rsidRDefault="007938A7" w:rsidP="00396ACE">
      <w:pPr>
        <w:pStyle w:val="Default"/>
        <w:ind w:firstLine="708"/>
        <w:jc w:val="both"/>
        <w:rPr>
          <w:b/>
          <w:bCs/>
          <w:i/>
          <w:iCs/>
          <w:color w:val="auto"/>
        </w:rPr>
      </w:pPr>
    </w:p>
    <w:p w14:paraId="3E9E6054" w14:textId="6856A38E" w:rsidR="00396ACE" w:rsidRPr="006A7F84" w:rsidRDefault="00396ACE" w:rsidP="00396ACE">
      <w:pPr>
        <w:pStyle w:val="Default"/>
        <w:ind w:firstLine="708"/>
        <w:jc w:val="both"/>
        <w:rPr>
          <w:b/>
          <w:bCs/>
          <w:i/>
          <w:iCs/>
          <w:color w:val="auto"/>
        </w:rPr>
      </w:pPr>
      <w:r w:rsidRPr="006A7F84">
        <w:rPr>
          <w:b/>
          <w:bCs/>
          <w:i/>
          <w:iCs/>
          <w:color w:val="auto"/>
        </w:rPr>
        <w:t>Формы и режим</w:t>
      </w:r>
      <w:r w:rsidR="006A7F84" w:rsidRPr="006A7F84">
        <w:rPr>
          <w:b/>
          <w:bCs/>
          <w:i/>
          <w:iCs/>
          <w:color w:val="auto"/>
        </w:rPr>
        <w:t xml:space="preserve"> занятий</w:t>
      </w:r>
    </w:p>
    <w:p w14:paraId="116518F4" w14:textId="66254394" w:rsidR="00396ACE" w:rsidRPr="00396ACE" w:rsidRDefault="00396ACE" w:rsidP="00396ACE">
      <w:pPr>
        <w:pStyle w:val="Default"/>
        <w:ind w:firstLine="708"/>
        <w:jc w:val="both"/>
        <w:rPr>
          <w:color w:val="auto"/>
        </w:rPr>
      </w:pPr>
      <w:r w:rsidRPr="00396ACE">
        <w:rPr>
          <w:color w:val="auto"/>
        </w:rPr>
        <w:t xml:space="preserve">Занятия проводятся 3 часа в неделю в соответствии с расписанием (108 часов в год). </w:t>
      </w:r>
    </w:p>
    <w:p w14:paraId="6E7B1511" w14:textId="421530F3" w:rsidR="00396ACE" w:rsidRPr="00396ACE" w:rsidRDefault="00396ACE" w:rsidP="00396ACE">
      <w:pPr>
        <w:pStyle w:val="Default"/>
        <w:jc w:val="both"/>
        <w:rPr>
          <w:color w:val="auto"/>
        </w:rPr>
      </w:pPr>
      <w:r w:rsidRPr="00396ACE">
        <w:rPr>
          <w:color w:val="auto"/>
        </w:rPr>
        <w:t>Количество учащихся в группе не менее 1</w:t>
      </w:r>
      <w:r>
        <w:rPr>
          <w:color w:val="auto"/>
        </w:rPr>
        <w:t>0</w:t>
      </w:r>
      <w:r w:rsidRPr="00396ACE">
        <w:rPr>
          <w:color w:val="auto"/>
        </w:rPr>
        <w:t xml:space="preserve"> человек. Форма организации занятий групповая. При этом меняются и совершенствуются методы и формы педагогического взаимодействия с учётом возраста занимающихся в группе детей. </w:t>
      </w:r>
    </w:p>
    <w:p w14:paraId="02E41182" w14:textId="77777777" w:rsidR="00396ACE" w:rsidRPr="00396ACE" w:rsidRDefault="00396ACE" w:rsidP="00396ACE">
      <w:pPr>
        <w:pStyle w:val="Default"/>
        <w:jc w:val="both"/>
        <w:rPr>
          <w:color w:val="auto"/>
        </w:rPr>
      </w:pPr>
      <w:r w:rsidRPr="00396ACE">
        <w:rPr>
          <w:color w:val="auto"/>
        </w:rPr>
        <w:t xml:space="preserve">Основной формой организации работы являются: </w:t>
      </w:r>
    </w:p>
    <w:p w14:paraId="02806419" w14:textId="6A55B0FA" w:rsidR="00396ACE" w:rsidRPr="00396ACE" w:rsidRDefault="00396ACE" w:rsidP="00396ACE">
      <w:pPr>
        <w:pStyle w:val="Default"/>
        <w:jc w:val="both"/>
        <w:rPr>
          <w:color w:val="auto"/>
        </w:rPr>
      </w:pPr>
      <w:r>
        <w:rPr>
          <w:color w:val="auto"/>
        </w:rPr>
        <w:t xml:space="preserve">- </w:t>
      </w:r>
      <w:r w:rsidRPr="00396ACE">
        <w:rPr>
          <w:color w:val="auto"/>
        </w:rPr>
        <w:t xml:space="preserve">практическая работа; </w:t>
      </w:r>
    </w:p>
    <w:p w14:paraId="128CCB95" w14:textId="483E6C81" w:rsidR="00396ACE" w:rsidRPr="00396ACE" w:rsidRDefault="00396ACE" w:rsidP="00396ACE">
      <w:pPr>
        <w:pStyle w:val="Default"/>
        <w:jc w:val="both"/>
        <w:rPr>
          <w:color w:val="auto"/>
        </w:rPr>
      </w:pPr>
      <w:r>
        <w:rPr>
          <w:color w:val="auto"/>
        </w:rPr>
        <w:t xml:space="preserve">- </w:t>
      </w:r>
      <w:r w:rsidRPr="00396ACE">
        <w:rPr>
          <w:color w:val="auto"/>
        </w:rPr>
        <w:t xml:space="preserve">самостоятельная работа; </w:t>
      </w:r>
    </w:p>
    <w:p w14:paraId="32F58E69" w14:textId="6348286C" w:rsidR="00396ACE" w:rsidRDefault="00396ACE" w:rsidP="00396ACE">
      <w:pPr>
        <w:pStyle w:val="Default"/>
        <w:jc w:val="both"/>
        <w:rPr>
          <w:color w:val="auto"/>
        </w:rPr>
      </w:pPr>
      <w:r>
        <w:rPr>
          <w:color w:val="auto"/>
        </w:rPr>
        <w:t xml:space="preserve">- </w:t>
      </w:r>
      <w:r w:rsidRPr="00396ACE">
        <w:rPr>
          <w:color w:val="auto"/>
        </w:rPr>
        <w:t>итоговое занятие.</w:t>
      </w:r>
    </w:p>
    <w:p w14:paraId="6243B5DD" w14:textId="3F24DBF2" w:rsidR="006A7F84" w:rsidRPr="006A7F84" w:rsidRDefault="006A7F84" w:rsidP="006A7F84">
      <w:pPr>
        <w:pStyle w:val="Default"/>
        <w:ind w:firstLine="708"/>
        <w:jc w:val="both"/>
        <w:rPr>
          <w:color w:val="auto"/>
        </w:rPr>
      </w:pPr>
      <w:r w:rsidRPr="006A7F84">
        <w:rPr>
          <w:color w:val="auto"/>
        </w:rPr>
        <w:t>Помимо основной формы занятий, обучающиеся участвуют в выставках, конкурсах, чаепитиях, посещают выставки народно-прикладного творчества, музеи</w:t>
      </w:r>
      <w:r>
        <w:rPr>
          <w:color w:val="auto"/>
        </w:rPr>
        <w:t>.</w:t>
      </w:r>
    </w:p>
    <w:p w14:paraId="2C3D98D5" w14:textId="5132B30A" w:rsidR="006A7F84" w:rsidRDefault="006A7F84" w:rsidP="006A7F84">
      <w:pPr>
        <w:pStyle w:val="Default"/>
        <w:rPr>
          <w:b/>
          <w:bCs/>
          <w:i/>
          <w:iCs/>
          <w:color w:val="auto"/>
        </w:rPr>
      </w:pPr>
      <w:r w:rsidRPr="006A7F84">
        <w:rPr>
          <w:b/>
          <w:bCs/>
          <w:i/>
          <w:iCs/>
          <w:color w:val="auto"/>
        </w:rPr>
        <w:t xml:space="preserve">Ожидаемые результаты </w:t>
      </w:r>
    </w:p>
    <w:p w14:paraId="4C025952" w14:textId="77777777" w:rsidR="006A7F84" w:rsidRPr="006A7F84" w:rsidRDefault="006A7F84" w:rsidP="006A7F84">
      <w:pPr>
        <w:pStyle w:val="Default"/>
        <w:jc w:val="both"/>
        <w:rPr>
          <w:color w:val="auto"/>
        </w:rPr>
      </w:pPr>
      <w:r w:rsidRPr="006A7F84">
        <w:rPr>
          <w:b/>
          <w:bCs/>
          <w:i/>
          <w:iCs/>
          <w:color w:val="auto"/>
        </w:rPr>
        <w:t xml:space="preserve">Обучающие: </w:t>
      </w:r>
    </w:p>
    <w:p w14:paraId="11296DB1" w14:textId="72E3300D" w:rsidR="006A7F84" w:rsidRPr="006A7F84" w:rsidRDefault="006A7F84" w:rsidP="006A7F84">
      <w:pPr>
        <w:pStyle w:val="Default"/>
        <w:jc w:val="both"/>
        <w:rPr>
          <w:color w:val="auto"/>
        </w:rPr>
      </w:pPr>
      <w:r>
        <w:rPr>
          <w:color w:val="auto"/>
        </w:rPr>
        <w:t xml:space="preserve">- </w:t>
      </w:r>
      <w:r w:rsidRPr="006A7F84">
        <w:rPr>
          <w:color w:val="auto"/>
        </w:rPr>
        <w:t xml:space="preserve">сформированы основы ЗУН в области декоративно-прикладного творчества; </w:t>
      </w:r>
    </w:p>
    <w:p w14:paraId="7D61DD0A" w14:textId="2122FE85" w:rsidR="006A7F84" w:rsidRPr="006A7F84" w:rsidRDefault="006A7F84" w:rsidP="006A7F84">
      <w:pPr>
        <w:pStyle w:val="Default"/>
        <w:jc w:val="both"/>
        <w:rPr>
          <w:color w:val="auto"/>
        </w:rPr>
      </w:pPr>
      <w:r>
        <w:rPr>
          <w:color w:val="auto"/>
        </w:rPr>
        <w:t xml:space="preserve">- </w:t>
      </w:r>
      <w:r w:rsidRPr="006A7F84">
        <w:rPr>
          <w:color w:val="auto"/>
        </w:rPr>
        <w:t xml:space="preserve">сформированы основы этикета; </w:t>
      </w:r>
    </w:p>
    <w:p w14:paraId="210B5D2D" w14:textId="68268F3A" w:rsidR="006A7F84" w:rsidRPr="006A7F84" w:rsidRDefault="006A7F84" w:rsidP="006A7F84">
      <w:pPr>
        <w:pStyle w:val="Default"/>
        <w:jc w:val="both"/>
        <w:rPr>
          <w:color w:val="auto"/>
        </w:rPr>
      </w:pPr>
      <w:r>
        <w:rPr>
          <w:color w:val="auto"/>
        </w:rPr>
        <w:t xml:space="preserve">- </w:t>
      </w:r>
      <w:r w:rsidRPr="006A7F84">
        <w:rPr>
          <w:color w:val="auto"/>
        </w:rPr>
        <w:t>сформированы основы ведения домашнего хозяйства</w:t>
      </w:r>
    </w:p>
    <w:p w14:paraId="6D196C8B" w14:textId="77777777" w:rsidR="000F2B14" w:rsidRPr="000F2B14" w:rsidRDefault="000F2B14" w:rsidP="000F2B14">
      <w:pPr>
        <w:pStyle w:val="Default"/>
        <w:jc w:val="both"/>
        <w:rPr>
          <w:color w:val="auto"/>
        </w:rPr>
      </w:pPr>
    </w:p>
    <w:p w14:paraId="63E096C4" w14:textId="77777777" w:rsidR="006A7F84" w:rsidRPr="006A7F84" w:rsidRDefault="006A7F84" w:rsidP="006A7F84">
      <w:pPr>
        <w:pStyle w:val="Default"/>
        <w:jc w:val="both"/>
        <w:rPr>
          <w:color w:val="auto"/>
        </w:rPr>
      </w:pPr>
      <w:r w:rsidRPr="006A7F84">
        <w:rPr>
          <w:b/>
          <w:bCs/>
          <w:i/>
          <w:iCs/>
          <w:color w:val="auto"/>
        </w:rPr>
        <w:t xml:space="preserve">Личностные: </w:t>
      </w:r>
    </w:p>
    <w:p w14:paraId="3A04D876" w14:textId="646AD8C2" w:rsidR="006A7F84" w:rsidRPr="006A7F84" w:rsidRDefault="006A7F84" w:rsidP="006A7F84">
      <w:pPr>
        <w:pStyle w:val="Default"/>
        <w:jc w:val="both"/>
        <w:rPr>
          <w:color w:val="auto"/>
        </w:rPr>
      </w:pPr>
      <w:r>
        <w:rPr>
          <w:color w:val="auto"/>
        </w:rPr>
        <w:t>-</w:t>
      </w:r>
      <w:r w:rsidRPr="006A7F84">
        <w:rPr>
          <w:color w:val="auto"/>
        </w:rPr>
        <w:t xml:space="preserve"> развиты творческие способности, эстетический вкус; </w:t>
      </w:r>
    </w:p>
    <w:p w14:paraId="66F0F8FD" w14:textId="14BCDD55" w:rsidR="006A7F84" w:rsidRPr="006A7F84" w:rsidRDefault="006A7F84" w:rsidP="006A7F84">
      <w:pPr>
        <w:pStyle w:val="Default"/>
        <w:jc w:val="both"/>
        <w:rPr>
          <w:color w:val="auto"/>
        </w:rPr>
      </w:pPr>
      <w:r>
        <w:rPr>
          <w:color w:val="auto"/>
        </w:rPr>
        <w:t>-</w:t>
      </w:r>
      <w:r w:rsidRPr="006A7F84">
        <w:rPr>
          <w:color w:val="auto"/>
        </w:rPr>
        <w:t xml:space="preserve"> развито умение адаптироваться к действительности, умение предвидеть результаты своей работы, самостоятельности в преодолении трудностей; </w:t>
      </w:r>
    </w:p>
    <w:p w14:paraId="458CDEBF" w14:textId="55A6DB81" w:rsidR="006A7F84" w:rsidRPr="006A7F84" w:rsidRDefault="006A7F84" w:rsidP="006A7F84">
      <w:pPr>
        <w:pStyle w:val="Default"/>
        <w:jc w:val="both"/>
        <w:rPr>
          <w:color w:val="auto"/>
        </w:rPr>
      </w:pPr>
      <w:r>
        <w:rPr>
          <w:color w:val="auto"/>
        </w:rPr>
        <w:t>-</w:t>
      </w:r>
      <w:r w:rsidRPr="006A7F84">
        <w:rPr>
          <w:color w:val="auto"/>
        </w:rPr>
        <w:t xml:space="preserve"> сформирована духовно-нравственная сфера личности; </w:t>
      </w:r>
    </w:p>
    <w:p w14:paraId="4F4E6D94" w14:textId="77777777" w:rsidR="006A7F84" w:rsidRDefault="006A7F84" w:rsidP="006A7F84">
      <w:pPr>
        <w:pStyle w:val="Default"/>
        <w:jc w:val="both"/>
        <w:rPr>
          <w:color w:val="auto"/>
        </w:rPr>
      </w:pPr>
      <w:r>
        <w:rPr>
          <w:color w:val="auto"/>
        </w:rPr>
        <w:t xml:space="preserve">- </w:t>
      </w:r>
      <w:r w:rsidRPr="006A7F84">
        <w:rPr>
          <w:color w:val="auto"/>
        </w:rPr>
        <w:t xml:space="preserve">сформированы установки на здоровый образ жизни; </w:t>
      </w:r>
    </w:p>
    <w:p w14:paraId="48AA4EFA" w14:textId="59B283E4" w:rsidR="000F2B14" w:rsidRDefault="006A7F84" w:rsidP="006A7F84">
      <w:pPr>
        <w:pStyle w:val="Default"/>
        <w:jc w:val="both"/>
        <w:rPr>
          <w:color w:val="auto"/>
        </w:rPr>
      </w:pPr>
      <w:r>
        <w:rPr>
          <w:color w:val="auto"/>
        </w:rPr>
        <w:t xml:space="preserve">- </w:t>
      </w:r>
      <w:r w:rsidRPr="006A7F84">
        <w:rPr>
          <w:color w:val="auto"/>
        </w:rPr>
        <w:t>сформировано бережное отношения к историческому и культурному наследию народов России</w:t>
      </w:r>
      <w:r>
        <w:rPr>
          <w:color w:val="auto"/>
        </w:rPr>
        <w:t>.</w:t>
      </w:r>
    </w:p>
    <w:p w14:paraId="307AB598" w14:textId="591DCC30" w:rsidR="006A7F84" w:rsidRDefault="006A7F84" w:rsidP="006A7F84">
      <w:pPr>
        <w:pStyle w:val="Default"/>
        <w:jc w:val="both"/>
        <w:rPr>
          <w:b/>
          <w:bCs/>
          <w:i/>
          <w:iCs/>
          <w:color w:val="auto"/>
        </w:rPr>
      </w:pPr>
      <w:r w:rsidRPr="006A7F84">
        <w:rPr>
          <w:b/>
          <w:bCs/>
          <w:i/>
          <w:iCs/>
          <w:color w:val="auto"/>
        </w:rPr>
        <w:t>Метапредметные результаты:</w:t>
      </w:r>
    </w:p>
    <w:p w14:paraId="111EEBC6" w14:textId="1C58282A" w:rsidR="006A7F84" w:rsidRPr="006A7F84" w:rsidRDefault="006A7F84" w:rsidP="006A7F84">
      <w:pPr>
        <w:pStyle w:val="Default"/>
        <w:jc w:val="both"/>
        <w:rPr>
          <w:i/>
          <w:iCs/>
          <w:color w:val="auto"/>
        </w:rPr>
      </w:pPr>
      <w:r w:rsidRPr="006A7F84">
        <w:rPr>
          <w:i/>
          <w:iCs/>
          <w:color w:val="auto"/>
        </w:rPr>
        <w:t>Познавательные универсальные учебные деятельности УУД</w:t>
      </w:r>
      <w:r>
        <w:rPr>
          <w:i/>
          <w:iCs/>
          <w:color w:val="auto"/>
        </w:rPr>
        <w:t>:</w:t>
      </w:r>
    </w:p>
    <w:p w14:paraId="4AA2C541" w14:textId="4B18B3C3" w:rsidR="006A7F84" w:rsidRPr="006A7F84" w:rsidRDefault="006A7F84" w:rsidP="006A7F84">
      <w:pPr>
        <w:pStyle w:val="Default"/>
        <w:jc w:val="both"/>
        <w:rPr>
          <w:color w:val="auto"/>
        </w:rPr>
      </w:pPr>
      <w:r>
        <w:rPr>
          <w:color w:val="auto"/>
        </w:rPr>
        <w:t xml:space="preserve">- </w:t>
      </w:r>
      <w:r w:rsidRPr="006A7F84">
        <w:rPr>
          <w:color w:val="auto"/>
        </w:rPr>
        <w:t xml:space="preserve">выполнение инструкций, несложных алгоритмов при решении учебных задач; </w:t>
      </w:r>
    </w:p>
    <w:p w14:paraId="61762707" w14:textId="2E480798" w:rsidR="006A7F84" w:rsidRPr="006A7F84" w:rsidRDefault="006A7F84" w:rsidP="006A7F84">
      <w:pPr>
        <w:pStyle w:val="Default"/>
        <w:jc w:val="both"/>
        <w:rPr>
          <w:color w:val="auto"/>
        </w:rPr>
      </w:pPr>
      <w:r>
        <w:rPr>
          <w:color w:val="auto"/>
        </w:rPr>
        <w:t xml:space="preserve">- </w:t>
      </w:r>
      <w:r w:rsidRPr="006A7F84">
        <w:rPr>
          <w:color w:val="auto"/>
        </w:rPr>
        <w:t xml:space="preserve">рефлексия способов и условий действия, контроль и оценка процесса и результатов деятельности; </w:t>
      </w:r>
    </w:p>
    <w:p w14:paraId="0CC41E46" w14:textId="77777777" w:rsidR="006A7F84" w:rsidRPr="006A7F84" w:rsidRDefault="006A7F84" w:rsidP="006A7F84">
      <w:pPr>
        <w:pStyle w:val="Default"/>
        <w:jc w:val="both"/>
        <w:rPr>
          <w:color w:val="auto"/>
        </w:rPr>
      </w:pPr>
    </w:p>
    <w:p w14:paraId="5ACA1807" w14:textId="77777777" w:rsidR="006A7F84" w:rsidRPr="006A7F84" w:rsidRDefault="006A7F84" w:rsidP="006A7F84">
      <w:pPr>
        <w:pStyle w:val="Default"/>
        <w:jc w:val="both"/>
        <w:rPr>
          <w:color w:val="auto"/>
        </w:rPr>
      </w:pPr>
      <w:r w:rsidRPr="006A7F84">
        <w:rPr>
          <w:i/>
          <w:iCs/>
          <w:color w:val="auto"/>
        </w:rPr>
        <w:t xml:space="preserve">регулятивные УУД: </w:t>
      </w:r>
    </w:p>
    <w:p w14:paraId="1608B204" w14:textId="56C170B3" w:rsidR="006A7F84" w:rsidRPr="006A7F84" w:rsidRDefault="006A7F84" w:rsidP="006A7F84">
      <w:pPr>
        <w:pStyle w:val="Default"/>
        <w:jc w:val="both"/>
        <w:rPr>
          <w:color w:val="auto"/>
        </w:rPr>
      </w:pPr>
      <w:r>
        <w:rPr>
          <w:color w:val="auto"/>
        </w:rPr>
        <w:t xml:space="preserve">- </w:t>
      </w:r>
      <w:r w:rsidRPr="006A7F84">
        <w:rPr>
          <w:color w:val="auto"/>
        </w:rPr>
        <w:t xml:space="preserve">планирование последовательности практических действий для реализации поставленной задачи; </w:t>
      </w:r>
    </w:p>
    <w:p w14:paraId="66A20563" w14:textId="250A8EA6" w:rsidR="006A7F84" w:rsidRPr="006A7F84" w:rsidRDefault="006A7F84" w:rsidP="006A7F84">
      <w:pPr>
        <w:pStyle w:val="Default"/>
        <w:jc w:val="both"/>
        <w:rPr>
          <w:color w:val="auto"/>
        </w:rPr>
      </w:pPr>
      <w:r>
        <w:rPr>
          <w:color w:val="auto"/>
        </w:rPr>
        <w:t xml:space="preserve">- </w:t>
      </w:r>
      <w:r w:rsidRPr="006A7F84">
        <w:rPr>
          <w:color w:val="auto"/>
        </w:rPr>
        <w:t xml:space="preserve">оценка результата деятельности; </w:t>
      </w:r>
    </w:p>
    <w:p w14:paraId="70B5A12C" w14:textId="7CD68950" w:rsidR="006A7F84" w:rsidRPr="006A7F84" w:rsidRDefault="006A7F84" w:rsidP="006A7F84">
      <w:pPr>
        <w:pStyle w:val="Default"/>
        <w:jc w:val="both"/>
        <w:rPr>
          <w:color w:val="auto"/>
        </w:rPr>
      </w:pPr>
      <w:r>
        <w:rPr>
          <w:color w:val="auto"/>
        </w:rPr>
        <w:t xml:space="preserve">- </w:t>
      </w:r>
      <w:r w:rsidRPr="006A7F84">
        <w:rPr>
          <w:color w:val="auto"/>
        </w:rPr>
        <w:t xml:space="preserve">самоконтроль и ответственность за свои поступки; </w:t>
      </w:r>
    </w:p>
    <w:p w14:paraId="02F4F8A5" w14:textId="77777777" w:rsidR="006A7F84" w:rsidRPr="006A7F84" w:rsidRDefault="006A7F84" w:rsidP="006A7F84">
      <w:pPr>
        <w:pStyle w:val="Default"/>
        <w:jc w:val="both"/>
        <w:rPr>
          <w:color w:val="auto"/>
        </w:rPr>
      </w:pPr>
    </w:p>
    <w:p w14:paraId="0AF37589" w14:textId="77777777" w:rsidR="006A7F84" w:rsidRPr="006A7F84" w:rsidRDefault="006A7F84" w:rsidP="006A7F84">
      <w:pPr>
        <w:pStyle w:val="Default"/>
        <w:jc w:val="both"/>
        <w:rPr>
          <w:color w:val="auto"/>
        </w:rPr>
      </w:pPr>
      <w:r w:rsidRPr="006A7F84">
        <w:rPr>
          <w:i/>
          <w:iCs/>
          <w:color w:val="auto"/>
        </w:rPr>
        <w:t xml:space="preserve">коммуникативные УУД: </w:t>
      </w:r>
    </w:p>
    <w:p w14:paraId="38F0C6F7" w14:textId="769B9AD1" w:rsidR="006A7F84" w:rsidRPr="006A7F84" w:rsidRDefault="006A7F84" w:rsidP="006A7F84">
      <w:pPr>
        <w:pStyle w:val="Default"/>
        <w:jc w:val="both"/>
        <w:rPr>
          <w:color w:val="auto"/>
        </w:rPr>
      </w:pPr>
      <w:r>
        <w:rPr>
          <w:color w:val="auto"/>
        </w:rPr>
        <w:t xml:space="preserve">- </w:t>
      </w:r>
      <w:r w:rsidRPr="006A7F84">
        <w:rPr>
          <w:color w:val="auto"/>
        </w:rPr>
        <w:t xml:space="preserve">умение осознанно и произвольно строить речевое высказывание; </w:t>
      </w:r>
    </w:p>
    <w:p w14:paraId="080DB310" w14:textId="54050887" w:rsidR="006A7F84" w:rsidRDefault="006A7F84" w:rsidP="006A7F84">
      <w:pPr>
        <w:pStyle w:val="Default"/>
        <w:jc w:val="both"/>
        <w:rPr>
          <w:color w:val="auto"/>
        </w:rPr>
      </w:pPr>
      <w:r>
        <w:rPr>
          <w:color w:val="auto"/>
        </w:rPr>
        <w:t xml:space="preserve">- </w:t>
      </w:r>
      <w:r w:rsidRPr="006A7F84">
        <w:rPr>
          <w:color w:val="auto"/>
        </w:rPr>
        <w:t xml:space="preserve">умение договариваться, приходить к общему решению в совместной деятельности. </w:t>
      </w:r>
    </w:p>
    <w:p w14:paraId="6024F384" w14:textId="77777777" w:rsidR="00A63B7A" w:rsidRPr="006A7F84" w:rsidRDefault="00A63B7A" w:rsidP="006A7F84">
      <w:pPr>
        <w:pStyle w:val="Default"/>
        <w:jc w:val="both"/>
        <w:rPr>
          <w:color w:val="auto"/>
        </w:rPr>
      </w:pPr>
    </w:p>
    <w:p w14:paraId="049EEBF1" w14:textId="77777777" w:rsidR="00A63B7A" w:rsidRPr="00A63B7A" w:rsidRDefault="00A63B7A" w:rsidP="00A63B7A">
      <w:pPr>
        <w:pStyle w:val="Default"/>
        <w:jc w:val="both"/>
        <w:rPr>
          <w:color w:val="auto"/>
        </w:rPr>
      </w:pPr>
      <w:r w:rsidRPr="00A63B7A">
        <w:rPr>
          <w:b/>
          <w:bCs/>
          <w:color w:val="auto"/>
        </w:rPr>
        <w:t xml:space="preserve">Критерии и способы определения результативности. </w:t>
      </w:r>
    </w:p>
    <w:p w14:paraId="5FCE3FFC" w14:textId="77777777" w:rsidR="00A63B7A" w:rsidRPr="00A63B7A" w:rsidRDefault="00A63B7A" w:rsidP="00EE0555">
      <w:pPr>
        <w:pStyle w:val="Default"/>
        <w:ind w:firstLine="708"/>
        <w:jc w:val="both"/>
        <w:rPr>
          <w:color w:val="auto"/>
        </w:rPr>
      </w:pPr>
      <w:r w:rsidRPr="00A63B7A">
        <w:rPr>
          <w:color w:val="auto"/>
        </w:rPr>
        <w:t xml:space="preserve">Критерии оценки результатов обучения распределены по степени выраженности знаний и приобретенных умений обучающегося по уровням: </w:t>
      </w:r>
    </w:p>
    <w:p w14:paraId="067992AC" w14:textId="77777777" w:rsidR="00A63B7A" w:rsidRPr="00A63B7A" w:rsidRDefault="00A63B7A" w:rsidP="00A63B7A">
      <w:pPr>
        <w:pStyle w:val="Default"/>
        <w:jc w:val="both"/>
        <w:rPr>
          <w:color w:val="auto"/>
        </w:rPr>
      </w:pPr>
      <w:r w:rsidRPr="00A63B7A">
        <w:rPr>
          <w:i/>
          <w:iCs/>
          <w:color w:val="auto"/>
        </w:rPr>
        <w:t xml:space="preserve">низкий уровень </w:t>
      </w:r>
      <w:r w:rsidRPr="00A63B7A">
        <w:rPr>
          <w:color w:val="auto"/>
        </w:rPr>
        <w:t xml:space="preserve">— ребёнок имеет неясные, расплывчатые представления о предмете, в практических действиях допускает много ошибок, нуждается в постоянной опеке; </w:t>
      </w:r>
    </w:p>
    <w:p w14:paraId="00FC8816" w14:textId="77777777" w:rsidR="00A63B7A" w:rsidRPr="00A63B7A" w:rsidRDefault="00A63B7A" w:rsidP="00A63B7A">
      <w:pPr>
        <w:pStyle w:val="Default"/>
        <w:jc w:val="both"/>
        <w:rPr>
          <w:color w:val="auto"/>
        </w:rPr>
      </w:pPr>
      <w:r w:rsidRPr="00A63B7A">
        <w:rPr>
          <w:i/>
          <w:iCs/>
          <w:color w:val="auto"/>
        </w:rPr>
        <w:t xml:space="preserve">средний уровень — </w:t>
      </w:r>
      <w:r w:rsidRPr="00A63B7A">
        <w:rPr>
          <w:color w:val="auto"/>
        </w:rPr>
        <w:t xml:space="preserve">запас знаний ребёнка близок к содержанию программы, допускаются незначительные ошибки в практической (репродуктивной) деятельности; </w:t>
      </w:r>
    </w:p>
    <w:p w14:paraId="72FD5EEC" w14:textId="77777777" w:rsidR="00A63B7A" w:rsidRPr="00A63B7A" w:rsidRDefault="00A63B7A" w:rsidP="00A63B7A">
      <w:pPr>
        <w:pStyle w:val="Default"/>
        <w:jc w:val="both"/>
        <w:rPr>
          <w:color w:val="auto"/>
        </w:rPr>
      </w:pPr>
      <w:r w:rsidRPr="00A63B7A">
        <w:rPr>
          <w:i/>
          <w:iCs/>
          <w:color w:val="auto"/>
        </w:rPr>
        <w:t xml:space="preserve">высокий уровень — </w:t>
      </w:r>
      <w:r w:rsidRPr="00A63B7A">
        <w:rPr>
          <w:color w:val="auto"/>
        </w:rPr>
        <w:t xml:space="preserve">ребёнок имеет полное четкое представление о предмете, безошибочно выполняет практические действия, самостоятелен; </w:t>
      </w:r>
    </w:p>
    <w:p w14:paraId="672F38A8" w14:textId="2E9F7E99" w:rsidR="006A7F84" w:rsidRDefault="00A63B7A" w:rsidP="00A63B7A">
      <w:pPr>
        <w:pStyle w:val="Default"/>
        <w:jc w:val="both"/>
        <w:rPr>
          <w:color w:val="auto"/>
        </w:rPr>
      </w:pPr>
      <w:r w:rsidRPr="00A63B7A">
        <w:rPr>
          <w:i/>
          <w:iCs/>
          <w:color w:val="auto"/>
        </w:rPr>
        <w:t xml:space="preserve">очень высокий уровень </w:t>
      </w:r>
      <w:r w:rsidRPr="00A63B7A">
        <w:rPr>
          <w:color w:val="auto"/>
        </w:rPr>
        <w:t xml:space="preserve">— знания гибко переносятся и применяются в новых условиях. </w:t>
      </w:r>
      <w:r w:rsidRPr="00A63B7A">
        <w:rPr>
          <w:b/>
          <w:bCs/>
          <w:color w:val="auto"/>
        </w:rPr>
        <w:t xml:space="preserve">Способы отслеживания результативности: </w:t>
      </w:r>
      <w:r w:rsidRPr="00A63B7A">
        <w:rPr>
          <w:color w:val="auto"/>
        </w:rPr>
        <w:t xml:space="preserve">педагогическое наблюдение; педагогический </w:t>
      </w:r>
      <w:r w:rsidRPr="00A63B7A">
        <w:rPr>
          <w:color w:val="auto"/>
        </w:rPr>
        <w:lastRenderedPageBreak/>
        <w:t>анализ результатов анкетирования, тестирования, выполнения обучающимися диагностических заданий, участия</w:t>
      </w:r>
      <w:r>
        <w:rPr>
          <w:color w:val="auto"/>
        </w:rPr>
        <w:t xml:space="preserve"> в мероприятиях (конкурсах, викторинах, </w:t>
      </w:r>
      <w:r w:rsidR="001A4647">
        <w:rPr>
          <w:color w:val="auto"/>
        </w:rPr>
        <w:t>выставки</w:t>
      </w:r>
      <w:r>
        <w:rPr>
          <w:color w:val="auto"/>
        </w:rPr>
        <w:t>)</w:t>
      </w:r>
    </w:p>
    <w:p w14:paraId="420C9AED" w14:textId="77777777" w:rsidR="00A63B7A" w:rsidRPr="00A63B7A" w:rsidRDefault="00A63B7A" w:rsidP="00A63B7A">
      <w:pPr>
        <w:pStyle w:val="Default"/>
        <w:jc w:val="both"/>
        <w:rPr>
          <w:color w:val="auto"/>
        </w:rPr>
      </w:pPr>
      <w:r w:rsidRPr="00A63B7A">
        <w:rPr>
          <w:b/>
          <w:bCs/>
          <w:color w:val="auto"/>
        </w:rPr>
        <w:t xml:space="preserve">Формы подведения итогов реализации программы </w:t>
      </w:r>
    </w:p>
    <w:p w14:paraId="78A04E5C" w14:textId="77777777" w:rsidR="00A63B7A" w:rsidRPr="00A63B7A" w:rsidRDefault="00A63B7A" w:rsidP="00A63B7A">
      <w:pPr>
        <w:pStyle w:val="Default"/>
        <w:jc w:val="both"/>
        <w:rPr>
          <w:color w:val="auto"/>
        </w:rPr>
      </w:pPr>
      <w:r w:rsidRPr="00A63B7A">
        <w:rPr>
          <w:i/>
          <w:iCs/>
          <w:color w:val="auto"/>
        </w:rPr>
        <w:t>Продуктивные формы</w:t>
      </w:r>
      <w:r w:rsidRPr="00A63B7A">
        <w:rPr>
          <w:color w:val="auto"/>
        </w:rPr>
        <w:t xml:space="preserve">: выставки, конкурсы, викторины. </w:t>
      </w:r>
    </w:p>
    <w:p w14:paraId="38EB1E93" w14:textId="77777777" w:rsidR="00A63B7A" w:rsidRPr="00A63B7A" w:rsidRDefault="00A63B7A" w:rsidP="00A63B7A">
      <w:pPr>
        <w:pStyle w:val="Default"/>
        <w:jc w:val="both"/>
        <w:rPr>
          <w:color w:val="auto"/>
        </w:rPr>
      </w:pPr>
      <w:r w:rsidRPr="00A63B7A">
        <w:rPr>
          <w:i/>
          <w:iCs/>
          <w:color w:val="auto"/>
        </w:rPr>
        <w:t>Документальные формы</w:t>
      </w:r>
      <w:r w:rsidRPr="00A63B7A">
        <w:rPr>
          <w:color w:val="auto"/>
        </w:rPr>
        <w:t xml:space="preserve">: карты оценки результатов освоения программы, дневники педагогических наблюдений, портфолио обучающихся. </w:t>
      </w:r>
    </w:p>
    <w:p w14:paraId="7CB6BB19" w14:textId="05DF54C8" w:rsidR="00A63B7A" w:rsidRDefault="00A63B7A" w:rsidP="00A63B7A">
      <w:pPr>
        <w:pStyle w:val="Default"/>
        <w:jc w:val="both"/>
        <w:rPr>
          <w:color w:val="auto"/>
        </w:rPr>
      </w:pPr>
    </w:p>
    <w:p w14:paraId="63C42903" w14:textId="3BED8A15" w:rsidR="00A63B7A" w:rsidRDefault="00881A8C" w:rsidP="001A4647">
      <w:pPr>
        <w:pStyle w:val="Default"/>
        <w:jc w:val="center"/>
        <w:rPr>
          <w:color w:val="auto"/>
        </w:rPr>
      </w:pPr>
      <w:r>
        <w:rPr>
          <w:b/>
          <w:bCs/>
          <w:color w:val="auto"/>
          <w:sz w:val="32"/>
          <w:szCs w:val="32"/>
        </w:rPr>
        <w:t>Учебный план</w:t>
      </w:r>
    </w:p>
    <w:tbl>
      <w:tblPr>
        <w:tblStyle w:val="a3"/>
        <w:tblW w:w="0" w:type="auto"/>
        <w:tblLook w:val="04A0" w:firstRow="1" w:lastRow="0" w:firstColumn="1" w:lastColumn="0" w:noHBand="0" w:noVBand="1"/>
      </w:tblPr>
      <w:tblGrid>
        <w:gridCol w:w="448"/>
        <w:gridCol w:w="3516"/>
        <w:gridCol w:w="1655"/>
        <w:gridCol w:w="1866"/>
        <w:gridCol w:w="1860"/>
      </w:tblGrid>
      <w:tr w:rsidR="001A4647" w14:paraId="0F580B8F" w14:textId="77777777" w:rsidTr="001A4647">
        <w:tc>
          <w:tcPr>
            <w:tcW w:w="448" w:type="dxa"/>
            <w:vMerge w:val="restart"/>
          </w:tcPr>
          <w:p w14:paraId="4EAB3D1B" w14:textId="77777777" w:rsidR="001A4647" w:rsidRDefault="001A4647" w:rsidP="00A63B7A">
            <w:pPr>
              <w:pStyle w:val="Default"/>
              <w:jc w:val="both"/>
              <w:rPr>
                <w:b/>
                <w:bCs/>
                <w:sz w:val="23"/>
                <w:szCs w:val="23"/>
              </w:rPr>
            </w:pPr>
          </w:p>
          <w:p w14:paraId="456B0A7C" w14:textId="1A5407E8" w:rsidR="001A4647" w:rsidRDefault="001A4647" w:rsidP="00A63B7A">
            <w:pPr>
              <w:pStyle w:val="Default"/>
              <w:jc w:val="both"/>
              <w:rPr>
                <w:color w:val="auto"/>
              </w:rPr>
            </w:pPr>
            <w:r>
              <w:rPr>
                <w:b/>
                <w:bCs/>
                <w:sz w:val="23"/>
                <w:szCs w:val="23"/>
              </w:rPr>
              <w:t>№</w:t>
            </w:r>
          </w:p>
        </w:tc>
        <w:tc>
          <w:tcPr>
            <w:tcW w:w="3516" w:type="dxa"/>
            <w:vMerge w:val="restart"/>
          </w:tcPr>
          <w:p w14:paraId="367E1203" w14:textId="37410298" w:rsidR="001A4647" w:rsidRDefault="001A4647" w:rsidP="00A63B7A">
            <w:pPr>
              <w:pStyle w:val="Default"/>
              <w:jc w:val="both"/>
              <w:rPr>
                <w:color w:val="auto"/>
              </w:rPr>
            </w:pPr>
            <w:r>
              <w:rPr>
                <w:b/>
                <w:bCs/>
                <w:sz w:val="23"/>
                <w:szCs w:val="23"/>
              </w:rPr>
              <w:t>Наименование модуля</w:t>
            </w:r>
          </w:p>
        </w:tc>
        <w:tc>
          <w:tcPr>
            <w:tcW w:w="5381" w:type="dxa"/>
            <w:gridSpan w:val="3"/>
          </w:tcPr>
          <w:p w14:paraId="24669B14" w14:textId="540D5729" w:rsidR="001A4647" w:rsidRPr="001A4647" w:rsidRDefault="001A4647" w:rsidP="001A4647">
            <w:pPr>
              <w:pStyle w:val="Default"/>
              <w:jc w:val="center"/>
              <w:rPr>
                <w:sz w:val="23"/>
                <w:szCs w:val="23"/>
              </w:rPr>
            </w:pPr>
            <w:r>
              <w:rPr>
                <w:b/>
                <w:bCs/>
                <w:sz w:val="23"/>
                <w:szCs w:val="23"/>
              </w:rPr>
              <w:t>Количество часов</w:t>
            </w:r>
          </w:p>
        </w:tc>
      </w:tr>
      <w:tr w:rsidR="001A4647" w14:paraId="782FA7C6" w14:textId="77777777" w:rsidTr="001A4647">
        <w:tc>
          <w:tcPr>
            <w:tcW w:w="448" w:type="dxa"/>
            <w:vMerge/>
          </w:tcPr>
          <w:p w14:paraId="3FC036C1" w14:textId="66C5427C" w:rsidR="001A4647" w:rsidRDefault="001A4647" w:rsidP="00A63B7A">
            <w:pPr>
              <w:pStyle w:val="Default"/>
              <w:jc w:val="both"/>
              <w:rPr>
                <w:color w:val="auto"/>
              </w:rPr>
            </w:pPr>
          </w:p>
        </w:tc>
        <w:tc>
          <w:tcPr>
            <w:tcW w:w="3516" w:type="dxa"/>
            <w:vMerge/>
          </w:tcPr>
          <w:p w14:paraId="4C0160BB" w14:textId="003A3C4C" w:rsidR="001A4647" w:rsidRDefault="001A4647" w:rsidP="00A63B7A">
            <w:pPr>
              <w:pStyle w:val="Default"/>
              <w:jc w:val="both"/>
              <w:rPr>
                <w:color w:val="auto"/>
              </w:rPr>
            </w:pPr>
          </w:p>
        </w:tc>
        <w:tc>
          <w:tcPr>
            <w:tcW w:w="1655" w:type="dxa"/>
          </w:tcPr>
          <w:p w14:paraId="6BE8BEDF" w14:textId="5527E063" w:rsidR="001A4647" w:rsidRDefault="001A4647" w:rsidP="001A4647">
            <w:pPr>
              <w:pStyle w:val="Default"/>
              <w:jc w:val="center"/>
              <w:rPr>
                <w:color w:val="auto"/>
              </w:rPr>
            </w:pPr>
            <w:r>
              <w:rPr>
                <w:b/>
                <w:bCs/>
                <w:sz w:val="23"/>
                <w:szCs w:val="23"/>
              </w:rPr>
              <w:t>Теория</w:t>
            </w:r>
          </w:p>
        </w:tc>
        <w:tc>
          <w:tcPr>
            <w:tcW w:w="1866" w:type="dxa"/>
          </w:tcPr>
          <w:p w14:paraId="5AEF6227" w14:textId="6A6941FF" w:rsidR="001A4647" w:rsidRDefault="001A4647" w:rsidP="001A4647">
            <w:pPr>
              <w:pStyle w:val="Default"/>
              <w:jc w:val="center"/>
              <w:rPr>
                <w:color w:val="auto"/>
              </w:rPr>
            </w:pPr>
            <w:r>
              <w:rPr>
                <w:b/>
                <w:bCs/>
                <w:sz w:val="23"/>
                <w:szCs w:val="23"/>
              </w:rPr>
              <w:t>Практика</w:t>
            </w:r>
          </w:p>
        </w:tc>
        <w:tc>
          <w:tcPr>
            <w:tcW w:w="1860" w:type="dxa"/>
          </w:tcPr>
          <w:p w14:paraId="2C9556CC" w14:textId="3EA08992" w:rsidR="001A4647" w:rsidRDefault="001A4647" w:rsidP="001A4647">
            <w:pPr>
              <w:pStyle w:val="Default"/>
              <w:jc w:val="center"/>
              <w:rPr>
                <w:color w:val="auto"/>
              </w:rPr>
            </w:pPr>
            <w:r>
              <w:rPr>
                <w:b/>
                <w:bCs/>
                <w:sz w:val="23"/>
                <w:szCs w:val="23"/>
              </w:rPr>
              <w:t>Всего</w:t>
            </w:r>
          </w:p>
        </w:tc>
      </w:tr>
      <w:tr w:rsidR="00881A8C" w14:paraId="16259A88" w14:textId="77777777" w:rsidTr="001A4647">
        <w:tc>
          <w:tcPr>
            <w:tcW w:w="448" w:type="dxa"/>
          </w:tcPr>
          <w:p w14:paraId="13503023" w14:textId="5282067C" w:rsidR="00881A8C" w:rsidRDefault="001A4647" w:rsidP="00A63B7A">
            <w:pPr>
              <w:pStyle w:val="Default"/>
              <w:jc w:val="both"/>
              <w:rPr>
                <w:b/>
                <w:bCs/>
                <w:sz w:val="23"/>
                <w:szCs w:val="23"/>
              </w:rPr>
            </w:pPr>
            <w:r>
              <w:rPr>
                <w:b/>
                <w:bCs/>
                <w:sz w:val="23"/>
                <w:szCs w:val="23"/>
              </w:rPr>
              <w:t>1</w:t>
            </w:r>
          </w:p>
        </w:tc>
        <w:tc>
          <w:tcPr>
            <w:tcW w:w="3516" w:type="dxa"/>
          </w:tcPr>
          <w:p w14:paraId="065375D3" w14:textId="5FCC5008" w:rsidR="00881A8C" w:rsidRDefault="007938A7" w:rsidP="00A63B7A">
            <w:pPr>
              <w:pStyle w:val="Default"/>
              <w:jc w:val="both"/>
              <w:rPr>
                <w:color w:val="auto"/>
              </w:rPr>
            </w:pPr>
            <w:r>
              <w:rPr>
                <w:color w:val="auto"/>
              </w:rPr>
              <w:t xml:space="preserve">Поделки </w:t>
            </w:r>
          </w:p>
        </w:tc>
        <w:tc>
          <w:tcPr>
            <w:tcW w:w="1655" w:type="dxa"/>
          </w:tcPr>
          <w:p w14:paraId="4ADBE197" w14:textId="231EF05B" w:rsidR="00881A8C" w:rsidRDefault="001A4647" w:rsidP="001A4647">
            <w:pPr>
              <w:pStyle w:val="Default"/>
              <w:jc w:val="center"/>
              <w:rPr>
                <w:color w:val="auto"/>
              </w:rPr>
            </w:pPr>
            <w:r>
              <w:rPr>
                <w:sz w:val="23"/>
                <w:szCs w:val="23"/>
              </w:rPr>
              <w:t>6</w:t>
            </w:r>
          </w:p>
        </w:tc>
        <w:tc>
          <w:tcPr>
            <w:tcW w:w="1866" w:type="dxa"/>
          </w:tcPr>
          <w:p w14:paraId="706A31B3" w14:textId="0B901EAA" w:rsidR="00881A8C" w:rsidRDefault="00881A8C" w:rsidP="001A4647">
            <w:pPr>
              <w:pStyle w:val="Default"/>
              <w:jc w:val="center"/>
              <w:rPr>
                <w:color w:val="auto"/>
              </w:rPr>
            </w:pPr>
            <w:r>
              <w:rPr>
                <w:sz w:val="23"/>
                <w:szCs w:val="23"/>
              </w:rPr>
              <w:t>3</w:t>
            </w:r>
          </w:p>
        </w:tc>
        <w:tc>
          <w:tcPr>
            <w:tcW w:w="1860" w:type="dxa"/>
          </w:tcPr>
          <w:p w14:paraId="350183AF" w14:textId="629D6DD5" w:rsidR="00881A8C" w:rsidRDefault="001A4647" w:rsidP="001A4647">
            <w:pPr>
              <w:pStyle w:val="Default"/>
              <w:jc w:val="center"/>
              <w:rPr>
                <w:color w:val="auto"/>
              </w:rPr>
            </w:pPr>
            <w:r>
              <w:rPr>
                <w:color w:val="auto"/>
              </w:rPr>
              <w:t>36</w:t>
            </w:r>
          </w:p>
        </w:tc>
      </w:tr>
      <w:tr w:rsidR="00881A8C" w14:paraId="2C017F6E" w14:textId="77777777" w:rsidTr="001A4647">
        <w:tc>
          <w:tcPr>
            <w:tcW w:w="448" w:type="dxa"/>
          </w:tcPr>
          <w:p w14:paraId="4A9297F9" w14:textId="613F934B" w:rsidR="00881A8C" w:rsidRDefault="001A4647" w:rsidP="00881A8C">
            <w:pPr>
              <w:pStyle w:val="Default"/>
              <w:jc w:val="both"/>
              <w:rPr>
                <w:b/>
                <w:bCs/>
                <w:sz w:val="23"/>
                <w:szCs w:val="23"/>
              </w:rPr>
            </w:pPr>
            <w:r>
              <w:rPr>
                <w:b/>
                <w:bCs/>
                <w:sz w:val="23"/>
                <w:szCs w:val="23"/>
              </w:rPr>
              <w:t>2</w:t>
            </w:r>
          </w:p>
        </w:tc>
        <w:tc>
          <w:tcPr>
            <w:tcW w:w="3516" w:type="dxa"/>
          </w:tcPr>
          <w:p w14:paraId="74DD067E" w14:textId="79789517" w:rsidR="00881A8C" w:rsidRDefault="001C48E8" w:rsidP="00881A8C">
            <w:pPr>
              <w:pStyle w:val="Default"/>
              <w:jc w:val="both"/>
              <w:rPr>
                <w:color w:val="auto"/>
              </w:rPr>
            </w:pPr>
            <w:r>
              <w:t>Юный кулинар</w:t>
            </w:r>
          </w:p>
        </w:tc>
        <w:tc>
          <w:tcPr>
            <w:tcW w:w="1655" w:type="dxa"/>
          </w:tcPr>
          <w:p w14:paraId="5E4F0436" w14:textId="14F5EAD2" w:rsidR="00881A8C" w:rsidRDefault="001A4647" w:rsidP="001A4647">
            <w:pPr>
              <w:pStyle w:val="Default"/>
              <w:jc w:val="center"/>
              <w:rPr>
                <w:color w:val="auto"/>
              </w:rPr>
            </w:pPr>
            <w:r>
              <w:rPr>
                <w:sz w:val="23"/>
                <w:szCs w:val="23"/>
              </w:rPr>
              <w:t>20</w:t>
            </w:r>
          </w:p>
        </w:tc>
        <w:tc>
          <w:tcPr>
            <w:tcW w:w="1866" w:type="dxa"/>
          </w:tcPr>
          <w:p w14:paraId="18616FF3" w14:textId="4D3D813F" w:rsidR="00881A8C" w:rsidRDefault="00881A8C" w:rsidP="001A4647">
            <w:pPr>
              <w:pStyle w:val="Default"/>
              <w:jc w:val="center"/>
              <w:rPr>
                <w:sz w:val="23"/>
                <w:szCs w:val="23"/>
              </w:rPr>
            </w:pPr>
            <w:r>
              <w:rPr>
                <w:sz w:val="23"/>
                <w:szCs w:val="23"/>
              </w:rPr>
              <w:t>37</w:t>
            </w:r>
          </w:p>
        </w:tc>
        <w:tc>
          <w:tcPr>
            <w:tcW w:w="1860" w:type="dxa"/>
          </w:tcPr>
          <w:p w14:paraId="6D107911" w14:textId="5D275C8E" w:rsidR="00881A8C" w:rsidRDefault="00881A8C" w:rsidP="001A4647">
            <w:pPr>
              <w:pStyle w:val="Default"/>
              <w:jc w:val="center"/>
              <w:rPr>
                <w:color w:val="auto"/>
              </w:rPr>
            </w:pPr>
            <w:r>
              <w:rPr>
                <w:sz w:val="23"/>
                <w:szCs w:val="23"/>
              </w:rPr>
              <w:t>73</w:t>
            </w:r>
          </w:p>
        </w:tc>
      </w:tr>
      <w:tr w:rsidR="00881A8C" w14:paraId="4F77ADEA" w14:textId="77777777" w:rsidTr="001A4647">
        <w:tc>
          <w:tcPr>
            <w:tcW w:w="448" w:type="dxa"/>
          </w:tcPr>
          <w:p w14:paraId="59C99A71" w14:textId="5F0292B0" w:rsidR="00881A8C" w:rsidRDefault="001A4647" w:rsidP="00881A8C">
            <w:pPr>
              <w:pStyle w:val="Default"/>
              <w:jc w:val="both"/>
              <w:rPr>
                <w:b/>
                <w:bCs/>
                <w:sz w:val="23"/>
                <w:szCs w:val="23"/>
              </w:rPr>
            </w:pPr>
            <w:r>
              <w:rPr>
                <w:b/>
                <w:bCs/>
                <w:sz w:val="23"/>
                <w:szCs w:val="23"/>
              </w:rPr>
              <w:t>3</w:t>
            </w:r>
          </w:p>
        </w:tc>
        <w:tc>
          <w:tcPr>
            <w:tcW w:w="3516" w:type="dxa"/>
          </w:tcPr>
          <w:p w14:paraId="2636D472" w14:textId="0DE043DB" w:rsidR="00881A8C" w:rsidRPr="001A4647" w:rsidRDefault="001A4647" w:rsidP="001A4647">
            <w:pPr>
              <w:pStyle w:val="Default"/>
              <w:rPr>
                <w:sz w:val="23"/>
                <w:szCs w:val="23"/>
              </w:rPr>
            </w:pPr>
            <w:r>
              <w:rPr>
                <w:sz w:val="23"/>
                <w:szCs w:val="23"/>
              </w:rPr>
              <w:t>Семья и домашнее хозяйство</w:t>
            </w:r>
          </w:p>
        </w:tc>
        <w:tc>
          <w:tcPr>
            <w:tcW w:w="1655" w:type="dxa"/>
          </w:tcPr>
          <w:p w14:paraId="2080D968" w14:textId="23D1F97F" w:rsidR="00881A8C" w:rsidRDefault="001A4647" w:rsidP="001A4647">
            <w:pPr>
              <w:pStyle w:val="Default"/>
              <w:jc w:val="center"/>
              <w:rPr>
                <w:color w:val="auto"/>
              </w:rPr>
            </w:pPr>
            <w:r>
              <w:rPr>
                <w:sz w:val="23"/>
                <w:szCs w:val="23"/>
              </w:rPr>
              <w:t>7</w:t>
            </w:r>
          </w:p>
        </w:tc>
        <w:tc>
          <w:tcPr>
            <w:tcW w:w="1866" w:type="dxa"/>
          </w:tcPr>
          <w:p w14:paraId="0A2122E8" w14:textId="1334B9F5" w:rsidR="00881A8C" w:rsidRDefault="00881A8C" w:rsidP="001A4647">
            <w:pPr>
              <w:pStyle w:val="Default"/>
              <w:jc w:val="center"/>
              <w:rPr>
                <w:sz w:val="23"/>
                <w:szCs w:val="23"/>
              </w:rPr>
            </w:pPr>
            <w:r>
              <w:rPr>
                <w:sz w:val="23"/>
                <w:szCs w:val="23"/>
              </w:rPr>
              <w:t>8</w:t>
            </w:r>
          </w:p>
        </w:tc>
        <w:tc>
          <w:tcPr>
            <w:tcW w:w="1860" w:type="dxa"/>
          </w:tcPr>
          <w:p w14:paraId="3444D3A2" w14:textId="5C92C047" w:rsidR="00881A8C" w:rsidRDefault="00881A8C" w:rsidP="001A4647">
            <w:pPr>
              <w:pStyle w:val="Default"/>
              <w:jc w:val="center"/>
              <w:rPr>
                <w:color w:val="auto"/>
              </w:rPr>
            </w:pPr>
            <w:r>
              <w:rPr>
                <w:sz w:val="23"/>
                <w:szCs w:val="23"/>
              </w:rPr>
              <w:t>15</w:t>
            </w:r>
          </w:p>
        </w:tc>
      </w:tr>
      <w:tr w:rsidR="00881A8C" w14:paraId="3B34B863" w14:textId="77777777" w:rsidTr="001A4647">
        <w:tc>
          <w:tcPr>
            <w:tcW w:w="448" w:type="dxa"/>
          </w:tcPr>
          <w:p w14:paraId="7D3147DC" w14:textId="00C2601B" w:rsidR="00881A8C" w:rsidRDefault="001A4647" w:rsidP="00881A8C">
            <w:pPr>
              <w:pStyle w:val="Default"/>
              <w:jc w:val="both"/>
              <w:rPr>
                <w:b/>
                <w:bCs/>
                <w:sz w:val="23"/>
                <w:szCs w:val="23"/>
              </w:rPr>
            </w:pPr>
            <w:r>
              <w:rPr>
                <w:b/>
                <w:bCs/>
                <w:sz w:val="23"/>
                <w:szCs w:val="23"/>
              </w:rPr>
              <w:t>4</w:t>
            </w:r>
          </w:p>
        </w:tc>
        <w:tc>
          <w:tcPr>
            <w:tcW w:w="3516" w:type="dxa"/>
          </w:tcPr>
          <w:p w14:paraId="669EC1A0" w14:textId="00DB21DB" w:rsidR="00881A8C" w:rsidRDefault="001A4647" w:rsidP="00881A8C">
            <w:pPr>
              <w:pStyle w:val="Default"/>
              <w:jc w:val="both"/>
              <w:rPr>
                <w:color w:val="auto"/>
              </w:rPr>
            </w:pPr>
            <w:r>
              <w:rPr>
                <w:b/>
                <w:bCs/>
                <w:sz w:val="23"/>
                <w:szCs w:val="23"/>
              </w:rPr>
              <w:t>ИТОГО</w:t>
            </w:r>
          </w:p>
        </w:tc>
        <w:tc>
          <w:tcPr>
            <w:tcW w:w="1655" w:type="dxa"/>
          </w:tcPr>
          <w:p w14:paraId="7376F6F5" w14:textId="67357407" w:rsidR="00881A8C" w:rsidRDefault="001A4647" w:rsidP="001A4647">
            <w:pPr>
              <w:pStyle w:val="Default"/>
              <w:jc w:val="center"/>
              <w:rPr>
                <w:color w:val="auto"/>
              </w:rPr>
            </w:pPr>
            <w:r>
              <w:rPr>
                <w:sz w:val="23"/>
                <w:szCs w:val="23"/>
              </w:rPr>
              <w:t>33</w:t>
            </w:r>
          </w:p>
        </w:tc>
        <w:tc>
          <w:tcPr>
            <w:tcW w:w="1866" w:type="dxa"/>
          </w:tcPr>
          <w:p w14:paraId="35ECFB0F" w14:textId="68CEB5F5" w:rsidR="00881A8C" w:rsidRDefault="001A4647" w:rsidP="001A4647">
            <w:pPr>
              <w:pStyle w:val="Default"/>
              <w:jc w:val="center"/>
              <w:rPr>
                <w:sz w:val="23"/>
                <w:szCs w:val="23"/>
              </w:rPr>
            </w:pPr>
            <w:r>
              <w:rPr>
                <w:sz w:val="23"/>
                <w:szCs w:val="23"/>
              </w:rPr>
              <w:t>75</w:t>
            </w:r>
          </w:p>
        </w:tc>
        <w:tc>
          <w:tcPr>
            <w:tcW w:w="1860" w:type="dxa"/>
          </w:tcPr>
          <w:p w14:paraId="5F683135" w14:textId="270C9E4B" w:rsidR="00881A8C" w:rsidRDefault="00881A8C" w:rsidP="001A4647">
            <w:pPr>
              <w:pStyle w:val="Default"/>
              <w:jc w:val="center"/>
              <w:rPr>
                <w:b/>
                <w:bCs/>
                <w:sz w:val="23"/>
                <w:szCs w:val="23"/>
              </w:rPr>
            </w:pPr>
            <w:r>
              <w:rPr>
                <w:b/>
                <w:bCs/>
                <w:sz w:val="23"/>
                <w:szCs w:val="23"/>
              </w:rPr>
              <w:t>108</w:t>
            </w:r>
          </w:p>
        </w:tc>
      </w:tr>
    </w:tbl>
    <w:p w14:paraId="29A425F5" w14:textId="52C1264B" w:rsidR="00A63B7A" w:rsidRDefault="00A63B7A" w:rsidP="00A63B7A">
      <w:pPr>
        <w:pStyle w:val="Default"/>
        <w:jc w:val="both"/>
        <w:rPr>
          <w:color w:val="auto"/>
        </w:rPr>
      </w:pPr>
    </w:p>
    <w:p w14:paraId="56E6ECA7" w14:textId="7411A199" w:rsidR="00EE0555" w:rsidRDefault="00EE0555" w:rsidP="00A63B7A">
      <w:pPr>
        <w:pStyle w:val="Default"/>
        <w:jc w:val="both"/>
        <w:rPr>
          <w:color w:val="auto"/>
        </w:rPr>
      </w:pPr>
    </w:p>
    <w:p w14:paraId="68F7F55B" w14:textId="6242CF06" w:rsidR="00EE0555" w:rsidRPr="00EE0555" w:rsidRDefault="00EE0555" w:rsidP="000C39B9">
      <w:pPr>
        <w:autoSpaceDE w:val="0"/>
        <w:autoSpaceDN w:val="0"/>
        <w:adjustRightInd w:val="0"/>
        <w:spacing w:after="0" w:line="240" w:lineRule="auto"/>
        <w:jc w:val="both"/>
        <w:rPr>
          <w:rFonts w:ascii="Times New Roman" w:hAnsi="Times New Roman" w:cs="Times New Roman"/>
          <w:color w:val="000000"/>
          <w:sz w:val="24"/>
          <w:szCs w:val="24"/>
        </w:rPr>
      </w:pPr>
      <w:r w:rsidRPr="00EE0555">
        <w:rPr>
          <w:rFonts w:ascii="Times New Roman" w:hAnsi="Times New Roman" w:cs="Times New Roman"/>
          <w:b/>
          <w:bCs/>
          <w:color w:val="000000"/>
          <w:sz w:val="24"/>
          <w:szCs w:val="24"/>
        </w:rPr>
        <w:t>Модуль 1 «</w:t>
      </w:r>
      <w:r w:rsidR="001C48E8">
        <w:rPr>
          <w:rFonts w:ascii="Times New Roman" w:hAnsi="Times New Roman" w:cs="Times New Roman"/>
          <w:b/>
          <w:bCs/>
          <w:color w:val="000000"/>
          <w:sz w:val="24"/>
          <w:szCs w:val="24"/>
        </w:rPr>
        <w:t>Поделки</w:t>
      </w:r>
      <w:r w:rsidRPr="00EE0555">
        <w:rPr>
          <w:rFonts w:ascii="Times New Roman" w:hAnsi="Times New Roman" w:cs="Times New Roman"/>
          <w:b/>
          <w:bCs/>
          <w:color w:val="000000"/>
          <w:sz w:val="24"/>
          <w:szCs w:val="24"/>
        </w:rPr>
        <w:t xml:space="preserve">» </w:t>
      </w:r>
    </w:p>
    <w:p w14:paraId="0B8C9F3F" w14:textId="6B3FCF51" w:rsidR="00EE0555" w:rsidRPr="00EE0555" w:rsidRDefault="00EE0555" w:rsidP="000C39B9">
      <w:pPr>
        <w:autoSpaceDE w:val="0"/>
        <w:autoSpaceDN w:val="0"/>
        <w:adjustRightInd w:val="0"/>
        <w:spacing w:after="0" w:line="240" w:lineRule="auto"/>
        <w:ind w:firstLine="708"/>
        <w:jc w:val="both"/>
        <w:rPr>
          <w:rFonts w:ascii="Times New Roman" w:hAnsi="Times New Roman" w:cs="Times New Roman"/>
          <w:color w:val="000000"/>
          <w:sz w:val="24"/>
          <w:szCs w:val="24"/>
        </w:rPr>
      </w:pPr>
      <w:r w:rsidRPr="00EE0555">
        <w:rPr>
          <w:rFonts w:ascii="Times New Roman" w:hAnsi="Times New Roman" w:cs="Times New Roman"/>
          <w:color w:val="000000"/>
          <w:sz w:val="24"/>
          <w:szCs w:val="24"/>
        </w:rPr>
        <w:t>Сегодня ру</w:t>
      </w:r>
      <w:r w:rsidR="001C48E8">
        <w:rPr>
          <w:rFonts w:ascii="Times New Roman" w:hAnsi="Times New Roman" w:cs="Times New Roman"/>
          <w:color w:val="000000"/>
          <w:sz w:val="24"/>
          <w:szCs w:val="24"/>
        </w:rPr>
        <w:t>чная творчество</w:t>
      </w:r>
      <w:r w:rsidR="00D71632">
        <w:rPr>
          <w:rFonts w:ascii="Times New Roman" w:hAnsi="Times New Roman" w:cs="Times New Roman"/>
          <w:color w:val="000000"/>
          <w:sz w:val="24"/>
          <w:szCs w:val="24"/>
        </w:rPr>
        <w:t xml:space="preserve"> </w:t>
      </w:r>
      <w:proofErr w:type="gramStart"/>
      <w:r w:rsidR="00D71632">
        <w:rPr>
          <w:rFonts w:ascii="Times New Roman" w:hAnsi="Times New Roman" w:cs="Times New Roman"/>
          <w:color w:val="000000"/>
          <w:sz w:val="24"/>
          <w:szCs w:val="24"/>
        </w:rPr>
        <w:t xml:space="preserve">- </w:t>
      </w:r>
      <w:r w:rsidRPr="00EE0555">
        <w:rPr>
          <w:rFonts w:ascii="Times New Roman" w:hAnsi="Times New Roman" w:cs="Times New Roman"/>
          <w:color w:val="000000"/>
          <w:sz w:val="24"/>
          <w:szCs w:val="24"/>
        </w:rPr>
        <w:t>это</w:t>
      </w:r>
      <w:proofErr w:type="gramEnd"/>
      <w:r w:rsidRPr="00EE0555">
        <w:rPr>
          <w:rFonts w:ascii="Times New Roman" w:hAnsi="Times New Roman" w:cs="Times New Roman"/>
          <w:color w:val="000000"/>
          <w:sz w:val="24"/>
          <w:szCs w:val="24"/>
        </w:rPr>
        <w:t xml:space="preserve"> занимательный отдых, способ расслабиться, отвлечься и реализовать свой творческий потенциал. Кроме того, рукоделие способствует развитию мелкой моторики и воспитанию таких качеств, как терпение, внимание, усидчивость любовь к труду. Изучение предмета формирует и развивает эстетический вкус у ребёнка. В данном разделе обучающиеся освоят навыки не только декоративно- прикладного творчества, а также навыки самообслуживания</w:t>
      </w:r>
      <w:r w:rsidR="001C48E8">
        <w:rPr>
          <w:rFonts w:ascii="Times New Roman" w:hAnsi="Times New Roman" w:cs="Times New Roman"/>
          <w:color w:val="000000"/>
          <w:sz w:val="24"/>
          <w:szCs w:val="24"/>
        </w:rPr>
        <w:t>.</w:t>
      </w:r>
    </w:p>
    <w:p w14:paraId="2CC5D8AE" w14:textId="77777777" w:rsidR="00EE0555" w:rsidRPr="00EE0555" w:rsidRDefault="00EE0555" w:rsidP="000C39B9">
      <w:pPr>
        <w:autoSpaceDE w:val="0"/>
        <w:autoSpaceDN w:val="0"/>
        <w:adjustRightInd w:val="0"/>
        <w:spacing w:after="0" w:line="240" w:lineRule="auto"/>
        <w:ind w:firstLine="708"/>
        <w:jc w:val="both"/>
        <w:rPr>
          <w:rFonts w:ascii="Times New Roman" w:hAnsi="Times New Roman" w:cs="Times New Roman"/>
          <w:color w:val="000000"/>
          <w:sz w:val="24"/>
          <w:szCs w:val="24"/>
        </w:rPr>
      </w:pPr>
      <w:r w:rsidRPr="00EE0555">
        <w:rPr>
          <w:rFonts w:ascii="Times New Roman" w:hAnsi="Times New Roman" w:cs="Times New Roman"/>
          <w:b/>
          <w:bCs/>
          <w:color w:val="000000"/>
          <w:sz w:val="24"/>
          <w:szCs w:val="24"/>
        </w:rPr>
        <w:t xml:space="preserve">Цель: </w:t>
      </w:r>
      <w:r w:rsidRPr="00EE0555">
        <w:rPr>
          <w:rFonts w:ascii="Times New Roman" w:hAnsi="Times New Roman" w:cs="Times New Roman"/>
          <w:color w:val="000000"/>
          <w:sz w:val="24"/>
          <w:szCs w:val="24"/>
        </w:rPr>
        <w:t xml:space="preserve">формирование и развитие творческих способностей обучающихся средствами декоративно-прикладного творчества, навыков самообслуживания. </w:t>
      </w:r>
    </w:p>
    <w:p w14:paraId="3D1645CE" w14:textId="77777777" w:rsidR="00EE0555" w:rsidRPr="00EE0555" w:rsidRDefault="00EE0555" w:rsidP="000C39B9">
      <w:pPr>
        <w:autoSpaceDE w:val="0"/>
        <w:autoSpaceDN w:val="0"/>
        <w:adjustRightInd w:val="0"/>
        <w:spacing w:after="0" w:line="240" w:lineRule="auto"/>
        <w:ind w:firstLine="708"/>
        <w:jc w:val="both"/>
        <w:rPr>
          <w:rFonts w:ascii="Times New Roman" w:hAnsi="Times New Roman" w:cs="Times New Roman"/>
          <w:color w:val="000000"/>
          <w:sz w:val="24"/>
          <w:szCs w:val="24"/>
        </w:rPr>
      </w:pPr>
      <w:r w:rsidRPr="00EE0555">
        <w:rPr>
          <w:rFonts w:ascii="Times New Roman" w:hAnsi="Times New Roman" w:cs="Times New Roman"/>
          <w:b/>
          <w:bCs/>
          <w:color w:val="000000"/>
          <w:sz w:val="24"/>
          <w:szCs w:val="24"/>
        </w:rPr>
        <w:t xml:space="preserve">Задачи: </w:t>
      </w:r>
    </w:p>
    <w:p w14:paraId="5A0500AC" w14:textId="26FE5DF1" w:rsidR="00EE0555" w:rsidRPr="00EE0555" w:rsidRDefault="000C39B9" w:rsidP="000C39B9">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EE0555" w:rsidRPr="00EE0555">
        <w:rPr>
          <w:rFonts w:ascii="Times New Roman" w:hAnsi="Times New Roman" w:cs="Times New Roman"/>
          <w:color w:val="000000"/>
          <w:sz w:val="24"/>
          <w:szCs w:val="24"/>
        </w:rPr>
        <w:t>обучить правилам безопасной работы с простейшими ручными</w:t>
      </w:r>
      <w:r>
        <w:rPr>
          <w:rFonts w:ascii="Times New Roman" w:hAnsi="Times New Roman" w:cs="Times New Roman"/>
          <w:color w:val="000000"/>
          <w:sz w:val="24"/>
          <w:szCs w:val="24"/>
        </w:rPr>
        <w:t xml:space="preserve"> инструментами и приспособлениями для рукоделия;</w:t>
      </w:r>
    </w:p>
    <w:p w14:paraId="0CF7B84E" w14:textId="77777777" w:rsidR="00EE0555" w:rsidRPr="00EE0555" w:rsidRDefault="00EE0555" w:rsidP="000C39B9">
      <w:pPr>
        <w:autoSpaceDE w:val="0"/>
        <w:autoSpaceDN w:val="0"/>
        <w:adjustRightInd w:val="0"/>
        <w:spacing w:after="0" w:line="240" w:lineRule="auto"/>
        <w:jc w:val="both"/>
        <w:rPr>
          <w:rFonts w:ascii="Times New Roman" w:hAnsi="Times New Roman" w:cs="Times New Roman"/>
          <w:sz w:val="24"/>
          <w:szCs w:val="24"/>
        </w:rPr>
      </w:pPr>
    </w:p>
    <w:p w14:paraId="6A90120D" w14:textId="6A9D99BF" w:rsidR="00EE0555" w:rsidRPr="00EE0555" w:rsidRDefault="000C39B9" w:rsidP="00EE0555">
      <w:pPr>
        <w:autoSpaceDE w:val="0"/>
        <w:autoSpaceDN w:val="0"/>
        <w:adjustRightInd w:val="0"/>
        <w:spacing w:after="213"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E0555" w:rsidRPr="00EE0555">
        <w:rPr>
          <w:rFonts w:ascii="Times New Roman" w:hAnsi="Times New Roman" w:cs="Times New Roman"/>
          <w:sz w:val="24"/>
          <w:szCs w:val="24"/>
        </w:rPr>
        <w:t xml:space="preserve">обучить основам различных техник вышивания; </w:t>
      </w:r>
    </w:p>
    <w:p w14:paraId="3411761C" w14:textId="50C2BE96" w:rsidR="00EE0555" w:rsidRPr="00EE0555" w:rsidRDefault="000C39B9" w:rsidP="00EE0555">
      <w:pPr>
        <w:autoSpaceDE w:val="0"/>
        <w:autoSpaceDN w:val="0"/>
        <w:adjustRightInd w:val="0"/>
        <w:spacing w:after="213"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E0555" w:rsidRPr="00EE0555">
        <w:rPr>
          <w:rFonts w:ascii="Times New Roman" w:hAnsi="Times New Roman" w:cs="Times New Roman"/>
          <w:sz w:val="24"/>
          <w:szCs w:val="24"/>
        </w:rPr>
        <w:t xml:space="preserve">обучить основам вязания крючком; </w:t>
      </w:r>
    </w:p>
    <w:p w14:paraId="1CECCD8A" w14:textId="3DC14951" w:rsidR="00EE0555" w:rsidRDefault="000C39B9" w:rsidP="00EE055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E0555" w:rsidRPr="00EE0555">
        <w:rPr>
          <w:rFonts w:ascii="Times New Roman" w:hAnsi="Times New Roman" w:cs="Times New Roman"/>
          <w:sz w:val="24"/>
          <w:szCs w:val="24"/>
        </w:rPr>
        <w:t xml:space="preserve">обучить простейшим способам самообслуживания. </w:t>
      </w:r>
    </w:p>
    <w:p w14:paraId="3B268A5C" w14:textId="5096AE68" w:rsidR="000C39B9" w:rsidRDefault="000C39B9" w:rsidP="00EE0555">
      <w:pPr>
        <w:autoSpaceDE w:val="0"/>
        <w:autoSpaceDN w:val="0"/>
        <w:adjustRightInd w:val="0"/>
        <w:spacing w:after="0" w:line="240" w:lineRule="auto"/>
        <w:rPr>
          <w:rFonts w:ascii="Times New Roman" w:hAnsi="Times New Roman" w:cs="Times New Roman"/>
          <w:sz w:val="24"/>
          <w:szCs w:val="24"/>
        </w:rPr>
      </w:pPr>
    </w:p>
    <w:tbl>
      <w:tblPr>
        <w:tblStyle w:val="a3"/>
        <w:tblW w:w="0" w:type="auto"/>
        <w:tblLook w:val="04A0" w:firstRow="1" w:lastRow="0" w:firstColumn="1" w:lastColumn="0" w:noHBand="0" w:noVBand="1"/>
      </w:tblPr>
      <w:tblGrid>
        <w:gridCol w:w="562"/>
        <w:gridCol w:w="3176"/>
        <w:gridCol w:w="1869"/>
        <w:gridCol w:w="1869"/>
        <w:gridCol w:w="1869"/>
      </w:tblGrid>
      <w:tr w:rsidR="000C39B9" w14:paraId="763E5AF2" w14:textId="77777777" w:rsidTr="00675C39">
        <w:tc>
          <w:tcPr>
            <w:tcW w:w="562" w:type="dxa"/>
            <w:vMerge w:val="restart"/>
          </w:tcPr>
          <w:p w14:paraId="7E5D1C3F" w14:textId="2C2D2F94" w:rsidR="000C39B9" w:rsidRDefault="000C39B9" w:rsidP="00EE0555">
            <w:pPr>
              <w:autoSpaceDE w:val="0"/>
              <w:autoSpaceDN w:val="0"/>
              <w:adjustRightInd w:val="0"/>
              <w:rPr>
                <w:rFonts w:ascii="Times New Roman" w:hAnsi="Times New Roman" w:cs="Times New Roman"/>
                <w:sz w:val="24"/>
                <w:szCs w:val="24"/>
              </w:rPr>
            </w:pPr>
            <w:r w:rsidRPr="00EE0555">
              <w:rPr>
                <w:rFonts w:ascii="Times New Roman" w:hAnsi="Times New Roman" w:cs="Times New Roman"/>
                <w:b/>
                <w:bCs/>
                <w:color w:val="000000"/>
                <w:sz w:val="28"/>
                <w:szCs w:val="28"/>
              </w:rPr>
              <w:t>№</w:t>
            </w:r>
          </w:p>
        </w:tc>
        <w:tc>
          <w:tcPr>
            <w:tcW w:w="3176" w:type="dxa"/>
            <w:vMerge w:val="restart"/>
          </w:tcPr>
          <w:p w14:paraId="55119153" w14:textId="1ABE1DB7" w:rsidR="000C39B9" w:rsidRPr="000C39B9" w:rsidRDefault="000C39B9" w:rsidP="000C39B9">
            <w:pPr>
              <w:autoSpaceDE w:val="0"/>
              <w:autoSpaceDN w:val="0"/>
              <w:adjustRightInd w:val="0"/>
              <w:jc w:val="center"/>
              <w:rPr>
                <w:rFonts w:ascii="Times New Roman" w:hAnsi="Times New Roman" w:cs="Times New Roman"/>
                <w:sz w:val="24"/>
                <w:szCs w:val="24"/>
              </w:rPr>
            </w:pPr>
            <w:r w:rsidRPr="00EE0555">
              <w:rPr>
                <w:rFonts w:ascii="Times New Roman" w:hAnsi="Times New Roman" w:cs="Times New Roman"/>
                <w:b/>
                <w:bCs/>
                <w:color w:val="000000"/>
                <w:sz w:val="24"/>
                <w:szCs w:val="24"/>
              </w:rPr>
              <w:t>Наименование тем</w:t>
            </w:r>
          </w:p>
        </w:tc>
        <w:tc>
          <w:tcPr>
            <w:tcW w:w="5607" w:type="dxa"/>
            <w:gridSpan w:val="3"/>
          </w:tcPr>
          <w:p w14:paraId="26F3E900" w14:textId="46134393" w:rsidR="000C39B9" w:rsidRPr="000C39B9" w:rsidRDefault="000C39B9" w:rsidP="000C39B9">
            <w:pPr>
              <w:autoSpaceDE w:val="0"/>
              <w:autoSpaceDN w:val="0"/>
              <w:adjustRightInd w:val="0"/>
              <w:jc w:val="center"/>
              <w:rPr>
                <w:rFonts w:ascii="Times New Roman" w:hAnsi="Times New Roman" w:cs="Times New Roman"/>
                <w:sz w:val="24"/>
                <w:szCs w:val="24"/>
              </w:rPr>
            </w:pPr>
            <w:r w:rsidRPr="00EE0555">
              <w:rPr>
                <w:rFonts w:ascii="Times New Roman" w:hAnsi="Times New Roman" w:cs="Times New Roman"/>
                <w:b/>
                <w:bCs/>
                <w:color w:val="000000"/>
                <w:sz w:val="24"/>
                <w:szCs w:val="24"/>
              </w:rPr>
              <w:t>Количество часов</w:t>
            </w:r>
          </w:p>
        </w:tc>
      </w:tr>
      <w:tr w:rsidR="000C39B9" w14:paraId="737F487E" w14:textId="77777777" w:rsidTr="000C39B9">
        <w:tc>
          <w:tcPr>
            <w:tcW w:w="562" w:type="dxa"/>
            <w:vMerge/>
          </w:tcPr>
          <w:p w14:paraId="5133EDB9" w14:textId="77777777" w:rsidR="000C39B9" w:rsidRDefault="000C39B9" w:rsidP="00EE0555">
            <w:pPr>
              <w:autoSpaceDE w:val="0"/>
              <w:autoSpaceDN w:val="0"/>
              <w:adjustRightInd w:val="0"/>
              <w:rPr>
                <w:rFonts w:ascii="Times New Roman" w:hAnsi="Times New Roman" w:cs="Times New Roman"/>
                <w:sz w:val="24"/>
                <w:szCs w:val="24"/>
              </w:rPr>
            </w:pPr>
          </w:p>
        </w:tc>
        <w:tc>
          <w:tcPr>
            <w:tcW w:w="3176" w:type="dxa"/>
            <w:vMerge/>
          </w:tcPr>
          <w:p w14:paraId="5033BD21" w14:textId="77777777" w:rsidR="000C39B9" w:rsidRPr="000C39B9" w:rsidRDefault="000C39B9" w:rsidP="000C39B9">
            <w:pPr>
              <w:autoSpaceDE w:val="0"/>
              <w:autoSpaceDN w:val="0"/>
              <w:adjustRightInd w:val="0"/>
              <w:jc w:val="center"/>
              <w:rPr>
                <w:rFonts w:ascii="Times New Roman" w:hAnsi="Times New Roman" w:cs="Times New Roman"/>
                <w:sz w:val="24"/>
                <w:szCs w:val="24"/>
              </w:rPr>
            </w:pPr>
          </w:p>
        </w:tc>
        <w:tc>
          <w:tcPr>
            <w:tcW w:w="1869" w:type="dxa"/>
          </w:tcPr>
          <w:p w14:paraId="6BEB7C8B" w14:textId="5FEFF04C" w:rsidR="000C39B9" w:rsidRPr="000C39B9" w:rsidRDefault="000C39B9" w:rsidP="001C48E8">
            <w:pPr>
              <w:autoSpaceDE w:val="0"/>
              <w:autoSpaceDN w:val="0"/>
              <w:adjustRightInd w:val="0"/>
              <w:jc w:val="center"/>
              <w:rPr>
                <w:rFonts w:ascii="Times New Roman" w:hAnsi="Times New Roman" w:cs="Times New Roman"/>
                <w:sz w:val="24"/>
                <w:szCs w:val="24"/>
              </w:rPr>
            </w:pPr>
            <w:r w:rsidRPr="00EE0555">
              <w:rPr>
                <w:rFonts w:ascii="Times New Roman" w:hAnsi="Times New Roman" w:cs="Times New Roman"/>
                <w:b/>
                <w:bCs/>
                <w:color w:val="000000"/>
                <w:sz w:val="24"/>
                <w:szCs w:val="24"/>
              </w:rPr>
              <w:t>Теория</w:t>
            </w:r>
          </w:p>
        </w:tc>
        <w:tc>
          <w:tcPr>
            <w:tcW w:w="1869" w:type="dxa"/>
          </w:tcPr>
          <w:p w14:paraId="4415CD5E" w14:textId="12E284FB" w:rsidR="000C39B9" w:rsidRPr="000C39B9" w:rsidRDefault="000C39B9" w:rsidP="001C48E8">
            <w:pPr>
              <w:autoSpaceDE w:val="0"/>
              <w:autoSpaceDN w:val="0"/>
              <w:adjustRightInd w:val="0"/>
              <w:jc w:val="center"/>
              <w:rPr>
                <w:rFonts w:ascii="Times New Roman" w:hAnsi="Times New Roman" w:cs="Times New Roman"/>
                <w:sz w:val="24"/>
                <w:szCs w:val="24"/>
              </w:rPr>
            </w:pPr>
            <w:r w:rsidRPr="00EE0555">
              <w:rPr>
                <w:rFonts w:ascii="Times New Roman" w:hAnsi="Times New Roman" w:cs="Times New Roman"/>
                <w:b/>
                <w:bCs/>
                <w:color w:val="000000"/>
                <w:sz w:val="24"/>
                <w:szCs w:val="24"/>
              </w:rPr>
              <w:t>Практика</w:t>
            </w:r>
          </w:p>
        </w:tc>
        <w:tc>
          <w:tcPr>
            <w:tcW w:w="1869" w:type="dxa"/>
          </w:tcPr>
          <w:p w14:paraId="13746625" w14:textId="17143DD8" w:rsidR="000C39B9" w:rsidRPr="000C39B9" w:rsidRDefault="000C39B9" w:rsidP="001C48E8">
            <w:pPr>
              <w:autoSpaceDE w:val="0"/>
              <w:autoSpaceDN w:val="0"/>
              <w:adjustRightInd w:val="0"/>
              <w:jc w:val="center"/>
              <w:rPr>
                <w:rFonts w:ascii="Times New Roman" w:hAnsi="Times New Roman" w:cs="Times New Roman"/>
                <w:sz w:val="24"/>
                <w:szCs w:val="24"/>
              </w:rPr>
            </w:pPr>
            <w:r w:rsidRPr="00EE0555">
              <w:rPr>
                <w:rFonts w:ascii="Times New Roman" w:hAnsi="Times New Roman" w:cs="Times New Roman"/>
                <w:b/>
                <w:bCs/>
                <w:color w:val="000000"/>
                <w:sz w:val="24"/>
                <w:szCs w:val="24"/>
              </w:rPr>
              <w:t>Всего</w:t>
            </w:r>
          </w:p>
        </w:tc>
      </w:tr>
      <w:tr w:rsidR="000C39B9" w14:paraId="2155E6DF" w14:textId="77777777" w:rsidTr="000C39B9">
        <w:tc>
          <w:tcPr>
            <w:tcW w:w="562" w:type="dxa"/>
          </w:tcPr>
          <w:p w14:paraId="47FC59A7" w14:textId="77777777" w:rsidR="000C39B9" w:rsidRPr="001C48E8" w:rsidRDefault="000C39B9" w:rsidP="001C48E8">
            <w:pPr>
              <w:autoSpaceDE w:val="0"/>
              <w:autoSpaceDN w:val="0"/>
              <w:adjustRightInd w:val="0"/>
              <w:rPr>
                <w:rFonts w:ascii="Times New Roman" w:hAnsi="Times New Roman" w:cs="Times New Roman"/>
                <w:sz w:val="24"/>
                <w:szCs w:val="24"/>
              </w:rPr>
            </w:pPr>
          </w:p>
        </w:tc>
        <w:tc>
          <w:tcPr>
            <w:tcW w:w="3176" w:type="dxa"/>
          </w:tcPr>
          <w:p w14:paraId="3708417F" w14:textId="5F95938C" w:rsidR="000C39B9" w:rsidRPr="001C48E8" w:rsidRDefault="000C39B9" w:rsidP="001C48E8">
            <w:pPr>
              <w:autoSpaceDE w:val="0"/>
              <w:autoSpaceDN w:val="0"/>
              <w:adjustRightInd w:val="0"/>
              <w:rPr>
                <w:rFonts w:ascii="Times New Roman" w:hAnsi="Times New Roman" w:cs="Times New Roman"/>
                <w:sz w:val="24"/>
                <w:szCs w:val="24"/>
              </w:rPr>
            </w:pPr>
            <w:r w:rsidRPr="001C48E8">
              <w:rPr>
                <w:rFonts w:ascii="Times New Roman" w:hAnsi="Times New Roman" w:cs="Times New Roman"/>
                <w:b/>
                <w:bCs/>
                <w:color w:val="000000"/>
                <w:sz w:val="24"/>
                <w:szCs w:val="24"/>
              </w:rPr>
              <w:t xml:space="preserve">1. </w:t>
            </w:r>
            <w:r w:rsidRPr="00EE0555">
              <w:rPr>
                <w:rFonts w:ascii="Times New Roman" w:hAnsi="Times New Roman" w:cs="Times New Roman"/>
                <w:b/>
                <w:bCs/>
                <w:color w:val="000000"/>
                <w:sz w:val="24"/>
                <w:szCs w:val="24"/>
              </w:rPr>
              <w:t>Вводное занятие</w:t>
            </w:r>
          </w:p>
        </w:tc>
        <w:tc>
          <w:tcPr>
            <w:tcW w:w="1869" w:type="dxa"/>
          </w:tcPr>
          <w:p w14:paraId="52C57935" w14:textId="77777777" w:rsidR="000C39B9" w:rsidRPr="001C48E8" w:rsidRDefault="000C39B9" w:rsidP="001C48E8">
            <w:pPr>
              <w:autoSpaceDE w:val="0"/>
              <w:autoSpaceDN w:val="0"/>
              <w:adjustRightInd w:val="0"/>
              <w:jc w:val="center"/>
              <w:rPr>
                <w:rFonts w:ascii="Times New Roman" w:hAnsi="Times New Roman" w:cs="Times New Roman"/>
                <w:sz w:val="24"/>
                <w:szCs w:val="24"/>
              </w:rPr>
            </w:pPr>
          </w:p>
        </w:tc>
        <w:tc>
          <w:tcPr>
            <w:tcW w:w="1869" w:type="dxa"/>
          </w:tcPr>
          <w:p w14:paraId="7CC7B872" w14:textId="77777777" w:rsidR="000C39B9" w:rsidRPr="001C48E8" w:rsidRDefault="000C39B9" w:rsidP="001C48E8">
            <w:pPr>
              <w:autoSpaceDE w:val="0"/>
              <w:autoSpaceDN w:val="0"/>
              <w:adjustRightInd w:val="0"/>
              <w:jc w:val="center"/>
              <w:rPr>
                <w:rFonts w:ascii="Times New Roman" w:hAnsi="Times New Roman" w:cs="Times New Roman"/>
                <w:sz w:val="24"/>
                <w:szCs w:val="24"/>
              </w:rPr>
            </w:pPr>
          </w:p>
        </w:tc>
        <w:tc>
          <w:tcPr>
            <w:tcW w:w="1869" w:type="dxa"/>
          </w:tcPr>
          <w:p w14:paraId="14FBF796" w14:textId="77777777" w:rsidR="000C39B9" w:rsidRPr="001C48E8" w:rsidRDefault="000C39B9" w:rsidP="001C48E8">
            <w:pPr>
              <w:autoSpaceDE w:val="0"/>
              <w:autoSpaceDN w:val="0"/>
              <w:adjustRightInd w:val="0"/>
              <w:jc w:val="center"/>
              <w:rPr>
                <w:rFonts w:ascii="Times New Roman" w:hAnsi="Times New Roman" w:cs="Times New Roman"/>
                <w:sz w:val="24"/>
                <w:szCs w:val="24"/>
              </w:rPr>
            </w:pPr>
          </w:p>
        </w:tc>
      </w:tr>
      <w:tr w:rsidR="000C39B9" w14:paraId="776D7139" w14:textId="77777777" w:rsidTr="000C39B9">
        <w:tc>
          <w:tcPr>
            <w:tcW w:w="562" w:type="dxa"/>
          </w:tcPr>
          <w:p w14:paraId="7B382058" w14:textId="7CE6D91E" w:rsidR="000C39B9" w:rsidRPr="001C48E8" w:rsidRDefault="00B2692C" w:rsidP="001C48E8">
            <w:pPr>
              <w:autoSpaceDE w:val="0"/>
              <w:autoSpaceDN w:val="0"/>
              <w:adjustRightInd w:val="0"/>
              <w:rPr>
                <w:rFonts w:ascii="Times New Roman" w:hAnsi="Times New Roman" w:cs="Times New Roman"/>
                <w:sz w:val="24"/>
                <w:szCs w:val="24"/>
              </w:rPr>
            </w:pPr>
            <w:r w:rsidRPr="001C48E8">
              <w:rPr>
                <w:rFonts w:ascii="Times New Roman" w:hAnsi="Times New Roman" w:cs="Times New Roman"/>
                <w:sz w:val="24"/>
                <w:szCs w:val="24"/>
              </w:rPr>
              <w:t xml:space="preserve">1. </w:t>
            </w:r>
          </w:p>
        </w:tc>
        <w:tc>
          <w:tcPr>
            <w:tcW w:w="3176" w:type="dxa"/>
          </w:tcPr>
          <w:p w14:paraId="333DB739" w14:textId="69594A17" w:rsidR="000C39B9" w:rsidRPr="001C48E8" w:rsidRDefault="00B2692C" w:rsidP="001C48E8">
            <w:pPr>
              <w:autoSpaceDE w:val="0"/>
              <w:autoSpaceDN w:val="0"/>
              <w:adjustRightInd w:val="0"/>
              <w:rPr>
                <w:rFonts w:ascii="Times New Roman" w:hAnsi="Times New Roman" w:cs="Times New Roman"/>
                <w:sz w:val="24"/>
                <w:szCs w:val="24"/>
              </w:rPr>
            </w:pPr>
            <w:r w:rsidRPr="00EE0555">
              <w:rPr>
                <w:rFonts w:ascii="Times New Roman" w:hAnsi="Times New Roman" w:cs="Times New Roman"/>
                <w:color w:val="000000"/>
                <w:sz w:val="24"/>
                <w:szCs w:val="24"/>
              </w:rPr>
              <w:t>Вводное занятие. Инструктаж по ТБ</w:t>
            </w:r>
          </w:p>
        </w:tc>
        <w:tc>
          <w:tcPr>
            <w:tcW w:w="1869" w:type="dxa"/>
          </w:tcPr>
          <w:p w14:paraId="61AAC4DF" w14:textId="5EA87194" w:rsidR="000C39B9" w:rsidRPr="001C48E8" w:rsidRDefault="00B2692C" w:rsidP="001C48E8">
            <w:pPr>
              <w:autoSpaceDE w:val="0"/>
              <w:autoSpaceDN w:val="0"/>
              <w:adjustRightInd w:val="0"/>
              <w:jc w:val="center"/>
              <w:rPr>
                <w:rFonts w:ascii="Times New Roman" w:hAnsi="Times New Roman" w:cs="Times New Roman"/>
                <w:sz w:val="24"/>
                <w:szCs w:val="24"/>
              </w:rPr>
            </w:pPr>
            <w:r w:rsidRPr="00EE0555">
              <w:rPr>
                <w:rFonts w:ascii="Times New Roman" w:hAnsi="Times New Roman" w:cs="Times New Roman"/>
                <w:color w:val="000000"/>
                <w:sz w:val="24"/>
                <w:szCs w:val="24"/>
              </w:rPr>
              <w:t>1</w:t>
            </w:r>
          </w:p>
        </w:tc>
        <w:tc>
          <w:tcPr>
            <w:tcW w:w="1869" w:type="dxa"/>
          </w:tcPr>
          <w:p w14:paraId="6F4F7D92" w14:textId="77777777" w:rsidR="000C39B9" w:rsidRPr="001C48E8" w:rsidRDefault="000C39B9" w:rsidP="001C48E8">
            <w:pPr>
              <w:autoSpaceDE w:val="0"/>
              <w:autoSpaceDN w:val="0"/>
              <w:adjustRightInd w:val="0"/>
              <w:jc w:val="center"/>
              <w:rPr>
                <w:rFonts w:ascii="Times New Roman" w:hAnsi="Times New Roman" w:cs="Times New Roman"/>
                <w:sz w:val="24"/>
                <w:szCs w:val="24"/>
              </w:rPr>
            </w:pPr>
          </w:p>
        </w:tc>
        <w:tc>
          <w:tcPr>
            <w:tcW w:w="1869" w:type="dxa"/>
          </w:tcPr>
          <w:p w14:paraId="57912CB8" w14:textId="057607CF" w:rsidR="000C39B9" w:rsidRPr="001C48E8" w:rsidRDefault="00B2692C" w:rsidP="001C48E8">
            <w:pPr>
              <w:autoSpaceDE w:val="0"/>
              <w:autoSpaceDN w:val="0"/>
              <w:adjustRightInd w:val="0"/>
              <w:jc w:val="center"/>
              <w:rPr>
                <w:rFonts w:ascii="Times New Roman" w:hAnsi="Times New Roman" w:cs="Times New Roman"/>
                <w:sz w:val="24"/>
                <w:szCs w:val="24"/>
              </w:rPr>
            </w:pPr>
            <w:r w:rsidRPr="00EE0555">
              <w:rPr>
                <w:rFonts w:ascii="Times New Roman" w:hAnsi="Times New Roman" w:cs="Times New Roman"/>
                <w:color w:val="000000"/>
                <w:sz w:val="24"/>
                <w:szCs w:val="24"/>
              </w:rPr>
              <w:t>1</w:t>
            </w:r>
          </w:p>
        </w:tc>
      </w:tr>
      <w:tr w:rsidR="00B2692C" w14:paraId="32FC3550" w14:textId="77777777" w:rsidTr="000C39B9">
        <w:tc>
          <w:tcPr>
            <w:tcW w:w="562" w:type="dxa"/>
          </w:tcPr>
          <w:p w14:paraId="13A61A03" w14:textId="3A899FBF" w:rsidR="00B2692C" w:rsidRPr="001C48E8" w:rsidRDefault="007750C5" w:rsidP="001C48E8">
            <w:pPr>
              <w:autoSpaceDE w:val="0"/>
              <w:autoSpaceDN w:val="0"/>
              <w:adjustRightInd w:val="0"/>
              <w:rPr>
                <w:rFonts w:ascii="Times New Roman" w:hAnsi="Times New Roman" w:cs="Times New Roman"/>
                <w:sz w:val="24"/>
                <w:szCs w:val="24"/>
              </w:rPr>
            </w:pPr>
            <w:r w:rsidRPr="001C48E8">
              <w:rPr>
                <w:rFonts w:ascii="Times New Roman" w:hAnsi="Times New Roman" w:cs="Times New Roman"/>
                <w:sz w:val="24"/>
                <w:szCs w:val="24"/>
              </w:rPr>
              <w:t xml:space="preserve">2. </w:t>
            </w:r>
          </w:p>
        </w:tc>
        <w:tc>
          <w:tcPr>
            <w:tcW w:w="3176" w:type="dxa"/>
          </w:tcPr>
          <w:p w14:paraId="6640B02A" w14:textId="56CAC36D" w:rsidR="00B2692C" w:rsidRPr="001C48E8" w:rsidRDefault="007750C5" w:rsidP="001C48E8">
            <w:pPr>
              <w:autoSpaceDE w:val="0"/>
              <w:autoSpaceDN w:val="0"/>
              <w:adjustRightInd w:val="0"/>
              <w:rPr>
                <w:rFonts w:ascii="Times New Roman" w:hAnsi="Times New Roman" w:cs="Times New Roman"/>
                <w:sz w:val="24"/>
                <w:szCs w:val="24"/>
              </w:rPr>
            </w:pPr>
            <w:proofErr w:type="spellStart"/>
            <w:r w:rsidRPr="001C48E8">
              <w:rPr>
                <w:rFonts w:ascii="Times New Roman" w:hAnsi="Times New Roman" w:cs="Times New Roman"/>
                <w:sz w:val="24"/>
                <w:szCs w:val="24"/>
              </w:rPr>
              <w:t>Ориг</w:t>
            </w:r>
            <w:proofErr w:type="spellEnd"/>
          </w:p>
        </w:tc>
        <w:tc>
          <w:tcPr>
            <w:tcW w:w="1869" w:type="dxa"/>
          </w:tcPr>
          <w:p w14:paraId="5AB33B9C" w14:textId="42412F02" w:rsidR="00B2692C" w:rsidRPr="001C48E8" w:rsidRDefault="001C48E8" w:rsidP="001C48E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1869" w:type="dxa"/>
          </w:tcPr>
          <w:p w14:paraId="2902AF48" w14:textId="25E28514" w:rsidR="00B2692C" w:rsidRPr="001C48E8" w:rsidRDefault="001C48E8" w:rsidP="001C48E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10</w:t>
            </w:r>
          </w:p>
        </w:tc>
        <w:tc>
          <w:tcPr>
            <w:tcW w:w="1869" w:type="dxa"/>
          </w:tcPr>
          <w:p w14:paraId="670B2E4D" w14:textId="6F16242C" w:rsidR="00B2692C" w:rsidRPr="001C48E8" w:rsidRDefault="001C48E8" w:rsidP="001C48E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12</w:t>
            </w:r>
          </w:p>
        </w:tc>
      </w:tr>
      <w:tr w:rsidR="00B2692C" w14:paraId="467B51DA" w14:textId="77777777" w:rsidTr="000C39B9">
        <w:tc>
          <w:tcPr>
            <w:tcW w:w="562" w:type="dxa"/>
          </w:tcPr>
          <w:p w14:paraId="173A063F" w14:textId="0C5DFC3A" w:rsidR="00B2692C" w:rsidRPr="001C48E8" w:rsidRDefault="007750C5" w:rsidP="001C48E8">
            <w:pPr>
              <w:autoSpaceDE w:val="0"/>
              <w:autoSpaceDN w:val="0"/>
              <w:adjustRightInd w:val="0"/>
              <w:rPr>
                <w:rFonts w:ascii="Times New Roman" w:hAnsi="Times New Roman" w:cs="Times New Roman"/>
                <w:sz w:val="24"/>
                <w:szCs w:val="24"/>
              </w:rPr>
            </w:pPr>
            <w:r w:rsidRPr="001C48E8">
              <w:rPr>
                <w:rFonts w:ascii="Times New Roman" w:hAnsi="Times New Roman" w:cs="Times New Roman"/>
                <w:sz w:val="24"/>
                <w:szCs w:val="24"/>
              </w:rPr>
              <w:t xml:space="preserve">3. </w:t>
            </w:r>
          </w:p>
        </w:tc>
        <w:tc>
          <w:tcPr>
            <w:tcW w:w="3176" w:type="dxa"/>
          </w:tcPr>
          <w:p w14:paraId="280E6240" w14:textId="3A6EEA87" w:rsidR="00B2692C" w:rsidRPr="001C48E8" w:rsidRDefault="007750C5" w:rsidP="001C48E8">
            <w:pPr>
              <w:autoSpaceDE w:val="0"/>
              <w:autoSpaceDN w:val="0"/>
              <w:adjustRightInd w:val="0"/>
              <w:rPr>
                <w:rFonts w:ascii="Times New Roman" w:hAnsi="Times New Roman" w:cs="Times New Roman"/>
                <w:sz w:val="24"/>
                <w:szCs w:val="24"/>
              </w:rPr>
            </w:pPr>
            <w:r w:rsidRPr="001C48E8">
              <w:rPr>
                <w:rFonts w:ascii="Times New Roman" w:hAnsi="Times New Roman" w:cs="Times New Roman"/>
                <w:sz w:val="24"/>
                <w:szCs w:val="24"/>
              </w:rPr>
              <w:t>Папье-</w:t>
            </w:r>
            <w:proofErr w:type="spellStart"/>
            <w:r w:rsidRPr="001C48E8">
              <w:rPr>
                <w:rFonts w:ascii="Times New Roman" w:hAnsi="Times New Roman" w:cs="Times New Roman"/>
                <w:sz w:val="24"/>
                <w:szCs w:val="24"/>
              </w:rPr>
              <w:t>машье</w:t>
            </w:r>
            <w:proofErr w:type="spellEnd"/>
          </w:p>
        </w:tc>
        <w:tc>
          <w:tcPr>
            <w:tcW w:w="1869" w:type="dxa"/>
          </w:tcPr>
          <w:p w14:paraId="4ADBF00A" w14:textId="59B5294E" w:rsidR="00B2692C" w:rsidRPr="001C48E8" w:rsidRDefault="001C48E8" w:rsidP="001C48E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1869" w:type="dxa"/>
          </w:tcPr>
          <w:p w14:paraId="729491B6" w14:textId="7FC682F8" w:rsidR="00B2692C" w:rsidRPr="001C48E8" w:rsidRDefault="001C48E8" w:rsidP="001C48E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10</w:t>
            </w:r>
          </w:p>
        </w:tc>
        <w:tc>
          <w:tcPr>
            <w:tcW w:w="1869" w:type="dxa"/>
          </w:tcPr>
          <w:p w14:paraId="48A6EA67" w14:textId="0C320DB5" w:rsidR="00B2692C" w:rsidRPr="001C48E8" w:rsidRDefault="001C48E8" w:rsidP="001C48E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12</w:t>
            </w:r>
          </w:p>
        </w:tc>
      </w:tr>
      <w:tr w:rsidR="00B2692C" w14:paraId="33DD4554" w14:textId="77777777" w:rsidTr="000C39B9">
        <w:tc>
          <w:tcPr>
            <w:tcW w:w="562" w:type="dxa"/>
          </w:tcPr>
          <w:p w14:paraId="3B6F0F49" w14:textId="2FB014CE" w:rsidR="00B2692C" w:rsidRPr="001C48E8" w:rsidRDefault="007750C5" w:rsidP="001C48E8">
            <w:pPr>
              <w:autoSpaceDE w:val="0"/>
              <w:autoSpaceDN w:val="0"/>
              <w:adjustRightInd w:val="0"/>
              <w:rPr>
                <w:rFonts w:ascii="Times New Roman" w:hAnsi="Times New Roman" w:cs="Times New Roman"/>
                <w:sz w:val="24"/>
                <w:szCs w:val="24"/>
              </w:rPr>
            </w:pPr>
            <w:r w:rsidRPr="001C48E8">
              <w:rPr>
                <w:rFonts w:ascii="Times New Roman" w:hAnsi="Times New Roman" w:cs="Times New Roman"/>
                <w:sz w:val="24"/>
                <w:szCs w:val="24"/>
              </w:rPr>
              <w:t xml:space="preserve">4. </w:t>
            </w:r>
          </w:p>
        </w:tc>
        <w:tc>
          <w:tcPr>
            <w:tcW w:w="3176" w:type="dxa"/>
          </w:tcPr>
          <w:p w14:paraId="2EAA2921" w14:textId="1DED21F8" w:rsidR="00B2692C" w:rsidRPr="001C48E8" w:rsidRDefault="001C48E8" w:rsidP="001C48E8">
            <w:pPr>
              <w:autoSpaceDE w:val="0"/>
              <w:autoSpaceDN w:val="0"/>
              <w:adjustRightInd w:val="0"/>
              <w:rPr>
                <w:rFonts w:ascii="Times New Roman" w:hAnsi="Times New Roman" w:cs="Times New Roman"/>
                <w:sz w:val="24"/>
                <w:szCs w:val="24"/>
              </w:rPr>
            </w:pPr>
            <w:r w:rsidRPr="001C48E8">
              <w:rPr>
                <w:rFonts w:ascii="Times New Roman" w:hAnsi="Times New Roman" w:cs="Times New Roman"/>
                <w:sz w:val="24"/>
                <w:szCs w:val="24"/>
              </w:rPr>
              <w:t xml:space="preserve">Роспись </w:t>
            </w:r>
          </w:p>
        </w:tc>
        <w:tc>
          <w:tcPr>
            <w:tcW w:w="1869" w:type="dxa"/>
          </w:tcPr>
          <w:p w14:paraId="50F8A703" w14:textId="15FE7D6A" w:rsidR="00B2692C" w:rsidRPr="001C48E8" w:rsidRDefault="001C48E8" w:rsidP="001C48E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1869" w:type="dxa"/>
          </w:tcPr>
          <w:p w14:paraId="6E2BF7A0" w14:textId="7D9B6019" w:rsidR="00B2692C" w:rsidRPr="001C48E8" w:rsidRDefault="001C48E8" w:rsidP="001C48E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9</w:t>
            </w:r>
          </w:p>
        </w:tc>
        <w:tc>
          <w:tcPr>
            <w:tcW w:w="1869" w:type="dxa"/>
          </w:tcPr>
          <w:p w14:paraId="27C7B7A7" w14:textId="346DAFC6" w:rsidR="00B2692C" w:rsidRPr="001C48E8" w:rsidRDefault="001C48E8" w:rsidP="001C48E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10</w:t>
            </w:r>
          </w:p>
        </w:tc>
      </w:tr>
      <w:tr w:rsidR="007750C5" w14:paraId="2E77CC61" w14:textId="77777777" w:rsidTr="000C39B9">
        <w:tc>
          <w:tcPr>
            <w:tcW w:w="562" w:type="dxa"/>
          </w:tcPr>
          <w:p w14:paraId="23DA9D0D" w14:textId="45FCA2BC" w:rsidR="007750C5" w:rsidRPr="001C48E8" w:rsidRDefault="007750C5" w:rsidP="001C48E8">
            <w:pPr>
              <w:autoSpaceDE w:val="0"/>
              <w:autoSpaceDN w:val="0"/>
              <w:adjustRightInd w:val="0"/>
              <w:rPr>
                <w:rFonts w:ascii="Times New Roman" w:hAnsi="Times New Roman" w:cs="Times New Roman"/>
                <w:sz w:val="24"/>
                <w:szCs w:val="24"/>
              </w:rPr>
            </w:pPr>
            <w:r w:rsidRPr="001C48E8">
              <w:rPr>
                <w:rFonts w:ascii="Times New Roman" w:hAnsi="Times New Roman" w:cs="Times New Roman"/>
                <w:sz w:val="24"/>
                <w:szCs w:val="24"/>
              </w:rPr>
              <w:t xml:space="preserve">5. </w:t>
            </w:r>
          </w:p>
        </w:tc>
        <w:tc>
          <w:tcPr>
            <w:tcW w:w="3176" w:type="dxa"/>
          </w:tcPr>
          <w:p w14:paraId="14C7B4E5" w14:textId="6054074D" w:rsidR="007750C5" w:rsidRPr="001C48E8" w:rsidRDefault="001C48E8" w:rsidP="001C48E8">
            <w:pPr>
              <w:autoSpaceDE w:val="0"/>
              <w:autoSpaceDN w:val="0"/>
              <w:adjustRightInd w:val="0"/>
              <w:rPr>
                <w:rFonts w:ascii="Times New Roman" w:hAnsi="Times New Roman" w:cs="Times New Roman"/>
                <w:sz w:val="24"/>
                <w:szCs w:val="24"/>
              </w:rPr>
            </w:pPr>
            <w:r w:rsidRPr="00EE0555">
              <w:rPr>
                <w:rFonts w:ascii="Times New Roman" w:hAnsi="Times New Roman" w:cs="Times New Roman"/>
                <w:color w:val="000000"/>
                <w:sz w:val="24"/>
                <w:szCs w:val="24"/>
              </w:rPr>
              <w:t>Итоговое занятие</w:t>
            </w:r>
          </w:p>
        </w:tc>
        <w:tc>
          <w:tcPr>
            <w:tcW w:w="1869" w:type="dxa"/>
          </w:tcPr>
          <w:p w14:paraId="4C737F5F" w14:textId="5F1E0A72" w:rsidR="007750C5" w:rsidRPr="001C48E8" w:rsidRDefault="001C48E8" w:rsidP="001C48E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1869" w:type="dxa"/>
          </w:tcPr>
          <w:p w14:paraId="05EA329C" w14:textId="4CC29099" w:rsidR="007750C5" w:rsidRPr="001C48E8" w:rsidRDefault="001C48E8" w:rsidP="001C48E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1869" w:type="dxa"/>
          </w:tcPr>
          <w:p w14:paraId="04A44F03" w14:textId="6EFD1C23" w:rsidR="007750C5" w:rsidRPr="001C48E8" w:rsidRDefault="001C48E8" w:rsidP="001C48E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r>
      <w:tr w:rsidR="001C48E8" w14:paraId="4C717B50" w14:textId="77777777" w:rsidTr="00675C39">
        <w:tc>
          <w:tcPr>
            <w:tcW w:w="3738" w:type="dxa"/>
            <w:gridSpan w:val="2"/>
          </w:tcPr>
          <w:p w14:paraId="1F743551" w14:textId="5329ED14" w:rsidR="001C48E8" w:rsidRPr="00EE0555" w:rsidRDefault="001C48E8" w:rsidP="001C48E8">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Итого</w:t>
            </w:r>
          </w:p>
        </w:tc>
        <w:tc>
          <w:tcPr>
            <w:tcW w:w="1869" w:type="dxa"/>
          </w:tcPr>
          <w:p w14:paraId="482E17FA" w14:textId="0A78FBB3" w:rsidR="001C48E8" w:rsidRDefault="001C48E8" w:rsidP="001C48E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w:t>
            </w:r>
          </w:p>
        </w:tc>
        <w:tc>
          <w:tcPr>
            <w:tcW w:w="1869" w:type="dxa"/>
          </w:tcPr>
          <w:p w14:paraId="2B5AAA76" w14:textId="20CD4F7E" w:rsidR="001C48E8" w:rsidRPr="001C48E8" w:rsidRDefault="001C48E8" w:rsidP="001C48E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30</w:t>
            </w:r>
          </w:p>
        </w:tc>
        <w:tc>
          <w:tcPr>
            <w:tcW w:w="1869" w:type="dxa"/>
          </w:tcPr>
          <w:p w14:paraId="504A4623" w14:textId="1D9BEFE6" w:rsidR="001C48E8" w:rsidRPr="001C48E8" w:rsidRDefault="001C48E8" w:rsidP="001C48E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36</w:t>
            </w:r>
          </w:p>
        </w:tc>
      </w:tr>
    </w:tbl>
    <w:p w14:paraId="3FADB475" w14:textId="05F0BCD5" w:rsidR="000C39B9" w:rsidRDefault="000C39B9" w:rsidP="00EE0555">
      <w:pPr>
        <w:autoSpaceDE w:val="0"/>
        <w:autoSpaceDN w:val="0"/>
        <w:adjustRightInd w:val="0"/>
        <w:spacing w:after="0" w:line="240" w:lineRule="auto"/>
        <w:rPr>
          <w:rFonts w:ascii="Times New Roman" w:hAnsi="Times New Roman" w:cs="Times New Roman"/>
          <w:sz w:val="24"/>
          <w:szCs w:val="24"/>
        </w:rPr>
      </w:pPr>
    </w:p>
    <w:p w14:paraId="7F88E010" w14:textId="4108B7DB" w:rsidR="000C39B9" w:rsidRDefault="000C39B9" w:rsidP="00EE0555">
      <w:pPr>
        <w:autoSpaceDE w:val="0"/>
        <w:autoSpaceDN w:val="0"/>
        <w:adjustRightInd w:val="0"/>
        <w:spacing w:after="0" w:line="240" w:lineRule="auto"/>
        <w:rPr>
          <w:rFonts w:ascii="Times New Roman" w:hAnsi="Times New Roman" w:cs="Times New Roman"/>
          <w:sz w:val="24"/>
          <w:szCs w:val="24"/>
        </w:rPr>
      </w:pPr>
    </w:p>
    <w:p w14:paraId="068211B9" w14:textId="46EE8C6C" w:rsidR="000C39B9" w:rsidRDefault="000C39B9" w:rsidP="00EE0555">
      <w:pPr>
        <w:autoSpaceDE w:val="0"/>
        <w:autoSpaceDN w:val="0"/>
        <w:adjustRightInd w:val="0"/>
        <w:spacing w:after="0" w:line="240" w:lineRule="auto"/>
        <w:rPr>
          <w:rFonts w:ascii="Times New Roman" w:hAnsi="Times New Roman" w:cs="Times New Roman"/>
          <w:sz w:val="24"/>
          <w:szCs w:val="24"/>
        </w:rPr>
      </w:pPr>
    </w:p>
    <w:p w14:paraId="488DD723" w14:textId="048333A2" w:rsidR="000C39B9" w:rsidRDefault="000C39B9" w:rsidP="00EE0555">
      <w:pPr>
        <w:autoSpaceDE w:val="0"/>
        <w:autoSpaceDN w:val="0"/>
        <w:adjustRightInd w:val="0"/>
        <w:spacing w:after="0" w:line="240" w:lineRule="auto"/>
        <w:rPr>
          <w:rFonts w:ascii="Times New Roman" w:hAnsi="Times New Roman" w:cs="Times New Roman"/>
          <w:sz w:val="24"/>
          <w:szCs w:val="24"/>
        </w:rPr>
      </w:pPr>
    </w:p>
    <w:p w14:paraId="38608021" w14:textId="69204741" w:rsidR="000C39B9" w:rsidRDefault="000C39B9" w:rsidP="00EE0555">
      <w:pPr>
        <w:autoSpaceDE w:val="0"/>
        <w:autoSpaceDN w:val="0"/>
        <w:adjustRightInd w:val="0"/>
        <w:spacing w:after="0" w:line="240" w:lineRule="auto"/>
        <w:rPr>
          <w:rFonts w:ascii="Times New Roman" w:hAnsi="Times New Roman" w:cs="Times New Roman"/>
          <w:sz w:val="24"/>
          <w:szCs w:val="24"/>
        </w:rPr>
      </w:pPr>
    </w:p>
    <w:p w14:paraId="165A7D94" w14:textId="28905F00" w:rsidR="000C39B9" w:rsidRDefault="000C39B9" w:rsidP="00EE0555">
      <w:pPr>
        <w:autoSpaceDE w:val="0"/>
        <w:autoSpaceDN w:val="0"/>
        <w:adjustRightInd w:val="0"/>
        <w:spacing w:after="0" w:line="240" w:lineRule="auto"/>
        <w:rPr>
          <w:rFonts w:ascii="Times New Roman" w:hAnsi="Times New Roman" w:cs="Times New Roman"/>
          <w:sz w:val="24"/>
          <w:szCs w:val="24"/>
        </w:rPr>
      </w:pPr>
    </w:p>
    <w:p w14:paraId="45993A5F" w14:textId="22613145" w:rsidR="000C39B9" w:rsidRDefault="000C39B9" w:rsidP="00EE0555">
      <w:pPr>
        <w:autoSpaceDE w:val="0"/>
        <w:autoSpaceDN w:val="0"/>
        <w:adjustRightInd w:val="0"/>
        <w:spacing w:after="0" w:line="240" w:lineRule="auto"/>
        <w:rPr>
          <w:rFonts w:ascii="Times New Roman" w:hAnsi="Times New Roman" w:cs="Times New Roman"/>
          <w:sz w:val="24"/>
          <w:szCs w:val="24"/>
        </w:rPr>
      </w:pPr>
    </w:p>
    <w:p w14:paraId="05ABE6FB" w14:textId="2EC8E687" w:rsidR="000C39B9" w:rsidRDefault="000C39B9" w:rsidP="00EE0555">
      <w:pPr>
        <w:autoSpaceDE w:val="0"/>
        <w:autoSpaceDN w:val="0"/>
        <w:adjustRightInd w:val="0"/>
        <w:spacing w:after="0" w:line="240" w:lineRule="auto"/>
        <w:rPr>
          <w:rFonts w:ascii="Times New Roman" w:hAnsi="Times New Roman" w:cs="Times New Roman"/>
          <w:sz w:val="24"/>
          <w:szCs w:val="24"/>
        </w:rPr>
      </w:pPr>
    </w:p>
    <w:p w14:paraId="6C409D7C" w14:textId="05E69317" w:rsidR="000C39B9" w:rsidRDefault="000C39B9" w:rsidP="00EE0555">
      <w:pPr>
        <w:autoSpaceDE w:val="0"/>
        <w:autoSpaceDN w:val="0"/>
        <w:adjustRightInd w:val="0"/>
        <w:spacing w:after="0" w:line="240" w:lineRule="auto"/>
        <w:rPr>
          <w:rFonts w:ascii="Times New Roman" w:hAnsi="Times New Roman" w:cs="Times New Roman"/>
          <w:sz w:val="24"/>
          <w:szCs w:val="24"/>
        </w:rPr>
      </w:pPr>
    </w:p>
    <w:p w14:paraId="79A58257" w14:textId="5D862B28" w:rsidR="000C39B9" w:rsidRDefault="000C39B9" w:rsidP="00EE0555">
      <w:pPr>
        <w:autoSpaceDE w:val="0"/>
        <w:autoSpaceDN w:val="0"/>
        <w:adjustRightInd w:val="0"/>
        <w:spacing w:after="0" w:line="240" w:lineRule="auto"/>
        <w:rPr>
          <w:rFonts w:ascii="Times New Roman" w:hAnsi="Times New Roman" w:cs="Times New Roman"/>
          <w:sz w:val="24"/>
          <w:szCs w:val="24"/>
        </w:rPr>
      </w:pPr>
    </w:p>
    <w:p w14:paraId="7F327891" w14:textId="4E48471D" w:rsidR="000C39B9" w:rsidRDefault="000C39B9" w:rsidP="00EE0555">
      <w:pPr>
        <w:autoSpaceDE w:val="0"/>
        <w:autoSpaceDN w:val="0"/>
        <w:adjustRightInd w:val="0"/>
        <w:spacing w:after="0" w:line="240" w:lineRule="auto"/>
        <w:rPr>
          <w:rFonts w:ascii="Times New Roman" w:hAnsi="Times New Roman" w:cs="Times New Roman"/>
          <w:sz w:val="24"/>
          <w:szCs w:val="24"/>
        </w:rPr>
      </w:pPr>
    </w:p>
    <w:p w14:paraId="18CBFCD5" w14:textId="013FBBCF" w:rsidR="001C48E8" w:rsidRPr="001C48E8" w:rsidRDefault="001C48E8" w:rsidP="001C48E8">
      <w:pPr>
        <w:autoSpaceDE w:val="0"/>
        <w:autoSpaceDN w:val="0"/>
        <w:adjustRightInd w:val="0"/>
        <w:spacing w:after="0" w:line="240" w:lineRule="auto"/>
        <w:jc w:val="both"/>
        <w:rPr>
          <w:rFonts w:ascii="Times New Roman" w:hAnsi="Times New Roman" w:cs="Times New Roman"/>
          <w:color w:val="000000"/>
          <w:sz w:val="24"/>
          <w:szCs w:val="24"/>
        </w:rPr>
      </w:pPr>
      <w:r w:rsidRPr="001C48E8">
        <w:rPr>
          <w:rFonts w:ascii="Times New Roman" w:hAnsi="Times New Roman" w:cs="Times New Roman"/>
          <w:b/>
          <w:bCs/>
          <w:color w:val="000000"/>
          <w:sz w:val="24"/>
          <w:szCs w:val="24"/>
        </w:rPr>
        <w:t>Модуль 2. «</w:t>
      </w:r>
      <w:r>
        <w:rPr>
          <w:rFonts w:ascii="Times New Roman" w:hAnsi="Times New Roman" w:cs="Times New Roman"/>
          <w:b/>
          <w:bCs/>
          <w:color w:val="000000"/>
          <w:sz w:val="24"/>
          <w:szCs w:val="24"/>
        </w:rPr>
        <w:t>Юный кулинар</w:t>
      </w:r>
      <w:r w:rsidRPr="001C48E8">
        <w:rPr>
          <w:rFonts w:ascii="Times New Roman" w:hAnsi="Times New Roman" w:cs="Times New Roman"/>
          <w:b/>
          <w:bCs/>
          <w:color w:val="000000"/>
          <w:sz w:val="24"/>
          <w:szCs w:val="24"/>
        </w:rPr>
        <w:t>».</w:t>
      </w:r>
    </w:p>
    <w:p w14:paraId="64AF2FF3" w14:textId="77777777" w:rsidR="001C48E8" w:rsidRPr="001C48E8" w:rsidRDefault="001C48E8" w:rsidP="001C48E8">
      <w:pPr>
        <w:autoSpaceDE w:val="0"/>
        <w:autoSpaceDN w:val="0"/>
        <w:adjustRightInd w:val="0"/>
        <w:spacing w:after="0" w:line="240" w:lineRule="auto"/>
        <w:ind w:firstLine="708"/>
        <w:jc w:val="both"/>
        <w:rPr>
          <w:rFonts w:ascii="Times New Roman" w:hAnsi="Times New Roman" w:cs="Times New Roman"/>
          <w:color w:val="000000"/>
          <w:sz w:val="24"/>
          <w:szCs w:val="24"/>
        </w:rPr>
      </w:pPr>
      <w:r w:rsidRPr="001C48E8">
        <w:rPr>
          <w:rFonts w:ascii="Times New Roman" w:hAnsi="Times New Roman" w:cs="Times New Roman"/>
          <w:color w:val="000000"/>
          <w:sz w:val="24"/>
          <w:szCs w:val="24"/>
        </w:rPr>
        <w:t xml:space="preserve">Кулинария </w:t>
      </w:r>
      <w:proofErr w:type="gramStart"/>
      <w:r w:rsidRPr="001C48E8">
        <w:rPr>
          <w:rFonts w:ascii="Times New Roman" w:hAnsi="Times New Roman" w:cs="Times New Roman"/>
          <w:color w:val="000000"/>
          <w:sz w:val="24"/>
          <w:szCs w:val="24"/>
        </w:rPr>
        <w:t>- это</w:t>
      </w:r>
      <w:proofErr w:type="gramEnd"/>
      <w:r w:rsidRPr="001C48E8">
        <w:rPr>
          <w:rFonts w:ascii="Times New Roman" w:hAnsi="Times New Roman" w:cs="Times New Roman"/>
          <w:color w:val="000000"/>
          <w:sz w:val="24"/>
          <w:szCs w:val="24"/>
        </w:rPr>
        <w:t xml:space="preserve"> искусство приготовления пищи. Она имеет богатую многовековую историю, отражающую древнейшую отрасль деятельности человека, его материальной культуры, собравшую воедино опыт и навыки приёмов приготовления. </w:t>
      </w:r>
    </w:p>
    <w:p w14:paraId="2FCF5C70" w14:textId="1FFA4691" w:rsidR="001C48E8" w:rsidRDefault="001C48E8" w:rsidP="00AC73B6">
      <w:pPr>
        <w:autoSpaceDE w:val="0"/>
        <w:autoSpaceDN w:val="0"/>
        <w:adjustRightInd w:val="0"/>
        <w:spacing w:after="0" w:line="240" w:lineRule="auto"/>
        <w:ind w:firstLine="708"/>
        <w:jc w:val="both"/>
        <w:rPr>
          <w:rFonts w:ascii="Times New Roman" w:hAnsi="Times New Roman" w:cs="Times New Roman"/>
          <w:color w:val="000000"/>
          <w:sz w:val="24"/>
          <w:szCs w:val="24"/>
        </w:rPr>
      </w:pPr>
      <w:r w:rsidRPr="001C48E8">
        <w:rPr>
          <w:rFonts w:ascii="Times New Roman" w:hAnsi="Times New Roman" w:cs="Times New Roman"/>
          <w:color w:val="000000"/>
          <w:sz w:val="24"/>
          <w:szCs w:val="24"/>
        </w:rPr>
        <w:t xml:space="preserve">Данный модуль программы рассчитан на тех, кто делает первые шаги в кулинарии. Дети научатся ориентироваться в многообразии продуктов, </w:t>
      </w:r>
      <w:proofErr w:type="gramStart"/>
      <w:r w:rsidR="001A0E8E">
        <w:rPr>
          <w:rFonts w:ascii="Times New Roman" w:hAnsi="Times New Roman" w:cs="Times New Roman"/>
          <w:color w:val="000000"/>
          <w:sz w:val="24"/>
          <w:szCs w:val="24"/>
        </w:rPr>
        <w:t>узнают</w:t>
      </w:r>
      <w:proofErr w:type="gramEnd"/>
      <w:r w:rsidR="001A0E8E">
        <w:rPr>
          <w:rFonts w:ascii="Times New Roman" w:hAnsi="Times New Roman" w:cs="Times New Roman"/>
          <w:color w:val="000000"/>
          <w:sz w:val="24"/>
          <w:szCs w:val="24"/>
        </w:rPr>
        <w:t xml:space="preserve"> как правильно сервировать стол и стать гостеприимными хозяевами.</w:t>
      </w:r>
    </w:p>
    <w:p w14:paraId="7499731C" w14:textId="77777777" w:rsidR="00AC73B6" w:rsidRPr="001C48E8" w:rsidRDefault="00AC73B6" w:rsidP="00AC73B6">
      <w:pPr>
        <w:autoSpaceDE w:val="0"/>
        <w:autoSpaceDN w:val="0"/>
        <w:adjustRightInd w:val="0"/>
        <w:spacing w:after="0" w:line="240" w:lineRule="auto"/>
        <w:rPr>
          <w:rFonts w:ascii="Times New Roman" w:hAnsi="Times New Roman" w:cs="Times New Roman"/>
          <w:sz w:val="24"/>
          <w:szCs w:val="24"/>
        </w:rPr>
      </w:pPr>
      <w:r w:rsidRPr="001C48E8">
        <w:rPr>
          <w:rFonts w:ascii="Times New Roman" w:hAnsi="Times New Roman" w:cs="Times New Roman"/>
          <w:b/>
          <w:bCs/>
          <w:sz w:val="24"/>
          <w:szCs w:val="24"/>
        </w:rPr>
        <w:t xml:space="preserve">Цель: </w:t>
      </w:r>
      <w:r w:rsidRPr="001C48E8">
        <w:rPr>
          <w:rFonts w:ascii="Times New Roman" w:hAnsi="Times New Roman" w:cs="Times New Roman"/>
          <w:sz w:val="24"/>
          <w:szCs w:val="24"/>
        </w:rPr>
        <w:t xml:space="preserve">содействие развитию деятельной компетенции у детей через ознакомление с основами кулинарии. </w:t>
      </w:r>
    </w:p>
    <w:p w14:paraId="3DE200CB" w14:textId="77777777" w:rsidR="00AC73B6" w:rsidRPr="001C48E8" w:rsidRDefault="00AC73B6" w:rsidP="00AC73B6">
      <w:pPr>
        <w:autoSpaceDE w:val="0"/>
        <w:autoSpaceDN w:val="0"/>
        <w:adjustRightInd w:val="0"/>
        <w:spacing w:after="0" w:line="240" w:lineRule="auto"/>
        <w:rPr>
          <w:rFonts w:ascii="Times New Roman" w:hAnsi="Times New Roman" w:cs="Times New Roman"/>
          <w:sz w:val="24"/>
          <w:szCs w:val="24"/>
        </w:rPr>
      </w:pPr>
      <w:r w:rsidRPr="001C48E8">
        <w:rPr>
          <w:rFonts w:ascii="Times New Roman" w:hAnsi="Times New Roman" w:cs="Times New Roman"/>
          <w:b/>
          <w:bCs/>
          <w:sz w:val="24"/>
          <w:szCs w:val="24"/>
        </w:rPr>
        <w:t xml:space="preserve">Задачи: </w:t>
      </w:r>
    </w:p>
    <w:p w14:paraId="3CF8412D" w14:textId="77777777" w:rsidR="001A0E8E" w:rsidRDefault="001A0E8E" w:rsidP="00AC73B6">
      <w:pPr>
        <w:autoSpaceDE w:val="0"/>
        <w:autoSpaceDN w:val="0"/>
        <w:adjustRightInd w:val="0"/>
        <w:spacing w:after="213"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C73B6" w:rsidRPr="001C48E8">
        <w:rPr>
          <w:rFonts w:ascii="Times New Roman" w:hAnsi="Times New Roman" w:cs="Times New Roman"/>
          <w:sz w:val="24"/>
          <w:szCs w:val="24"/>
        </w:rPr>
        <w:t xml:space="preserve">научить приготовлению простейших блюд; </w:t>
      </w:r>
    </w:p>
    <w:p w14:paraId="553DEC2A" w14:textId="7F42C8C3" w:rsidR="00AC73B6" w:rsidRPr="001C48E8" w:rsidRDefault="001A0E8E" w:rsidP="00AC73B6">
      <w:pPr>
        <w:autoSpaceDE w:val="0"/>
        <w:autoSpaceDN w:val="0"/>
        <w:adjustRightInd w:val="0"/>
        <w:spacing w:after="213"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C73B6" w:rsidRPr="001C48E8">
        <w:rPr>
          <w:rFonts w:ascii="Times New Roman" w:hAnsi="Times New Roman" w:cs="Times New Roman"/>
          <w:sz w:val="24"/>
          <w:szCs w:val="24"/>
        </w:rPr>
        <w:t xml:space="preserve">привить обще трудовые навыки и умения работы с кулинарными инструментами и приспособлениями; </w:t>
      </w:r>
    </w:p>
    <w:p w14:paraId="4399F255" w14:textId="20D673B4" w:rsidR="00AC73B6" w:rsidRPr="001C48E8" w:rsidRDefault="001A0E8E" w:rsidP="00AC73B6">
      <w:pPr>
        <w:autoSpaceDE w:val="0"/>
        <w:autoSpaceDN w:val="0"/>
        <w:adjustRightInd w:val="0"/>
        <w:spacing w:after="213"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C73B6" w:rsidRPr="001C48E8">
        <w:rPr>
          <w:rFonts w:ascii="Times New Roman" w:hAnsi="Times New Roman" w:cs="Times New Roman"/>
          <w:sz w:val="24"/>
          <w:szCs w:val="24"/>
        </w:rPr>
        <w:t xml:space="preserve">познакомить с правилами кулинарного этикета; </w:t>
      </w:r>
    </w:p>
    <w:p w14:paraId="03F27003" w14:textId="16CDCC28" w:rsidR="00AC73B6" w:rsidRPr="001C48E8" w:rsidRDefault="001A0E8E" w:rsidP="00AC73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C73B6" w:rsidRPr="001C48E8">
        <w:rPr>
          <w:rFonts w:ascii="Times New Roman" w:hAnsi="Times New Roman" w:cs="Times New Roman"/>
          <w:sz w:val="24"/>
          <w:szCs w:val="24"/>
        </w:rPr>
        <w:t xml:space="preserve">обучить приёмам эстетичной подачи готовых блюд. </w:t>
      </w:r>
    </w:p>
    <w:p w14:paraId="0E79E02A" w14:textId="77777777" w:rsidR="00AC73B6" w:rsidRPr="001C48E8" w:rsidRDefault="00AC73B6" w:rsidP="001C48E8">
      <w:pPr>
        <w:autoSpaceDE w:val="0"/>
        <w:autoSpaceDN w:val="0"/>
        <w:adjustRightInd w:val="0"/>
        <w:spacing w:after="0" w:line="240" w:lineRule="auto"/>
        <w:jc w:val="both"/>
        <w:rPr>
          <w:rFonts w:ascii="Times New Roman" w:hAnsi="Times New Roman" w:cs="Times New Roman"/>
          <w:color w:val="000000"/>
          <w:sz w:val="24"/>
          <w:szCs w:val="24"/>
        </w:rPr>
      </w:pPr>
    </w:p>
    <w:p w14:paraId="411A0263" w14:textId="4C3074F3" w:rsidR="001C48E8" w:rsidRDefault="001A0E8E" w:rsidP="001C48E8">
      <w:pPr>
        <w:autoSpaceDE w:val="0"/>
        <w:autoSpaceDN w:val="0"/>
        <w:adjustRightInd w:val="0"/>
        <w:spacing w:after="0" w:line="240" w:lineRule="auto"/>
        <w:rPr>
          <w:rFonts w:ascii="Times New Roman" w:hAnsi="Times New Roman" w:cs="Times New Roman"/>
          <w:sz w:val="24"/>
          <w:szCs w:val="24"/>
        </w:rPr>
      </w:pPr>
      <w:r w:rsidRPr="001A0E8E">
        <w:rPr>
          <w:rFonts w:ascii="Times New Roman" w:hAnsi="Times New Roman" w:cs="Times New Roman"/>
          <w:sz w:val="24"/>
          <w:szCs w:val="24"/>
        </w:rPr>
        <w:t>Учебно-тематический план модуля «Юный кулинар»</w:t>
      </w:r>
    </w:p>
    <w:p w14:paraId="7A037D9E" w14:textId="72F71373" w:rsidR="001A0E8E" w:rsidRDefault="001A0E8E" w:rsidP="001C48E8">
      <w:pPr>
        <w:autoSpaceDE w:val="0"/>
        <w:autoSpaceDN w:val="0"/>
        <w:adjustRightInd w:val="0"/>
        <w:spacing w:after="0" w:line="240" w:lineRule="auto"/>
        <w:rPr>
          <w:rFonts w:ascii="Times New Roman" w:hAnsi="Times New Roman" w:cs="Times New Roman"/>
          <w:sz w:val="24"/>
          <w:szCs w:val="24"/>
        </w:rPr>
      </w:pPr>
    </w:p>
    <w:tbl>
      <w:tblPr>
        <w:tblStyle w:val="a3"/>
        <w:tblW w:w="0" w:type="auto"/>
        <w:tblLook w:val="04A0" w:firstRow="1" w:lastRow="0" w:firstColumn="1" w:lastColumn="0" w:noHBand="0" w:noVBand="1"/>
      </w:tblPr>
      <w:tblGrid>
        <w:gridCol w:w="560"/>
        <w:gridCol w:w="5389"/>
        <w:gridCol w:w="1102"/>
        <w:gridCol w:w="1309"/>
        <w:gridCol w:w="985"/>
      </w:tblGrid>
      <w:tr w:rsidR="00FE79EA" w:rsidRPr="00FE79EA" w14:paraId="75552DDA" w14:textId="77777777" w:rsidTr="00FE79EA">
        <w:tc>
          <w:tcPr>
            <w:tcW w:w="560" w:type="dxa"/>
            <w:vMerge w:val="restart"/>
          </w:tcPr>
          <w:p w14:paraId="54645C2D" w14:textId="2A3A5582" w:rsidR="00FE79EA" w:rsidRPr="001A0E8E" w:rsidRDefault="00FE79EA" w:rsidP="001A0E8E">
            <w:pPr>
              <w:autoSpaceDE w:val="0"/>
              <w:autoSpaceDN w:val="0"/>
              <w:adjustRightInd w:val="0"/>
              <w:jc w:val="center"/>
              <w:rPr>
                <w:rFonts w:ascii="Times New Roman" w:hAnsi="Times New Roman" w:cs="Times New Roman"/>
                <w:color w:val="000000"/>
                <w:sz w:val="24"/>
                <w:szCs w:val="24"/>
              </w:rPr>
            </w:pPr>
            <w:r w:rsidRPr="001A0E8E">
              <w:rPr>
                <w:rFonts w:ascii="Times New Roman" w:hAnsi="Times New Roman" w:cs="Times New Roman"/>
                <w:b/>
                <w:bCs/>
                <w:color w:val="000000"/>
                <w:sz w:val="24"/>
                <w:szCs w:val="24"/>
              </w:rPr>
              <w:t>№</w:t>
            </w:r>
          </w:p>
          <w:p w14:paraId="32E9E5F1" w14:textId="77777777" w:rsidR="00FE79EA" w:rsidRPr="00FE79EA" w:rsidRDefault="00FE79EA" w:rsidP="001A0E8E">
            <w:pPr>
              <w:autoSpaceDE w:val="0"/>
              <w:autoSpaceDN w:val="0"/>
              <w:adjustRightInd w:val="0"/>
              <w:jc w:val="center"/>
              <w:rPr>
                <w:rFonts w:ascii="Times New Roman" w:hAnsi="Times New Roman" w:cs="Times New Roman"/>
                <w:sz w:val="24"/>
                <w:szCs w:val="24"/>
              </w:rPr>
            </w:pPr>
          </w:p>
        </w:tc>
        <w:tc>
          <w:tcPr>
            <w:tcW w:w="5389" w:type="dxa"/>
            <w:vMerge w:val="restart"/>
          </w:tcPr>
          <w:p w14:paraId="5227125C" w14:textId="1EA5FA91" w:rsidR="00FE79EA" w:rsidRPr="00FE79EA" w:rsidRDefault="00FE79EA" w:rsidP="001A0E8E">
            <w:pPr>
              <w:autoSpaceDE w:val="0"/>
              <w:autoSpaceDN w:val="0"/>
              <w:adjustRightInd w:val="0"/>
              <w:jc w:val="center"/>
              <w:rPr>
                <w:rFonts w:ascii="Times New Roman" w:hAnsi="Times New Roman" w:cs="Times New Roman"/>
                <w:sz w:val="24"/>
                <w:szCs w:val="24"/>
              </w:rPr>
            </w:pPr>
            <w:r w:rsidRPr="001A0E8E">
              <w:rPr>
                <w:rFonts w:ascii="Times New Roman" w:hAnsi="Times New Roman" w:cs="Times New Roman"/>
                <w:b/>
                <w:bCs/>
                <w:color w:val="000000"/>
                <w:sz w:val="24"/>
                <w:szCs w:val="24"/>
              </w:rPr>
              <w:t>Наименование тем</w:t>
            </w:r>
          </w:p>
        </w:tc>
        <w:tc>
          <w:tcPr>
            <w:tcW w:w="3396" w:type="dxa"/>
            <w:gridSpan w:val="3"/>
          </w:tcPr>
          <w:p w14:paraId="394709F1" w14:textId="148346F7" w:rsidR="00FE79EA" w:rsidRPr="00FE79EA" w:rsidRDefault="00FE79EA" w:rsidP="001A0E8E">
            <w:pPr>
              <w:autoSpaceDE w:val="0"/>
              <w:autoSpaceDN w:val="0"/>
              <w:adjustRightInd w:val="0"/>
              <w:jc w:val="center"/>
              <w:rPr>
                <w:rFonts w:ascii="Times New Roman" w:hAnsi="Times New Roman" w:cs="Times New Roman"/>
                <w:sz w:val="24"/>
                <w:szCs w:val="24"/>
              </w:rPr>
            </w:pPr>
            <w:r w:rsidRPr="001A0E8E">
              <w:rPr>
                <w:rFonts w:ascii="Times New Roman" w:hAnsi="Times New Roman" w:cs="Times New Roman"/>
                <w:b/>
                <w:bCs/>
                <w:color w:val="000000"/>
                <w:sz w:val="24"/>
                <w:szCs w:val="24"/>
              </w:rPr>
              <w:t>Количество часов</w:t>
            </w:r>
          </w:p>
        </w:tc>
      </w:tr>
      <w:tr w:rsidR="00FE79EA" w:rsidRPr="00FE79EA" w14:paraId="2C71900C" w14:textId="77777777" w:rsidTr="00FE79EA">
        <w:tc>
          <w:tcPr>
            <w:tcW w:w="560" w:type="dxa"/>
            <w:vMerge/>
          </w:tcPr>
          <w:p w14:paraId="5FCCF316" w14:textId="77777777" w:rsidR="00FE79EA" w:rsidRPr="00FE79EA" w:rsidRDefault="00FE79EA" w:rsidP="001A0E8E">
            <w:pPr>
              <w:autoSpaceDE w:val="0"/>
              <w:autoSpaceDN w:val="0"/>
              <w:adjustRightInd w:val="0"/>
              <w:jc w:val="center"/>
              <w:rPr>
                <w:rFonts w:ascii="Times New Roman" w:hAnsi="Times New Roman" w:cs="Times New Roman"/>
                <w:sz w:val="24"/>
                <w:szCs w:val="24"/>
              </w:rPr>
            </w:pPr>
          </w:p>
        </w:tc>
        <w:tc>
          <w:tcPr>
            <w:tcW w:w="5389" w:type="dxa"/>
            <w:vMerge/>
          </w:tcPr>
          <w:p w14:paraId="54968C9A" w14:textId="77777777" w:rsidR="00FE79EA" w:rsidRPr="00FE79EA" w:rsidRDefault="00FE79EA" w:rsidP="001A0E8E">
            <w:pPr>
              <w:autoSpaceDE w:val="0"/>
              <w:autoSpaceDN w:val="0"/>
              <w:adjustRightInd w:val="0"/>
              <w:jc w:val="center"/>
              <w:rPr>
                <w:rFonts w:ascii="Times New Roman" w:hAnsi="Times New Roman" w:cs="Times New Roman"/>
                <w:sz w:val="24"/>
                <w:szCs w:val="24"/>
              </w:rPr>
            </w:pPr>
          </w:p>
        </w:tc>
        <w:tc>
          <w:tcPr>
            <w:tcW w:w="1102" w:type="dxa"/>
          </w:tcPr>
          <w:p w14:paraId="2E9CC238" w14:textId="1AEF3039" w:rsidR="00FE79EA" w:rsidRPr="00FE79EA" w:rsidRDefault="00FE79EA" w:rsidP="001A0E8E">
            <w:pPr>
              <w:autoSpaceDE w:val="0"/>
              <w:autoSpaceDN w:val="0"/>
              <w:adjustRightInd w:val="0"/>
              <w:jc w:val="center"/>
              <w:rPr>
                <w:rFonts w:ascii="Times New Roman" w:hAnsi="Times New Roman" w:cs="Times New Roman"/>
                <w:sz w:val="24"/>
                <w:szCs w:val="24"/>
              </w:rPr>
            </w:pPr>
            <w:r w:rsidRPr="001A0E8E">
              <w:rPr>
                <w:rFonts w:ascii="Times New Roman" w:hAnsi="Times New Roman" w:cs="Times New Roman"/>
                <w:b/>
                <w:bCs/>
                <w:color w:val="000000"/>
                <w:sz w:val="24"/>
                <w:szCs w:val="24"/>
              </w:rPr>
              <w:t>Теория</w:t>
            </w:r>
          </w:p>
        </w:tc>
        <w:tc>
          <w:tcPr>
            <w:tcW w:w="1309" w:type="dxa"/>
          </w:tcPr>
          <w:p w14:paraId="4ED3A2C1" w14:textId="6519C5EF" w:rsidR="00FE79EA" w:rsidRPr="00FE79EA" w:rsidRDefault="00FE79EA" w:rsidP="001A0E8E">
            <w:pPr>
              <w:autoSpaceDE w:val="0"/>
              <w:autoSpaceDN w:val="0"/>
              <w:adjustRightInd w:val="0"/>
              <w:jc w:val="center"/>
              <w:rPr>
                <w:rFonts w:ascii="Times New Roman" w:hAnsi="Times New Roman" w:cs="Times New Roman"/>
                <w:sz w:val="24"/>
                <w:szCs w:val="24"/>
              </w:rPr>
            </w:pPr>
            <w:r w:rsidRPr="001A0E8E">
              <w:rPr>
                <w:rFonts w:ascii="Times New Roman" w:hAnsi="Times New Roman" w:cs="Times New Roman"/>
                <w:b/>
                <w:bCs/>
                <w:color w:val="000000"/>
                <w:sz w:val="24"/>
                <w:szCs w:val="24"/>
              </w:rPr>
              <w:t>Практика</w:t>
            </w:r>
          </w:p>
        </w:tc>
        <w:tc>
          <w:tcPr>
            <w:tcW w:w="985" w:type="dxa"/>
          </w:tcPr>
          <w:p w14:paraId="281799BC" w14:textId="4B9F93DC" w:rsidR="00FE79EA" w:rsidRPr="00FE79EA" w:rsidRDefault="00FE79EA" w:rsidP="001A0E8E">
            <w:pPr>
              <w:autoSpaceDE w:val="0"/>
              <w:autoSpaceDN w:val="0"/>
              <w:adjustRightInd w:val="0"/>
              <w:jc w:val="center"/>
              <w:rPr>
                <w:rFonts w:ascii="Times New Roman" w:hAnsi="Times New Roman" w:cs="Times New Roman"/>
                <w:sz w:val="24"/>
                <w:szCs w:val="24"/>
              </w:rPr>
            </w:pPr>
            <w:r w:rsidRPr="001A0E8E">
              <w:rPr>
                <w:rFonts w:ascii="Times New Roman" w:hAnsi="Times New Roman" w:cs="Times New Roman"/>
                <w:b/>
                <w:bCs/>
                <w:color w:val="000000"/>
                <w:sz w:val="24"/>
                <w:szCs w:val="24"/>
              </w:rPr>
              <w:t>Всего</w:t>
            </w:r>
          </w:p>
        </w:tc>
      </w:tr>
      <w:tr w:rsidR="001A0E8E" w:rsidRPr="00FB063F" w14:paraId="262787CE" w14:textId="77777777" w:rsidTr="00FE79EA">
        <w:tc>
          <w:tcPr>
            <w:tcW w:w="560" w:type="dxa"/>
          </w:tcPr>
          <w:p w14:paraId="1BAFF288" w14:textId="2AC7AF61" w:rsidR="001A0E8E" w:rsidRPr="00FB063F" w:rsidRDefault="00FE79EA" w:rsidP="001A0E8E">
            <w:pPr>
              <w:autoSpaceDE w:val="0"/>
              <w:autoSpaceDN w:val="0"/>
              <w:adjustRightInd w:val="0"/>
              <w:jc w:val="center"/>
              <w:rPr>
                <w:rFonts w:ascii="Times New Roman" w:hAnsi="Times New Roman" w:cs="Times New Roman"/>
                <w:sz w:val="24"/>
                <w:szCs w:val="24"/>
              </w:rPr>
            </w:pPr>
            <w:r w:rsidRPr="00FB063F">
              <w:rPr>
                <w:rFonts w:ascii="Times New Roman" w:hAnsi="Times New Roman" w:cs="Times New Roman"/>
                <w:sz w:val="24"/>
                <w:szCs w:val="24"/>
              </w:rPr>
              <w:t xml:space="preserve">1. </w:t>
            </w:r>
          </w:p>
        </w:tc>
        <w:tc>
          <w:tcPr>
            <w:tcW w:w="5389" w:type="dxa"/>
          </w:tcPr>
          <w:p w14:paraId="47F7FA89" w14:textId="4917CD76" w:rsidR="001A0E8E" w:rsidRPr="00FB063F" w:rsidRDefault="00FE79EA" w:rsidP="00FE79EA">
            <w:pPr>
              <w:autoSpaceDE w:val="0"/>
              <w:autoSpaceDN w:val="0"/>
              <w:adjustRightInd w:val="0"/>
              <w:rPr>
                <w:rFonts w:ascii="Times New Roman" w:hAnsi="Times New Roman" w:cs="Times New Roman"/>
                <w:color w:val="000000"/>
                <w:sz w:val="24"/>
                <w:szCs w:val="24"/>
              </w:rPr>
            </w:pPr>
            <w:r w:rsidRPr="001A0E8E">
              <w:rPr>
                <w:rFonts w:ascii="Times New Roman" w:hAnsi="Times New Roman" w:cs="Times New Roman"/>
                <w:color w:val="000000"/>
                <w:sz w:val="24"/>
                <w:szCs w:val="24"/>
              </w:rPr>
              <w:t>Вводное занятие. Инструктаж по ТБ. История возникновения кулинарии. Правила поведения за столом. Сервировка стола</w:t>
            </w:r>
          </w:p>
        </w:tc>
        <w:tc>
          <w:tcPr>
            <w:tcW w:w="1102" w:type="dxa"/>
          </w:tcPr>
          <w:p w14:paraId="0F533D47" w14:textId="499FDD33" w:rsidR="001A0E8E" w:rsidRPr="00FB063F" w:rsidRDefault="00FE79EA" w:rsidP="001A0E8E">
            <w:pPr>
              <w:autoSpaceDE w:val="0"/>
              <w:autoSpaceDN w:val="0"/>
              <w:adjustRightInd w:val="0"/>
              <w:jc w:val="center"/>
              <w:rPr>
                <w:rFonts w:ascii="Times New Roman" w:hAnsi="Times New Roman" w:cs="Times New Roman"/>
                <w:sz w:val="24"/>
                <w:szCs w:val="24"/>
              </w:rPr>
            </w:pPr>
            <w:r w:rsidRPr="00FB063F">
              <w:rPr>
                <w:rFonts w:ascii="Times New Roman" w:hAnsi="Times New Roman" w:cs="Times New Roman"/>
                <w:sz w:val="24"/>
                <w:szCs w:val="24"/>
              </w:rPr>
              <w:t>1</w:t>
            </w:r>
          </w:p>
        </w:tc>
        <w:tc>
          <w:tcPr>
            <w:tcW w:w="1309" w:type="dxa"/>
          </w:tcPr>
          <w:p w14:paraId="076288AA" w14:textId="14F5D9E0" w:rsidR="001A0E8E" w:rsidRPr="00FB063F" w:rsidRDefault="00FE79EA" w:rsidP="001A0E8E">
            <w:pPr>
              <w:autoSpaceDE w:val="0"/>
              <w:autoSpaceDN w:val="0"/>
              <w:adjustRightInd w:val="0"/>
              <w:jc w:val="center"/>
              <w:rPr>
                <w:rFonts w:ascii="Times New Roman" w:hAnsi="Times New Roman" w:cs="Times New Roman"/>
                <w:sz w:val="24"/>
                <w:szCs w:val="24"/>
              </w:rPr>
            </w:pPr>
            <w:r w:rsidRPr="00FB063F">
              <w:rPr>
                <w:rFonts w:ascii="Times New Roman" w:hAnsi="Times New Roman" w:cs="Times New Roman"/>
                <w:sz w:val="24"/>
                <w:szCs w:val="24"/>
              </w:rPr>
              <w:t>1</w:t>
            </w:r>
          </w:p>
        </w:tc>
        <w:tc>
          <w:tcPr>
            <w:tcW w:w="985" w:type="dxa"/>
          </w:tcPr>
          <w:p w14:paraId="6A219A40" w14:textId="36B432E1" w:rsidR="001A0E8E" w:rsidRPr="00FB063F" w:rsidRDefault="00FE79EA" w:rsidP="001A0E8E">
            <w:pPr>
              <w:autoSpaceDE w:val="0"/>
              <w:autoSpaceDN w:val="0"/>
              <w:adjustRightInd w:val="0"/>
              <w:jc w:val="center"/>
              <w:rPr>
                <w:rFonts w:ascii="Times New Roman" w:hAnsi="Times New Roman" w:cs="Times New Roman"/>
                <w:sz w:val="24"/>
                <w:szCs w:val="24"/>
              </w:rPr>
            </w:pPr>
            <w:r w:rsidRPr="00FB063F">
              <w:rPr>
                <w:rFonts w:ascii="Times New Roman" w:hAnsi="Times New Roman" w:cs="Times New Roman"/>
                <w:sz w:val="24"/>
                <w:szCs w:val="24"/>
              </w:rPr>
              <w:t>2</w:t>
            </w:r>
          </w:p>
        </w:tc>
      </w:tr>
      <w:tr w:rsidR="001A0E8E" w:rsidRPr="00FB063F" w14:paraId="496B9023" w14:textId="77777777" w:rsidTr="00FE79EA">
        <w:tc>
          <w:tcPr>
            <w:tcW w:w="560" w:type="dxa"/>
          </w:tcPr>
          <w:p w14:paraId="4AD9312D" w14:textId="79018B5C" w:rsidR="001A0E8E" w:rsidRPr="00FB063F" w:rsidRDefault="00FE79EA" w:rsidP="00FE79EA">
            <w:pPr>
              <w:autoSpaceDE w:val="0"/>
              <w:autoSpaceDN w:val="0"/>
              <w:adjustRightInd w:val="0"/>
              <w:jc w:val="center"/>
              <w:rPr>
                <w:rFonts w:ascii="Times New Roman" w:hAnsi="Times New Roman" w:cs="Times New Roman"/>
                <w:sz w:val="24"/>
                <w:szCs w:val="24"/>
              </w:rPr>
            </w:pPr>
            <w:r w:rsidRPr="00FB063F">
              <w:rPr>
                <w:rFonts w:ascii="Times New Roman" w:hAnsi="Times New Roman" w:cs="Times New Roman"/>
                <w:sz w:val="24"/>
                <w:szCs w:val="24"/>
              </w:rPr>
              <w:t>2.</w:t>
            </w:r>
          </w:p>
        </w:tc>
        <w:tc>
          <w:tcPr>
            <w:tcW w:w="5389" w:type="dxa"/>
          </w:tcPr>
          <w:p w14:paraId="0940639E" w14:textId="7EE204CA" w:rsidR="001A0E8E" w:rsidRPr="00FB063F" w:rsidRDefault="00FE79EA" w:rsidP="00FE79EA">
            <w:pPr>
              <w:autoSpaceDE w:val="0"/>
              <w:autoSpaceDN w:val="0"/>
              <w:adjustRightInd w:val="0"/>
              <w:rPr>
                <w:rFonts w:ascii="Times New Roman" w:hAnsi="Times New Roman" w:cs="Times New Roman"/>
                <w:sz w:val="24"/>
                <w:szCs w:val="24"/>
              </w:rPr>
            </w:pPr>
            <w:r w:rsidRPr="001A0E8E">
              <w:rPr>
                <w:rFonts w:ascii="Times New Roman" w:hAnsi="Times New Roman" w:cs="Times New Roman"/>
                <w:color w:val="000000"/>
                <w:sz w:val="24"/>
                <w:szCs w:val="24"/>
              </w:rPr>
              <w:t>Физиология питания</w:t>
            </w:r>
          </w:p>
        </w:tc>
        <w:tc>
          <w:tcPr>
            <w:tcW w:w="1102" w:type="dxa"/>
          </w:tcPr>
          <w:p w14:paraId="063A56D4" w14:textId="2C91EC7E" w:rsidR="001A0E8E" w:rsidRPr="00FB063F" w:rsidRDefault="00FE79EA" w:rsidP="001A0E8E">
            <w:pPr>
              <w:autoSpaceDE w:val="0"/>
              <w:autoSpaceDN w:val="0"/>
              <w:adjustRightInd w:val="0"/>
              <w:jc w:val="center"/>
              <w:rPr>
                <w:rFonts w:ascii="Times New Roman" w:hAnsi="Times New Roman" w:cs="Times New Roman"/>
                <w:sz w:val="24"/>
                <w:szCs w:val="24"/>
              </w:rPr>
            </w:pPr>
            <w:r w:rsidRPr="00FB063F">
              <w:rPr>
                <w:rFonts w:ascii="Times New Roman" w:hAnsi="Times New Roman" w:cs="Times New Roman"/>
                <w:sz w:val="24"/>
                <w:szCs w:val="24"/>
              </w:rPr>
              <w:t>2</w:t>
            </w:r>
          </w:p>
        </w:tc>
        <w:tc>
          <w:tcPr>
            <w:tcW w:w="1309" w:type="dxa"/>
          </w:tcPr>
          <w:p w14:paraId="0721BFDC" w14:textId="752A682D" w:rsidR="001A0E8E" w:rsidRPr="00FB063F" w:rsidRDefault="00FE79EA" w:rsidP="001A0E8E">
            <w:pPr>
              <w:autoSpaceDE w:val="0"/>
              <w:autoSpaceDN w:val="0"/>
              <w:adjustRightInd w:val="0"/>
              <w:jc w:val="center"/>
              <w:rPr>
                <w:rFonts w:ascii="Times New Roman" w:hAnsi="Times New Roman" w:cs="Times New Roman"/>
                <w:sz w:val="24"/>
                <w:szCs w:val="24"/>
              </w:rPr>
            </w:pPr>
            <w:r w:rsidRPr="00FB063F">
              <w:rPr>
                <w:rFonts w:ascii="Times New Roman" w:hAnsi="Times New Roman" w:cs="Times New Roman"/>
                <w:sz w:val="24"/>
                <w:szCs w:val="24"/>
              </w:rPr>
              <w:t>2</w:t>
            </w:r>
          </w:p>
        </w:tc>
        <w:tc>
          <w:tcPr>
            <w:tcW w:w="985" w:type="dxa"/>
          </w:tcPr>
          <w:p w14:paraId="34CA2148" w14:textId="76EB6E58" w:rsidR="001A0E8E" w:rsidRPr="00FB063F" w:rsidRDefault="00FE79EA" w:rsidP="001A0E8E">
            <w:pPr>
              <w:autoSpaceDE w:val="0"/>
              <w:autoSpaceDN w:val="0"/>
              <w:adjustRightInd w:val="0"/>
              <w:jc w:val="center"/>
              <w:rPr>
                <w:rFonts w:ascii="Times New Roman" w:hAnsi="Times New Roman" w:cs="Times New Roman"/>
                <w:sz w:val="24"/>
                <w:szCs w:val="24"/>
              </w:rPr>
            </w:pPr>
            <w:r w:rsidRPr="00FB063F">
              <w:rPr>
                <w:rFonts w:ascii="Times New Roman" w:hAnsi="Times New Roman" w:cs="Times New Roman"/>
                <w:sz w:val="24"/>
                <w:szCs w:val="24"/>
              </w:rPr>
              <w:t>4</w:t>
            </w:r>
          </w:p>
        </w:tc>
      </w:tr>
      <w:tr w:rsidR="00FE79EA" w:rsidRPr="00FB063F" w14:paraId="79129C00" w14:textId="77777777" w:rsidTr="00FE79EA">
        <w:tc>
          <w:tcPr>
            <w:tcW w:w="560" w:type="dxa"/>
          </w:tcPr>
          <w:p w14:paraId="24D93880" w14:textId="6359FF0B" w:rsidR="00FE79EA" w:rsidRPr="00FB063F" w:rsidRDefault="00FE79EA" w:rsidP="001A0E8E">
            <w:pPr>
              <w:autoSpaceDE w:val="0"/>
              <w:autoSpaceDN w:val="0"/>
              <w:adjustRightInd w:val="0"/>
              <w:jc w:val="center"/>
              <w:rPr>
                <w:rFonts w:ascii="Times New Roman" w:hAnsi="Times New Roman" w:cs="Times New Roman"/>
                <w:sz w:val="24"/>
                <w:szCs w:val="24"/>
              </w:rPr>
            </w:pPr>
            <w:r w:rsidRPr="00FB063F">
              <w:rPr>
                <w:rFonts w:ascii="Times New Roman" w:hAnsi="Times New Roman" w:cs="Times New Roman"/>
                <w:sz w:val="24"/>
                <w:szCs w:val="24"/>
              </w:rPr>
              <w:t>3.</w:t>
            </w:r>
          </w:p>
        </w:tc>
        <w:tc>
          <w:tcPr>
            <w:tcW w:w="5389" w:type="dxa"/>
          </w:tcPr>
          <w:p w14:paraId="3C594704" w14:textId="7842B909" w:rsidR="00FE79EA" w:rsidRPr="00FB063F" w:rsidRDefault="00FE79EA" w:rsidP="00FE79EA">
            <w:pPr>
              <w:autoSpaceDE w:val="0"/>
              <w:autoSpaceDN w:val="0"/>
              <w:adjustRightInd w:val="0"/>
              <w:rPr>
                <w:rFonts w:ascii="Times New Roman" w:hAnsi="Times New Roman" w:cs="Times New Roman"/>
                <w:color w:val="000000"/>
                <w:sz w:val="24"/>
                <w:szCs w:val="24"/>
              </w:rPr>
            </w:pPr>
            <w:r w:rsidRPr="001A0E8E">
              <w:rPr>
                <w:rFonts w:ascii="Times New Roman" w:hAnsi="Times New Roman" w:cs="Times New Roman"/>
                <w:color w:val="000000"/>
                <w:sz w:val="24"/>
                <w:szCs w:val="24"/>
              </w:rPr>
              <w:t>Санитария и гигиена на кухне</w:t>
            </w:r>
            <w:r w:rsidRPr="00FB063F">
              <w:rPr>
                <w:rFonts w:ascii="Times New Roman" w:hAnsi="Times New Roman" w:cs="Times New Roman"/>
                <w:color w:val="000000"/>
                <w:sz w:val="24"/>
                <w:szCs w:val="24"/>
              </w:rPr>
              <w:t xml:space="preserve"> </w:t>
            </w:r>
          </w:p>
        </w:tc>
        <w:tc>
          <w:tcPr>
            <w:tcW w:w="1102" w:type="dxa"/>
          </w:tcPr>
          <w:p w14:paraId="480626FD" w14:textId="4680A9E8" w:rsidR="00FE79EA" w:rsidRPr="00FB063F" w:rsidRDefault="00FE79EA" w:rsidP="001A0E8E">
            <w:pPr>
              <w:autoSpaceDE w:val="0"/>
              <w:autoSpaceDN w:val="0"/>
              <w:adjustRightInd w:val="0"/>
              <w:jc w:val="center"/>
              <w:rPr>
                <w:rFonts w:ascii="Times New Roman" w:hAnsi="Times New Roman" w:cs="Times New Roman"/>
                <w:sz w:val="24"/>
                <w:szCs w:val="24"/>
              </w:rPr>
            </w:pPr>
            <w:r w:rsidRPr="00FB063F">
              <w:rPr>
                <w:rFonts w:ascii="Times New Roman" w:hAnsi="Times New Roman" w:cs="Times New Roman"/>
                <w:sz w:val="24"/>
                <w:szCs w:val="24"/>
              </w:rPr>
              <w:t>2</w:t>
            </w:r>
          </w:p>
        </w:tc>
        <w:tc>
          <w:tcPr>
            <w:tcW w:w="1309" w:type="dxa"/>
          </w:tcPr>
          <w:p w14:paraId="2F129D24" w14:textId="510314BA" w:rsidR="00FE79EA" w:rsidRPr="00FB063F" w:rsidRDefault="00FE79EA" w:rsidP="001A0E8E">
            <w:pPr>
              <w:autoSpaceDE w:val="0"/>
              <w:autoSpaceDN w:val="0"/>
              <w:adjustRightInd w:val="0"/>
              <w:jc w:val="center"/>
              <w:rPr>
                <w:rFonts w:ascii="Times New Roman" w:hAnsi="Times New Roman" w:cs="Times New Roman"/>
                <w:sz w:val="24"/>
                <w:szCs w:val="24"/>
              </w:rPr>
            </w:pPr>
            <w:r w:rsidRPr="00FB063F">
              <w:rPr>
                <w:rFonts w:ascii="Times New Roman" w:hAnsi="Times New Roman" w:cs="Times New Roman"/>
                <w:sz w:val="24"/>
                <w:szCs w:val="24"/>
              </w:rPr>
              <w:t>1</w:t>
            </w:r>
          </w:p>
        </w:tc>
        <w:tc>
          <w:tcPr>
            <w:tcW w:w="985" w:type="dxa"/>
          </w:tcPr>
          <w:p w14:paraId="782330C3" w14:textId="7E3F0F8A" w:rsidR="00FE79EA" w:rsidRPr="00FB063F" w:rsidRDefault="00FE79EA" w:rsidP="001A0E8E">
            <w:pPr>
              <w:autoSpaceDE w:val="0"/>
              <w:autoSpaceDN w:val="0"/>
              <w:adjustRightInd w:val="0"/>
              <w:jc w:val="center"/>
              <w:rPr>
                <w:rFonts w:ascii="Times New Roman" w:hAnsi="Times New Roman" w:cs="Times New Roman"/>
                <w:sz w:val="24"/>
                <w:szCs w:val="24"/>
              </w:rPr>
            </w:pPr>
            <w:r w:rsidRPr="00FB063F">
              <w:rPr>
                <w:rFonts w:ascii="Times New Roman" w:hAnsi="Times New Roman" w:cs="Times New Roman"/>
                <w:sz w:val="24"/>
                <w:szCs w:val="24"/>
              </w:rPr>
              <w:t>3</w:t>
            </w:r>
          </w:p>
        </w:tc>
      </w:tr>
      <w:tr w:rsidR="00FE79EA" w:rsidRPr="00FB063F" w14:paraId="3A3F2B60" w14:textId="77777777" w:rsidTr="00FE79EA">
        <w:tc>
          <w:tcPr>
            <w:tcW w:w="560" w:type="dxa"/>
          </w:tcPr>
          <w:p w14:paraId="5AD8F905" w14:textId="534722DB" w:rsidR="00FE79EA" w:rsidRPr="00FB063F" w:rsidRDefault="00FE79EA" w:rsidP="001A0E8E">
            <w:pPr>
              <w:autoSpaceDE w:val="0"/>
              <w:autoSpaceDN w:val="0"/>
              <w:adjustRightInd w:val="0"/>
              <w:jc w:val="center"/>
              <w:rPr>
                <w:rFonts w:ascii="Times New Roman" w:hAnsi="Times New Roman" w:cs="Times New Roman"/>
                <w:sz w:val="24"/>
                <w:szCs w:val="24"/>
              </w:rPr>
            </w:pPr>
            <w:r w:rsidRPr="00FB063F">
              <w:rPr>
                <w:rFonts w:ascii="Times New Roman" w:hAnsi="Times New Roman" w:cs="Times New Roman"/>
                <w:sz w:val="24"/>
                <w:szCs w:val="24"/>
              </w:rPr>
              <w:t>4.</w:t>
            </w:r>
          </w:p>
        </w:tc>
        <w:tc>
          <w:tcPr>
            <w:tcW w:w="5389" w:type="dxa"/>
          </w:tcPr>
          <w:p w14:paraId="50D614A6" w14:textId="44B99AEF" w:rsidR="00FE79EA" w:rsidRPr="00FB063F" w:rsidRDefault="00675C39" w:rsidP="00FE79EA">
            <w:pPr>
              <w:autoSpaceDE w:val="0"/>
              <w:autoSpaceDN w:val="0"/>
              <w:adjustRightInd w:val="0"/>
              <w:rPr>
                <w:rFonts w:ascii="Times New Roman" w:hAnsi="Times New Roman" w:cs="Times New Roman"/>
                <w:color w:val="000000"/>
                <w:sz w:val="24"/>
                <w:szCs w:val="24"/>
              </w:rPr>
            </w:pPr>
            <w:r w:rsidRPr="00E53D68">
              <w:rPr>
                <w:rFonts w:ascii="Times New Roman" w:eastAsia="+mn-ea" w:hAnsi="Times New Roman" w:cs="Times New Roman"/>
                <w:color w:val="000000" w:themeColor="text1"/>
                <w:kern w:val="24"/>
              </w:rPr>
              <w:t>Якутские</w:t>
            </w:r>
            <w:r>
              <w:rPr>
                <w:rFonts w:ascii="Times New Roman" w:eastAsia="+mn-ea" w:hAnsi="Times New Roman" w:cs="Times New Roman"/>
                <w:color w:val="000000" w:themeColor="text1"/>
                <w:kern w:val="24"/>
              </w:rPr>
              <w:t xml:space="preserve"> </w:t>
            </w:r>
            <w:r w:rsidRPr="00E53D68">
              <w:rPr>
                <w:rFonts w:ascii="Times New Roman" w:eastAsia="+mn-ea" w:hAnsi="Times New Roman" w:cs="Times New Roman"/>
                <w:color w:val="000000" w:themeColor="text1"/>
                <w:kern w:val="24"/>
              </w:rPr>
              <w:t>национальные блюда</w:t>
            </w:r>
          </w:p>
        </w:tc>
        <w:tc>
          <w:tcPr>
            <w:tcW w:w="1102" w:type="dxa"/>
          </w:tcPr>
          <w:p w14:paraId="3FE30A5B" w14:textId="3131F724" w:rsidR="00FE79EA" w:rsidRPr="00FB063F" w:rsidRDefault="00FE79EA" w:rsidP="001A0E8E">
            <w:pPr>
              <w:autoSpaceDE w:val="0"/>
              <w:autoSpaceDN w:val="0"/>
              <w:adjustRightInd w:val="0"/>
              <w:jc w:val="center"/>
              <w:rPr>
                <w:rFonts w:ascii="Times New Roman" w:hAnsi="Times New Roman" w:cs="Times New Roman"/>
                <w:sz w:val="24"/>
                <w:szCs w:val="24"/>
              </w:rPr>
            </w:pPr>
            <w:r w:rsidRPr="00FB063F">
              <w:rPr>
                <w:rFonts w:ascii="Times New Roman" w:hAnsi="Times New Roman" w:cs="Times New Roman"/>
                <w:sz w:val="24"/>
                <w:szCs w:val="24"/>
              </w:rPr>
              <w:t>4</w:t>
            </w:r>
          </w:p>
        </w:tc>
        <w:tc>
          <w:tcPr>
            <w:tcW w:w="1309" w:type="dxa"/>
          </w:tcPr>
          <w:p w14:paraId="04112E0A" w14:textId="64E300A9" w:rsidR="00FE79EA" w:rsidRPr="00FB063F" w:rsidRDefault="00FE79EA" w:rsidP="001A0E8E">
            <w:pPr>
              <w:autoSpaceDE w:val="0"/>
              <w:autoSpaceDN w:val="0"/>
              <w:adjustRightInd w:val="0"/>
              <w:jc w:val="center"/>
              <w:rPr>
                <w:rFonts w:ascii="Times New Roman" w:hAnsi="Times New Roman" w:cs="Times New Roman"/>
                <w:sz w:val="24"/>
                <w:szCs w:val="24"/>
              </w:rPr>
            </w:pPr>
            <w:r w:rsidRPr="00FB063F">
              <w:rPr>
                <w:rFonts w:ascii="Times New Roman" w:hAnsi="Times New Roman" w:cs="Times New Roman"/>
                <w:sz w:val="24"/>
                <w:szCs w:val="24"/>
              </w:rPr>
              <w:t>6</w:t>
            </w:r>
          </w:p>
        </w:tc>
        <w:tc>
          <w:tcPr>
            <w:tcW w:w="985" w:type="dxa"/>
          </w:tcPr>
          <w:p w14:paraId="221FD51B" w14:textId="70A37F8B" w:rsidR="00FE79EA" w:rsidRPr="00FB063F" w:rsidRDefault="00FE79EA" w:rsidP="001A0E8E">
            <w:pPr>
              <w:autoSpaceDE w:val="0"/>
              <w:autoSpaceDN w:val="0"/>
              <w:adjustRightInd w:val="0"/>
              <w:jc w:val="center"/>
              <w:rPr>
                <w:rFonts w:ascii="Times New Roman" w:hAnsi="Times New Roman" w:cs="Times New Roman"/>
                <w:sz w:val="24"/>
                <w:szCs w:val="24"/>
              </w:rPr>
            </w:pPr>
            <w:r w:rsidRPr="00FB063F">
              <w:rPr>
                <w:rFonts w:ascii="Times New Roman" w:hAnsi="Times New Roman" w:cs="Times New Roman"/>
                <w:sz w:val="24"/>
                <w:szCs w:val="24"/>
              </w:rPr>
              <w:t>10</w:t>
            </w:r>
          </w:p>
        </w:tc>
      </w:tr>
      <w:tr w:rsidR="00FE79EA" w:rsidRPr="00FB063F" w14:paraId="6A587F67" w14:textId="77777777" w:rsidTr="00FE79EA">
        <w:tc>
          <w:tcPr>
            <w:tcW w:w="560" w:type="dxa"/>
          </w:tcPr>
          <w:p w14:paraId="1B0B1D4D" w14:textId="5E6DD67B" w:rsidR="00FE79EA" w:rsidRPr="00FB063F" w:rsidRDefault="00FE79EA" w:rsidP="001A0E8E">
            <w:pPr>
              <w:autoSpaceDE w:val="0"/>
              <w:autoSpaceDN w:val="0"/>
              <w:adjustRightInd w:val="0"/>
              <w:jc w:val="center"/>
              <w:rPr>
                <w:rFonts w:ascii="Times New Roman" w:hAnsi="Times New Roman" w:cs="Times New Roman"/>
                <w:sz w:val="24"/>
                <w:szCs w:val="24"/>
              </w:rPr>
            </w:pPr>
            <w:r w:rsidRPr="00FB063F">
              <w:rPr>
                <w:rFonts w:ascii="Times New Roman" w:hAnsi="Times New Roman" w:cs="Times New Roman"/>
                <w:sz w:val="24"/>
                <w:szCs w:val="24"/>
              </w:rPr>
              <w:t>5.</w:t>
            </w:r>
          </w:p>
        </w:tc>
        <w:tc>
          <w:tcPr>
            <w:tcW w:w="5389" w:type="dxa"/>
          </w:tcPr>
          <w:p w14:paraId="146FCA46" w14:textId="46D7BF57" w:rsidR="00FE79EA" w:rsidRPr="00FB063F" w:rsidRDefault="00FE79EA" w:rsidP="00FE79EA">
            <w:pPr>
              <w:autoSpaceDE w:val="0"/>
              <w:autoSpaceDN w:val="0"/>
              <w:adjustRightInd w:val="0"/>
              <w:rPr>
                <w:rFonts w:ascii="Times New Roman" w:hAnsi="Times New Roman" w:cs="Times New Roman"/>
                <w:color w:val="000000"/>
                <w:sz w:val="24"/>
                <w:szCs w:val="24"/>
              </w:rPr>
            </w:pPr>
            <w:r w:rsidRPr="001A0E8E">
              <w:rPr>
                <w:rFonts w:ascii="Times New Roman" w:hAnsi="Times New Roman" w:cs="Times New Roman"/>
                <w:color w:val="000000"/>
                <w:sz w:val="24"/>
                <w:szCs w:val="24"/>
              </w:rPr>
              <w:t>Блюда из овощей и фруктов</w:t>
            </w:r>
          </w:p>
        </w:tc>
        <w:tc>
          <w:tcPr>
            <w:tcW w:w="1102" w:type="dxa"/>
          </w:tcPr>
          <w:p w14:paraId="1FAF94DB" w14:textId="0465FF73" w:rsidR="00FE79EA" w:rsidRPr="00FB063F" w:rsidRDefault="00FE79EA" w:rsidP="001A0E8E">
            <w:pPr>
              <w:autoSpaceDE w:val="0"/>
              <w:autoSpaceDN w:val="0"/>
              <w:adjustRightInd w:val="0"/>
              <w:jc w:val="center"/>
              <w:rPr>
                <w:rFonts w:ascii="Times New Roman" w:hAnsi="Times New Roman" w:cs="Times New Roman"/>
                <w:sz w:val="24"/>
                <w:szCs w:val="24"/>
              </w:rPr>
            </w:pPr>
            <w:r w:rsidRPr="00FB063F">
              <w:rPr>
                <w:rFonts w:ascii="Times New Roman" w:hAnsi="Times New Roman" w:cs="Times New Roman"/>
                <w:sz w:val="24"/>
                <w:szCs w:val="24"/>
              </w:rPr>
              <w:t>3</w:t>
            </w:r>
          </w:p>
        </w:tc>
        <w:tc>
          <w:tcPr>
            <w:tcW w:w="1309" w:type="dxa"/>
          </w:tcPr>
          <w:p w14:paraId="2DEE5C98" w14:textId="3CEB57E2" w:rsidR="00FE79EA" w:rsidRPr="00FB063F" w:rsidRDefault="00FE79EA" w:rsidP="001A0E8E">
            <w:pPr>
              <w:autoSpaceDE w:val="0"/>
              <w:autoSpaceDN w:val="0"/>
              <w:adjustRightInd w:val="0"/>
              <w:jc w:val="center"/>
              <w:rPr>
                <w:rFonts w:ascii="Times New Roman" w:hAnsi="Times New Roman" w:cs="Times New Roman"/>
                <w:sz w:val="24"/>
                <w:szCs w:val="24"/>
              </w:rPr>
            </w:pPr>
            <w:r w:rsidRPr="00FB063F">
              <w:rPr>
                <w:rFonts w:ascii="Times New Roman" w:hAnsi="Times New Roman" w:cs="Times New Roman"/>
                <w:sz w:val="24"/>
                <w:szCs w:val="24"/>
              </w:rPr>
              <w:t>6</w:t>
            </w:r>
          </w:p>
        </w:tc>
        <w:tc>
          <w:tcPr>
            <w:tcW w:w="985" w:type="dxa"/>
          </w:tcPr>
          <w:p w14:paraId="2C62EE30" w14:textId="27EA92BF" w:rsidR="00FE79EA" w:rsidRPr="00FB063F" w:rsidRDefault="00FE79EA" w:rsidP="001A0E8E">
            <w:pPr>
              <w:autoSpaceDE w:val="0"/>
              <w:autoSpaceDN w:val="0"/>
              <w:adjustRightInd w:val="0"/>
              <w:jc w:val="center"/>
              <w:rPr>
                <w:rFonts w:ascii="Times New Roman" w:hAnsi="Times New Roman" w:cs="Times New Roman"/>
                <w:sz w:val="24"/>
                <w:szCs w:val="24"/>
              </w:rPr>
            </w:pPr>
            <w:r w:rsidRPr="00FB063F">
              <w:rPr>
                <w:rFonts w:ascii="Times New Roman" w:hAnsi="Times New Roman" w:cs="Times New Roman"/>
                <w:sz w:val="24"/>
                <w:szCs w:val="24"/>
              </w:rPr>
              <w:t>9</w:t>
            </w:r>
          </w:p>
        </w:tc>
      </w:tr>
      <w:tr w:rsidR="00FE79EA" w:rsidRPr="00FB063F" w14:paraId="038426AF" w14:textId="77777777" w:rsidTr="00FE79EA">
        <w:tc>
          <w:tcPr>
            <w:tcW w:w="560" w:type="dxa"/>
          </w:tcPr>
          <w:p w14:paraId="305D9452" w14:textId="01857C0B" w:rsidR="00FE79EA" w:rsidRPr="00FB063F" w:rsidRDefault="00FE79EA" w:rsidP="001A0E8E">
            <w:pPr>
              <w:autoSpaceDE w:val="0"/>
              <w:autoSpaceDN w:val="0"/>
              <w:adjustRightInd w:val="0"/>
              <w:jc w:val="center"/>
              <w:rPr>
                <w:rFonts w:ascii="Times New Roman" w:hAnsi="Times New Roman" w:cs="Times New Roman"/>
                <w:sz w:val="24"/>
                <w:szCs w:val="24"/>
              </w:rPr>
            </w:pPr>
            <w:r w:rsidRPr="00FB063F">
              <w:rPr>
                <w:rFonts w:ascii="Times New Roman" w:hAnsi="Times New Roman" w:cs="Times New Roman"/>
                <w:sz w:val="24"/>
                <w:szCs w:val="24"/>
              </w:rPr>
              <w:t>6.</w:t>
            </w:r>
          </w:p>
        </w:tc>
        <w:tc>
          <w:tcPr>
            <w:tcW w:w="5389" w:type="dxa"/>
          </w:tcPr>
          <w:p w14:paraId="110FCE28" w14:textId="6EEA6EC4" w:rsidR="00FE79EA" w:rsidRPr="00FB063F" w:rsidRDefault="00FE79EA" w:rsidP="00FE79EA">
            <w:pPr>
              <w:autoSpaceDE w:val="0"/>
              <w:autoSpaceDN w:val="0"/>
              <w:adjustRightInd w:val="0"/>
              <w:rPr>
                <w:rFonts w:ascii="Times New Roman" w:hAnsi="Times New Roman" w:cs="Times New Roman"/>
                <w:color w:val="000000"/>
                <w:sz w:val="24"/>
                <w:szCs w:val="24"/>
              </w:rPr>
            </w:pPr>
            <w:r w:rsidRPr="001A0E8E">
              <w:rPr>
                <w:rFonts w:ascii="Times New Roman" w:hAnsi="Times New Roman" w:cs="Times New Roman"/>
                <w:color w:val="000000"/>
                <w:sz w:val="24"/>
                <w:szCs w:val="24"/>
              </w:rPr>
              <w:t>Холодные закуски</w:t>
            </w:r>
          </w:p>
        </w:tc>
        <w:tc>
          <w:tcPr>
            <w:tcW w:w="1102" w:type="dxa"/>
          </w:tcPr>
          <w:p w14:paraId="26648922" w14:textId="67A653A2" w:rsidR="00FE79EA" w:rsidRPr="00FB063F" w:rsidRDefault="00FE79EA" w:rsidP="001A0E8E">
            <w:pPr>
              <w:autoSpaceDE w:val="0"/>
              <w:autoSpaceDN w:val="0"/>
              <w:adjustRightInd w:val="0"/>
              <w:jc w:val="center"/>
              <w:rPr>
                <w:rFonts w:ascii="Times New Roman" w:hAnsi="Times New Roman" w:cs="Times New Roman"/>
                <w:sz w:val="24"/>
                <w:szCs w:val="24"/>
              </w:rPr>
            </w:pPr>
            <w:r w:rsidRPr="00FB063F">
              <w:rPr>
                <w:rFonts w:ascii="Times New Roman" w:hAnsi="Times New Roman" w:cs="Times New Roman"/>
                <w:sz w:val="24"/>
                <w:szCs w:val="24"/>
              </w:rPr>
              <w:t>2</w:t>
            </w:r>
          </w:p>
        </w:tc>
        <w:tc>
          <w:tcPr>
            <w:tcW w:w="1309" w:type="dxa"/>
          </w:tcPr>
          <w:p w14:paraId="79EDA475" w14:textId="040A29DD" w:rsidR="00FE79EA" w:rsidRPr="00FB063F" w:rsidRDefault="00FE79EA" w:rsidP="001A0E8E">
            <w:pPr>
              <w:autoSpaceDE w:val="0"/>
              <w:autoSpaceDN w:val="0"/>
              <w:adjustRightInd w:val="0"/>
              <w:jc w:val="center"/>
              <w:rPr>
                <w:rFonts w:ascii="Times New Roman" w:hAnsi="Times New Roman" w:cs="Times New Roman"/>
                <w:sz w:val="24"/>
                <w:szCs w:val="24"/>
              </w:rPr>
            </w:pPr>
            <w:r w:rsidRPr="00FB063F">
              <w:rPr>
                <w:rFonts w:ascii="Times New Roman" w:hAnsi="Times New Roman" w:cs="Times New Roman"/>
                <w:sz w:val="24"/>
                <w:szCs w:val="24"/>
              </w:rPr>
              <w:t>4</w:t>
            </w:r>
          </w:p>
        </w:tc>
        <w:tc>
          <w:tcPr>
            <w:tcW w:w="985" w:type="dxa"/>
          </w:tcPr>
          <w:p w14:paraId="2CCB04CE" w14:textId="46DFC096" w:rsidR="00FE79EA" w:rsidRPr="00FB063F" w:rsidRDefault="00FE79EA" w:rsidP="001A0E8E">
            <w:pPr>
              <w:autoSpaceDE w:val="0"/>
              <w:autoSpaceDN w:val="0"/>
              <w:adjustRightInd w:val="0"/>
              <w:jc w:val="center"/>
              <w:rPr>
                <w:rFonts w:ascii="Times New Roman" w:hAnsi="Times New Roman" w:cs="Times New Roman"/>
                <w:sz w:val="24"/>
                <w:szCs w:val="24"/>
              </w:rPr>
            </w:pPr>
            <w:r w:rsidRPr="00FB063F">
              <w:rPr>
                <w:rFonts w:ascii="Times New Roman" w:hAnsi="Times New Roman" w:cs="Times New Roman"/>
                <w:sz w:val="24"/>
                <w:szCs w:val="24"/>
              </w:rPr>
              <w:t>6</w:t>
            </w:r>
          </w:p>
        </w:tc>
      </w:tr>
      <w:tr w:rsidR="00FE79EA" w:rsidRPr="00FB063F" w14:paraId="712D1919" w14:textId="77777777" w:rsidTr="00FE79EA">
        <w:tc>
          <w:tcPr>
            <w:tcW w:w="560" w:type="dxa"/>
          </w:tcPr>
          <w:p w14:paraId="74FFA2E0" w14:textId="51B4F256" w:rsidR="00FE79EA" w:rsidRPr="00FB063F" w:rsidRDefault="00FE79EA" w:rsidP="001A0E8E">
            <w:pPr>
              <w:autoSpaceDE w:val="0"/>
              <w:autoSpaceDN w:val="0"/>
              <w:adjustRightInd w:val="0"/>
              <w:jc w:val="center"/>
              <w:rPr>
                <w:rFonts w:ascii="Times New Roman" w:hAnsi="Times New Roman" w:cs="Times New Roman"/>
                <w:sz w:val="24"/>
                <w:szCs w:val="24"/>
              </w:rPr>
            </w:pPr>
            <w:r w:rsidRPr="00FB063F">
              <w:rPr>
                <w:rFonts w:ascii="Times New Roman" w:hAnsi="Times New Roman" w:cs="Times New Roman"/>
                <w:sz w:val="24"/>
                <w:szCs w:val="24"/>
              </w:rPr>
              <w:t>7.</w:t>
            </w:r>
          </w:p>
        </w:tc>
        <w:tc>
          <w:tcPr>
            <w:tcW w:w="5389" w:type="dxa"/>
          </w:tcPr>
          <w:p w14:paraId="0E185853" w14:textId="5E314AC6" w:rsidR="00FE79EA" w:rsidRPr="00FB063F" w:rsidRDefault="00FE79EA" w:rsidP="00FE79EA">
            <w:pPr>
              <w:autoSpaceDE w:val="0"/>
              <w:autoSpaceDN w:val="0"/>
              <w:adjustRightInd w:val="0"/>
              <w:rPr>
                <w:rFonts w:ascii="Times New Roman" w:hAnsi="Times New Roman" w:cs="Times New Roman"/>
                <w:color w:val="000000"/>
                <w:sz w:val="24"/>
                <w:szCs w:val="24"/>
              </w:rPr>
            </w:pPr>
            <w:r w:rsidRPr="001A0E8E">
              <w:rPr>
                <w:rFonts w:ascii="Times New Roman" w:hAnsi="Times New Roman" w:cs="Times New Roman"/>
                <w:color w:val="000000"/>
                <w:sz w:val="24"/>
                <w:szCs w:val="24"/>
              </w:rPr>
              <w:t>Супы</w:t>
            </w:r>
          </w:p>
        </w:tc>
        <w:tc>
          <w:tcPr>
            <w:tcW w:w="1102" w:type="dxa"/>
          </w:tcPr>
          <w:p w14:paraId="57011FD3" w14:textId="314A5F96" w:rsidR="00FE79EA" w:rsidRPr="00FB063F" w:rsidRDefault="00FE79EA" w:rsidP="001A0E8E">
            <w:pPr>
              <w:autoSpaceDE w:val="0"/>
              <w:autoSpaceDN w:val="0"/>
              <w:adjustRightInd w:val="0"/>
              <w:jc w:val="center"/>
              <w:rPr>
                <w:rFonts w:ascii="Times New Roman" w:hAnsi="Times New Roman" w:cs="Times New Roman"/>
                <w:sz w:val="24"/>
                <w:szCs w:val="24"/>
              </w:rPr>
            </w:pPr>
            <w:r w:rsidRPr="001A0E8E">
              <w:rPr>
                <w:rFonts w:ascii="Times New Roman" w:hAnsi="Times New Roman" w:cs="Times New Roman"/>
                <w:color w:val="000000"/>
                <w:sz w:val="24"/>
                <w:szCs w:val="24"/>
              </w:rPr>
              <w:t>1</w:t>
            </w:r>
          </w:p>
        </w:tc>
        <w:tc>
          <w:tcPr>
            <w:tcW w:w="1309" w:type="dxa"/>
          </w:tcPr>
          <w:p w14:paraId="612EB9EB" w14:textId="104EC966" w:rsidR="00FE79EA" w:rsidRPr="00FB063F" w:rsidRDefault="00FE79EA" w:rsidP="001A0E8E">
            <w:pPr>
              <w:autoSpaceDE w:val="0"/>
              <w:autoSpaceDN w:val="0"/>
              <w:adjustRightInd w:val="0"/>
              <w:jc w:val="center"/>
              <w:rPr>
                <w:rFonts w:ascii="Times New Roman" w:hAnsi="Times New Roman" w:cs="Times New Roman"/>
                <w:sz w:val="24"/>
                <w:szCs w:val="24"/>
              </w:rPr>
            </w:pPr>
            <w:r w:rsidRPr="001A0E8E">
              <w:rPr>
                <w:rFonts w:ascii="Times New Roman" w:hAnsi="Times New Roman" w:cs="Times New Roman"/>
                <w:color w:val="000000"/>
                <w:sz w:val="24"/>
                <w:szCs w:val="24"/>
              </w:rPr>
              <w:t>2</w:t>
            </w:r>
          </w:p>
        </w:tc>
        <w:tc>
          <w:tcPr>
            <w:tcW w:w="985" w:type="dxa"/>
          </w:tcPr>
          <w:p w14:paraId="589F4529" w14:textId="38E9A2B1" w:rsidR="00FE79EA" w:rsidRPr="00FB063F" w:rsidRDefault="00FE79EA" w:rsidP="001A0E8E">
            <w:pPr>
              <w:autoSpaceDE w:val="0"/>
              <w:autoSpaceDN w:val="0"/>
              <w:adjustRightInd w:val="0"/>
              <w:jc w:val="center"/>
              <w:rPr>
                <w:rFonts w:ascii="Times New Roman" w:hAnsi="Times New Roman" w:cs="Times New Roman"/>
                <w:sz w:val="24"/>
                <w:szCs w:val="24"/>
              </w:rPr>
            </w:pPr>
            <w:r w:rsidRPr="001A0E8E">
              <w:rPr>
                <w:rFonts w:ascii="Times New Roman" w:hAnsi="Times New Roman" w:cs="Times New Roman"/>
                <w:color w:val="000000"/>
                <w:sz w:val="24"/>
                <w:szCs w:val="24"/>
              </w:rPr>
              <w:t>3</w:t>
            </w:r>
          </w:p>
        </w:tc>
      </w:tr>
      <w:tr w:rsidR="00FE79EA" w:rsidRPr="00FB063F" w14:paraId="165F86D2" w14:textId="77777777" w:rsidTr="00FE79EA">
        <w:tc>
          <w:tcPr>
            <w:tcW w:w="560" w:type="dxa"/>
          </w:tcPr>
          <w:p w14:paraId="2D6CE0C3" w14:textId="56BC3603" w:rsidR="00FE79EA" w:rsidRPr="00FB063F" w:rsidRDefault="00FE79EA" w:rsidP="001A0E8E">
            <w:pPr>
              <w:autoSpaceDE w:val="0"/>
              <w:autoSpaceDN w:val="0"/>
              <w:adjustRightInd w:val="0"/>
              <w:jc w:val="center"/>
              <w:rPr>
                <w:rFonts w:ascii="Times New Roman" w:hAnsi="Times New Roman" w:cs="Times New Roman"/>
                <w:sz w:val="24"/>
                <w:szCs w:val="24"/>
              </w:rPr>
            </w:pPr>
            <w:r w:rsidRPr="00FB063F">
              <w:rPr>
                <w:rFonts w:ascii="Times New Roman" w:hAnsi="Times New Roman" w:cs="Times New Roman"/>
                <w:sz w:val="24"/>
                <w:szCs w:val="24"/>
              </w:rPr>
              <w:t>8.</w:t>
            </w:r>
          </w:p>
        </w:tc>
        <w:tc>
          <w:tcPr>
            <w:tcW w:w="5389" w:type="dxa"/>
          </w:tcPr>
          <w:p w14:paraId="44F76D36" w14:textId="082ADFFF" w:rsidR="00FE79EA" w:rsidRPr="00FB063F" w:rsidRDefault="00FE79EA" w:rsidP="00FE79EA">
            <w:pPr>
              <w:autoSpaceDE w:val="0"/>
              <w:autoSpaceDN w:val="0"/>
              <w:adjustRightInd w:val="0"/>
              <w:rPr>
                <w:rFonts w:ascii="Times New Roman" w:hAnsi="Times New Roman" w:cs="Times New Roman"/>
                <w:color w:val="000000"/>
                <w:sz w:val="24"/>
                <w:szCs w:val="24"/>
              </w:rPr>
            </w:pPr>
            <w:r w:rsidRPr="001A0E8E">
              <w:rPr>
                <w:rFonts w:ascii="Times New Roman" w:hAnsi="Times New Roman" w:cs="Times New Roman"/>
                <w:color w:val="000000"/>
                <w:sz w:val="24"/>
                <w:szCs w:val="24"/>
              </w:rPr>
              <w:t>Картофельные блюда</w:t>
            </w:r>
          </w:p>
        </w:tc>
        <w:tc>
          <w:tcPr>
            <w:tcW w:w="1102" w:type="dxa"/>
          </w:tcPr>
          <w:p w14:paraId="63257852" w14:textId="055C0F0C" w:rsidR="00FE79EA" w:rsidRPr="00FB063F" w:rsidRDefault="00FE79EA" w:rsidP="001A0E8E">
            <w:pPr>
              <w:autoSpaceDE w:val="0"/>
              <w:autoSpaceDN w:val="0"/>
              <w:adjustRightInd w:val="0"/>
              <w:jc w:val="center"/>
              <w:rPr>
                <w:rFonts w:ascii="Times New Roman" w:hAnsi="Times New Roman" w:cs="Times New Roman"/>
                <w:sz w:val="24"/>
                <w:szCs w:val="24"/>
              </w:rPr>
            </w:pPr>
            <w:r w:rsidRPr="001A0E8E">
              <w:rPr>
                <w:rFonts w:ascii="Times New Roman" w:hAnsi="Times New Roman" w:cs="Times New Roman"/>
                <w:color w:val="000000"/>
                <w:sz w:val="24"/>
                <w:szCs w:val="24"/>
              </w:rPr>
              <w:t>1</w:t>
            </w:r>
          </w:p>
        </w:tc>
        <w:tc>
          <w:tcPr>
            <w:tcW w:w="1309" w:type="dxa"/>
          </w:tcPr>
          <w:p w14:paraId="2F85DB79" w14:textId="23DA7F77" w:rsidR="00FE79EA" w:rsidRPr="00FB063F" w:rsidRDefault="00FE79EA" w:rsidP="001A0E8E">
            <w:pPr>
              <w:autoSpaceDE w:val="0"/>
              <w:autoSpaceDN w:val="0"/>
              <w:adjustRightInd w:val="0"/>
              <w:jc w:val="center"/>
              <w:rPr>
                <w:rFonts w:ascii="Times New Roman" w:hAnsi="Times New Roman" w:cs="Times New Roman"/>
                <w:sz w:val="24"/>
                <w:szCs w:val="24"/>
              </w:rPr>
            </w:pPr>
            <w:r w:rsidRPr="001A0E8E">
              <w:rPr>
                <w:rFonts w:ascii="Times New Roman" w:hAnsi="Times New Roman" w:cs="Times New Roman"/>
                <w:color w:val="000000"/>
                <w:sz w:val="24"/>
                <w:szCs w:val="24"/>
              </w:rPr>
              <w:t>6</w:t>
            </w:r>
          </w:p>
        </w:tc>
        <w:tc>
          <w:tcPr>
            <w:tcW w:w="985" w:type="dxa"/>
          </w:tcPr>
          <w:p w14:paraId="3D418A32" w14:textId="15DA8B75" w:rsidR="00FE79EA" w:rsidRPr="00FB063F" w:rsidRDefault="00FE79EA" w:rsidP="001A0E8E">
            <w:pPr>
              <w:autoSpaceDE w:val="0"/>
              <w:autoSpaceDN w:val="0"/>
              <w:adjustRightInd w:val="0"/>
              <w:jc w:val="center"/>
              <w:rPr>
                <w:rFonts w:ascii="Times New Roman" w:hAnsi="Times New Roman" w:cs="Times New Roman"/>
                <w:sz w:val="24"/>
                <w:szCs w:val="24"/>
              </w:rPr>
            </w:pPr>
            <w:r w:rsidRPr="001A0E8E">
              <w:rPr>
                <w:rFonts w:ascii="Times New Roman" w:hAnsi="Times New Roman" w:cs="Times New Roman"/>
                <w:color w:val="000000"/>
                <w:sz w:val="24"/>
                <w:szCs w:val="24"/>
              </w:rPr>
              <w:t>7</w:t>
            </w:r>
          </w:p>
        </w:tc>
      </w:tr>
      <w:tr w:rsidR="00FE79EA" w:rsidRPr="00FB063F" w14:paraId="6D854253" w14:textId="77777777" w:rsidTr="00FE79EA">
        <w:tc>
          <w:tcPr>
            <w:tcW w:w="560" w:type="dxa"/>
          </w:tcPr>
          <w:p w14:paraId="610E930C" w14:textId="60E5CB30" w:rsidR="00FE79EA" w:rsidRPr="00FB063F" w:rsidRDefault="00FE79EA" w:rsidP="001A0E8E">
            <w:pPr>
              <w:autoSpaceDE w:val="0"/>
              <w:autoSpaceDN w:val="0"/>
              <w:adjustRightInd w:val="0"/>
              <w:jc w:val="center"/>
              <w:rPr>
                <w:rFonts w:ascii="Times New Roman" w:hAnsi="Times New Roman" w:cs="Times New Roman"/>
                <w:sz w:val="24"/>
                <w:szCs w:val="24"/>
              </w:rPr>
            </w:pPr>
            <w:r w:rsidRPr="00FB063F">
              <w:rPr>
                <w:rFonts w:ascii="Times New Roman" w:hAnsi="Times New Roman" w:cs="Times New Roman"/>
                <w:sz w:val="24"/>
                <w:szCs w:val="24"/>
              </w:rPr>
              <w:t>9.</w:t>
            </w:r>
          </w:p>
        </w:tc>
        <w:tc>
          <w:tcPr>
            <w:tcW w:w="5389" w:type="dxa"/>
          </w:tcPr>
          <w:p w14:paraId="072C27CD" w14:textId="5BCC3928" w:rsidR="00FE79EA" w:rsidRPr="00E53D68" w:rsidRDefault="00675C39" w:rsidP="00FE79EA">
            <w:pPr>
              <w:autoSpaceDE w:val="0"/>
              <w:autoSpaceDN w:val="0"/>
              <w:adjustRightInd w:val="0"/>
              <w:rPr>
                <w:rFonts w:ascii="Times New Roman" w:hAnsi="Times New Roman" w:cs="Times New Roman"/>
                <w:color w:val="000000"/>
              </w:rPr>
            </w:pPr>
            <w:r w:rsidRPr="001A0E8E">
              <w:rPr>
                <w:rFonts w:ascii="Times New Roman" w:hAnsi="Times New Roman" w:cs="Times New Roman"/>
                <w:color w:val="000000"/>
                <w:sz w:val="24"/>
                <w:szCs w:val="24"/>
              </w:rPr>
              <w:t>Бутерброды и горячие напитки</w:t>
            </w:r>
          </w:p>
        </w:tc>
        <w:tc>
          <w:tcPr>
            <w:tcW w:w="1102" w:type="dxa"/>
          </w:tcPr>
          <w:p w14:paraId="43FFA14A" w14:textId="3A25880D" w:rsidR="00FE79EA" w:rsidRPr="00FB063F" w:rsidRDefault="00FE79EA" w:rsidP="001A0E8E">
            <w:pPr>
              <w:autoSpaceDE w:val="0"/>
              <w:autoSpaceDN w:val="0"/>
              <w:adjustRightInd w:val="0"/>
              <w:jc w:val="center"/>
              <w:rPr>
                <w:rFonts w:ascii="Times New Roman" w:hAnsi="Times New Roman" w:cs="Times New Roman"/>
                <w:color w:val="000000"/>
                <w:sz w:val="24"/>
                <w:szCs w:val="24"/>
              </w:rPr>
            </w:pPr>
            <w:r w:rsidRPr="001A0E8E">
              <w:rPr>
                <w:rFonts w:ascii="Times New Roman" w:hAnsi="Times New Roman" w:cs="Times New Roman"/>
                <w:color w:val="000000"/>
                <w:sz w:val="24"/>
                <w:szCs w:val="24"/>
              </w:rPr>
              <w:t>1</w:t>
            </w:r>
          </w:p>
        </w:tc>
        <w:tc>
          <w:tcPr>
            <w:tcW w:w="1309" w:type="dxa"/>
          </w:tcPr>
          <w:p w14:paraId="40DB681A" w14:textId="15772E72" w:rsidR="00FE79EA" w:rsidRPr="00FB063F" w:rsidRDefault="00FE79EA" w:rsidP="001A0E8E">
            <w:pPr>
              <w:autoSpaceDE w:val="0"/>
              <w:autoSpaceDN w:val="0"/>
              <w:adjustRightInd w:val="0"/>
              <w:jc w:val="center"/>
              <w:rPr>
                <w:rFonts w:ascii="Times New Roman" w:hAnsi="Times New Roman" w:cs="Times New Roman"/>
                <w:color w:val="000000"/>
                <w:sz w:val="24"/>
                <w:szCs w:val="24"/>
              </w:rPr>
            </w:pPr>
            <w:r w:rsidRPr="001A0E8E">
              <w:rPr>
                <w:rFonts w:ascii="Times New Roman" w:hAnsi="Times New Roman" w:cs="Times New Roman"/>
                <w:color w:val="000000"/>
                <w:sz w:val="24"/>
                <w:szCs w:val="24"/>
              </w:rPr>
              <w:t>3</w:t>
            </w:r>
          </w:p>
        </w:tc>
        <w:tc>
          <w:tcPr>
            <w:tcW w:w="985" w:type="dxa"/>
          </w:tcPr>
          <w:p w14:paraId="3C358D94" w14:textId="0FE0B211" w:rsidR="00FE79EA" w:rsidRPr="00FB063F" w:rsidRDefault="00FE79EA" w:rsidP="001A0E8E">
            <w:pPr>
              <w:autoSpaceDE w:val="0"/>
              <w:autoSpaceDN w:val="0"/>
              <w:adjustRightInd w:val="0"/>
              <w:jc w:val="center"/>
              <w:rPr>
                <w:rFonts w:ascii="Times New Roman" w:hAnsi="Times New Roman" w:cs="Times New Roman"/>
                <w:color w:val="000000"/>
                <w:sz w:val="24"/>
                <w:szCs w:val="24"/>
              </w:rPr>
            </w:pPr>
            <w:r w:rsidRPr="001A0E8E">
              <w:rPr>
                <w:rFonts w:ascii="Times New Roman" w:hAnsi="Times New Roman" w:cs="Times New Roman"/>
                <w:color w:val="000000"/>
                <w:sz w:val="24"/>
                <w:szCs w:val="24"/>
              </w:rPr>
              <w:t>4</w:t>
            </w:r>
          </w:p>
        </w:tc>
      </w:tr>
      <w:tr w:rsidR="00FE79EA" w:rsidRPr="00FB063F" w14:paraId="0D08D587" w14:textId="77777777" w:rsidTr="00FE79EA">
        <w:tc>
          <w:tcPr>
            <w:tcW w:w="560" w:type="dxa"/>
          </w:tcPr>
          <w:p w14:paraId="4C59624E" w14:textId="0F5FF4AC" w:rsidR="00FE79EA" w:rsidRPr="00FB063F" w:rsidRDefault="00FE79EA" w:rsidP="001A0E8E">
            <w:pPr>
              <w:autoSpaceDE w:val="0"/>
              <w:autoSpaceDN w:val="0"/>
              <w:adjustRightInd w:val="0"/>
              <w:jc w:val="center"/>
              <w:rPr>
                <w:rFonts w:ascii="Times New Roman" w:hAnsi="Times New Roman" w:cs="Times New Roman"/>
                <w:sz w:val="24"/>
                <w:szCs w:val="24"/>
              </w:rPr>
            </w:pPr>
            <w:r w:rsidRPr="00FB063F">
              <w:rPr>
                <w:rFonts w:ascii="Times New Roman" w:hAnsi="Times New Roman" w:cs="Times New Roman"/>
                <w:sz w:val="24"/>
                <w:szCs w:val="24"/>
              </w:rPr>
              <w:t>10.</w:t>
            </w:r>
          </w:p>
        </w:tc>
        <w:tc>
          <w:tcPr>
            <w:tcW w:w="5389" w:type="dxa"/>
          </w:tcPr>
          <w:p w14:paraId="1C1D1B43" w14:textId="7FD6AB02" w:rsidR="00FE79EA" w:rsidRPr="00FB063F" w:rsidRDefault="00FE79EA" w:rsidP="00FE79EA">
            <w:pPr>
              <w:autoSpaceDE w:val="0"/>
              <w:autoSpaceDN w:val="0"/>
              <w:adjustRightInd w:val="0"/>
              <w:rPr>
                <w:rFonts w:ascii="Times New Roman" w:hAnsi="Times New Roman" w:cs="Times New Roman"/>
                <w:color w:val="000000"/>
                <w:sz w:val="24"/>
                <w:szCs w:val="24"/>
              </w:rPr>
            </w:pPr>
            <w:r w:rsidRPr="001A0E8E">
              <w:rPr>
                <w:rFonts w:ascii="Times New Roman" w:hAnsi="Times New Roman" w:cs="Times New Roman"/>
                <w:color w:val="000000"/>
                <w:sz w:val="24"/>
                <w:szCs w:val="24"/>
              </w:rPr>
              <w:t>Праздничная кулинария</w:t>
            </w:r>
          </w:p>
        </w:tc>
        <w:tc>
          <w:tcPr>
            <w:tcW w:w="1102" w:type="dxa"/>
          </w:tcPr>
          <w:p w14:paraId="23AB9369" w14:textId="6F353B10" w:rsidR="00FE79EA" w:rsidRPr="00FB063F" w:rsidRDefault="00FE79EA" w:rsidP="001A0E8E">
            <w:pPr>
              <w:autoSpaceDE w:val="0"/>
              <w:autoSpaceDN w:val="0"/>
              <w:adjustRightInd w:val="0"/>
              <w:jc w:val="center"/>
              <w:rPr>
                <w:rFonts w:ascii="Times New Roman" w:hAnsi="Times New Roman" w:cs="Times New Roman"/>
                <w:color w:val="000000"/>
                <w:sz w:val="24"/>
                <w:szCs w:val="24"/>
              </w:rPr>
            </w:pPr>
            <w:r w:rsidRPr="001A0E8E">
              <w:rPr>
                <w:rFonts w:ascii="Times New Roman" w:hAnsi="Times New Roman" w:cs="Times New Roman"/>
                <w:color w:val="000000"/>
                <w:sz w:val="24"/>
                <w:szCs w:val="24"/>
              </w:rPr>
              <w:t>2</w:t>
            </w:r>
          </w:p>
        </w:tc>
        <w:tc>
          <w:tcPr>
            <w:tcW w:w="1309" w:type="dxa"/>
          </w:tcPr>
          <w:p w14:paraId="0842F438" w14:textId="380AB384" w:rsidR="00FE79EA" w:rsidRPr="00FB063F" w:rsidRDefault="00FE79EA" w:rsidP="001A0E8E">
            <w:pPr>
              <w:autoSpaceDE w:val="0"/>
              <w:autoSpaceDN w:val="0"/>
              <w:adjustRightInd w:val="0"/>
              <w:jc w:val="center"/>
              <w:rPr>
                <w:rFonts w:ascii="Times New Roman" w:hAnsi="Times New Roman" w:cs="Times New Roman"/>
                <w:color w:val="000000"/>
                <w:sz w:val="24"/>
                <w:szCs w:val="24"/>
              </w:rPr>
            </w:pPr>
            <w:r w:rsidRPr="001A0E8E">
              <w:rPr>
                <w:rFonts w:ascii="Times New Roman" w:hAnsi="Times New Roman" w:cs="Times New Roman"/>
                <w:color w:val="000000"/>
                <w:sz w:val="24"/>
                <w:szCs w:val="24"/>
              </w:rPr>
              <w:t>5</w:t>
            </w:r>
          </w:p>
        </w:tc>
        <w:tc>
          <w:tcPr>
            <w:tcW w:w="985" w:type="dxa"/>
          </w:tcPr>
          <w:p w14:paraId="0B9FD05A" w14:textId="06D6A3CC" w:rsidR="00FE79EA" w:rsidRPr="00FB063F" w:rsidRDefault="00FE79EA" w:rsidP="001A0E8E">
            <w:pPr>
              <w:autoSpaceDE w:val="0"/>
              <w:autoSpaceDN w:val="0"/>
              <w:adjustRightInd w:val="0"/>
              <w:jc w:val="center"/>
              <w:rPr>
                <w:rFonts w:ascii="Times New Roman" w:hAnsi="Times New Roman" w:cs="Times New Roman"/>
                <w:color w:val="000000"/>
                <w:sz w:val="24"/>
                <w:szCs w:val="24"/>
              </w:rPr>
            </w:pPr>
            <w:r w:rsidRPr="001A0E8E">
              <w:rPr>
                <w:rFonts w:ascii="Times New Roman" w:hAnsi="Times New Roman" w:cs="Times New Roman"/>
                <w:color w:val="000000"/>
                <w:sz w:val="24"/>
                <w:szCs w:val="24"/>
              </w:rPr>
              <w:t>7</w:t>
            </w:r>
          </w:p>
        </w:tc>
      </w:tr>
      <w:tr w:rsidR="00FE79EA" w:rsidRPr="00FB063F" w14:paraId="3AA9688F" w14:textId="77777777" w:rsidTr="00FE79EA">
        <w:tc>
          <w:tcPr>
            <w:tcW w:w="560" w:type="dxa"/>
          </w:tcPr>
          <w:p w14:paraId="1965DC7C" w14:textId="1D9E6B5C" w:rsidR="00FE79EA" w:rsidRPr="00FB063F" w:rsidRDefault="00FE79EA" w:rsidP="001A0E8E">
            <w:pPr>
              <w:autoSpaceDE w:val="0"/>
              <w:autoSpaceDN w:val="0"/>
              <w:adjustRightInd w:val="0"/>
              <w:jc w:val="center"/>
              <w:rPr>
                <w:rFonts w:ascii="Times New Roman" w:hAnsi="Times New Roman" w:cs="Times New Roman"/>
                <w:sz w:val="24"/>
                <w:szCs w:val="24"/>
              </w:rPr>
            </w:pPr>
            <w:r w:rsidRPr="00FB063F">
              <w:rPr>
                <w:rFonts w:ascii="Times New Roman" w:hAnsi="Times New Roman" w:cs="Times New Roman"/>
                <w:sz w:val="24"/>
                <w:szCs w:val="24"/>
              </w:rPr>
              <w:t>11.</w:t>
            </w:r>
          </w:p>
        </w:tc>
        <w:tc>
          <w:tcPr>
            <w:tcW w:w="5389" w:type="dxa"/>
          </w:tcPr>
          <w:p w14:paraId="73C847ED" w14:textId="7B7EC5DE" w:rsidR="00FE79EA" w:rsidRPr="00FB063F" w:rsidRDefault="00FE79EA" w:rsidP="00FE79EA">
            <w:pPr>
              <w:autoSpaceDE w:val="0"/>
              <w:autoSpaceDN w:val="0"/>
              <w:adjustRightInd w:val="0"/>
              <w:rPr>
                <w:rFonts w:ascii="Times New Roman" w:hAnsi="Times New Roman" w:cs="Times New Roman"/>
                <w:color w:val="000000"/>
                <w:sz w:val="24"/>
                <w:szCs w:val="24"/>
              </w:rPr>
            </w:pPr>
            <w:r w:rsidRPr="001A0E8E">
              <w:rPr>
                <w:rFonts w:ascii="Times New Roman" w:hAnsi="Times New Roman" w:cs="Times New Roman"/>
                <w:color w:val="000000"/>
                <w:sz w:val="24"/>
                <w:szCs w:val="24"/>
              </w:rPr>
              <w:t>Итоговое занятие</w:t>
            </w:r>
          </w:p>
        </w:tc>
        <w:tc>
          <w:tcPr>
            <w:tcW w:w="1102" w:type="dxa"/>
          </w:tcPr>
          <w:p w14:paraId="657C48DB" w14:textId="1411BB28" w:rsidR="00FE79EA" w:rsidRPr="00FB063F" w:rsidRDefault="00FE79EA" w:rsidP="001A0E8E">
            <w:pPr>
              <w:autoSpaceDE w:val="0"/>
              <w:autoSpaceDN w:val="0"/>
              <w:adjustRightInd w:val="0"/>
              <w:jc w:val="center"/>
              <w:rPr>
                <w:rFonts w:ascii="Times New Roman" w:hAnsi="Times New Roman" w:cs="Times New Roman"/>
                <w:color w:val="000000"/>
                <w:sz w:val="24"/>
                <w:szCs w:val="24"/>
              </w:rPr>
            </w:pPr>
            <w:r w:rsidRPr="001A0E8E">
              <w:rPr>
                <w:rFonts w:ascii="Times New Roman" w:hAnsi="Times New Roman" w:cs="Times New Roman"/>
                <w:color w:val="000000"/>
                <w:sz w:val="24"/>
                <w:szCs w:val="24"/>
              </w:rPr>
              <w:t>1</w:t>
            </w:r>
          </w:p>
        </w:tc>
        <w:tc>
          <w:tcPr>
            <w:tcW w:w="1309" w:type="dxa"/>
          </w:tcPr>
          <w:p w14:paraId="6C03D9D7" w14:textId="39F3325D" w:rsidR="00FE79EA" w:rsidRPr="00FB063F" w:rsidRDefault="00FE79EA" w:rsidP="001A0E8E">
            <w:pPr>
              <w:autoSpaceDE w:val="0"/>
              <w:autoSpaceDN w:val="0"/>
              <w:adjustRightInd w:val="0"/>
              <w:jc w:val="center"/>
              <w:rPr>
                <w:rFonts w:ascii="Times New Roman" w:hAnsi="Times New Roman" w:cs="Times New Roman"/>
                <w:color w:val="000000"/>
                <w:sz w:val="24"/>
                <w:szCs w:val="24"/>
              </w:rPr>
            </w:pPr>
            <w:r w:rsidRPr="001A0E8E">
              <w:rPr>
                <w:rFonts w:ascii="Times New Roman" w:hAnsi="Times New Roman" w:cs="Times New Roman"/>
                <w:color w:val="000000"/>
                <w:sz w:val="24"/>
                <w:szCs w:val="24"/>
              </w:rPr>
              <w:t>1</w:t>
            </w:r>
          </w:p>
        </w:tc>
        <w:tc>
          <w:tcPr>
            <w:tcW w:w="985" w:type="dxa"/>
          </w:tcPr>
          <w:p w14:paraId="6AC8F69A" w14:textId="66D4717C" w:rsidR="00FE79EA" w:rsidRPr="00FB063F" w:rsidRDefault="00FE79EA" w:rsidP="001A0E8E">
            <w:pPr>
              <w:autoSpaceDE w:val="0"/>
              <w:autoSpaceDN w:val="0"/>
              <w:adjustRightInd w:val="0"/>
              <w:jc w:val="center"/>
              <w:rPr>
                <w:rFonts w:ascii="Times New Roman" w:hAnsi="Times New Roman" w:cs="Times New Roman"/>
                <w:color w:val="000000"/>
                <w:sz w:val="24"/>
                <w:szCs w:val="24"/>
              </w:rPr>
            </w:pPr>
            <w:r w:rsidRPr="001A0E8E">
              <w:rPr>
                <w:rFonts w:ascii="Times New Roman" w:hAnsi="Times New Roman" w:cs="Times New Roman"/>
                <w:color w:val="000000"/>
                <w:sz w:val="24"/>
                <w:szCs w:val="24"/>
              </w:rPr>
              <w:t>2</w:t>
            </w:r>
          </w:p>
        </w:tc>
      </w:tr>
      <w:tr w:rsidR="00FE79EA" w:rsidRPr="00FB063F" w14:paraId="0BFD3358" w14:textId="77777777" w:rsidTr="00675C39">
        <w:tc>
          <w:tcPr>
            <w:tcW w:w="5949" w:type="dxa"/>
            <w:gridSpan w:val="2"/>
          </w:tcPr>
          <w:p w14:paraId="3630E669" w14:textId="0B6A3B4B" w:rsidR="00FE79EA" w:rsidRPr="00FB063F" w:rsidRDefault="00FE79EA" w:rsidP="00FE79EA">
            <w:pPr>
              <w:autoSpaceDE w:val="0"/>
              <w:autoSpaceDN w:val="0"/>
              <w:adjustRightInd w:val="0"/>
              <w:jc w:val="center"/>
              <w:rPr>
                <w:rFonts w:ascii="Times New Roman" w:hAnsi="Times New Roman" w:cs="Times New Roman"/>
                <w:color w:val="000000"/>
                <w:sz w:val="24"/>
                <w:szCs w:val="24"/>
              </w:rPr>
            </w:pPr>
            <w:r w:rsidRPr="00FB063F">
              <w:rPr>
                <w:rFonts w:ascii="Times New Roman" w:hAnsi="Times New Roman" w:cs="Times New Roman"/>
                <w:color w:val="000000"/>
                <w:sz w:val="24"/>
                <w:szCs w:val="24"/>
              </w:rPr>
              <w:t>Итого</w:t>
            </w:r>
          </w:p>
        </w:tc>
        <w:tc>
          <w:tcPr>
            <w:tcW w:w="1102" w:type="dxa"/>
          </w:tcPr>
          <w:p w14:paraId="0D042B41" w14:textId="3503374B" w:rsidR="00FE79EA" w:rsidRPr="00FB063F" w:rsidRDefault="00FB063F" w:rsidP="001A0E8E">
            <w:pPr>
              <w:autoSpaceDE w:val="0"/>
              <w:autoSpaceDN w:val="0"/>
              <w:adjustRightInd w:val="0"/>
              <w:jc w:val="center"/>
              <w:rPr>
                <w:rFonts w:ascii="Times New Roman" w:hAnsi="Times New Roman" w:cs="Times New Roman"/>
                <w:color w:val="000000"/>
                <w:sz w:val="24"/>
                <w:szCs w:val="24"/>
              </w:rPr>
            </w:pPr>
            <w:r w:rsidRPr="00FB063F">
              <w:rPr>
                <w:rFonts w:ascii="Times New Roman" w:hAnsi="Times New Roman" w:cs="Times New Roman"/>
                <w:color w:val="000000"/>
                <w:sz w:val="24"/>
                <w:szCs w:val="24"/>
              </w:rPr>
              <w:t>20</w:t>
            </w:r>
          </w:p>
        </w:tc>
        <w:tc>
          <w:tcPr>
            <w:tcW w:w="1309" w:type="dxa"/>
          </w:tcPr>
          <w:p w14:paraId="73FC1FAC" w14:textId="0FA0790E" w:rsidR="00FE79EA" w:rsidRPr="00FB063F" w:rsidRDefault="00FB063F" w:rsidP="001A0E8E">
            <w:pPr>
              <w:autoSpaceDE w:val="0"/>
              <w:autoSpaceDN w:val="0"/>
              <w:adjustRightInd w:val="0"/>
              <w:jc w:val="center"/>
              <w:rPr>
                <w:rFonts w:ascii="Times New Roman" w:hAnsi="Times New Roman" w:cs="Times New Roman"/>
                <w:color w:val="000000"/>
                <w:sz w:val="24"/>
                <w:szCs w:val="24"/>
              </w:rPr>
            </w:pPr>
            <w:r w:rsidRPr="00FB063F">
              <w:rPr>
                <w:rFonts w:ascii="Times New Roman" w:hAnsi="Times New Roman" w:cs="Times New Roman"/>
                <w:color w:val="000000"/>
                <w:sz w:val="24"/>
                <w:szCs w:val="24"/>
              </w:rPr>
              <w:t>37</w:t>
            </w:r>
          </w:p>
        </w:tc>
        <w:tc>
          <w:tcPr>
            <w:tcW w:w="985" w:type="dxa"/>
          </w:tcPr>
          <w:p w14:paraId="2A57F921" w14:textId="26412CF2" w:rsidR="00FE79EA" w:rsidRPr="00FB063F" w:rsidRDefault="00FB063F" w:rsidP="001A0E8E">
            <w:pPr>
              <w:autoSpaceDE w:val="0"/>
              <w:autoSpaceDN w:val="0"/>
              <w:adjustRightInd w:val="0"/>
              <w:jc w:val="center"/>
              <w:rPr>
                <w:rFonts w:ascii="Times New Roman" w:hAnsi="Times New Roman" w:cs="Times New Roman"/>
                <w:color w:val="000000"/>
                <w:sz w:val="24"/>
                <w:szCs w:val="24"/>
              </w:rPr>
            </w:pPr>
            <w:r w:rsidRPr="00FB063F">
              <w:rPr>
                <w:rFonts w:ascii="Times New Roman" w:hAnsi="Times New Roman" w:cs="Times New Roman"/>
                <w:color w:val="000000"/>
                <w:sz w:val="24"/>
                <w:szCs w:val="24"/>
              </w:rPr>
              <w:t>57</w:t>
            </w:r>
          </w:p>
        </w:tc>
      </w:tr>
    </w:tbl>
    <w:p w14:paraId="0BB22921" w14:textId="4CE07E53" w:rsidR="001A0E8E" w:rsidRPr="00FB063F" w:rsidRDefault="001A0E8E" w:rsidP="001A0E8E">
      <w:pPr>
        <w:autoSpaceDE w:val="0"/>
        <w:autoSpaceDN w:val="0"/>
        <w:adjustRightInd w:val="0"/>
        <w:spacing w:after="0" w:line="240" w:lineRule="auto"/>
        <w:jc w:val="center"/>
        <w:rPr>
          <w:rFonts w:ascii="Times New Roman" w:hAnsi="Times New Roman" w:cs="Times New Roman"/>
          <w:sz w:val="24"/>
          <w:szCs w:val="24"/>
        </w:rPr>
      </w:pPr>
    </w:p>
    <w:p w14:paraId="5B5B1DDA" w14:textId="51951D05" w:rsidR="001A0E8E" w:rsidRPr="00FB063F" w:rsidRDefault="001A0E8E" w:rsidP="001A0E8E">
      <w:pPr>
        <w:autoSpaceDE w:val="0"/>
        <w:autoSpaceDN w:val="0"/>
        <w:adjustRightInd w:val="0"/>
        <w:spacing w:after="0" w:line="240" w:lineRule="auto"/>
        <w:jc w:val="center"/>
        <w:rPr>
          <w:rFonts w:ascii="Times New Roman" w:hAnsi="Times New Roman" w:cs="Times New Roman"/>
          <w:sz w:val="24"/>
          <w:szCs w:val="24"/>
        </w:rPr>
      </w:pPr>
    </w:p>
    <w:p w14:paraId="4568C25F" w14:textId="6536426E" w:rsidR="00FB063F" w:rsidRDefault="00FB063F" w:rsidP="00D71632">
      <w:pPr>
        <w:autoSpaceDE w:val="0"/>
        <w:autoSpaceDN w:val="0"/>
        <w:adjustRightInd w:val="0"/>
        <w:spacing w:after="0" w:line="240" w:lineRule="auto"/>
        <w:ind w:firstLine="708"/>
        <w:jc w:val="both"/>
        <w:rPr>
          <w:rFonts w:ascii="Times New Roman" w:hAnsi="Times New Roman" w:cs="Times New Roman"/>
          <w:b/>
          <w:bCs/>
          <w:color w:val="000000"/>
          <w:sz w:val="24"/>
          <w:szCs w:val="24"/>
        </w:rPr>
      </w:pPr>
      <w:bookmarkStart w:id="1" w:name="_GoBack"/>
      <w:bookmarkEnd w:id="1"/>
      <w:r w:rsidRPr="00FB063F">
        <w:rPr>
          <w:rFonts w:ascii="Times New Roman" w:hAnsi="Times New Roman" w:cs="Times New Roman"/>
          <w:b/>
          <w:bCs/>
          <w:color w:val="000000"/>
          <w:sz w:val="24"/>
          <w:szCs w:val="24"/>
        </w:rPr>
        <w:t>Содержание программного материала</w:t>
      </w:r>
      <w:r>
        <w:rPr>
          <w:rFonts w:ascii="Times New Roman" w:hAnsi="Times New Roman" w:cs="Times New Roman"/>
          <w:b/>
          <w:bCs/>
          <w:color w:val="000000"/>
          <w:sz w:val="24"/>
          <w:szCs w:val="24"/>
        </w:rPr>
        <w:t xml:space="preserve"> </w:t>
      </w:r>
    </w:p>
    <w:p w14:paraId="6D9F6E98" w14:textId="77777777" w:rsidR="00FB063F" w:rsidRPr="00FB063F" w:rsidRDefault="00FB063F" w:rsidP="00FB063F">
      <w:pPr>
        <w:autoSpaceDE w:val="0"/>
        <w:autoSpaceDN w:val="0"/>
        <w:adjustRightInd w:val="0"/>
        <w:spacing w:after="0" w:line="240" w:lineRule="auto"/>
        <w:jc w:val="both"/>
        <w:rPr>
          <w:rFonts w:ascii="Times New Roman" w:hAnsi="Times New Roman" w:cs="Times New Roman"/>
          <w:color w:val="000000"/>
          <w:sz w:val="24"/>
          <w:szCs w:val="24"/>
        </w:rPr>
      </w:pPr>
    </w:p>
    <w:p w14:paraId="5EF59093" w14:textId="5EBCAE4D" w:rsidR="00FB063F" w:rsidRPr="00FB063F" w:rsidRDefault="00FB063F" w:rsidP="00675C39">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FB063F">
        <w:rPr>
          <w:rFonts w:ascii="Times New Roman" w:hAnsi="Times New Roman" w:cs="Times New Roman"/>
          <w:b/>
          <w:bCs/>
          <w:color w:val="000000"/>
          <w:sz w:val="24"/>
          <w:szCs w:val="24"/>
        </w:rPr>
        <w:t>Тема 1. Вводное занятие. Инструктаж по ТБ. История возникновения кулинарии. Правила поведения за</w:t>
      </w:r>
      <w:r>
        <w:rPr>
          <w:rFonts w:ascii="Times New Roman" w:hAnsi="Times New Roman" w:cs="Times New Roman"/>
          <w:b/>
          <w:bCs/>
          <w:color w:val="000000"/>
          <w:sz w:val="24"/>
          <w:szCs w:val="24"/>
        </w:rPr>
        <w:t xml:space="preserve"> </w:t>
      </w:r>
      <w:r w:rsidRPr="00FB063F">
        <w:rPr>
          <w:rFonts w:ascii="Times New Roman" w:hAnsi="Times New Roman" w:cs="Times New Roman"/>
          <w:b/>
          <w:bCs/>
          <w:color w:val="000000"/>
          <w:sz w:val="24"/>
          <w:szCs w:val="24"/>
        </w:rPr>
        <w:t xml:space="preserve">столом. Сервировка стола. </w:t>
      </w:r>
    </w:p>
    <w:p w14:paraId="67F033E0" w14:textId="1BD38EF9" w:rsidR="00FB063F" w:rsidRPr="00FB063F" w:rsidRDefault="00FB063F" w:rsidP="00FB063F">
      <w:pPr>
        <w:autoSpaceDE w:val="0"/>
        <w:autoSpaceDN w:val="0"/>
        <w:adjustRightInd w:val="0"/>
        <w:spacing w:after="0" w:line="240" w:lineRule="auto"/>
        <w:jc w:val="both"/>
        <w:rPr>
          <w:rFonts w:ascii="Times New Roman" w:hAnsi="Times New Roman" w:cs="Times New Roman"/>
          <w:sz w:val="24"/>
          <w:szCs w:val="24"/>
        </w:rPr>
      </w:pPr>
      <w:r w:rsidRPr="00FB063F">
        <w:rPr>
          <w:rFonts w:ascii="Times New Roman" w:hAnsi="Times New Roman" w:cs="Times New Roman"/>
          <w:i/>
          <w:iCs/>
          <w:color w:val="000000"/>
          <w:sz w:val="24"/>
          <w:szCs w:val="24"/>
        </w:rPr>
        <w:t>Теория</w:t>
      </w:r>
      <w:r w:rsidRPr="00FB063F">
        <w:rPr>
          <w:rFonts w:ascii="Times New Roman" w:hAnsi="Times New Roman" w:cs="Times New Roman"/>
          <w:color w:val="000000"/>
          <w:sz w:val="24"/>
          <w:szCs w:val="24"/>
        </w:rPr>
        <w:t>. Этапы развития кулинарии в России. Традиционные кухни</w:t>
      </w:r>
      <w:r>
        <w:rPr>
          <w:rFonts w:ascii="Times New Roman" w:hAnsi="Times New Roman" w:cs="Times New Roman"/>
          <w:sz w:val="24"/>
          <w:szCs w:val="24"/>
        </w:rPr>
        <w:t xml:space="preserve"> </w:t>
      </w:r>
      <w:r w:rsidRPr="00FB063F">
        <w:rPr>
          <w:rFonts w:ascii="Times New Roman" w:hAnsi="Times New Roman" w:cs="Times New Roman"/>
          <w:color w:val="000000"/>
          <w:sz w:val="24"/>
          <w:szCs w:val="24"/>
        </w:rPr>
        <w:t xml:space="preserve">народов России. Правила этикета. Правила сервировки стола к завтраку, обеду, ужину и чаю. Назначение столовых приборов. </w:t>
      </w:r>
    </w:p>
    <w:p w14:paraId="0502FF1B" w14:textId="77777777" w:rsidR="00FB063F" w:rsidRPr="00FB063F" w:rsidRDefault="00FB063F" w:rsidP="00FB063F">
      <w:pPr>
        <w:autoSpaceDE w:val="0"/>
        <w:autoSpaceDN w:val="0"/>
        <w:adjustRightInd w:val="0"/>
        <w:spacing w:after="0" w:line="240" w:lineRule="auto"/>
        <w:rPr>
          <w:rFonts w:ascii="Times New Roman" w:hAnsi="Times New Roman" w:cs="Times New Roman"/>
          <w:color w:val="000000"/>
          <w:sz w:val="24"/>
          <w:szCs w:val="24"/>
        </w:rPr>
      </w:pPr>
      <w:r w:rsidRPr="00FB063F">
        <w:rPr>
          <w:rFonts w:ascii="Times New Roman" w:hAnsi="Times New Roman" w:cs="Times New Roman"/>
          <w:i/>
          <w:iCs/>
          <w:color w:val="000000"/>
          <w:sz w:val="24"/>
          <w:szCs w:val="24"/>
        </w:rPr>
        <w:t xml:space="preserve">Практика. </w:t>
      </w:r>
      <w:r w:rsidRPr="00FB063F">
        <w:rPr>
          <w:rFonts w:ascii="Times New Roman" w:hAnsi="Times New Roman" w:cs="Times New Roman"/>
          <w:color w:val="000000"/>
          <w:sz w:val="24"/>
          <w:szCs w:val="24"/>
        </w:rPr>
        <w:t xml:space="preserve">Сервировка стола с учётом заявленного меню. Отработка на практике правил поведения за столом. Игра «Вежливые слова», «Кто больше назовет блюд русской кухни». </w:t>
      </w:r>
    </w:p>
    <w:p w14:paraId="5F0171CB" w14:textId="77777777" w:rsidR="00FB063F" w:rsidRPr="00FB063F" w:rsidRDefault="00FB063F" w:rsidP="00675C39">
      <w:pPr>
        <w:autoSpaceDE w:val="0"/>
        <w:autoSpaceDN w:val="0"/>
        <w:adjustRightInd w:val="0"/>
        <w:spacing w:after="0" w:line="240" w:lineRule="auto"/>
        <w:ind w:firstLine="708"/>
        <w:rPr>
          <w:rFonts w:ascii="Times New Roman" w:hAnsi="Times New Roman" w:cs="Times New Roman"/>
          <w:color w:val="000000"/>
          <w:sz w:val="24"/>
          <w:szCs w:val="24"/>
        </w:rPr>
      </w:pPr>
      <w:r w:rsidRPr="00FB063F">
        <w:rPr>
          <w:rFonts w:ascii="Times New Roman" w:hAnsi="Times New Roman" w:cs="Times New Roman"/>
          <w:b/>
          <w:bCs/>
          <w:color w:val="000000"/>
          <w:sz w:val="24"/>
          <w:szCs w:val="24"/>
        </w:rPr>
        <w:t xml:space="preserve">Тема 2. Физиология питания. </w:t>
      </w:r>
    </w:p>
    <w:p w14:paraId="5577616C" w14:textId="77777777" w:rsidR="00FB063F" w:rsidRPr="00FB063F" w:rsidRDefault="00FB063F" w:rsidP="00FB063F">
      <w:pPr>
        <w:autoSpaceDE w:val="0"/>
        <w:autoSpaceDN w:val="0"/>
        <w:adjustRightInd w:val="0"/>
        <w:spacing w:after="0" w:line="240" w:lineRule="auto"/>
        <w:ind w:firstLine="708"/>
        <w:jc w:val="both"/>
        <w:rPr>
          <w:rFonts w:ascii="Times New Roman" w:hAnsi="Times New Roman" w:cs="Times New Roman"/>
          <w:color w:val="000000"/>
          <w:sz w:val="24"/>
          <w:szCs w:val="24"/>
        </w:rPr>
      </w:pPr>
      <w:r w:rsidRPr="00FB063F">
        <w:rPr>
          <w:rFonts w:ascii="Times New Roman" w:hAnsi="Times New Roman" w:cs="Times New Roman"/>
          <w:i/>
          <w:iCs/>
          <w:color w:val="000000"/>
          <w:sz w:val="24"/>
          <w:szCs w:val="24"/>
        </w:rPr>
        <w:t xml:space="preserve">Теория. </w:t>
      </w:r>
      <w:r w:rsidRPr="00FB063F">
        <w:rPr>
          <w:rFonts w:ascii="Times New Roman" w:hAnsi="Times New Roman" w:cs="Times New Roman"/>
          <w:color w:val="000000"/>
          <w:sz w:val="24"/>
          <w:szCs w:val="24"/>
        </w:rPr>
        <w:t xml:space="preserve">Питание как физиологическая потребность. Пищевые (питательные) вещества. Значение белков, жиров, углеводов для жизнедеятельности человека. Пищевая пирамида. Роль витаминов, минеральных веществ и воды в обмене веществ, их содержание в пищевых продуктах. Пищевые отравления. Правила, позволяющие их избежать. Первая помощь при отравлениях. Режим питания. </w:t>
      </w:r>
    </w:p>
    <w:p w14:paraId="5FE13C8E" w14:textId="77777777" w:rsidR="00FB063F" w:rsidRPr="00FB063F" w:rsidRDefault="00FB063F" w:rsidP="00FB063F">
      <w:pPr>
        <w:autoSpaceDE w:val="0"/>
        <w:autoSpaceDN w:val="0"/>
        <w:adjustRightInd w:val="0"/>
        <w:spacing w:after="0" w:line="240" w:lineRule="auto"/>
        <w:jc w:val="both"/>
        <w:rPr>
          <w:rFonts w:ascii="Times New Roman" w:hAnsi="Times New Roman" w:cs="Times New Roman"/>
          <w:color w:val="000000"/>
          <w:sz w:val="24"/>
          <w:szCs w:val="24"/>
        </w:rPr>
      </w:pPr>
      <w:r w:rsidRPr="00FB063F">
        <w:rPr>
          <w:rFonts w:ascii="Times New Roman" w:hAnsi="Times New Roman" w:cs="Times New Roman"/>
          <w:i/>
          <w:iCs/>
          <w:color w:val="000000"/>
          <w:sz w:val="24"/>
          <w:szCs w:val="24"/>
        </w:rPr>
        <w:lastRenderedPageBreak/>
        <w:t xml:space="preserve">Практика. </w:t>
      </w:r>
      <w:r w:rsidRPr="00FB063F">
        <w:rPr>
          <w:rFonts w:ascii="Times New Roman" w:hAnsi="Times New Roman" w:cs="Times New Roman"/>
          <w:color w:val="000000"/>
          <w:sz w:val="24"/>
          <w:szCs w:val="24"/>
        </w:rPr>
        <w:t xml:space="preserve">Составление индивидуального режима питания и дневного рациона на основе пищевой пирамиды. </w:t>
      </w:r>
    </w:p>
    <w:p w14:paraId="5EDD08FF" w14:textId="77777777" w:rsidR="00FB063F" w:rsidRPr="00FB063F" w:rsidRDefault="00FB063F" w:rsidP="00675C39">
      <w:pPr>
        <w:autoSpaceDE w:val="0"/>
        <w:autoSpaceDN w:val="0"/>
        <w:adjustRightInd w:val="0"/>
        <w:spacing w:after="0" w:line="240" w:lineRule="auto"/>
        <w:ind w:firstLine="708"/>
        <w:jc w:val="both"/>
        <w:rPr>
          <w:rFonts w:ascii="Times New Roman" w:hAnsi="Times New Roman" w:cs="Times New Roman"/>
          <w:color w:val="000000"/>
          <w:sz w:val="24"/>
          <w:szCs w:val="24"/>
        </w:rPr>
      </w:pPr>
      <w:r w:rsidRPr="00FB063F">
        <w:rPr>
          <w:rFonts w:ascii="Times New Roman" w:hAnsi="Times New Roman" w:cs="Times New Roman"/>
          <w:b/>
          <w:bCs/>
          <w:color w:val="000000"/>
          <w:sz w:val="24"/>
          <w:szCs w:val="24"/>
        </w:rPr>
        <w:t xml:space="preserve">Тема 3. Санитария и гигиена на кухне. </w:t>
      </w:r>
    </w:p>
    <w:p w14:paraId="371FA839" w14:textId="62431C8A" w:rsidR="00FB063F" w:rsidRPr="00FB063F" w:rsidRDefault="00FB063F" w:rsidP="00FB063F">
      <w:pPr>
        <w:autoSpaceDE w:val="0"/>
        <w:autoSpaceDN w:val="0"/>
        <w:adjustRightInd w:val="0"/>
        <w:spacing w:after="0" w:line="240" w:lineRule="auto"/>
        <w:jc w:val="both"/>
        <w:rPr>
          <w:rFonts w:ascii="Times New Roman" w:hAnsi="Times New Roman" w:cs="Times New Roman"/>
          <w:color w:val="000000"/>
          <w:sz w:val="24"/>
          <w:szCs w:val="24"/>
        </w:rPr>
      </w:pPr>
      <w:r w:rsidRPr="00FB063F">
        <w:rPr>
          <w:rFonts w:ascii="Times New Roman" w:hAnsi="Times New Roman" w:cs="Times New Roman"/>
          <w:i/>
          <w:iCs/>
          <w:color w:val="000000"/>
          <w:sz w:val="24"/>
          <w:szCs w:val="24"/>
        </w:rPr>
        <w:t xml:space="preserve">Теория. </w:t>
      </w:r>
      <w:r w:rsidRPr="00FB063F">
        <w:rPr>
          <w:rFonts w:ascii="Times New Roman" w:hAnsi="Times New Roman" w:cs="Times New Roman"/>
          <w:color w:val="000000"/>
          <w:sz w:val="24"/>
          <w:szCs w:val="24"/>
        </w:rPr>
        <w:t xml:space="preserve">Санитарно-гигиенические требования к приготовлению пищи, хранению продуктов и готовых блюд. Необходимый набор посуды для приготовления пищи. Правила и последовательность мытья посуды. Уход за поверхностью стен и пола. Современные моющие и чистящие средства для ухода за посудой, поверхностью стен и пола. Безопасные приёмы работы на кухне. Правила безопасной работы с газовыми плитами, электронагревательными приборами, горячей посудой и жидкостью, ножом и приспособлениями. </w:t>
      </w:r>
      <w:r w:rsidRPr="00FB063F">
        <w:rPr>
          <w:rFonts w:ascii="Times New Roman" w:hAnsi="Times New Roman" w:cs="Times New Roman"/>
          <w:i/>
          <w:iCs/>
          <w:color w:val="000000"/>
          <w:sz w:val="24"/>
          <w:szCs w:val="24"/>
        </w:rPr>
        <w:t xml:space="preserve">Практика. </w:t>
      </w:r>
      <w:r w:rsidRPr="00FB063F">
        <w:rPr>
          <w:rFonts w:ascii="Times New Roman" w:hAnsi="Times New Roman" w:cs="Times New Roman"/>
          <w:color w:val="000000"/>
          <w:sz w:val="24"/>
          <w:szCs w:val="24"/>
        </w:rPr>
        <w:t xml:space="preserve">Первая помощь при порезах и ожогах паром или кипятком. </w:t>
      </w:r>
    </w:p>
    <w:p w14:paraId="2537E9AB" w14:textId="77777777" w:rsidR="00675C39" w:rsidRDefault="00FB063F" w:rsidP="00675C39">
      <w:pPr>
        <w:autoSpaceDE w:val="0"/>
        <w:autoSpaceDN w:val="0"/>
        <w:adjustRightInd w:val="0"/>
        <w:spacing w:after="0" w:line="240" w:lineRule="auto"/>
        <w:ind w:firstLine="708"/>
        <w:jc w:val="both"/>
        <w:rPr>
          <w:rFonts w:ascii="Times New Roman" w:eastAsia="+mn-ea" w:hAnsi="Times New Roman" w:cs="Times New Roman"/>
          <w:b/>
          <w:bCs/>
          <w:color w:val="000000" w:themeColor="text1"/>
          <w:kern w:val="24"/>
        </w:rPr>
      </w:pPr>
      <w:r w:rsidRPr="00FB063F">
        <w:rPr>
          <w:rFonts w:ascii="Times New Roman" w:hAnsi="Times New Roman" w:cs="Times New Roman"/>
          <w:b/>
          <w:bCs/>
          <w:color w:val="000000"/>
          <w:sz w:val="24"/>
          <w:szCs w:val="24"/>
        </w:rPr>
        <w:t xml:space="preserve">Тема 4. </w:t>
      </w:r>
      <w:r w:rsidR="00675C39" w:rsidRPr="00E53D68">
        <w:rPr>
          <w:rFonts w:ascii="Times New Roman" w:eastAsia="+mn-ea" w:hAnsi="Times New Roman" w:cs="Times New Roman"/>
          <w:b/>
          <w:bCs/>
          <w:color w:val="000000" w:themeColor="text1"/>
          <w:kern w:val="24"/>
        </w:rPr>
        <w:t>Якутские национальные блюда</w:t>
      </w:r>
    </w:p>
    <w:p w14:paraId="6D0C1751" w14:textId="77777777" w:rsidR="00675C39" w:rsidRPr="00E53D68" w:rsidRDefault="00675C39" w:rsidP="00675C39">
      <w:pPr>
        <w:pStyle w:val="a4"/>
        <w:spacing w:after="0"/>
        <w:ind w:firstLine="708"/>
        <w:jc w:val="both"/>
        <w:rPr>
          <w:rFonts w:eastAsia="Times New Roman"/>
          <w:lang w:eastAsia="ru-RU"/>
        </w:rPr>
      </w:pPr>
      <w:r w:rsidRPr="00E53D68">
        <w:rPr>
          <w:rFonts w:eastAsia="+mn-ea"/>
          <w:color w:val="000000"/>
          <w:kern w:val="24"/>
        </w:rPr>
        <w:t>Рассказать про якутские блюда. Заинтересовать одноклассников к национальным блюдам своих предков.</w:t>
      </w:r>
      <w:r w:rsidRPr="00E53D68">
        <w:rPr>
          <w:rFonts w:eastAsia="+mn-ea"/>
          <w:kern w:val="24"/>
          <w:lang w:eastAsia="ru-RU"/>
        </w:rPr>
        <w:t xml:space="preserve"> </w:t>
      </w:r>
      <w:r w:rsidRPr="00E53D68">
        <w:rPr>
          <w:rFonts w:eastAsia="+mn-ea"/>
          <w:color w:val="000000"/>
          <w:kern w:val="24"/>
          <w:lang w:eastAsia="ru-RU"/>
        </w:rPr>
        <w:t>Узнать про якутские национальные блюда.</w:t>
      </w:r>
      <w:r>
        <w:rPr>
          <w:rFonts w:eastAsia="+mn-ea"/>
          <w:color w:val="000000"/>
          <w:kern w:val="24"/>
          <w:lang w:eastAsia="ru-RU"/>
        </w:rPr>
        <w:t xml:space="preserve"> </w:t>
      </w:r>
      <w:r w:rsidRPr="00E53D68">
        <w:rPr>
          <w:rFonts w:eastAsia="+mn-ea"/>
          <w:color w:val="000000"/>
          <w:kern w:val="24"/>
          <w:lang w:eastAsia="ru-RU"/>
        </w:rPr>
        <w:t>Из чего их готовят, и как они выглядят.</w:t>
      </w:r>
    </w:p>
    <w:p w14:paraId="03E7623C" w14:textId="77777777" w:rsidR="00675C39" w:rsidRPr="00E53D68" w:rsidRDefault="00675C39" w:rsidP="00675C39">
      <w:pPr>
        <w:pStyle w:val="a4"/>
        <w:spacing w:after="0"/>
        <w:ind w:firstLine="708"/>
        <w:jc w:val="both"/>
        <w:rPr>
          <w:rFonts w:eastAsia="Times New Roman"/>
          <w:lang w:eastAsia="ru-RU"/>
        </w:rPr>
      </w:pPr>
      <w:r w:rsidRPr="00E53D68">
        <w:rPr>
          <w:rFonts w:eastAsia="+mn-ea"/>
          <w:color w:val="000000"/>
          <w:kern w:val="24"/>
          <w:lang w:eastAsia="ru-RU"/>
        </w:rPr>
        <w:t>Рецепты приготовления. Якутская кухня – традиционная кухня Якутии, в основе которой лежат исторически сложившиеся многовековые традиции с культурными влияниями северных народов.</w:t>
      </w:r>
    </w:p>
    <w:p w14:paraId="5EB0492C" w14:textId="77777777" w:rsidR="00675C39" w:rsidRPr="00E53D68" w:rsidRDefault="00675C39" w:rsidP="00675C39">
      <w:pPr>
        <w:spacing w:after="0" w:line="240" w:lineRule="auto"/>
        <w:ind w:firstLine="708"/>
        <w:jc w:val="both"/>
        <w:rPr>
          <w:rFonts w:ascii="Times New Roman" w:eastAsia="Times New Roman" w:hAnsi="Times New Roman" w:cs="Times New Roman"/>
          <w:sz w:val="24"/>
          <w:szCs w:val="24"/>
          <w:lang w:eastAsia="ru-RU"/>
        </w:rPr>
      </w:pPr>
      <w:r w:rsidRPr="00E53D68">
        <w:rPr>
          <w:rFonts w:ascii="Times New Roman" w:eastAsia="+mn-ea" w:hAnsi="Times New Roman" w:cs="Times New Roman"/>
          <w:color w:val="000000"/>
          <w:kern w:val="24"/>
          <w:sz w:val="24"/>
          <w:szCs w:val="24"/>
          <w:lang w:eastAsia="ru-RU"/>
        </w:rPr>
        <w:t>Основу якутской кухни составляют</w:t>
      </w:r>
      <w:r>
        <w:rPr>
          <w:rFonts w:ascii="Times New Roman" w:eastAsia="+mn-ea" w:hAnsi="Times New Roman" w:cs="Times New Roman"/>
          <w:color w:val="000000"/>
          <w:kern w:val="24"/>
          <w:sz w:val="24"/>
          <w:szCs w:val="24"/>
          <w:lang w:eastAsia="ru-RU"/>
        </w:rPr>
        <w:t xml:space="preserve">, </w:t>
      </w:r>
      <w:r w:rsidRPr="00E53D68">
        <w:rPr>
          <w:rFonts w:ascii="Times New Roman" w:eastAsia="+mn-ea" w:hAnsi="Times New Roman" w:cs="Times New Roman"/>
          <w:color w:val="000000"/>
          <w:kern w:val="24"/>
          <w:sz w:val="24"/>
          <w:szCs w:val="24"/>
          <w:lang w:eastAsia="ru-RU"/>
        </w:rPr>
        <w:t>мясные, молочные,</w:t>
      </w:r>
      <w:r>
        <w:rPr>
          <w:rFonts w:ascii="Times New Roman" w:eastAsia="+mn-ea" w:hAnsi="Times New Roman" w:cs="Times New Roman"/>
          <w:color w:val="000000"/>
          <w:kern w:val="24"/>
          <w:sz w:val="24"/>
          <w:szCs w:val="24"/>
          <w:lang w:eastAsia="ru-RU"/>
        </w:rPr>
        <w:t xml:space="preserve"> </w:t>
      </w:r>
      <w:r w:rsidRPr="00E53D68">
        <w:rPr>
          <w:rFonts w:ascii="Times New Roman" w:eastAsia="+mn-ea" w:hAnsi="Times New Roman" w:cs="Times New Roman"/>
          <w:color w:val="000000"/>
          <w:kern w:val="24"/>
          <w:sz w:val="24"/>
          <w:szCs w:val="24"/>
          <w:lang w:eastAsia="ru-RU"/>
        </w:rPr>
        <w:t xml:space="preserve">рыбные блюда и ягоды. Они вкусны, аппетитны и питательны – и это как раз то, что нужно на севере. </w:t>
      </w:r>
    </w:p>
    <w:p w14:paraId="2BF411B9" w14:textId="77777777" w:rsidR="00675C39" w:rsidRPr="00E53D68" w:rsidRDefault="00675C39" w:rsidP="00675C39">
      <w:pPr>
        <w:spacing w:after="0" w:line="240" w:lineRule="auto"/>
        <w:jc w:val="both"/>
        <w:rPr>
          <w:rFonts w:ascii="Times New Roman" w:eastAsia="Times New Roman" w:hAnsi="Times New Roman" w:cs="Times New Roman"/>
          <w:sz w:val="24"/>
          <w:szCs w:val="24"/>
          <w:lang w:eastAsia="ru-RU"/>
        </w:rPr>
      </w:pPr>
      <w:r w:rsidRPr="00E53D68">
        <w:rPr>
          <w:rFonts w:ascii="Times New Roman" w:eastAsia="+mn-ea" w:hAnsi="Times New Roman" w:cs="Times New Roman"/>
          <w:color w:val="000000"/>
          <w:kern w:val="24"/>
          <w:sz w:val="24"/>
          <w:szCs w:val="24"/>
          <w:lang w:eastAsia="ru-RU"/>
        </w:rPr>
        <w:t>Из мяса в пищу традиционно употребляется говядина, оленина, жеребятина.</w:t>
      </w:r>
    </w:p>
    <w:p w14:paraId="4D58BFE5" w14:textId="77777777" w:rsidR="00675C39" w:rsidRPr="00E53D68" w:rsidRDefault="00675C39" w:rsidP="00675C39">
      <w:pPr>
        <w:pStyle w:val="a4"/>
        <w:spacing w:after="0"/>
        <w:ind w:left="58"/>
        <w:jc w:val="both"/>
        <w:rPr>
          <w:rFonts w:eastAsia="Times New Roman"/>
          <w:lang w:eastAsia="ru-RU"/>
        </w:rPr>
      </w:pPr>
      <w:r w:rsidRPr="00E53D68">
        <w:rPr>
          <w:rFonts w:eastAsia="+mn-ea"/>
          <w:color w:val="000000"/>
          <w:kern w:val="24"/>
        </w:rPr>
        <w:t xml:space="preserve">Из </w:t>
      </w:r>
      <w:proofErr w:type="spellStart"/>
      <w:r w:rsidRPr="00E53D68">
        <w:rPr>
          <w:rFonts w:eastAsia="+mn-ea"/>
          <w:color w:val="000000"/>
          <w:kern w:val="24"/>
        </w:rPr>
        <w:t>говяжей</w:t>
      </w:r>
      <w:proofErr w:type="spellEnd"/>
      <w:r w:rsidRPr="00E53D68">
        <w:rPr>
          <w:rFonts w:eastAsia="+mn-ea"/>
          <w:color w:val="000000"/>
          <w:kern w:val="24"/>
        </w:rPr>
        <w:t xml:space="preserve"> или лошадиной крови получается </w:t>
      </w:r>
      <w:r w:rsidRPr="00E53D68">
        <w:rPr>
          <w:rFonts w:eastAsia="+mn-ea"/>
          <w:b/>
          <w:bCs/>
          <w:color w:val="000000" w:themeColor="text1"/>
          <w:kern w:val="24"/>
        </w:rPr>
        <w:t>“</w:t>
      </w:r>
      <w:proofErr w:type="spellStart"/>
      <w:r w:rsidRPr="00E53D68">
        <w:rPr>
          <w:rFonts w:eastAsia="+mn-ea"/>
          <w:b/>
          <w:bCs/>
          <w:color w:val="000000" w:themeColor="text1"/>
          <w:kern w:val="24"/>
        </w:rPr>
        <w:t>хаан</w:t>
      </w:r>
      <w:proofErr w:type="spellEnd"/>
      <w:r w:rsidRPr="00E53D68">
        <w:rPr>
          <w:rFonts w:eastAsia="+mn-ea"/>
          <w:b/>
          <w:bCs/>
          <w:color w:val="000000" w:themeColor="text1"/>
          <w:kern w:val="24"/>
        </w:rPr>
        <w:t>”</w:t>
      </w:r>
      <w:r w:rsidRPr="00E53D68">
        <w:rPr>
          <w:rFonts w:eastAsia="+mn-ea"/>
          <w:color w:val="000000" w:themeColor="text1"/>
          <w:kern w:val="24"/>
        </w:rPr>
        <w:t xml:space="preserve"> </w:t>
      </w:r>
      <w:r w:rsidRPr="00E53D68">
        <w:rPr>
          <w:rFonts w:eastAsia="+mn-ea"/>
          <w:color w:val="000000"/>
          <w:kern w:val="24"/>
        </w:rPr>
        <w:t xml:space="preserve">— якутская кровяная колбаса, </w:t>
      </w:r>
      <w:r w:rsidRPr="00E53D68">
        <w:rPr>
          <w:rFonts w:eastAsia="+mn-ea"/>
          <w:color w:val="000000"/>
          <w:kern w:val="24"/>
          <w:lang w:eastAsia="ru-RU"/>
        </w:rPr>
        <w:t xml:space="preserve">популярное блюдо из ребер в Якутии известны под названием </w:t>
      </w:r>
      <w:r w:rsidRPr="00E53D68">
        <w:rPr>
          <w:rFonts w:eastAsia="+mn-ea"/>
          <w:b/>
          <w:bCs/>
          <w:color w:val="000000" w:themeColor="text1"/>
          <w:kern w:val="24"/>
          <w:lang w:eastAsia="ru-RU"/>
        </w:rPr>
        <w:t>“</w:t>
      </w:r>
      <w:proofErr w:type="spellStart"/>
      <w:r w:rsidRPr="00E53D68">
        <w:rPr>
          <w:rFonts w:eastAsia="+mn-ea"/>
          <w:b/>
          <w:bCs/>
          <w:color w:val="000000" w:themeColor="text1"/>
          <w:kern w:val="24"/>
          <w:lang w:eastAsia="ru-RU"/>
        </w:rPr>
        <w:t>ойогос</w:t>
      </w:r>
      <w:proofErr w:type="spellEnd"/>
      <w:r w:rsidRPr="00E53D68">
        <w:rPr>
          <w:rFonts w:eastAsia="+mn-ea"/>
          <w:b/>
          <w:bCs/>
          <w:color w:val="000000" w:themeColor="text1"/>
          <w:kern w:val="24"/>
          <w:lang w:eastAsia="ru-RU"/>
        </w:rPr>
        <w:t>”.</w:t>
      </w:r>
    </w:p>
    <w:p w14:paraId="60C69E4A" w14:textId="77777777" w:rsidR="00675C39" w:rsidRDefault="00675C39" w:rsidP="00675C39">
      <w:pPr>
        <w:spacing w:after="0" w:line="240" w:lineRule="auto"/>
        <w:jc w:val="both"/>
        <w:rPr>
          <w:rFonts w:ascii="Times New Roman" w:eastAsia="+mn-ea" w:hAnsi="Times New Roman" w:cs="Times New Roman"/>
          <w:color w:val="000000"/>
          <w:kern w:val="24"/>
          <w:sz w:val="24"/>
          <w:szCs w:val="24"/>
          <w:lang w:eastAsia="ru-RU"/>
        </w:rPr>
      </w:pPr>
      <w:r w:rsidRPr="00E53D68">
        <w:rPr>
          <w:rFonts w:ascii="Times New Roman" w:eastAsia="+mn-ea" w:hAnsi="Times New Roman" w:cs="Times New Roman"/>
          <w:color w:val="000000" w:themeColor="text1"/>
          <w:kern w:val="24"/>
          <w:sz w:val="24"/>
          <w:szCs w:val="24"/>
          <w:lang w:eastAsia="ru-RU"/>
        </w:rPr>
        <w:t>Водоемы Якутии богаты разнообразной рыбой, это</w:t>
      </w:r>
      <w:r>
        <w:rPr>
          <w:rFonts w:ascii="Times New Roman" w:eastAsia="+mn-ea" w:hAnsi="Times New Roman" w:cs="Times New Roman"/>
          <w:color w:val="000000" w:themeColor="text1"/>
          <w:kern w:val="24"/>
          <w:sz w:val="24"/>
          <w:szCs w:val="24"/>
          <w:lang w:eastAsia="ru-RU"/>
        </w:rPr>
        <w:t xml:space="preserve"> - </w:t>
      </w:r>
      <w:r w:rsidRPr="00E53D68">
        <w:rPr>
          <w:rFonts w:ascii="Times New Roman" w:eastAsia="+mn-ea" w:hAnsi="Times New Roman" w:cs="Times New Roman"/>
          <w:color w:val="000000"/>
          <w:kern w:val="24"/>
          <w:sz w:val="24"/>
          <w:szCs w:val="24"/>
          <w:lang w:eastAsia="ru-RU"/>
        </w:rPr>
        <w:t>Осётр, Нельма, Омуль, Чир, Муксун, ряпушка, таймень, карась и другие.</w:t>
      </w:r>
      <w:r>
        <w:rPr>
          <w:rFonts w:ascii="Times New Roman" w:eastAsia="Times New Roman" w:hAnsi="Times New Roman" w:cs="Times New Roman"/>
          <w:color w:val="000000" w:themeColor="text1"/>
          <w:sz w:val="24"/>
          <w:szCs w:val="24"/>
          <w:lang w:eastAsia="ru-RU"/>
        </w:rPr>
        <w:t xml:space="preserve"> </w:t>
      </w:r>
      <w:r w:rsidRPr="00E53D68">
        <w:rPr>
          <w:rFonts w:ascii="Times New Roman" w:eastAsia="+mn-ea" w:hAnsi="Times New Roman" w:cs="Times New Roman"/>
          <w:color w:val="000000"/>
          <w:kern w:val="24"/>
          <w:sz w:val="24"/>
          <w:szCs w:val="24"/>
          <w:lang w:eastAsia="ru-RU"/>
        </w:rPr>
        <w:t>Из них готовят разные блюда:</w:t>
      </w:r>
      <w:r>
        <w:rPr>
          <w:rFonts w:ascii="Times New Roman" w:eastAsia="+mn-ea" w:hAnsi="Times New Roman" w:cs="Times New Roman"/>
          <w:color w:val="000000"/>
          <w:kern w:val="24"/>
          <w:sz w:val="24"/>
          <w:szCs w:val="24"/>
          <w:lang w:eastAsia="ru-RU"/>
        </w:rPr>
        <w:t xml:space="preserve"> </w:t>
      </w:r>
      <w:r w:rsidRPr="00E53D68">
        <w:rPr>
          <w:rFonts w:ascii="Times New Roman" w:eastAsia="+mn-ea" w:hAnsi="Times New Roman" w:cs="Times New Roman"/>
          <w:color w:val="000000"/>
          <w:kern w:val="24"/>
          <w:sz w:val="24"/>
          <w:szCs w:val="24"/>
          <w:lang w:eastAsia="ru-RU"/>
        </w:rPr>
        <w:t xml:space="preserve">жареные, </w:t>
      </w:r>
      <w:r w:rsidRPr="00E53D68">
        <w:rPr>
          <w:rFonts w:eastAsia="+mn-ea"/>
          <w:color w:val="000000"/>
          <w:kern w:val="24"/>
          <w:sz w:val="24"/>
          <w:szCs w:val="24"/>
          <w:lang w:eastAsia="ru-RU"/>
        </w:rPr>
        <w:t>соленые,</w:t>
      </w:r>
      <w:r>
        <w:rPr>
          <w:rFonts w:ascii="Times New Roman" w:eastAsia="Times New Roman" w:hAnsi="Times New Roman" w:cs="Times New Roman"/>
          <w:color w:val="000000" w:themeColor="text1"/>
          <w:sz w:val="24"/>
          <w:szCs w:val="24"/>
          <w:lang w:eastAsia="ru-RU"/>
        </w:rPr>
        <w:t xml:space="preserve"> </w:t>
      </w:r>
      <w:r w:rsidRPr="00E53D68">
        <w:rPr>
          <w:rFonts w:ascii="Times New Roman" w:eastAsia="+mn-ea" w:hAnsi="Times New Roman" w:cs="Times New Roman"/>
          <w:color w:val="000000"/>
          <w:kern w:val="24"/>
          <w:sz w:val="24"/>
          <w:szCs w:val="24"/>
          <w:lang w:eastAsia="ru-RU"/>
        </w:rPr>
        <w:t>строганину</w:t>
      </w:r>
      <w:r>
        <w:rPr>
          <w:rFonts w:ascii="Times New Roman" w:eastAsia="+mn-ea" w:hAnsi="Times New Roman" w:cs="Times New Roman"/>
          <w:color w:val="000000"/>
          <w:kern w:val="24"/>
          <w:sz w:val="24"/>
          <w:szCs w:val="24"/>
          <w:lang w:eastAsia="ru-RU"/>
        </w:rPr>
        <w:t xml:space="preserve">. </w:t>
      </w:r>
    </w:p>
    <w:p w14:paraId="3EB35E84" w14:textId="77777777" w:rsidR="00675C39" w:rsidRPr="00675C39" w:rsidRDefault="00675C39" w:rsidP="00675C39">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E53D68">
        <w:rPr>
          <w:rFonts w:ascii="Times New Roman" w:eastAsia="+mn-ea" w:hAnsi="Times New Roman" w:cs="Times New Roman"/>
          <w:color w:val="000000" w:themeColor="text1"/>
          <w:kern w:val="24"/>
          <w:sz w:val="24"/>
          <w:szCs w:val="24"/>
          <w:lang w:eastAsia="ru-RU"/>
        </w:rPr>
        <w:t xml:space="preserve">Из молочных продуктов делают: </w:t>
      </w:r>
      <w:r>
        <w:rPr>
          <w:rFonts w:ascii="Times New Roman" w:eastAsia="Times New Roman" w:hAnsi="Times New Roman" w:cs="Times New Roman"/>
          <w:color w:val="000000" w:themeColor="text1"/>
          <w:sz w:val="24"/>
          <w:szCs w:val="24"/>
          <w:lang w:val="sah-RU" w:eastAsia="ru-RU"/>
        </w:rPr>
        <w:t>с</w:t>
      </w:r>
      <w:proofErr w:type="spellStart"/>
      <w:r w:rsidRPr="00675C39">
        <w:rPr>
          <w:rFonts w:ascii="Times New Roman" w:eastAsia="+mn-ea" w:hAnsi="Times New Roman" w:cs="Times New Roman"/>
          <w:color w:val="000000" w:themeColor="text1"/>
          <w:kern w:val="24"/>
          <w:sz w:val="24"/>
          <w:szCs w:val="24"/>
          <w:lang w:eastAsia="ru-RU"/>
        </w:rPr>
        <w:t>у</w:t>
      </w:r>
      <w:r w:rsidRPr="00E53D68">
        <w:rPr>
          <w:rFonts w:ascii="Times New Roman" w:eastAsia="+mn-ea" w:hAnsi="Times New Roman" w:cs="Times New Roman"/>
          <w:color w:val="000000" w:themeColor="text1"/>
          <w:kern w:val="24"/>
          <w:sz w:val="24"/>
          <w:szCs w:val="24"/>
          <w:lang w:eastAsia="ru-RU"/>
        </w:rPr>
        <w:t>орат</w:t>
      </w:r>
      <w:proofErr w:type="spellEnd"/>
      <w:r w:rsidRPr="00E53D68">
        <w:rPr>
          <w:rFonts w:ascii="Times New Roman" w:eastAsia="+mn-ea" w:hAnsi="Times New Roman" w:cs="Times New Roman"/>
          <w:color w:val="000000" w:themeColor="text1"/>
          <w:kern w:val="24"/>
          <w:sz w:val="24"/>
          <w:szCs w:val="24"/>
          <w:lang w:eastAsia="ru-RU"/>
        </w:rPr>
        <w:t>, сметану, кефир, творог, масло, кумыс, к</w:t>
      </w:r>
      <w:r w:rsidRPr="00675C39">
        <w:rPr>
          <w:rFonts w:ascii="Times New Roman" w:eastAsia="+mn-ea" w:hAnsi="Times New Roman" w:cs="Times New Roman"/>
          <w:color w:val="000000" w:themeColor="text1"/>
          <w:kern w:val="24"/>
          <w:sz w:val="24"/>
          <w:szCs w:val="24"/>
          <w:lang w:val="sah-RU" w:eastAsia="ru-RU"/>
        </w:rPr>
        <w:t>үө</w:t>
      </w:r>
      <w:proofErr w:type="spellStart"/>
      <w:r w:rsidRPr="00E53D68">
        <w:rPr>
          <w:rFonts w:ascii="Times New Roman" w:eastAsia="+mn-ea" w:hAnsi="Times New Roman" w:cs="Times New Roman"/>
          <w:color w:val="000000" w:themeColor="text1"/>
          <w:kern w:val="24"/>
          <w:sz w:val="24"/>
          <w:szCs w:val="24"/>
          <w:lang w:eastAsia="ru-RU"/>
        </w:rPr>
        <w:t>рчэх</w:t>
      </w:r>
      <w:proofErr w:type="spellEnd"/>
      <w:r w:rsidRPr="00E53D68">
        <w:rPr>
          <w:rFonts w:ascii="Calibri" w:eastAsia="+mn-ea" w:hAnsi="Calibri" w:cs="+mn-cs"/>
          <w:color w:val="000000" w:themeColor="text1"/>
          <w:kern w:val="24"/>
          <w:sz w:val="24"/>
          <w:szCs w:val="24"/>
          <w:lang w:eastAsia="ru-RU"/>
        </w:rPr>
        <w:t>.</w:t>
      </w:r>
    </w:p>
    <w:p w14:paraId="023DBB6F" w14:textId="77777777" w:rsidR="00675C39" w:rsidRPr="00E53D68" w:rsidRDefault="00675C39" w:rsidP="00675C39">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E53D68">
        <w:rPr>
          <w:rFonts w:ascii="Times New Roman" w:eastAsia="+mn-ea" w:hAnsi="Times New Roman" w:cs="Times New Roman"/>
          <w:color w:val="000000" w:themeColor="text1"/>
          <w:kern w:val="24"/>
          <w:sz w:val="24"/>
          <w:szCs w:val="24"/>
          <w:lang w:eastAsia="ru-RU"/>
        </w:rPr>
        <w:t xml:space="preserve">Из ягод варят очень вкусные варенья и морсы, из брусники, голубики, смородины, </w:t>
      </w:r>
      <w:proofErr w:type="spellStart"/>
      <w:r w:rsidRPr="00E53D68">
        <w:rPr>
          <w:rFonts w:ascii="Times New Roman" w:eastAsia="+mn-ea" w:hAnsi="Times New Roman" w:cs="Times New Roman"/>
          <w:color w:val="000000" w:themeColor="text1"/>
          <w:kern w:val="24"/>
          <w:sz w:val="24"/>
          <w:szCs w:val="24"/>
          <w:lang w:eastAsia="ru-RU"/>
        </w:rPr>
        <w:t>охты</w:t>
      </w:r>
      <w:proofErr w:type="spellEnd"/>
      <w:r w:rsidRPr="00E53D68">
        <w:rPr>
          <w:rFonts w:ascii="Times New Roman" w:eastAsia="+mn-ea" w:hAnsi="Times New Roman" w:cs="Times New Roman"/>
          <w:color w:val="000000" w:themeColor="text1"/>
          <w:kern w:val="24"/>
          <w:sz w:val="24"/>
          <w:szCs w:val="24"/>
          <w:lang w:eastAsia="ru-RU"/>
        </w:rPr>
        <w:t>, можжевельника, морошки, малины, земляники.</w:t>
      </w:r>
    </w:p>
    <w:p w14:paraId="154C3DC2" w14:textId="77777777" w:rsidR="00675C39" w:rsidRPr="00E53D68" w:rsidRDefault="00675C39" w:rsidP="00675C39">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E53D68">
        <w:rPr>
          <w:rFonts w:ascii="Times New Roman" w:eastAsia="+mn-ea" w:hAnsi="Times New Roman" w:cs="Times New Roman"/>
          <w:color w:val="000000" w:themeColor="text1"/>
          <w:kern w:val="24"/>
          <w:sz w:val="24"/>
          <w:szCs w:val="24"/>
          <w:lang w:eastAsia="ru-RU"/>
        </w:rPr>
        <w:t xml:space="preserve">Ещё в якутской кухне есть много мучных изделий. Такие как пирожки с разной начинкой </w:t>
      </w:r>
      <w:proofErr w:type="gramStart"/>
      <w:r w:rsidRPr="00E53D68">
        <w:rPr>
          <w:rFonts w:ascii="Times New Roman" w:eastAsia="+mn-ea" w:hAnsi="Times New Roman" w:cs="Times New Roman"/>
          <w:color w:val="000000" w:themeColor="text1"/>
          <w:kern w:val="24"/>
          <w:sz w:val="24"/>
          <w:szCs w:val="24"/>
          <w:lang w:eastAsia="ru-RU"/>
        </w:rPr>
        <w:t>из  мяса</w:t>
      </w:r>
      <w:proofErr w:type="gramEnd"/>
      <w:r w:rsidRPr="00E53D68">
        <w:rPr>
          <w:rFonts w:ascii="Times New Roman" w:eastAsia="+mn-ea" w:hAnsi="Times New Roman" w:cs="Times New Roman"/>
          <w:color w:val="000000" w:themeColor="text1"/>
          <w:kern w:val="24"/>
          <w:sz w:val="24"/>
          <w:szCs w:val="24"/>
          <w:lang w:eastAsia="ru-RU"/>
        </w:rPr>
        <w:t>, грибов, картошки, капусты и ягод . Оладьи, якутские вафли, лепешки и многое другое.</w:t>
      </w:r>
    </w:p>
    <w:p w14:paraId="28EA0A4E" w14:textId="77777777" w:rsidR="00675C39" w:rsidRPr="00675C39" w:rsidRDefault="00675C39" w:rsidP="00675C39">
      <w:pPr>
        <w:spacing w:after="0" w:line="240" w:lineRule="auto"/>
        <w:jc w:val="both"/>
        <w:rPr>
          <w:rFonts w:ascii="Times New Roman" w:eastAsia="Times New Roman" w:hAnsi="Times New Roman" w:cs="Times New Roman"/>
          <w:color w:val="000000" w:themeColor="text1"/>
          <w:sz w:val="24"/>
          <w:szCs w:val="24"/>
          <w:lang w:eastAsia="ru-RU"/>
        </w:rPr>
      </w:pPr>
      <w:r w:rsidRPr="00675C39">
        <w:rPr>
          <w:rFonts w:ascii="Times New Roman" w:eastAsia="+mn-ea" w:hAnsi="Times New Roman" w:cs="Times New Roman"/>
          <w:color w:val="000000" w:themeColor="text1"/>
          <w:kern w:val="24"/>
          <w:sz w:val="24"/>
          <w:szCs w:val="24"/>
          <w:lang w:eastAsia="ru-RU"/>
        </w:rPr>
        <w:t>Рецепт:</w:t>
      </w:r>
      <w:r>
        <w:rPr>
          <w:rFonts w:ascii="Times New Roman" w:eastAsia="Times New Roman" w:hAnsi="Times New Roman" w:cs="Times New Roman"/>
          <w:color w:val="000000" w:themeColor="text1"/>
          <w:sz w:val="24"/>
          <w:szCs w:val="24"/>
          <w:lang w:val="sah-RU" w:eastAsia="ru-RU"/>
        </w:rPr>
        <w:t xml:space="preserve"> </w:t>
      </w:r>
      <w:r w:rsidRPr="00675C39">
        <w:rPr>
          <w:rFonts w:ascii="Times New Roman" w:eastAsia="+mn-ea" w:hAnsi="Times New Roman" w:cs="Times New Roman"/>
          <w:color w:val="000000" w:themeColor="text1"/>
          <w:kern w:val="24"/>
          <w:sz w:val="24"/>
          <w:szCs w:val="24"/>
          <w:lang w:eastAsia="ru-RU"/>
        </w:rPr>
        <w:t xml:space="preserve">«Оладушки </w:t>
      </w:r>
      <w:proofErr w:type="gramStart"/>
      <w:r w:rsidRPr="00675C39">
        <w:rPr>
          <w:rFonts w:ascii="Times New Roman" w:eastAsia="+mn-ea" w:hAnsi="Times New Roman" w:cs="Times New Roman"/>
          <w:color w:val="000000" w:themeColor="text1"/>
          <w:kern w:val="24"/>
          <w:sz w:val="24"/>
          <w:szCs w:val="24"/>
          <w:lang w:eastAsia="ru-RU"/>
        </w:rPr>
        <w:t xml:space="preserve">по </w:t>
      </w:r>
      <w:proofErr w:type="spellStart"/>
      <w:r w:rsidRPr="00675C39">
        <w:rPr>
          <w:rFonts w:ascii="Times New Roman" w:eastAsia="+mn-ea" w:hAnsi="Times New Roman" w:cs="Times New Roman"/>
          <w:color w:val="000000" w:themeColor="text1"/>
          <w:kern w:val="24"/>
          <w:sz w:val="24"/>
          <w:szCs w:val="24"/>
          <w:lang w:eastAsia="ru-RU"/>
        </w:rPr>
        <w:t>Якутски</w:t>
      </w:r>
      <w:proofErr w:type="spellEnd"/>
      <w:proofErr w:type="gramEnd"/>
      <w:r w:rsidRPr="00675C39">
        <w:rPr>
          <w:rFonts w:ascii="Times New Roman" w:eastAsia="+mn-ea" w:hAnsi="Times New Roman" w:cs="Times New Roman"/>
          <w:color w:val="000000" w:themeColor="text1"/>
          <w:kern w:val="24"/>
          <w:sz w:val="24"/>
          <w:szCs w:val="24"/>
          <w:lang w:eastAsia="ru-RU"/>
        </w:rPr>
        <w:t>»</w:t>
      </w:r>
    </w:p>
    <w:p w14:paraId="359A201D" w14:textId="4C5FCC48" w:rsidR="00675C39" w:rsidRPr="00675C39" w:rsidRDefault="00675C39" w:rsidP="00675C39">
      <w:pPr>
        <w:numPr>
          <w:ilvl w:val="0"/>
          <w:numId w:val="1"/>
        </w:numPr>
        <w:spacing w:after="0" w:line="240" w:lineRule="auto"/>
        <w:ind w:left="1166"/>
        <w:contextualSpacing/>
        <w:jc w:val="both"/>
        <w:rPr>
          <w:rFonts w:ascii="Times New Roman" w:eastAsia="Times New Roman" w:hAnsi="Times New Roman" w:cs="Times New Roman"/>
          <w:color w:val="000000" w:themeColor="text1"/>
          <w:sz w:val="24"/>
          <w:szCs w:val="24"/>
          <w:lang w:eastAsia="ru-RU"/>
        </w:rPr>
      </w:pPr>
      <w:r w:rsidRPr="00675C39">
        <w:rPr>
          <w:rFonts w:ascii="Times New Roman" w:eastAsia="+mn-ea" w:hAnsi="Times New Roman" w:cs="Times New Roman"/>
          <w:color w:val="000000" w:themeColor="text1"/>
          <w:kern w:val="24"/>
          <w:sz w:val="24"/>
          <w:szCs w:val="24"/>
          <w:lang w:eastAsia="ru-RU"/>
        </w:rPr>
        <w:t xml:space="preserve">1 стакан </w:t>
      </w:r>
      <w:r w:rsidR="00CF1D87" w:rsidRPr="00675C39">
        <w:rPr>
          <w:rFonts w:ascii="Times New Roman" w:eastAsia="+mn-ea" w:hAnsi="Times New Roman" w:cs="Times New Roman"/>
          <w:color w:val="000000" w:themeColor="text1"/>
          <w:kern w:val="24"/>
          <w:sz w:val="24"/>
          <w:szCs w:val="24"/>
          <w:lang w:eastAsia="ru-RU"/>
        </w:rPr>
        <w:t>кипячёной</w:t>
      </w:r>
      <w:r w:rsidRPr="00675C39">
        <w:rPr>
          <w:rFonts w:ascii="Times New Roman" w:eastAsia="+mn-ea" w:hAnsi="Times New Roman" w:cs="Times New Roman"/>
          <w:color w:val="000000" w:themeColor="text1"/>
          <w:kern w:val="24"/>
          <w:sz w:val="24"/>
          <w:szCs w:val="24"/>
          <w:lang w:eastAsia="ru-RU"/>
        </w:rPr>
        <w:t xml:space="preserve"> воды.</w:t>
      </w:r>
    </w:p>
    <w:p w14:paraId="74CEC0D7" w14:textId="77777777" w:rsidR="00675C39" w:rsidRPr="00675C39" w:rsidRDefault="00675C39" w:rsidP="00675C39">
      <w:pPr>
        <w:numPr>
          <w:ilvl w:val="0"/>
          <w:numId w:val="1"/>
        </w:numPr>
        <w:spacing w:after="0" w:line="240" w:lineRule="auto"/>
        <w:ind w:left="1166"/>
        <w:contextualSpacing/>
        <w:jc w:val="both"/>
        <w:rPr>
          <w:rFonts w:ascii="Times New Roman" w:eastAsia="Times New Roman" w:hAnsi="Times New Roman" w:cs="Times New Roman"/>
          <w:color w:val="000000" w:themeColor="text1"/>
          <w:sz w:val="24"/>
          <w:szCs w:val="24"/>
          <w:lang w:eastAsia="ru-RU"/>
        </w:rPr>
      </w:pPr>
      <w:r w:rsidRPr="00675C39">
        <w:rPr>
          <w:rFonts w:ascii="Times New Roman" w:eastAsia="+mn-ea" w:hAnsi="Times New Roman" w:cs="Times New Roman"/>
          <w:color w:val="000000" w:themeColor="text1"/>
          <w:kern w:val="24"/>
          <w:sz w:val="24"/>
          <w:szCs w:val="24"/>
          <w:lang w:eastAsia="ru-RU"/>
        </w:rPr>
        <w:t>1 стакан теплого молока.</w:t>
      </w:r>
    </w:p>
    <w:p w14:paraId="3AC8DCCF" w14:textId="77777777" w:rsidR="00675C39" w:rsidRPr="00675C39" w:rsidRDefault="00675C39" w:rsidP="00675C39">
      <w:pPr>
        <w:numPr>
          <w:ilvl w:val="0"/>
          <w:numId w:val="1"/>
        </w:numPr>
        <w:spacing w:after="0" w:line="240" w:lineRule="auto"/>
        <w:ind w:left="1166"/>
        <w:contextualSpacing/>
        <w:jc w:val="both"/>
        <w:rPr>
          <w:rFonts w:ascii="Times New Roman" w:eastAsia="Times New Roman" w:hAnsi="Times New Roman" w:cs="Times New Roman"/>
          <w:color w:val="000000" w:themeColor="text1"/>
          <w:sz w:val="24"/>
          <w:szCs w:val="24"/>
          <w:lang w:eastAsia="ru-RU"/>
        </w:rPr>
      </w:pPr>
      <w:r w:rsidRPr="00675C39">
        <w:rPr>
          <w:rFonts w:ascii="Times New Roman" w:eastAsia="+mn-ea" w:hAnsi="Times New Roman" w:cs="Times New Roman"/>
          <w:color w:val="000000" w:themeColor="text1"/>
          <w:kern w:val="24"/>
          <w:sz w:val="24"/>
          <w:szCs w:val="24"/>
          <w:lang w:eastAsia="ru-RU"/>
        </w:rPr>
        <w:t>4 столовой ложки сахара.</w:t>
      </w:r>
    </w:p>
    <w:p w14:paraId="46CBCFD5" w14:textId="77777777" w:rsidR="00675C39" w:rsidRPr="00675C39" w:rsidRDefault="00675C39" w:rsidP="00675C39">
      <w:pPr>
        <w:numPr>
          <w:ilvl w:val="0"/>
          <w:numId w:val="1"/>
        </w:numPr>
        <w:spacing w:after="0" w:line="240" w:lineRule="auto"/>
        <w:ind w:left="1166"/>
        <w:contextualSpacing/>
        <w:jc w:val="both"/>
        <w:rPr>
          <w:rFonts w:ascii="Times New Roman" w:eastAsia="Times New Roman" w:hAnsi="Times New Roman" w:cs="Times New Roman"/>
          <w:color w:val="000000" w:themeColor="text1"/>
          <w:sz w:val="24"/>
          <w:szCs w:val="24"/>
          <w:lang w:eastAsia="ru-RU"/>
        </w:rPr>
      </w:pPr>
      <w:r w:rsidRPr="00675C39">
        <w:rPr>
          <w:rFonts w:ascii="Times New Roman" w:eastAsia="+mn-ea" w:hAnsi="Times New Roman" w:cs="Times New Roman"/>
          <w:color w:val="000000" w:themeColor="text1"/>
          <w:kern w:val="24"/>
          <w:sz w:val="24"/>
          <w:szCs w:val="24"/>
          <w:lang w:eastAsia="ru-RU"/>
        </w:rPr>
        <w:t>1 чайная ложка соли</w:t>
      </w:r>
    </w:p>
    <w:p w14:paraId="13F10808" w14:textId="77777777" w:rsidR="00675C39" w:rsidRPr="00675C39" w:rsidRDefault="00675C39" w:rsidP="00675C39">
      <w:pPr>
        <w:numPr>
          <w:ilvl w:val="0"/>
          <w:numId w:val="1"/>
        </w:numPr>
        <w:spacing w:after="0" w:line="240" w:lineRule="auto"/>
        <w:ind w:left="1166"/>
        <w:contextualSpacing/>
        <w:jc w:val="both"/>
        <w:rPr>
          <w:rFonts w:ascii="Times New Roman" w:eastAsia="Times New Roman" w:hAnsi="Times New Roman" w:cs="Times New Roman"/>
          <w:color w:val="000000" w:themeColor="text1"/>
          <w:sz w:val="24"/>
          <w:szCs w:val="24"/>
          <w:lang w:eastAsia="ru-RU"/>
        </w:rPr>
      </w:pPr>
      <w:r w:rsidRPr="00675C39">
        <w:rPr>
          <w:rFonts w:ascii="Times New Roman" w:eastAsia="+mn-ea" w:hAnsi="Times New Roman" w:cs="Times New Roman"/>
          <w:color w:val="000000" w:themeColor="text1"/>
          <w:kern w:val="24"/>
          <w:sz w:val="24"/>
          <w:szCs w:val="24"/>
          <w:lang w:eastAsia="ru-RU"/>
        </w:rPr>
        <w:t>1 яйцо.</w:t>
      </w:r>
    </w:p>
    <w:p w14:paraId="20CDD2BB" w14:textId="77777777" w:rsidR="00675C39" w:rsidRPr="00675C39" w:rsidRDefault="00675C39" w:rsidP="00675C39">
      <w:pPr>
        <w:numPr>
          <w:ilvl w:val="0"/>
          <w:numId w:val="1"/>
        </w:numPr>
        <w:spacing w:after="0" w:line="240" w:lineRule="auto"/>
        <w:ind w:left="1166"/>
        <w:contextualSpacing/>
        <w:jc w:val="both"/>
        <w:rPr>
          <w:rFonts w:ascii="Times New Roman" w:eastAsia="Times New Roman" w:hAnsi="Times New Roman" w:cs="Times New Roman"/>
          <w:color w:val="000000" w:themeColor="text1"/>
          <w:sz w:val="24"/>
          <w:szCs w:val="24"/>
          <w:lang w:eastAsia="ru-RU"/>
        </w:rPr>
      </w:pPr>
      <w:r w:rsidRPr="00675C39">
        <w:rPr>
          <w:rFonts w:ascii="Times New Roman" w:eastAsia="+mn-ea" w:hAnsi="Times New Roman" w:cs="Times New Roman"/>
          <w:color w:val="000000" w:themeColor="text1"/>
          <w:kern w:val="24"/>
          <w:sz w:val="24"/>
          <w:szCs w:val="24"/>
          <w:lang w:eastAsia="ru-RU"/>
        </w:rPr>
        <w:t xml:space="preserve"> 3-4 стакана муки.</w:t>
      </w:r>
    </w:p>
    <w:p w14:paraId="131A0FC7" w14:textId="77777777" w:rsidR="00675C39" w:rsidRPr="00675C39" w:rsidRDefault="00675C39" w:rsidP="00675C39">
      <w:pPr>
        <w:numPr>
          <w:ilvl w:val="0"/>
          <w:numId w:val="1"/>
        </w:numPr>
        <w:spacing w:after="0" w:line="240" w:lineRule="auto"/>
        <w:ind w:left="1166"/>
        <w:contextualSpacing/>
        <w:jc w:val="both"/>
        <w:rPr>
          <w:rFonts w:ascii="Times New Roman" w:eastAsia="Times New Roman" w:hAnsi="Times New Roman" w:cs="Times New Roman"/>
          <w:color w:val="000000" w:themeColor="text1"/>
          <w:sz w:val="24"/>
          <w:szCs w:val="24"/>
          <w:lang w:eastAsia="ru-RU"/>
        </w:rPr>
      </w:pPr>
      <w:r w:rsidRPr="00675C39">
        <w:rPr>
          <w:rFonts w:ascii="Times New Roman" w:eastAsia="+mn-ea" w:hAnsi="Times New Roman" w:cs="Times New Roman"/>
          <w:color w:val="000000" w:themeColor="text1"/>
          <w:kern w:val="24"/>
          <w:sz w:val="24"/>
          <w:szCs w:val="24"/>
          <w:lang w:eastAsia="ru-RU"/>
        </w:rPr>
        <w:t>Все хорошо перемешиваем в глубокой посуде, чтоб не было комочков, и жарим на разогретой сковороде с небольшим количеством масла с двух сторон до золотистой корочки.</w:t>
      </w:r>
    </w:p>
    <w:p w14:paraId="69DBEF7A" w14:textId="77777777" w:rsidR="00675C39" w:rsidRPr="00675C39" w:rsidRDefault="00675C39" w:rsidP="00675C39">
      <w:pPr>
        <w:spacing w:after="0" w:line="240" w:lineRule="auto"/>
        <w:jc w:val="both"/>
        <w:rPr>
          <w:rFonts w:ascii="Times New Roman" w:eastAsia="Times New Roman" w:hAnsi="Times New Roman" w:cs="Times New Roman"/>
          <w:color w:val="000000" w:themeColor="text1"/>
          <w:sz w:val="24"/>
          <w:szCs w:val="24"/>
          <w:lang w:eastAsia="ru-RU"/>
        </w:rPr>
      </w:pPr>
      <w:r w:rsidRPr="00675C39">
        <w:rPr>
          <w:rFonts w:ascii="Times New Roman" w:eastAsia="Times New Roman" w:hAnsi="Times New Roman" w:cs="Times New Roman"/>
          <w:color w:val="000000" w:themeColor="text1"/>
          <w:sz w:val="24"/>
          <w:szCs w:val="24"/>
          <w:lang w:eastAsia="ru-RU"/>
        </w:rPr>
        <w:t>РЕЦЕПТ:</w:t>
      </w:r>
      <w:r>
        <w:rPr>
          <w:rFonts w:ascii="Times New Roman" w:eastAsia="Times New Roman" w:hAnsi="Times New Roman" w:cs="Times New Roman"/>
          <w:color w:val="000000" w:themeColor="text1"/>
          <w:sz w:val="24"/>
          <w:szCs w:val="24"/>
          <w:lang w:val="sah-RU" w:eastAsia="ru-RU"/>
        </w:rPr>
        <w:t xml:space="preserve"> </w:t>
      </w:r>
      <w:r w:rsidRPr="00675C39">
        <w:rPr>
          <w:rFonts w:ascii="Times New Roman" w:eastAsia="Times New Roman" w:hAnsi="Times New Roman" w:cs="Times New Roman"/>
          <w:color w:val="000000" w:themeColor="text1"/>
          <w:sz w:val="24"/>
          <w:szCs w:val="24"/>
          <w:lang w:eastAsia="ru-RU"/>
        </w:rPr>
        <w:t>ЯКУТСКИЕ ВАФЛИ (БААХЫЛА</w:t>
      </w:r>
      <w:r w:rsidRPr="00675C39">
        <w:rPr>
          <w:rFonts w:ascii="Times New Roman" w:eastAsia="Times New Roman" w:hAnsi="Times New Roman" w:cs="Times New Roman"/>
          <w:color w:val="000000" w:themeColor="text1"/>
          <w:sz w:val="24"/>
          <w:szCs w:val="24"/>
          <w:lang w:val="en-US" w:eastAsia="ru-RU"/>
        </w:rPr>
        <w:t>)</w:t>
      </w:r>
    </w:p>
    <w:p w14:paraId="357EFF47" w14:textId="77777777" w:rsidR="00675C39" w:rsidRPr="00675C39" w:rsidRDefault="00675C39" w:rsidP="00675C39">
      <w:pPr>
        <w:numPr>
          <w:ilvl w:val="0"/>
          <w:numId w:val="2"/>
        </w:numPr>
        <w:spacing w:after="0" w:line="240" w:lineRule="auto"/>
        <w:jc w:val="both"/>
        <w:rPr>
          <w:rFonts w:ascii="Times New Roman" w:eastAsia="Times New Roman" w:hAnsi="Times New Roman" w:cs="Times New Roman"/>
          <w:color w:val="000000" w:themeColor="text1"/>
          <w:sz w:val="24"/>
          <w:szCs w:val="24"/>
          <w:lang w:eastAsia="ru-RU"/>
        </w:rPr>
      </w:pPr>
      <w:r w:rsidRPr="00675C39">
        <w:rPr>
          <w:rFonts w:ascii="Times New Roman" w:eastAsia="Times New Roman" w:hAnsi="Times New Roman" w:cs="Times New Roman"/>
          <w:color w:val="000000" w:themeColor="text1"/>
          <w:sz w:val="24"/>
          <w:szCs w:val="24"/>
          <w:lang w:eastAsia="ru-RU"/>
        </w:rPr>
        <w:t>2,5 Стакана молока.</w:t>
      </w:r>
    </w:p>
    <w:p w14:paraId="6414061B" w14:textId="77777777" w:rsidR="00675C39" w:rsidRPr="00675C39" w:rsidRDefault="00675C39" w:rsidP="00675C39">
      <w:pPr>
        <w:numPr>
          <w:ilvl w:val="0"/>
          <w:numId w:val="2"/>
        </w:numPr>
        <w:spacing w:after="0" w:line="240" w:lineRule="auto"/>
        <w:jc w:val="both"/>
        <w:rPr>
          <w:rFonts w:ascii="Times New Roman" w:eastAsia="Times New Roman" w:hAnsi="Times New Roman" w:cs="Times New Roman"/>
          <w:color w:val="000000" w:themeColor="text1"/>
          <w:sz w:val="24"/>
          <w:szCs w:val="24"/>
          <w:lang w:eastAsia="ru-RU"/>
        </w:rPr>
      </w:pPr>
      <w:r w:rsidRPr="00675C39">
        <w:rPr>
          <w:rFonts w:ascii="Times New Roman" w:eastAsia="Times New Roman" w:hAnsi="Times New Roman" w:cs="Times New Roman"/>
          <w:color w:val="000000" w:themeColor="text1"/>
          <w:sz w:val="24"/>
          <w:szCs w:val="24"/>
          <w:lang w:eastAsia="ru-RU"/>
        </w:rPr>
        <w:t>1 стакан воды.</w:t>
      </w:r>
    </w:p>
    <w:p w14:paraId="6F3B264D" w14:textId="77777777" w:rsidR="00675C39" w:rsidRPr="00675C39" w:rsidRDefault="00675C39" w:rsidP="00675C39">
      <w:pPr>
        <w:numPr>
          <w:ilvl w:val="0"/>
          <w:numId w:val="2"/>
        </w:numPr>
        <w:spacing w:after="0" w:line="240" w:lineRule="auto"/>
        <w:jc w:val="both"/>
        <w:rPr>
          <w:rFonts w:ascii="Times New Roman" w:eastAsia="Times New Roman" w:hAnsi="Times New Roman" w:cs="Times New Roman"/>
          <w:color w:val="000000" w:themeColor="text1"/>
          <w:sz w:val="24"/>
          <w:szCs w:val="24"/>
          <w:lang w:eastAsia="ru-RU"/>
        </w:rPr>
      </w:pPr>
      <w:r w:rsidRPr="00675C39">
        <w:rPr>
          <w:rFonts w:ascii="Times New Roman" w:eastAsia="Times New Roman" w:hAnsi="Times New Roman" w:cs="Times New Roman"/>
          <w:color w:val="000000" w:themeColor="text1"/>
          <w:sz w:val="24"/>
          <w:szCs w:val="24"/>
          <w:lang w:eastAsia="ru-RU"/>
        </w:rPr>
        <w:t>2 стакана муки</w:t>
      </w:r>
    </w:p>
    <w:p w14:paraId="4B3958C6" w14:textId="77777777" w:rsidR="00675C39" w:rsidRPr="00675C39" w:rsidRDefault="00675C39" w:rsidP="00675C39">
      <w:pPr>
        <w:numPr>
          <w:ilvl w:val="0"/>
          <w:numId w:val="2"/>
        </w:numPr>
        <w:spacing w:after="0" w:line="240" w:lineRule="auto"/>
        <w:jc w:val="both"/>
        <w:rPr>
          <w:rFonts w:ascii="Times New Roman" w:eastAsia="Times New Roman" w:hAnsi="Times New Roman" w:cs="Times New Roman"/>
          <w:color w:val="000000" w:themeColor="text1"/>
          <w:sz w:val="24"/>
          <w:szCs w:val="24"/>
          <w:lang w:eastAsia="ru-RU"/>
        </w:rPr>
      </w:pPr>
      <w:r w:rsidRPr="00675C39">
        <w:rPr>
          <w:rFonts w:ascii="Times New Roman" w:eastAsia="Times New Roman" w:hAnsi="Times New Roman" w:cs="Times New Roman"/>
          <w:color w:val="000000" w:themeColor="text1"/>
          <w:sz w:val="24"/>
          <w:szCs w:val="24"/>
          <w:lang w:eastAsia="ru-RU"/>
        </w:rPr>
        <w:t>2 яйца</w:t>
      </w:r>
    </w:p>
    <w:p w14:paraId="720F870F" w14:textId="77777777" w:rsidR="00675C39" w:rsidRPr="00675C39" w:rsidRDefault="00675C39" w:rsidP="00675C39">
      <w:pPr>
        <w:numPr>
          <w:ilvl w:val="0"/>
          <w:numId w:val="2"/>
        </w:numPr>
        <w:spacing w:after="0" w:line="240" w:lineRule="auto"/>
        <w:jc w:val="both"/>
        <w:rPr>
          <w:rFonts w:ascii="Times New Roman" w:eastAsia="Times New Roman" w:hAnsi="Times New Roman" w:cs="Times New Roman"/>
          <w:color w:val="000000" w:themeColor="text1"/>
          <w:sz w:val="24"/>
          <w:szCs w:val="24"/>
          <w:lang w:eastAsia="ru-RU"/>
        </w:rPr>
      </w:pPr>
      <w:r w:rsidRPr="00675C39">
        <w:rPr>
          <w:rFonts w:ascii="Times New Roman" w:eastAsia="Times New Roman" w:hAnsi="Times New Roman" w:cs="Times New Roman"/>
          <w:color w:val="000000" w:themeColor="text1"/>
          <w:sz w:val="24"/>
          <w:szCs w:val="24"/>
          <w:lang w:eastAsia="ru-RU"/>
        </w:rPr>
        <w:t>Половина стакана сахара.</w:t>
      </w:r>
    </w:p>
    <w:p w14:paraId="58BD3033" w14:textId="77777777" w:rsidR="00675C39" w:rsidRPr="00675C39" w:rsidRDefault="00675C39" w:rsidP="00675C39">
      <w:pPr>
        <w:numPr>
          <w:ilvl w:val="0"/>
          <w:numId w:val="2"/>
        </w:numPr>
        <w:spacing w:after="0" w:line="240" w:lineRule="auto"/>
        <w:jc w:val="both"/>
        <w:rPr>
          <w:rFonts w:ascii="Times New Roman" w:eastAsia="Times New Roman" w:hAnsi="Times New Roman" w:cs="Times New Roman"/>
          <w:color w:val="000000" w:themeColor="text1"/>
          <w:sz w:val="24"/>
          <w:szCs w:val="24"/>
          <w:lang w:eastAsia="ru-RU"/>
        </w:rPr>
      </w:pPr>
      <w:r w:rsidRPr="00675C39">
        <w:rPr>
          <w:rFonts w:ascii="Times New Roman" w:eastAsia="Times New Roman" w:hAnsi="Times New Roman" w:cs="Times New Roman"/>
          <w:color w:val="000000" w:themeColor="text1"/>
          <w:sz w:val="24"/>
          <w:szCs w:val="24"/>
          <w:lang w:eastAsia="ru-RU"/>
        </w:rPr>
        <w:t>1 чайная ложка соли.</w:t>
      </w:r>
    </w:p>
    <w:p w14:paraId="6CEF0824" w14:textId="77777777" w:rsidR="00675C39" w:rsidRPr="00675C39" w:rsidRDefault="00675C39" w:rsidP="00675C39">
      <w:pPr>
        <w:spacing w:after="0" w:line="240" w:lineRule="auto"/>
        <w:jc w:val="both"/>
        <w:rPr>
          <w:rFonts w:ascii="Times New Roman" w:eastAsia="Times New Roman" w:hAnsi="Times New Roman" w:cs="Times New Roman"/>
          <w:color w:val="000000" w:themeColor="text1"/>
          <w:sz w:val="24"/>
          <w:szCs w:val="24"/>
          <w:lang w:val="sah-RU" w:eastAsia="ru-RU"/>
        </w:rPr>
      </w:pPr>
      <w:r w:rsidRPr="00675C39">
        <w:rPr>
          <w:rFonts w:ascii="Times New Roman" w:eastAsia="Times New Roman" w:hAnsi="Times New Roman" w:cs="Times New Roman"/>
          <w:color w:val="000000" w:themeColor="text1"/>
          <w:sz w:val="24"/>
          <w:szCs w:val="24"/>
          <w:lang w:eastAsia="ru-RU"/>
        </w:rPr>
        <w:t>Всё перемешиваем чтоб не было комочков, смазываем маслом вафельницу, наливаем в форму тесто и выпекаем</w:t>
      </w:r>
      <w:r w:rsidRPr="00675C39">
        <w:rPr>
          <w:rFonts w:ascii="Times New Roman" w:eastAsia="Times New Roman" w:hAnsi="Times New Roman" w:cs="Times New Roman"/>
          <w:color w:val="000000" w:themeColor="text1"/>
          <w:sz w:val="24"/>
          <w:szCs w:val="24"/>
          <w:lang w:val="sah-RU" w:eastAsia="ru-RU"/>
        </w:rPr>
        <w:t>.</w:t>
      </w:r>
    </w:p>
    <w:p w14:paraId="29183155" w14:textId="77777777" w:rsidR="00675C39" w:rsidRPr="00675C39" w:rsidRDefault="00675C39" w:rsidP="00675C39">
      <w:pPr>
        <w:spacing w:after="0" w:line="240" w:lineRule="auto"/>
        <w:jc w:val="both"/>
        <w:rPr>
          <w:rFonts w:ascii="Times New Roman" w:eastAsia="Times New Roman" w:hAnsi="Times New Roman" w:cs="Times New Roman"/>
          <w:color w:val="000000" w:themeColor="text1"/>
          <w:sz w:val="24"/>
          <w:szCs w:val="24"/>
          <w:lang w:eastAsia="ru-RU"/>
        </w:rPr>
      </w:pPr>
      <w:r w:rsidRPr="00675C39">
        <w:rPr>
          <w:rFonts w:ascii="Times New Roman" w:eastAsia="+mn-ea" w:hAnsi="Times New Roman" w:cs="Times New Roman"/>
          <w:color w:val="000000" w:themeColor="text1"/>
          <w:kern w:val="24"/>
          <w:sz w:val="24"/>
          <w:szCs w:val="24"/>
          <w:lang w:eastAsia="ru-RU"/>
        </w:rPr>
        <w:t>Рецепт:</w:t>
      </w:r>
      <w:r>
        <w:rPr>
          <w:rFonts w:ascii="Times New Roman" w:eastAsia="Times New Roman" w:hAnsi="Times New Roman" w:cs="Times New Roman"/>
          <w:color w:val="000000" w:themeColor="text1"/>
          <w:sz w:val="24"/>
          <w:szCs w:val="24"/>
          <w:lang w:val="sah-RU" w:eastAsia="ru-RU"/>
        </w:rPr>
        <w:t xml:space="preserve"> </w:t>
      </w:r>
      <w:r w:rsidRPr="00675C39">
        <w:rPr>
          <w:rFonts w:ascii="Times New Roman" w:eastAsia="+mn-ea" w:hAnsi="Times New Roman" w:cs="Times New Roman"/>
          <w:color w:val="000000" w:themeColor="text1"/>
          <w:kern w:val="24"/>
          <w:sz w:val="24"/>
          <w:szCs w:val="24"/>
          <w:lang w:eastAsia="ru-RU"/>
        </w:rPr>
        <w:t>«</w:t>
      </w:r>
      <w:r w:rsidRPr="00E53D68">
        <w:rPr>
          <w:rFonts w:ascii="Times New Roman" w:eastAsia="+mn-ea" w:hAnsi="Times New Roman" w:cs="Times New Roman"/>
          <w:color w:val="000000" w:themeColor="text1"/>
          <w:kern w:val="24"/>
          <w:sz w:val="24"/>
          <w:szCs w:val="24"/>
          <w:lang w:eastAsia="ru-RU"/>
        </w:rPr>
        <w:t>к</w:t>
      </w:r>
      <w:r w:rsidRPr="00675C39">
        <w:rPr>
          <w:rFonts w:ascii="Times New Roman" w:eastAsia="+mn-ea" w:hAnsi="Times New Roman" w:cs="Times New Roman"/>
          <w:color w:val="000000" w:themeColor="text1"/>
          <w:kern w:val="24"/>
          <w:sz w:val="24"/>
          <w:szCs w:val="24"/>
          <w:lang w:val="sah-RU" w:eastAsia="ru-RU"/>
        </w:rPr>
        <w:t>үө</w:t>
      </w:r>
      <w:proofErr w:type="spellStart"/>
      <w:r w:rsidRPr="00E53D68">
        <w:rPr>
          <w:rFonts w:ascii="Times New Roman" w:eastAsia="+mn-ea" w:hAnsi="Times New Roman" w:cs="Times New Roman"/>
          <w:color w:val="000000" w:themeColor="text1"/>
          <w:kern w:val="24"/>
          <w:sz w:val="24"/>
          <w:szCs w:val="24"/>
          <w:lang w:eastAsia="ru-RU"/>
        </w:rPr>
        <w:t>рчэх</w:t>
      </w:r>
      <w:proofErr w:type="spellEnd"/>
      <w:r w:rsidRPr="00675C39">
        <w:rPr>
          <w:rFonts w:ascii="Times New Roman" w:eastAsia="+mn-ea" w:hAnsi="Times New Roman" w:cs="Times New Roman"/>
          <w:color w:val="000000" w:themeColor="text1"/>
          <w:kern w:val="24"/>
          <w:sz w:val="24"/>
          <w:szCs w:val="24"/>
          <w:lang w:eastAsia="ru-RU"/>
        </w:rPr>
        <w:t>»</w:t>
      </w:r>
    </w:p>
    <w:p w14:paraId="20296538" w14:textId="77777777" w:rsidR="00675C39" w:rsidRPr="00675C39" w:rsidRDefault="00675C39" w:rsidP="00675C39">
      <w:pPr>
        <w:numPr>
          <w:ilvl w:val="0"/>
          <w:numId w:val="3"/>
        </w:numPr>
        <w:spacing w:after="0" w:line="240" w:lineRule="auto"/>
        <w:ind w:left="1166"/>
        <w:contextualSpacing/>
        <w:jc w:val="both"/>
        <w:rPr>
          <w:rFonts w:ascii="Times New Roman" w:eastAsia="Times New Roman" w:hAnsi="Times New Roman" w:cs="Times New Roman"/>
          <w:color w:val="000000" w:themeColor="text1"/>
          <w:sz w:val="24"/>
          <w:szCs w:val="24"/>
          <w:lang w:eastAsia="ru-RU"/>
        </w:rPr>
      </w:pPr>
      <w:r w:rsidRPr="00675C39">
        <w:rPr>
          <w:rFonts w:ascii="Times New Roman" w:eastAsia="+mn-ea" w:hAnsi="Times New Roman" w:cs="Times New Roman"/>
          <w:color w:val="000000" w:themeColor="text1"/>
          <w:kern w:val="24"/>
          <w:sz w:val="24"/>
          <w:szCs w:val="24"/>
          <w:lang w:eastAsia="ru-RU"/>
        </w:rPr>
        <w:t>Сметана – 100 грамм.</w:t>
      </w:r>
    </w:p>
    <w:p w14:paraId="6F1CD8ED" w14:textId="77777777" w:rsidR="00675C39" w:rsidRPr="00675C39" w:rsidRDefault="00675C39" w:rsidP="00675C39">
      <w:pPr>
        <w:numPr>
          <w:ilvl w:val="0"/>
          <w:numId w:val="3"/>
        </w:numPr>
        <w:spacing w:after="0" w:line="240" w:lineRule="auto"/>
        <w:ind w:left="1166"/>
        <w:contextualSpacing/>
        <w:jc w:val="both"/>
        <w:rPr>
          <w:rFonts w:ascii="Times New Roman" w:eastAsia="Times New Roman" w:hAnsi="Times New Roman" w:cs="Times New Roman"/>
          <w:color w:val="000000" w:themeColor="text1"/>
          <w:sz w:val="24"/>
          <w:szCs w:val="24"/>
          <w:lang w:eastAsia="ru-RU"/>
        </w:rPr>
      </w:pPr>
      <w:r w:rsidRPr="00675C39">
        <w:rPr>
          <w:rFonts w:ascii="Times New Roman" w:eastAsia="+mn-ea" w:hAnsi="Times New Roman" w:cs="Times New Roman"/>
          <w:color w:val="000000" w:themeColor="text1"/>
          <w:kern w:val="24"/>
          <w:sz w:val="24"/>
          <w:szCs w:val="24"/>
          <w:lang w:eastAsia="ru-RU"/>
        </w:rPr>
        <w:t>Сахар -1 столовая ложка.</w:t>
      </w:r>
    </w:p>
    <w:p w14:paraId="40BAF628" w14:textId="77777777" w:rsidR="00675C39" w:rsidRPr="00675C39" w:rsidRDefault="00675C39" w:rsidP="00675C39">
      <w:pPr>
        <w:numPr>
          <w:ilvl w:val="0"/>
          <w:numId w:val="3"/>
        </w:numPr>
        <w:spacing w:after="0" w:line="240" w:lineRule="auto"/>
        <w:ind w:left="1166"/>
        <w:contextualSpacing/>
        <w:jc w:val="both"/>
        <w:rPr>
          <w:rFonts w:ascii="Times New Roman" w:eastAsia="Times New Roman" w:hAnsi="Times New Roman" w:cs="Times New Roman"/>
          <w:color w:val="000000" w:themeColor="text1"/>
          <w:sz w:val="24"/>
          <w:szCs w:val="24"/>
          <w:lang w:eastAsia="ru-RU"/>
        </w:rPr>
      </w:pPr>
      <w:r w:rsidRPr="00675C39">
        <w:rPr>
          <w:rFonts w:ascii="Times New Roman" w:eastAsia="+mn-ea" w:hAnsi="Times New Roman" w:cs="Times New Roman"/>
          <w:color w:val="000000" w:themeColor="text1"/>
          <w:kern w:val="24"/>
          <w:sz w:val="24"/>
          <w:szCs w:val="24"/>
          <w:lang w:eastAsia="ru-RU"/>
        </w:rPr>
        <w:lastRenderedPageBreak/>
        <w:t>Ягоды добавляем по вкусу, у нас брусника.</w:t>
      </w:r>
    </w:p>
    <w:p w14:paraId="158D8DAD" w14:textId="5F823253" w:rsidR="00675C39" w:rsidRDefault="00675C39" w:rsidP="00675C39">
      <w:pPr>
        <w:autoSpaceDE w:val="0"/>
        <w:autoSpaceDN w:val="0"/>
        <w:adjustRightInd w:val="0"/>
        <w:spacing w:after="0" w:line="240" w:lineRule="auto"/>
        <w:jc w:val="both"/>
        <w:rPr>
          <w:rFonts w:ascii="Times New Roman" w:hAnsi="Times New Roman" w:cs="Times New Roman"/>
          <w:b/>
          <w:bCs/>
          <w:color w:val="000000"/>
          <w:sz w:val="24"/>
          <w:szCs w:val="24"/>
        </w:rPr>
      </w:pPr>
      <w:r w:rsidRPr="00675C39">
        <w:rPr>
          <w:rFonts w:ascii="Times New Roman" w:eastAsia="+mn-ea" w:hAnsi="Times New Roman" w:cs="Times New Roman"/>
          <w:color w:val="000000" w:themeColor="text1"/>
          <w:kern w:val="24"/>
          <w:sz w:val="24"/>
          <w:szCs w:val="24"/>
          <w:lang w:eastAsia="ru-RU"/>
        </w:rPr>
        <w:t>Сметану берем охлажденную из холодильника</w:t>
      </w:r>
      <w:r>
        <w:rPr>
          <w:rFonts w:ascii="Times New Roman" w:eastAsia="+mn-ea" w:hAnsi="Times New Roman" w:cs="Times New Roman"/>
          <w:color w:val="000000" w:themeColor="text1"/>
          <w:kern w:val="24"/>
          <w:sz w:val="24"/>
          <w:szCs w:val="24"/>
          <w:lang w:val="sah-RU" w:eastAsia="ru-RU"/>
        </w:rPr>
        <w:t xml:space="preserve">, </w:t>
      </w:r>
      <w:r w:rsidRPr="00675C39">
        <w:rPr>
          <w:rFonts w:ascii="Times New Roman" w:eastAsia="+mn-ea" w:hAnsi="Times New Roman" w:cs="Times New Roman"/>
          <w:color w:val="000000" w:themeColor="text1"/>
          <w:kern w:val="24"/>
          <w:sz w:val="24"/>
          <w:szCs w:val="24"/>
          <w:lang w:eastAsia="ru-RU"/>
        </w:rPr>
        <w:t>взбиваем в глубокой пиале до</w:t>
      </w:r>
      <w:r>
        <w:rPr>
          <w:rFonts w:ascii="Times New Roman" w:eastAsia="+mn-ea" w:hAnsi="Times New Roman" w:cs="Times New Roman"/>
          <w:color w:val="000000" w:themeColor="text1"/>
          <w:kern w:val="24"/>
          <w:sz w:val="24"/>
          <w:szCs w:val="24"/>
          <w:lang w:val="sah-RU" w:eastAsia="ru-RU"/>
        </w:rPr>
        <w:t xml:space="preserve"> </w:t>
      </w:r>
      <w:r w:rsidRPr="00675C39">
        <w:rPr>
          <w:rFonts w:ascii="Times New Roman" w:eastAsia="+mn-ea" w:hAnsi="Times New Roman" w:cs="Times New Roman"/>
          <w:color w:val="000000" w:themeColor="text1"/>
          <w:kern w:val="24"/>
          <w:sz w:val="24"/>
          <w:szCs w:val="24"/>
          <w:lang w:eastAsia="ru-RU"/>
        </w:rPr>
        <w:t>густой пышной массы, и во время взбивания добавляем сахар</w:t>
      </w:r>
    </w:p>
    <w:p w14:paraId="4F4D4311" w14:textId="77777777" w:rsidR="00FB063F" w:rsidRPr="00FB063F" w:rsidRDefault="00FB063F" w:rsidP="00675C39">
      <w:pPr>
        <w:autoSpaceDE w:val="0"/>
        <w:autoSpaceDN w:val="0"/>
        <w:adjustRightInd w:val="0"/>
        <w:spacing w:after="0" w:line="240" w:lineRule="auto"/>
        <w:ind w:firstLine="708"/>
        <w:jc w:val="both"/>
        <w:rPr>
          <w:rFonts w:ascii="Times New Roman" w:hAnsi="Times New Roman" w:cs="Times New Roman"/>
          <w:sz w:val="24"/>
          <w:szCs w:val="24"/>
        </w:rPr>
      </w:pPr>
      <w:r w:rsidRPr="00FB063F">
        <w:rPr>
          <w:rFonts w:ascii="Times New Roman" w:hAnsi="Times New Roman" w:cs="Times New Roman"/>
          <w:b/>
          <w:bCs/>
          <w:sz w:val="24"/>
          <w:szCs w:val="24"/>
        </w:rPr>
        <w:t xml:space="preserve">Тема 5. Блюда из овощей и фруктов. </w:t>
      </w:r>
    </w:p>
    <w:p w14:paraId="6212D3F1" w14:textId="77777777" w:rsidR="00FB063F" w:rsidRPr="00FB063F" w:rsidRDefault="00FB063F" w:rsidP="00FB063F">
      <w:pPr>
        <w:autoSpaceDE w:val="0"/>
        <w:autoSpaceDN w:val="0"/>
        <w:adjustRightInd w:val="0"/>
        <w:spacing w:after="0" w:line="240" w:lineRule="auto"/>
        <w:jc w:val="both"/>
        <w:rPr>
          <w:rFonts w:ascii="Times New Roman" w:hAnsi="Times New Roman" w:cs="Times New Roman"/>
          <w:sz w:val="24"/>
          <w:szCs w:val="24"/>
        </w:rPr>
      </w:pPr>
      <w:r w:rsidRPr="00FB063F">
        <w:rPr>
          <w:rFonts w:ascii="Times New Roman" w:hAnsi="Times New Roman" w:cs="Times New Roman"/>
          <w:i/>
          <w:iCs/>
          <w:sz w:val="24"/>
          <w:szCs w:val="24"/>
        </w:rPr>
        <w:t xml:space="preserve">Теория. </w:t>
      </w:r>
      <w:r w:rsidRPr="00FB063F">
        <w:rPr>
          <w:rFonts w:ascii="Times New Roman" w:hAnsi="Times New Roman" w:cs="Times New Roman"/>
          <w:sz w:val="24"/>
          <w:szCs w:val="24"/>
        </w:rPr>
        <w:t xml:space="preserve">Пищевая ценность овощей и фруктов. Содержание в них витаминов, минеральных солей, глюкозы, клетчатки. Способы хранения овощей и фруктов. Свежезамороженные овощи. Подготовка к заморозке, хранение и условия кулинарного использования свежезамороженных продуктов. </w:t>
      </w:r>
    </w:p>
    <w:p w14:paraId="0759AC8E" w14:textId="77777777" w:rsidR="00FB063F" w:rsidRPr="00FB063F" w:rsidRDefault="00FB063F" w:rsidP="00FB063F">
      <w:pPr>
        <w:autoSpaceDE w:val="0"/>
        <w:autoSpaceDN w:val="0"/>
        <w:adjustRightInd w:val="0"/>
        <w:spacing w:after="0" w:line="240" w:lineRule="auto"/>
        <w:ind w:firstLine="708"/>
        <w:jc w:val="both"/>
        <w:rPr>
          <w:rFonts w:ascii="Times New Roman" w:hAnsi="Times New Roman" w:cs="Times New Roman"/>
          <w:sz w:val="24"/>
          <w:szCs w:val="24"/>
        </w:rPr>
      </w:pPr>
      <w:r w:rsidRPr="00FB063F">
        <w:rPr>
          <w:rFonts w:ascii="Times New Roman" w:hAnsi="Times New Roman" w:cs="Times New Roman"/>
          <w:sz w:val="24"/>
          <w:szCs w:val="24"/>
        </w:rPr>
        <w:t xml:space="preserve">Влияние экологии окружающей среды на качество овощей и фруктов. Определение доброкачественности овощей по внешнему виду. Методы определения количества нитратов в овощах с помощью измерительных приборов, с помощью бумажных индикаторов в домашних условиях. Способы удаления лишних нитратов из овощей. </w:t>
      </w:r>
    </w:p>
    <w:p w14:paraId="163D7B8F" w14:textId="77777777" w:rsidR="00FB063F" w:rsidRPr="00FB063F" w:rsidRDefault="00FB063F" w:rsidP="00FB063F">
      <w:pPr>
        <w:autoSpaceDE w:val="0"/>
        <w:autoSpaceDN w:val="0"/>
        <w:adjustRightInd w:val="0"/>
        <w:spacing w:after="0" w:line="240" w:lineRule="auto"/>
        <w:jc w:val="both"/>
        <w:rPr>
          <w:rFonts w:ascii="Times New Roman" w:hAnsi="Times New Roman" w:cs="Times New Roman"/>
          <w:sz w:val="24"/>
          <w:szCs w:val="24"/>
        </w:rPr>
      </w:pPr>
      <w:r w:rsidRPr="00FB063F">
        <w:rPr>
          <w:rFonts w:ascii="Times New Roman" w:hAnsi="Times New Roman" w:cs="Times New Roman"/>
          <w:sz w:val="24"/>
          <w:szCs w:val="24"/>
        </w:rPr>
        <w:t xml:space="preserve">Правила измельчения овощей, наиболее распространённые формы нарезки овощей. Инструменты и приспособления для нарезки. </w:t>
      </w:r>
    </w:p>
    <w:p w14:paraId="4FB9EAB9" w14:textId="77777777" w:rsidR="00FB063F" w:rsidRPr="00FB063F" w:rsidRDefault="00FB063F" w:rsidP="00FB063F">
      <w:pPr>
        <w:autoSpaceDE w:val="0"/>
        <w:autoSpaceDN w:val="0"/>
        <w:adjustRightInd w:val="0"/>
        <w:spacing w:after="0" w:line="240" w:lineRule="auto"/>
        <w:ind w:firstLine="708"/>
        <w:jc w:val="both"/>
        <w:rPr>
          <w:rFonts w:ascii="Times New Roman" w:hAnsi="Times New Roman" w:cs="Times New Roman"/>
          <w:sz w:val="24"/>
          <w:szCs w:val="24"/>
        </w:rPr>
      </w:pPr>
      <w:r w:rsidRPr="00FB063F">
        <w:rPr>
          <w:rFonts w:ascii="Times New Roman" w:hAnsi="Times New Roman" w:cs="Times New Roman"/>
          <w:sz w:val="24"/>
          <w:szCs w:val="24"/>
        </w:rPr>
        <w:t xml:space="preserve">Технология приготовления салата из сырых овощей (фруктов). Украшение готовых блюд продуктами, входящими в состав салатов, зеленью. </w:t>
      </w:r>
    </w:p>
    <w:p w14:paraId="2A6EA9E1" w14:textId="77777777" w:rsidR="00FB063F" w:rsidRPr="00FB063F" w:rsidRDefault="00FB063F" w:rsidP="00FB063F">
      <w:pPr>
        <w:autoSpaceDE w:val="0"/>
        <w:autoSpaceDN w:val="0"/>
        <w:adjustRightInd w:val="0"/>
        <w:spacing w:after="0" w:line="240" w:lineRule="auto"/>
        <w:jc w:val="both"/>
        <w:rPr>
          <w:rFonts w:ascii="Times New Roman" w:hAnsi="Times New Roman" w:cs="Times New Roman"/>
          <w:sz w:val="24"/>
          <w:szCs w:val="24"/>
        </w:rPr>
      </w:pPr>
      <w:r w:rsidRPr="00FB063F">
        <w:rPr>
          <w:rFonts w:ascii="Times New Roman" w:hAnsi="Times New Roman" w:cs="Times New Roman"/>
          <w:i/>
          <w:iCs/>
          <w:sz w:val="24"/>
          <w:szCs w:val="24"/>
        </w:rPr>
        <w:t xml:space="preserve">Практика. </w:t>
      </w:r>
      <w:r w:rsidRPr="00FB063F">
        <w:rPr>
          <w:rFonts w:ascii="Times New Roman" w:hAnsi="Times New Roman" w:cs="Times New Roman"/>
          <w:sz w:val="24"/>
          <w:szCs w:val="24"/>
        </w:rPr>
        <w:t xml:space="preserve">Определение содержания нитратов в овощах. Приготовление и оформление блюд из сырых и варёных овощей и фруктов. </w:t>
      </w:r>
    </w:p>
    <w:p w14:paraId="7277DB13" w14:textId="77777777" w:rsidR="00FB063F" w:rsidRPr="00FB063F" w:rsidRDefault="00FB063F" w:rsidP="00675C39">
      <w:pPr>
        <w:autoSpaceDE w:val="0"/>
        <w:autoSpaceDN w:val="0"/>
        <w:adjustRightInd w:val="0"/>
        <w:spacing w:after="0" w:line="240" w:lineRule="auto"/>
        <w:ind w:firstLine="708"/>
        <w:jc w:val="both"/>
        <w:rPr>
          <w:rFonts w:ascii="Times New Roman" w:hAnsi="Times New Roman" w:cs="Times New Roman"/>
          <w:sz w:val="24"/>
          <w:szCs w:val="24"/>
        </w:rPr>
      </w:pPr>
      <w:r w:rsidRPr="00FB063F">
        <w:rPr>
          <w:rFonts w:ascii="Times New Roman" w:hAnsi="Times New Roman" w:cs="Times New Roman"/>
          <w:b/>
          <w:bCs/>
          <w:sz w:val="24"/>
          <w:szCs w:val="24"/>
        </w:rPr>
        <w:t xml:space="preserve">Тема 6. Холодные закуски. </w:t>
      </w:r>
    </w:p>
    <w:p w14:paraId="7B1C6CE6" w14:textId="77777777" w:rsidR="00FB063F" w:rsidRPr="00FB063F" w:rsidRDefault="00FB063F" w:rsidP="00FB063F">
      <w:pPr>
        <w:autoSpaceDE w:val="0"/>
        <w:autoSpaceDN w:val="0"/>
        <w:adjustRightInd w:val="0"/>
        <w:spacing w:after="0" w:line="240" w:lineRule="auto"/>
        <w:jc w:val="both"/>
        <w:rPr>
          <w:rFonts w:ascii="Times New Roman" w:hAnsi="Times New Roman" w:cs="Times New Roman"/>
          <w:sz w:val="24"/>
          <w:szCs w:val="24"/>
        </w:rPr>
      </w:pPr>
      <w:r w:rsidRPr="00FB063F">
        <w:rPr>
          <w:rFonts w:ascii="Times New Roman" w:hAnsi="Times New Roman" w:cs="Times New Roman"/>
          <w:i/>
          <w:iCs/>
          <w:sz w:val="24"/>
          <w:szCs w:val="24"/>
        </w:rPr>
        <w:t xml:space="preserve">Теория. </w:t>
      </w:r>
      <w:r w:rsidRPr="00FB063F">
        <w:rPr>
          <w:rFonts w:ascii="Times New Roman" w:hAnsi="Times New Roman" w:cs="Times New Roman"/>
          <w:sz w:val="24"/>
          <w:szCs w:val="24"/>
        </w:rPr>
        <w:t xml:space="preserve">Разнообразие вариантов приготовления закусок </w:t>
      </w:r>
    </w:p>
    <w:p w14:paraId="0C8A9D48" w14:textId="47688A59" w:rsidR="00FB063F" w:rsidRPr="00FB063F" w:rsidRDefault="00FB063F" w:rsidP="00FB063F">
      <w:pPr>
        <w:autoSpaceDE w:val="0"/>
        <w:autoSpaceDN w:val="0"/>
        <w:adjustRightInd w:val="0"/>
        <w:spacing w:after="0" w:line="240" w:lineRule="auto"/>
        <w:jc w:val="both"/>
        <w:rPr>
          <w:rFonts w:ascii="Times New Roman" w:hAnsi="Times New Roman" w:cs="Times New Roman"/>
          <w:sz w:val="28"/>
          <w:szCs w:val="28"/>
        </w:rPr>
      </w:pPr>
      <w:r w:rsidRPr="00FB063F">
        <w:rPr>
          <w:rFonts w:ascii="Times New Roman" w:hAnsi="Times New Roman" w:cs="Times New Roman"/>
          <w:i/>
          <w:iCs/>
          <w:sz w:val="24"/>
          <w:szCs w:val="24"/>
        </w:rPr>
        <w:t xml:space="preserve">Практика. </w:t>
      </w:r>
      <w:r w:rsidRPr="00FB063F">
        <w:rPr>
          <w:rFonts w:ascii="Times New Roman" w:hAnsi="Times New Roman" w:cs="Times New Roman"/>
          <w:sz w:val="24"/>
          <w:szCs w:val="24"/>
        </w:rPr>
        <w:t>Правильная нарезка колбасы, твердого сыра, приготовление</w:t>
      </w:r>
      <w:r w:rsidRPr="00FB063F">
        <w:rPr>
          <w:rFonts w:ascii="Times New Roman" w:hAnsi="Times New Roman" w:cs="Times New Roman"/>
          <w:sz w:val="28"/>
          <w:szCs w:val="28"/>
        </w:rPr>
        <w:t xml:space="preserve"> </w:t>
      </w:r>
      <w:r w:rsidR="001419EE" w:rsidRPr="001419EE">
        <w:rPr>
          <w:rFonts w:ascii="Times New Roman" w:hAnsi="Times New Roman" w:cs="Times New Roman"/>
          <w:sz w:val="24"/>
          <w:szCs w:val="24"/>
        </w:rPr>
        <w:t>закуски</w:t>
      </w:r>
    </w:p>
    <w:p w14:paraId="34D8E9E6" w14:textId="77777777" w:rsidR="001419EE" w:rsidRPr="00FB063F" w:rsidRDefault="001419EE" w:rsidP="00675C39">
      <w:pPr>
        <w:autoSpaceDE w:val="0"/>
        <w:autoSpaceDN w:val="0"/>
        <w:adjustRightInd w:val="0"/>
        <w:spacing w:after="0" w:line="240" w:lineRule="auto"/>
        <w:ind w:firstLine="708"/>
        <w:jc w:val="both"/>
        <w:rPr>
          <w:rFonts w:ascii="Times New Roman" w:hAnsi="Times New Roman" w:cs="Times New Roman"/>
          <w:sz w:val="24"/>
          <w:szCs w:val="24"/>
        </w:rPr>
      </w:pPr>
      <w:r w:rsidRPr="00FB063F">
        <w:rPr>
          <w:rFonts w:ascii="Times New Roman" w:hAnsi="Times New Roman" w:cs="Times New Roman"/>
          <w:b/>
          <w:bCs/>
          <w:sz w:val="24"/>
          <w:szCs w:val="24"/>
        </w:rPr>
        <w:t xml:space="preserve">Тема 7. Супы. </w:t>
      </w:r>
    </w:p>
    <w:p w14:paraId="0091F68C" w14:textId="77777777" w:rsidR="001419EE" w:rsidRPr="00FB063F" w:rsidRDefault="001419EE" w:rsidP="001419EE">
      <w:pPr>
        <w:autoSpaceDE w:val="0"/>
        <w:autoSpaceDN w:val="0"/>
        <w:adjustRightInd w:val="0"/>
        <w:spacing w:after="0" w:line="240" w:lineRule="auto"/>
        <w:jc w:val="both"/>
        <w:rPr>
          <w:rFonts w:ascii="Times New Roman" w:hAnsi="Times New Roman" w:cs="Times New Roman"/>
          <w:sz w:val="24"/>
          <w:szCs w:val="24"/>
        </w:rPr>
      </w:pPr>
      <w:r w:rsidRPr="00FB063F">
        <w:rPr>
          <w:rFonts w:ascii="Times New Roman" w:hAnsi="Times New Roman" w:cs="Times New Roman"/>
          <w:i/>
          <w:iCs/>
          <w:sz w:val="24"/>
          <w:szCs w:val="24"/>
        </w:rPr>
        <w:t xml:space="preserve">Теория </w:t>
      </w:r>
      <w:r w:rsidRPr="00FB063F">
        <w:rPr>
          <w:rFonts w:ascii="Times New Roman" w:hAnsi="Times New Roman" w:cs="Times New Roman"/>
          <w:sz w:val="24"/>
          <w:szCs w:val="24"/>
        </w:rPr>
        <w:t xml:space="preserve">Пищевая ценность. Правила приготовления бульонов. Виды бульонов. </w:t>
      </w:r>
    </w:p>
    <w:p w14:paraId="363F66F5" w14:textId="36FC7319" w:rsidR="001419EE" w:rsidRPr="00FB063F" w:rsidRDefault="001419EE" w:rsidP="001419EE">
      <w:pPr>
        <w:autoSpaceDE w:val="0"/>
        <w:autoSpaceDN w:val="0"/>
        <w:adjustRightInd w:val="0"/>
        <w:spacing w:after="0" w:line="240" w:lineRule="auto"/>
        <w:jc w:val="both"/>
        <w:rPr>
          <w:rFonts w:ascii="Times New Roman" w:hAnsi="Times New Roman" w:cs="Times New Roman"/>
          <w:sz w:val="24"/>
          <w:szCs w:val="24"/>
        </w:rPr>
      </w:pPr>
      <w:r w:rsidRPr="00FB063F">
        <w:rPr>
          <w:rFonts w:ascii="Times New Roman" w:hAnsi="Times New Roman" w:cs="Times New Roman"/>
          <w:i/>
          <w:iCs/>
          <w:sz w:val="24"/>
          <w:szCs w:val="24"/>
        </w:rPr>
        <w:t xml:space="preserve">Практика. </w:t>
      </w:r>
      <w:r w:rsidRPr="00FB063F">
        <w:rPr>
          <w:rFonts w:ascii="Times New Roman" w:hAnsi="Times New Roman" w:cs="Times New Roman"/>
          <w:sz w:val="24"/>
          <w:szCs w:val="24"/>
        </w:rPr>
        <w:t>Приготовление супа на мясном бульоне, сервировка обеденног</w:t>
      </w:r>
      <w:r w:rsidRPr="00FB063F">
        <w:rPr>
          <w:rFonts w:ascii="Times New Roman" w:hAnsi="Times New Roman" w:cs="Times New Roman"/>
          <w:i/>
          <w:iCs/>
          <w:sz w:val="24"/>
          <w:szCs w:val="24"/>
        </w:rPr>
        <w:t xml:space="preserve">о </w:t>
      </w:r>
      <w:r w:rsidRPr="00FB063F">
        <w:rPr>
          <w:rFonts w:ascii="Times New Roman" w:hAnsi="Times New Roman" w:cs="Times New Roman"/>
          <w:sz w:val="24"/>
          <w:szCs w:val="24"/>
        </w:rPr>
        <w:t>стола, снятие пробы – определение вкусовых качеств и анализ допущенных отклонений приготовленного блюда. Мытье посуды, уборка помещения кухни</w:t>
      </w:r>
      <w:r w:rsidRPr="00FB063F">
        <w:rPr>
          <w:rFonts w:ascii="Times New Roman" w:hAnsi="Times New Roman" w:cs="Times New Roman"/>
          <w:b/>
          <w:bCs/>
          <w:sz w:val="24"/>
          <w:szCs w:val="24"/>
        </w:rPr>
        <w:t xml:space="preserve">. </w:t>
      </w:r>
    </w:p>
    <w:p w14:paraId="395D9F98" w14:textId="2AC3EF9E" w:rsidR="001419EE" w:rsidRPr="00FB063F" w:rsidRDefault="001419EE" w:rsidP="00675C39">
      <w:pPr>
        <w:autoSpaceDE w:val="0"/>
        <w:autoSpaceDN w:val="0"/>
        <w:adjustRightInd w:val="0"/>
        <w:spacing w:after="0" w:line="240" w:lineRule="auto"/>
        <w:ind w:firstLine="708"/>
        <w:jc w:val="both"/>
        <w:rPr>
          <w:rFonts w:ascii="Times New Roman" w:hAnsi="Times New Roman" w:cs="Times New Roman"/>
          <w:sz w:val="24"/>
          <w:szCs w:val="24"/>
        </w:rPr>
      </w:pPr>
      <w:r w:rsidRPr="00FB063F">
        <w:rPr>
          <w:rFonts w:ascii="Times New Roman" w:hAnsi="Times New Roman" w:cs="Times New Roman"/>
          <w:b/>
          <w:bCs/>
          <w:sz w:val="24"/>
          <w:szCs w:val="24"/>
        </w:rPr>
        <w:t xml:space="preserve">Тема 8. Картофельные блюда </w:t>
      </w:r>
    </w:p>
    <w:p w14:paraId="0883DF61" w14:textId="0DD856A2" w:rsidR="001419EE" w:rsidRPr="00FB063F" w:rsidRDefault="001419EE" w:rsidP="001419EE">
      <w:pPr>
        <w:autoSpaceDE w:val="0"/>
        <w:autoSpaceDN w:val="0"/>
        <w:adjustRightInd w:val="0"/>
        <w:spacing w:after="0" w:line="240" w:lineRule="auto"/>
        <w:jc w:val="both"/>
        <w:rPr>
          <w:rFonts w:ascii="Times New Roman" w:hAnsi="Times New Roman" w:cs="Times New Roman"/>
          <w:sz w:val="24"/>
          <w:szCs w:val="24"/>
        </w:rPr>
      </w:pPr>
      <w:r w:rsidRPr="00FB063F">
        <w:rPr>
          <w:rFonts w:ascii="Times New Roman" w:hAnsi="Times New Roman" w:cs="Times New Roman"/>
          <w:i/>
          <w:iCs/>
          <w:sz w:val="24"/>
          <w:szCs w:val="24"/>
        </w:rPr>
        <w:t xml:space="preserve">Теория. </w:t>
      </w:r>
      <w:r w:rsidRPr="00FB063F">
        <w:rPr>
          <w:rFonts w:ascii="Times New Roman" w:hAnsi="Times New Roman" w:cs="Times New Roman"/>
          <w:sz w:val="24"/>
          <w:szCs w:val="24"/>
        </w:rPr>
        <w:t xml:space="preserve">Характеристика картофеля как пищевого продукта, Значение овощей в питании. Свойства витамина С, требования сохранения его при жарении, варении, тушении, запекании картофеля. Первичная и тепловая обработка картофеля. Блюда из картофеля. Оформление блюд овощами. </w:t>
      </w:r>
    </w:p>
    <w:p w14:paraId="69F44EBB" w14:textId="3F804271" w:rsidR="001419EE" w:rsidRPr="00FB063F" w:rsidRDefault="001419EE" w:rsidP="001419EE">
      <w:pPr>
        <w:autoSpaceDE w:val="0"/>
        <w:autoSpaceDN w:val="0"/>
        <w:adjustRightInd w:val="0"/>
        <w:spacing w:after="0" w:line="240" w:lineRule="auto"/>
        <w:jc w:val="both"/>
        <w:rPr>
          <w:rFonts w:ascii="Times New Roman" w:hAnsi="Times New Roman" w:cs="Times New Roman"/>
          <w:sz w:val="24"/>
          <w:szCs w:val="24"/>
        </w:rPr>
      </w:pPr>
      <w:r w:rsidRPr="00FB063F">
        <w:rPr>
          <w:rFonts w:ascii="Times New Roman" w:hAnsi="Times New Roman" w:cs="Times New Roman"/>
          <w:i/>
          <w:iCs/>
          <w:sz w:val="24"/>
          <w:szCs w:val="24"/>
        </w:rPr>
        <w:t xml:space="preserve">Практика. </w:t>
      </w:r>
      <w:r w:rsidRPr="00FB063F">
        <w:rPr>
          <w:rFonts w:ascii="Times New Roman" w:hAnsi="Times New Roman" w:cs="Times New Roman"/>
          <w:sz w:val="24"/>
          <w:szCs w:val="24"/>
        </w:rPr>
        <w:t xml:space="preserve">Первичная обработка картофеля, нарезка, жаренье, отваривание, тушение, запекание картофеля, оформление блюд из него. Приготовление обеда, сервировка обеденного стола, снятие пробы – определение вкусовых качеств и анализ допущенных отклонений. Мытье посуды, уборка помещения кухни. </w:t>
      </w:r>
    </w:p>
    <w:p w14:paraId="07DF6531" w14:textId="77F91C69" w:rsidR="00675C39" w:rsidRPr="00FB063F" w:rsidRDefault="001419EE" w:rsidP="00675C39">
      <w:pPr>
        <w:autoSpaceDE w:val="0"/>
        <w:autoSpaceDN w:val="0"/>
        <w:adjustRightInd w:val="0"/>
        <w:spacing w:after="0" w:line="240" w:lineRule="auto"/>
        <w:ind w:firstLine="708"/>
        <w:jc w:val="both"/>
        <w:rPr>
          <w:rFonts w:ascii="Times New Roman" w:hAnsi="Times New Roman" w:cs="Times New Roman"/>
          <w:color w:val="000000"/>
          <w:sz w:val="24"/>
          <w:szCs w:val="24"/>
        </w:rPr>
      </w:pPr>
      <w:r w:rsidRPr="00FB063F">
        <w:rPr>
          <w:rFonts w:ascii="Times New Roman" w:hAnsi="Times New Roman" w:cs="Times New Roman"/>
          <w:b/>
          <w:bCs/>
          <w:sz w:val="24"/>
          <w:szCs w:val="24"/>
        </w:rPr>
        <w:t>Тема 9.</w:t>
      </w:r>
      <w:r w:rsidR="00675C39" w:rsidRPr="00675C39">
        <w:rPr>
          <w:rFonts w:ascii="Times New Roman" w:hAnsi="Times New Roman" w:cs="Times New Roman"/>
          <w:b/>
          <w:bCs/>
          <w:color w:val="000000"/>
          <w:sz w:val="24"/>
          <w:szCs w:val="24"/>
        </w:rPr>
        <w:t xml:space="preserve"> </w:t>
      </w:r>
      <w:r w:rsidR="00675C39" w:rsidRPr="00FB063F">
        <w:rPr>
          <w:rFonts w:ascii="Times New Roman" w:hAnsi="Times New Roman" w:cs="Times New Roman"/>
          <w:b/>
          <w:bCs/>
          <w:color w:val="000000"/>
          <w:sz w:val="24"/>
          <w:szCs w:val="24"/>
        </w:rPr>
        <w:t xml:space="preserve">Бутерброды и горячие напитки. </w:t>
      </w:r>
    </w:p>
    <w:p w14:paraId="2039BCE1" w14:textId="77777777" w:rsidR="00675C39" w:rsidRDefault="00675C39" w:rsidP="00675C39">
      <w:pPr>
        <w:autoSpaceDE w:val="0"/>
        <w:autoSpaceDN w:val="0"/>
        <w:adjustRightInd w:val="0"/>
        <w:spacing w:after="0" w:line="240" w:lineRule="auto"/>
        <w:jc w:val="both"/>
        <w:rPr>
          <w:rFonts w:ascii="Times New Roman" w:hAnsi="Times New Roman" w:cs="Times New Roman"/>
          <w:color w:val="000000"/>
          <w:sz w:val="24"/>
          <w:szCs w:val="24"/>
        </w:rPr>
      </w:pPr>
      <w:r w:rsidRPr="00FB063F">
        <w:rPr>
          <w:rFonts w:ascii="Times New Roman" w:hAnsi="Times New Roman" w:cs="Times New Roman"/>
          <w:i/>
          <w:iCs/>
          <w:color w:val="000000"/>
          <w:sz w:val="24"/>
          <w:szCs w:val="24"/>
        </w:rPr>
        <w:t xml:space="preserve">Теория. </w:t>
      </w:r>
      <w:r w:rsidRPr="00FB063F">
        <w:rPr>
          <w:rFonts w:ascii="Times New Roman" w:hAnsi="Times New Roman" w:cs="Times New Roman"/>
          <w:color w:val="000000"/>
          <w:sz w:val="24"/>
          <w:szCs w:val="24"/>
        </w:rPr>
        <w:t>Продукты, применяемые для приготовления бутербродов. Виды бутербродов. Технология приготовления бутербродов. Инструменты и приспособления для нарезания продуктов. Требования к качеству готовых бутербродов. Условия и сроки их хранения. Подача бутербродов</w:t>
      </w:r>
      <w:r>
        <w:rPr>
          <w:rFonts w:ascii="Times New Roman" w:hAnsi="Times New Roman" w:cs="Times New Roman"/>
          <w:color w:val="000000"/>
          <w:sz w:val="24"/>
          <w:szCs w:val="24"/>
        </w:rPr>
        <w:t xml:space="preserve">. </w:t>
      </w:r>
    </w:p>
    <w:p w14:paraId="620FC06E" w14:textId="77777777" w:rsidR="00675C39" w:rsidRDefault="00675C39" w:rsidP="00675C3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Виды горячих напитков (</w:t>
      </w:r>
      <w:r w:rsidRPr="00FB063F">
        <w:rPr>
          <w:rFonts w:ascii="Times New Roman" w:hAnsi="Times New Roman" w:cs="Times New Roman"/>
          <w:sz w:val="24"/>
          <w:szCs w:val="24"/>
        </w:rPr>
        <w:t>чай, кофе, какао, цикорий, горячий шоколад</w:t>
      </w:r>
      <w:r>
        <w:rPr>
          <w:rFonts w:ascii="Times New Roman" w:hAnsi="Times New Roman" w:cs="Times New Roman"/>
          <w:sz w:val="24"/>
          <w:szCs w:val="24"/>
        </w:rPr>
        <w:t>)</w:t>
      </w:r>
    </w:p>
    <w:p w14:paraId="11561AC0" w14:textId="77777777" w:rsidR="00675C39" w:rsidRPr="00FB063F" w:rsidRDefault="00675C39" w:rsidP="00675C39">
      <w:pPr>
        <w:autoSpaceDE w:val="0"/>
        <w:autoSpaceDN w:val="0"/>
        <w:adjustRightInd w:val="0"/>
        <w:spacing w:after="0" w:line="240" w:lineRule="auto"/>
        <w:ind w:firstLine="708"/>
        <w:jc w:val="both"/>
        <w:rPr>
          <w:rFonts w:ascii="Times New Roman" w:hAnsi="Times New Roman" w:cs="Times New Roman"/>
          <w:color w:val="000000"/>
          <w:sz w:val="24"/>
          <w:szCs w:val="24"/>
        </w:rPr>
      </w:pPr>
      <w:r w:rsidRPr="00FB063F">
        <w:rPr>
          <w:rFonts w:ascii="Times New Roman" w:hAnsi="Times New Roman" w:cs="Times New Roman"/>
          <w:sz w:val="24"/>
          <w:szCs w:val="24"/>
        </w:rPr>
        <w:t>Сорта чая, их вкусовые достоинства, полезные свойства. Технология заваривания, подача чая. Сорта и виды кофе. Устройства для размола зёрен кофе. Технология приготовления кофе, подача напитка. Приборы для приготовления кофе.</w:t>
      </w:r>
    </w:p>
    <w:p w14:paraId="2F4CE29C" w14:textId="77777777" w:rsidR="00675C39" w:rsidRPr="00FB063F" w:rsidRDefault="00675C39" w:rsidP="00675C39">
      <w:pPr>
        <w:autoSpaceDE w:val="0"/>
        <w:autoSpaceDN w:val="0"/>
        <w:adjustRightInd w:val="0"/>
        <w:spacing w:after="0" w:line="240" w:lineRule="auto"/>
        <w:jc w:val="both"/>
        <w:rPr>
          <w:rFonts w:ascii="Times New Roman" w:hAnsi="Times New Roman" w:cs="Times New Roman"/>
          <w:sz w:val="24"/>
          <w:szCs w:val="24"/>
        </w:rPr>
      </w:pPr>
      <w:r w:rsidRPr="00FB063F">
        <w:rPr>
          <w:rFonts w:ascii="Times New Roman" w:hAnsi="Times New Roman" w:cs="Times New Roman"/>
          <w:i/>
          <w:iCs/>
          <w:sz w:val="24"/>
          <w:szCs w:val="24"/>
        </w:rPr>
        <w:t xml:space="preserve">Практика. </w:t>
      </w:r>
      <w:r w:rsidRPr="00FB063F">
        <w:rPr>
          <w:rFonts w:ascii="Times New Roman" w:hAnsi="Times New Roman" w:cs="Times New Roman"/>
          <w:sz w:val="24"/>
          <w:szCs w:val="24"/>
        </w:rPr>
        <w:t xml:space="preserve">Приготовление и оформление бутербродов. Приготовление горячих напитков (чай, кофе). </w:t>
      </w:r>
    </w:p>
    <w:p w14:paraId="339E509E" w14:textId="77777777" w:rsidR="00675C39" w:rsidRPr="00FB063F" w:rsidRDefault="00675C39" w:rsidP="00675C39">
      <w:pPr>
        <w:autoSpaceDE w:val="0"/>
        <w:autoSpaceDN w:val="0"/>
        <w:adjustRightInd w:val="0"/>
        <w:spacing w:after="0" w:line="240" w:lineRule="auto"/>
        <w:ind w:firstLine="708"/>
        <w:jc w:val="both"/>
        <w:rPr>
          <w:rFonts w:ascii="Times New Roman" w:hAnsi="Times New Roman" w:cs="Times New Roman"/>
          <w:sz w:val="24"/>
          <w:szCs w:val="24"/>
        </w:rPr>
      </w:pPr>
      <w:r w:rsidRPr="00FB063F">
        <w:rPr>
          <w:rFonts w:ascii="Times New Roman" w:hAnsi="Times New Roman" w:cs="Times New Roman"/>
          <w:sz w:val="24"/>
          <w:szCs w:val="24"/>
        </w:rPr>
        <w:t xml:space="preserve">Соблюдение правил безопасного труда при работе с ножом и горячей жидкостью. </w:t>
      </w:r>
    </w:p>
    <w:p w14:paraId="54AAE43F" w14:textId="6C44CF25" w:rsidR="001419EE" w:rsidRPr="00675C39" w:rsidRDefault="001419EE" w:rsidP="00675C39">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FB063F">
        <w:rPr>
          <w:rFonts w:ascii="Times New Roman" w:hAnsi="Times New Roman" w:cs="Times New Roman"/>
          <w:b/>
          <w:bCs/>
          <w:sz w:val="24"/>
          <w:szCs w:val="24"/>
        </w:rPr>
        <w:t xml:space="preserve">Тема 10. Праздничная кулинария </w:t>
      </w:r>
    </w:p>
    <w:p w14:paraId="0211F37F" w14:textId="32C5F7E5" w:rsidR="001419EE" w:rsidRPr="00FB063F" w:rsidRDefault="001419EE" w:rsidP="001419EE">
      <w:pPr>
        <w:autoSpaceDE w:val="0"/>
        <w:autoSpaceDN w:val="0"/>
        <w:adjustRightInd w:val="0"/>
        <w:spacing w:after="0" w:line="240" w:lineRule="auto"/>
        <w:jc w:val="both"/>
        <w:rPr>
          <w:rFonts w:ascii="Times New Roman" w:hAnsi="Times New Roman" w:cs="Times New Roman"/>
          <w:sz w:val="24"/>
          <w:szCs w:val="24"/>
        </w:rPr>
      </w:pPr>
      <w:r w:rsidRPr="00FB063F">
        <w:rPr>
          <w:rFonts w:ascii="Times New Roman" w:hAnsi="Times New Roman" w:cs="Times New Roman"/>
          <w:i/>
          <w:iCs/>
          <w:sz w:val="24"/>
          <w:szCs w:val="24"/>
        </w:rPr>
        <w:t xml:space="preserve">Теория. </w:t>
      </w:r>
      <w:r w:rsidRPr="00FB063F">
        <w:rPr>
          <w:rFonts w:ascii="Times New Roman" w:hAnsi="Times New Roman" w:cs="Times New Roman"/>
          <w:sz w:val="24"/>
          <w:szCs w:val="24"/>
        </w:rPr>
        <w:t>Подготовка к празднику, праздничное меню, украшение дома; Беседа «Что такое гостеприимство?» Правила приема гостей, почему говорят: «В гостях хорошо, а дома лучше»?</w:t>
      </w:r>
    </w:p>
    <w:p w14:paraId="0E55FC7D" w14:textId="0FBF37B5" w:rsidR="00FB063F" w:rsidRPr="00FB063F" w:rsidRDefault="001419EE" w:rsidP="001419EE">
      <w:pPr>
        <w:autoSpaceDE w:val="0"/>
        <w:autoSpaceDN w:val="0"/>
        <w:adjustRightInd w:val="0"/>
        <w:spacing w:after="0" w:line="240" w:lineRule="auto"/>
        <w:jc w:val="both"/>
        <w:rPr>
          <w:rFonts w:ascii="Times New Roman" w:hAnsi="Times New Roman" w:cs="Times New Roman"/>
          <w:sz w:val="24"/>
          <w:szCs w:val="24"/>
        </w:rPr>
      </w:pPr>
      <w:r w:rsidRPr="00FB063F">
        <w:rPr>
          <w:rFonts w:ascii="Times New Roman" w:hAnsi="Times New Roman" w:cs="Times New Roman"/>
          <w:i/>
          <w:iCs/>
          <w:sz w:val="24"/>
          <w:szCs w:val="24"/>
        </w:rPr>
        <w:t xml:space="preserve">Практика. </w:t>
      </w:r>
      <w:r w:rsidRPr="00FB063F">
        <w:rPr>
          <w:rFonts w:ascii="Times New Roman" w:hAnsi="Times New Roman" w:cs="Times New Roman"/>
          <w:sz w:val="24"/>
          <w:szCs w:val="24"/>
        </w:rPr>
        <w:t>Продукты для праздника их расчётная стоимость. Меню для праздничного стола на 6 персон. Праздничное тесто (пироги, печенье). Сервирование праздничного стола (скатерть и салфетки из ткани, однородная посуда и столовые приборы</w:t>
      </w:r>
      <w:r>
        <w:rPr>
          <w:rFonts w:ascii="Times New Roman" w:hAnsi="Times New Roman" w:cs="Times New Roman"/>
          <w:sz w:val="24"/>
          <w:szCs w:val="24"/>
        </w:rPr>
        <w:t>)</w:t>
      </w:r>
    </w:p>
    <w:p w14:paraId="737CE086" w14:textId="1D617ECC" w:rsidR="001419EE" w:rsidRDefault="001419EE" w:rsidP="00675C39">
      <w:pPr>
        <w:autoSpaceDE w:val="0"/>
        <w:autoSpaceDN w:val="0"/>
        <w:adjustRightInd w:val="0"/>
        <w:spacing w:after="0" w:line="240" w:lineRule="auto"/>
        <w:ind w:firstLine="708"/>
        <w:jc w:val="both"/>
        <w:rPr>
          <w:rFonts w:ascii="Times New Roman" w:hAnsi="Times New Roman" w:cs="Times New Roman"/>
          <w:i/>
          <w:iCs/>
          <w:sz w:val="24"/>
          <w:szCs w:val="24"/>
        </w:rPr>
      </w:pPr>
      <w:r w:rsidRPr="00FB063F">
        <w:rPr>
          <w:rFonts w:ascii="Times New Roman" w:hAnsi="Times New Roman" w:cs="Times New Roman"/>
          <w:b/>
          <w:bCs/>
          <w:sz w:val="24"/>
          <w:szCs w:val="24"/>
        </w:rPr>
        <w:t>Тема 1</w:t>
      </w:r>
      <w:r>
        <w:rPr>
          <w:rFonts w:ascii="Times New Roman" w:hAnsi="Times New Roman" w:cs="Times New Roman"/>
          <w:b/>
          <w:bCs/>
          <w:sz w:val="24"/>
          <w:szCs w:val="24"/>
        </w:rPr>
        <w:t>1. Итоговое занятие</w:t>
      </w:r>
    </w:p>
    <w:p w14:paraId="47C4A45D" w14:textId="35C8CD68" w:rsidR="001419EE" w:rsidRPr="00FB063F" w:rsidRDefault="001419EE" w:rsidP="001419EE">
      <w:pPr>
        <w:autoSpaceDE w:val="0"/>
        <w:autoSpaceDN w:val="0"/>
        <w:adjustRightInd w:val="0"/>
        <w:spacing w:after="0" w:line="240" w:lineRule="auto"/>
        <w:jc w:val="both"/>
        <w:rPr>
          <w:rFonts w:ascii="Times New Roman" w:hAnsi="Times New Roman" w:cs="Times New Roman"/>
          <w:sz w:val="24"/>
          <w:szCs w:val="24"/>
        </w:rPr>
      </w:pPr>
      <w:r w:rsidRPr="00FB063F">
        <w:rPr>
          <w:rFonts w:ascii="Times New Roman" w:hAnsi="Times New Roman" w:cs="Times New Roman"/>
          <w:i/>
          <w:iCs/>
          <w:sz w:val="24"/>
          <w:szCs w:val="24"/>
        </w:rPr>
        <w:lastRenderedPageBreak/>
        <w:t xml:space="preserve">Практика. </w:t>
      </w:r>
      <w:r w:rsidRPr="00FB063F">
        <w:rPr>
          <w:rFonts w:ascii="Times New Roman" w:hAnsi="Times New Roman" w:cs="Times New Roman"/>
          <w:sz w:val="24"/>
          <w:szCs w:val="24"/>
        </w:rPr>
        <w:t xml:space="preserve">Демонстрация умения сервировать стол и навыков поведения за столом, конкурс на лучшее оформление холодных блюд, викторина, праздничный чай. </w:t>
      </w:r>
    </w:p>
    <w:p w14:paraId="3E2CD6A8" w14:textId="77777777" w:rsidR="001419EE" w:rsidRPr="001419EE" w:rsidRDefault="001419EE" w:rsidP="001419EE">
      <w:pPr>
        <w:autoSpaceDE w:val="0"/>
        <w:autoSpaceDN w:val="0"/>
        <w:adjustRightInd w:val="0"/>
        <w:spacing w:after="0" w:line="240" w:lineRule="auto"/>
        <w:jc w:val="both"/>
        <w:rPr>
          <w:rFonts w:ascii="Times New Roman" w:hAnsi="Times New Roman" w:cs="Times New Roman"/>
          <w:b/>
          <w:bCs/>
          <w:sz w:val="24"/>
          <w:szCs w:val="24"/>
        </w:rPr>
      </w:pPr>
    </w:p>
    <w:p w14:paraId="5DE24EC9" w14:textId="62A3BA3E" w:rsidR="001419EE" w:rsidRPr="00FB063F" w:rsidRDefault="001419EE" w:rsidP="001419EE">
      <w:pPr>
        <w:autoSpaceDE w:val="0"/>
        <w:autoSpaceDN w:val="0"/>
        <w:adjustRightInd w:val="0"/>
        <w:spacing w:after="0" w:line="240" w:lineRule="auto"/>
        <w:jc w:val="both"/>
        <w:rPr>
          <w:rFonts w:ascii="Times New Roman" w:hAnsi="Times New Roman" w:cs="Times New Roman"/>
          <w:sz w:val="24"/>
          <w:szCs w:val="24"/>
        </w:rPr>
      </w:pPr>
      <w:r w:rsidRPr="00FB063F">
        <w:rPr>
          <w:rFonts w:ascii="Times New Roman" w:hAnsi="Times New Roman" w:cs="Times New Roman"/>
          <w:b/>
          <w:bCs/>
          <w:sz w:val="24"/>
          <w:szCs w:val="24"/>
        </w:rPr>
        <w:t xml:space="preserve">Модуль 3. </w:t>
      </w:r>
      <w:r w:rsidRPr="00FB063F">
        <w:rPr>
          <w:rFonts w:ascii="Times New Roman" w:hAnsi="Times New Roman" w:cs="Times New Roman"/>
          <w:sz w:val="24"/>
          <w:szCs w:val="24"/>
        </w:rPr>
        <w:t xml:space="preserve">«Семья и домашнее хозяйство». </w:t>
      </w:r>
    </w:p>
    <w:p w14:paraId="5B994925" w14:textId="6FC3CFC6" w:rsidR="001419EE" w:rsidRPr="00FB063F" w:rsidRDefault="001419EE" w:rsidP="001419EE">
      <w:pPr>
        <w:autoSpaceDE w:val="0"/>
        <w:autoSpaceDN w:val="0"/>
        <w:adjustRightInd w:val="0"/>
        <w:spacing w:after="0" w:line="240" w:lineRule="auto"/>
        <w:jc w:val="both"/>
        <w:rPr>
          <w:rFonts w:ascii="Times New Roman" w:hAnsi="Times New Roman" w:cs="Times New Roman"/>
          <w:sz w:val="24"/>
          <w:szCs w:val="24"/>
        </w:rPr>
      </w:pPr>
      <w:r w:rsidRPr="00FB063F">
        <w:rPr>
          <w:rFonts w:ascii="Times New Roman" w:hAnsi="Times New Roman" w:cs="Times New Roman"/>
          <w:sz w:val="24"/>
          <w:szCs w:val="24"/>
        </w:rPr>
        <w:t xml:space="preserve">В данном модуле обучающиеся познакомятся с понятиями «семья», «семейные праздники». Познакомятся с основными статьями доходов и расходов семьи. </w:t>
      </w:r>
    </w:p>
    <w:p w14:paraId="22980794" w14:textId="77777777" w:rsidR="001419EE" w:rsidRPr="00FB063F" w:rsidRDefault="001419EE" w:rsidP="001419EE">
      <w:pPr>
        <w:autoSpaceDE w:val="0"/>
        <w:autoSpaceDN w:val="0"/>
        <w:adjustRightInd w:val="0"/>
        <w:spacing w:after="0" w:line="240" w:lineRule="auto"/>
        <w:jc w:val="both"/>
        <w:rPr>
          <w:rFonts w:ascii="Times New Roman" w:hAnsi="Times New Roman" w:cs="Times New Roman"/>
          <w:sz w:val="24"/>
          <w:szCs w:val="24"/>
        </w:rPr>
      </w:pPr>
      <w:r w:rsidRPr="00FB063F">
        <w:rPr>
          <w:rFonts w:ascii="Times New Roman" w:hAnsi="Times New Roman" w:cs="Times New Roman"/>
          <w:b/>
          <w:bCs/>
          <w:sz w:val="24"/>
          <w:szCs w:val="24"/>
        </w:rPr>
        <w:t xml:space="preserve">Цель: </w:t>
      </w:r>
      <w:r w:rsidRPr="00FB063F">
        <w:rPr>
          <w:rFonts w:ascii="Times New Roman" w:hAnsi="Times New Roman" w:cs="Times New Roman"/>
          <w:sz w:val="24"/>
          <w:szCs w:val="24"/>
        </w:rPr>
        <w:t>сформировать понятиями семейное хозяйство, потребности, семейный труд</w:t>
      </w:r>
      <w:r w:rsidRPr="00FB063F">
        <w:rPr>
          <w:rFonts w:ascii="Times New Roman" w:hAnsi="Times New Roman" w:cs="Times New Roman"/>
          <w:i/>
          <w:iCs/>
          <w:sz w:val="24"/>
          <w:szCs w:val="24"/>
        </w:rPr>
        <w:t xml:space="preserve">, </w:t>
      </w:r>
      <w:r w:rsidRPr="00FB063F">
        <w:rPr>
          <w:rFonts w:ascii="Times New Roman" w:hAnsi="Times New Roman" w:cs="Times New Roman"/>
          <w:sz w:val="24"/>
          <w:szCs w:val="24"/>
        </w:rPr>
        <w:t xml:space="preserve">экономика, основные статьи доходов и расходов семьи, особенностями распределения обязанностей в семье; объяснить необходимость рачительного ведения хозяйства, правила хозяйствования. </w:t>
      </w:r>
    </w:p>
    <w:p w14:paraId="3D678B43" w14:textId="77777777" w:rsidR="001419EE" w:rsidRPr="00FB063F" w:rsidRDefault="001419EE" w:rsidP="001419EE">
      <w:pPr>
        <w:autoSpaceDE w:val="0"/>
        <w:autoSpaceDN w:val="0"/>
        <w:adjustRightInd w:val="0"/>
        <w:spacing w:after="0" w:line="240" w:lineRule="auto"/>
        <w:jc w:val="both"/>
        <w:rPr>
          <w:rFonts w:ascii="Times New Roman" w:hAnsi="Times New Roman" w:cs="Times New Roman"/>
          <w:sz w:val="24"/>
          <w:szCs w:val="24"/>
        </w:rPr>
      </w:pPr>
      <w:r w:rsidRPr="00FB063F">
        <w:rPr>
          <w:rFonts w:ascii="Times New Roman" w:hAnsi="Times New Roman" w:cs="Times New Roman"/>
          <w:b/>
          <w:bCs/>
          <w:sz w:val="24"/>
          <w:szCs w:val="24"/>
        </w:rPr>
        <w:t>Задачи</w:t>
      </w:r>
      <w:r w:rsidRPr="00FB063F">
        <w:rPr>
          <w:rFonts w:ascii="Times New Roman" w:hAnsi="Times New Roman" w:cs="Times New Roman"/>
          <w:sz w:val="24"/>
          <w:szCs w:val="24"/>
        </w:rPr>
        <w:t xml:space="preserve">: </w:t>
      </w:r>
    </w:p>
    <w:p w14:paraId="479BA532" w14:textId="77777777" w:rsidR="00675C39" w:rsidRDefault="001419EE" w:rsidP="001419EE">
      <w:pPr>
        <w:autoSpaceDE w:val="0"/>
        <w:autoSpaceDN w:val="0"/>
        <w:adjustRightInd w:val="0"/>
        <w:spacing w:after="348" w:line="240" w:lineRule="auto"/>
        <w:jc w:val="both"/>
        <w:rPr>
          <w:rFonts w:ascii="Times New Roman" w:hAnsi="Times New Roman" w:cs="Times New Roman"/>
          <w:sz w:val="24"/>
          <w:szCs w:val="24"/>
        </w:rPr>
      </w:pPr>
      <w:r w:rsidRPr="00FB063F">
        <w:rPr>
          <w:rFonts w:ascii="Times New Roman" w:hAnsi="Times New Roman" w:cs="Times New Roman"/>
          <w:b/>
          <w:bCs/>
          <w:i/>
          <w:iCs/>
          <w:sz w:val="24"/>
          <w:szCs w:val="24"/>
        </w:rPr>
        <w:t xml:space="preserve">- </w:t>
      </w:r>
      <w:r w:rsidRPr="00FB063F">
        <w:rPr>
          <w:rFonts w:ascii="Times New Roman" w:hAnsi="Times New Roman" w:cs="Times New Roman"/>
          <w:sz w:val="24"/>
          <w:szCs w:val="24"/>
        </w:rPr>
        <w:t xml:space="preserve">Рассмотреть понятие «семейный бюджет» и источники его формирования; </w:t>
      </w:r>
    </w:p>
    <w:p w14:paraId="35138E4A" w14:textId="6F526939" w:rsidR="001419EE" w:rsidRPr="00FB063F" w:rsidRDefault="001419EE" w:rsidP="001419EE">
      <w:pPr>
        <w:autoSpaceDE w:val="0"/>
        <w:autoSpaceDN w:val="0"/>
        <w:adjustRightInd w:val="0"/>
        <w:spacing w:after="348" w:line="240" w:lineRule="auto"/>
        <w:jc w:val="both"/>
        <w:rPr>
          <w:rFonts w:ascii="Times New Roman" w:hAnsi="Times New Roman" w:cs="Times New Roman"/>
          <w:sz w:val="24"/>
          <w:szCs w:val="24"/>
        </w:rPr>
      </w:pPr>
      <w:r w:rsidRPr="00FB063F">
        <w:rPr>
          <w:rFonts w:ascii="Times New Roman" w:hAnsi="Times New Roman" w:cs="Times New Roman"/>
          <w:b/>
          <w:bCs/>
          <w:i/>
          <w:iCs/>
          <w:sz w:val="24"/>
          <w:szCs w:val="24"/>
        </w:rPr>
        <w:t xml:space="preserve">- </w:t>
      </w:r>
      <w:r w:rsidRPr="00FB063F">
        <w:rPr>
          <w:rFonts w:ascii="Times New Roman" w:hAnsi="Times New Roman" w:cs="Times New Roman"/>
          <w:sz w:val="24"/>
          <w:szCs w:val="24"/>
        </w:rPr>
        <w:t xml:space="preserve">дать первоначальные навыки планирования семейного бюджета; выявить с учащимися резервы экономии в семье. </w:t>
      </w:r>
    </w:p>
    <w:p w14:paraId="4A467CC2" w14:textId="77777777" w:rsidR="001419EE" w:rsidRPr="00FB063F" w:rsidRDefault="001419EE" w:rsidP="001419EE">
      <w:pPr>
        <w:autoSpaceDE w:val="0"/>
        <w:autoSpaceDN w:val="0"/>
        <w:adjustRightInd w:val="0"/>
        <w:spacing w:after="0" w:line="240" w:lineRule="auto"/>
        <w:jc w:val="both"/>
        <w:rPr>
          <w:rFonts w:ascii="Times New Roman" w:hAnsi="Times New Roman" w:cs="Times New Roman"/>
          <w:sz w:val="24"/>
          <w:szCs w:val="24"/>
        </w:rPr>
      </w:pPr>
      <w:r w:rsidRPr="00FB063F">
        <w:rPr>
          <w:rFonts w:ascii="Times New Roman" w:hAnsi="Times New Roman" w:cs="Times New Roman"/>
          <w:b/>
          <w:bCs/>
          <w:i/>
          <w:iCs/>
          <w:sz w:val="24"/>
          <w:szCs w:val="24"/>
        </w:rPr>
        <w:t xml:space="preserve">- </w:t>
      </w:r>
      <w:r w:rsidRPr="00FB063F">
        <w:rPr>
          <w:rFonts w:ascii="Times New Roman" w:hAnsi="Times New Roman" w:cs="Times New Roman"/>
          <w:sz w:val="24"/>
          <w:szCs w:val="24"/>
        </w:rPr>
        <w:t xml:space="preserve">развивать коммуникативные умения и навыки; </w:t>
      </w:r>
    </w:p>
    <w:p w14:paraId="0D2CEA15" w14:textId="77777777" w:rsidR="001419EE" w:rsidRPr="00FB063F" w:rsidRDefault="001419EE" w:rsidP="001419EE">
      <w:pPr>
        <w:autoSpaceDE w:val="0"/>
        <w:autoSpaceDN w:val="0"/>
        <w:adjustRightInd w:val="0"/>
        <w:spacing w:after="0" w:line="240" w:lineRule="auto"/>
        <w:jc w:val="both"/>
        <w:rPr>
          <w:rFonts w:ascii="Times New Roman" w:hAnsi="Times New Roman" w:cs="Times New Roman"/>
          <w:sz w:val="24"/>
          <w:szCs w:val="24"/>
        </w:rPr>
      </w:pPr>
    </w:p>
    <w:p w14:paraId="0F1CE5AC" w14:textId="77777777" w:rsidR="001419EE" w:rsidRPr="00FB063F" w:rsidRDefault="001419EE" w:rsidP="001419EE">
      <w:pPr>
        <w:autoSpaceDE w:val="0"/>
        <w:autoSpaceDN w:val="0"/>
        <w:adjustRightInd w:val="0"/>
        <w:spacing w:after="0" w:line="240" w:lineRule="auto"/>
        <w:jc w:val="both"/>
        <w:rPr>
          <w:rFonts w:ascii="Times New Roman" w:hAnsi="Times New Roman" w:cs="Times New Roman"/>
          <w:sz w:val="24"/>
          <w:szCs w:val="24"/>
        </w:rPr>
      </w:pPr>
      <w:r w:rsidRPr="00FB063F">
        <w:rPr>
          <w:rFonts w:ascii="Times New Roman" w:hAnsi="Times New Roman" w:cs="Times New Roman"/>
          <w:b/>
          <w:bCs/>
          <w:i/>
          <w:iCs/>
          <w:sz w:val="24"/>
          <w:szCs w:val="24"/>
        </w:rPr>
        <w:t xml:space="preserve">- </w:t>
      </w:r>
      <w:r w:rsidRPr="00FB063F">
        <w:rPr>
          <w:rFonts w:ascii="Times New Roman" w:hAnsi="Times New Roman" w:cs="Times New Roman"/>
          <w:sz w:val="24"/>
          <w:szCs w:val="24"/>
        </w:rPr>
        <w:t xml:space="preserve">способствовать применению знаний экономической культуры в современной жизни. Формировать бережное отношение к семейному и личному бюджету, предприимчивость. </w:t>
      </w:r>
    </w:p>
    <w:p w14:paraId="4C4A6EAC" w14:textId="77777777" w:rsidR="00FB063F" w:rsidRPr="00FB063F" w:rsidRDefault="00FB063F" w:rsidP="00FB063F">
      <w:pPr>
        <w:autoSpaceDE w:val="0"/>
        <w:autoSpaceDN w:val="0"/>
        <w:adjustRightInd w:val="0"/>
        <w:spacing w:after="0" w:line="240" w:lineRule="auto"/>
        <w:rPr>
          <w:rFonts w:ascii="Times New Roman" w:hAnsi="Times New Roman" w:cs="Times New Roman"/>
          <w:sz w:val="24"/>
          <w:szCs w:val="24"/>
        </w:rPr>
      </w:pPr>
    </w:p>
    <w:tbl>
      <w:tblPr>
        <w:tblStyle w:val="a3"/>
        <w:tblW w:w="0" w:type="auto"/>
        <w:tblLook w:val="04A0" w:firstRow="1" w:lastRow="0" w:firstColumn="1" w:lastColumn="0" w:noHBand="0" w:noVBand="1"/>
      </w:tblPr>
      <w:tblGrid>
        <w:gridCol w:w="560"/>
        <w:gridCol w:w="5389"/>
        <w:gridCol w:w="1102"/>
        <w:gridCol w:w="1309"/>
        <w:gridCol w:w="985"/>
      </w:tblGrid>
      <w:tr w:rsidR="001419EE" w:rsidRPr="00FE79EA" w14:paraId="153E8612" w14:textId="77777777" w:rsidTr="00675C39">
        <w:tc>
          <w:tcPr>
            <w:tcW w:w="560" w:type="dxa"/>
            <w:vMerge w:val="restart"/>
          </w:tcPr>
          <w:p w14:paraId="2F7D5367" w14:textId="77777777" w:rsidR="001419EE" w:rsidRPr="001A0E8E" w:rsidRDefault="001419EE" w:rsidP="00675C39">
            <w:pPr>
              <w:autoSpaceDE w:val="0"/>
              <w:autoSpaceDN w:val="0"/>
              <w:adjustRightInd w:val="0"/>
              <w:jc w:val="center"/>
              <w:rPr>
                <w:rFonts w:ascii="Times New Roman" w:hAnsi="Times New Roman" w:cs="Times New Roman"/>
                <w:color w:val="000000"/>
                <w:sz w:val="24"/>
                <w:szCs w:val="24"/>
              </w:rPr>
            </w:pPr>
            <w:r w:rsidRPr="001A0E8E">
              <w:rPr>
                <w:rFonts w:ascii="Times New Roman" w:hAnsi="Times New Roman" w:cs="Times New Roman"/>
                <w:b/>
                <w:bCs/>
                <w:color w:val="000000"/>
                <w:sz w:val="24"/>
                <w:szCs w:val="24"/>
              </w:rPr>
              <w:t>№</w:t>
            </w:r>
          </w:p>
          <w:p w14:paraId="75F56DC8" w14:textId="77777777" w:rsidR="001419EE" w:rsidRPr="00FE79EA" w:rsidRDefault="001419EE" w:rsidP="00675C39">
            <w:pPr>
              <w:autoSpaceDE w:val="0"/>
              <w:autoSpaceDN w:val="0"/>
              <w:adjustRightInd w:val="0"/>
              <w:jc w:val="center"/>
              <w:rPr>
                <w:rFonts w:ascii="Times New Roman" w:hAnsi="Times New Roman" w:cs="Times New Roman"/>
                <w:sz w:val="24"/>
                <w:szCs w:val="24"/>
              </w:rPr>
            </w:pPr>
          </w:p>
        </w:tc>
        <w:tc>
          <w:tcPr>
            <w:tcW w:w="5389" w:type="dxa"/>
            <w:vMerge w:val="restart"/>
          </w:tcPr>
          <w:p w14:paraId="638189EA" w14:textId="77777777" w:rsidR="001419EE" w:rsidRPr="00FE79EA" w:rsidRDefault="001419EE" w:rsidP="00675C39">
            <w:pPr>
              <w:autoSpaceDE w:val="0"/>
              <w:autoSpaceDN w:val="0"/>
              <w:adjustRightInd w:val="0"/>
              <w:jc w:val="center"/>
              <w:rPr>
                <w:rFonts w:ascii="Times New Roman" w:hAnsi="Times New Roman" w:cs="Times New Roman"/>
                <w:sz w:val="24"/>
                <w:szCs w:val="24"/>
              </w:rPr>
            </w:pPr>
            <w:r w:rsidRPr="001A0E8E">
              <w:rPr>
                <w:rFonts w:ascii="Times New Roman" w:hAnsi="Times New Roman" w:cs="Times New Roman"/>
                <w:b/>
                <w:bCs/>
                <w:color w:val="000000"/>
                <w:sz w:val="24"/>
                <w:szCs w:val="24"/>
              </w:rPr>
              <w:t>Наименование тем</w:t>
            </w:r>
          </w:p>
        </w:tc>
        <w:tc>
          <w:tcPr>
            <w:tcW w:w="3396" w:type="dxa"/>
            <w:gridSpan w:val="3"/>
          </w:tcPr>
          <w:p w14:paraId="7B94C460" w14:textId="77777777" w:rsidR="001419EE" w:rsidRPr="00FE79EA" w:rsidRDefault="001419EE" w:rsidP="00675C39">
            <w:pPr>
              <w:autoSpaceDE w:val="0"/>
              <w:autoSpaceDN w:val="0"/>
              <w:adjustRightInd w:val="0"/>
              <w:jc w:val="center"/>
              <w:rPr>
                <w:rFonts w:ascii="Times New Roman" w:hAnsi="Times New Roman" w:cs="Times New Roman"/>
                <w:sz w:val="24"/>
                <w:szCs w:val="24"/>
              </w:rPr>
            </w:pPr>
            <w:r w:rsidRPr="001A0E8E">
              <w:rPr>
                <w:rFonts w:ascii="Times New Roman" w:hAnsi="Times New Roman" w:cs="Times New Roman"/>
                <w:b/>
                <w:bCs/>
                <w:color w:val="000000"/>
                <w:sz w:val="24"/>
                <w:szCs w:val="24"/>
              </w:rPr>
              <w:t>Количество часов</w:t>
            </w:r>
          </w:p>
        </w:tc>
      </w:tr>
      <w:tr w:rsidR="001419EE" w:rsidRPr="00FE79EA" w14:paraId="63ADA623" w14:textId="77777777" w:rsidTr="00675C39">
        <w:tc>
          <w:tcPr>
            <w:tcW w:w="560" w:type="dxa"/>
            <w:vMerge/>
          </w:tcPr>
          <w:p w14:paraId="1AAA294C" w14:textId="77777777" w:rsidR="001419EE" w:rsidRPr="00FE79EA" w:rsidRDefault="001419EE" w:rsidP="00675C39">
            <w:pPr>
              <w:autoSpaceDE w:val="0"/>
              <w:autoSpaceDN w:val="0"/>
              <w:adjustRightInd w:val="0"/>
              <w:jc w:val="center"/>
              <w:rPr>
                <w:rFonts w:ascii="Times New Roman" w:hAnsi="Times New Roman" w:cs="Times New Roman"/>
                <w:sz w:val="24"/>
                <w:szCs w:val="24"/>
              </w:rPr>
            </w:pPr>
          </w:p>
        </w:tc>
        <w:tc>
          <w:tcPr>
            <w:tcW w:w="5389" w:type="dxa"/>
            <w:vMerge/>
          </w:tcPr>
          <w:p w14:paraId="0CFF0A66" w14:textId="77777777" w:rsidR="001419EE" w:rsidRPr="00FE79EA" w:rsidRDefault="001419EE" w:rsidP="00675C39">
            <w:pPr>
              <w:autoSpaceDE w:val="0"/>
              <w:autoSpaceDN w:val="0"/>
              <w:adjustRightInd w:val="0"/>
              <w:jc w:val="center"/>
              <w:rPr>
                <w:rFonts w:ascii="Times New Roman" w:hAnsi="Times New Roman" w:cs="Times New Roman"/>
                <w:sz w:val="24"/>
                <w:szCs w:val="24"/>
              </w:rPr>
            </w:pPr>
          </w:p>
        </w:tc>
        <w:tc>
          <w:tcPr>
            <w:tcW w:w="1102" w:type="dxa"/>
          </w:tcPr>
          <w:p w14:paraId="2F3EB0F7" w14:textId="77777777" w:rsidR="001419EE" w:rsidRPr="00FE79EA" w:rsidRDefault="001419EE" w:rsidP="00675C39">
            <w:pPr>
              <w:autoSpaceDE w:val="0"/>
              <w:autoSpaceDN w:val="0"/>
              <w:adjustRightInd w:val="0"/>
              <w:jc w:val="center"/>
              <w:rPr>
                <w:rFonts w:ascii="Times New Roman" w:hAnsi="Times New Roman" w:cs="Times New Roman"/>
                <w:sz w:val="24"/>
                <w:szCs w:val="24"/>
              </w:rPr>
            </w:pPr>
            <w:r w:rsidRPr="001A0E8E">
              <w:rPr>
                <w:rFonts w:ascii="Times New Roman" w:hAnsi="Times New Roman" w:cs="Times New Roman"/>
                <w:b/>
                <w:bCs/>
                <w:color w:val="000000"/>
                <w:sz w:val="24"/>
                <w:szCs w:val="24"/>
              </w:rPr>
              <w:t>Теория</w:t>
            </w:r>
          </w:p>
        </w:tc>
        <w:tc>
          <w:tcPr>
            <w:tcW w:w="1309" w:type="dxa"/>
          </w:tcPr>
          <w:p w14:paraId="1317B944" w14:textId="77777777" w:rsidR="001419EE" w:rsidRPr="00FE79EA" w:rsidRDefault="001419EE" w:rsidP="00675C39">
            <w:pPr>
              <w:autoSpaceDE w:val="0"/>
              <w:autoSpaceDN w:val="0"/>
              <w:adjustRightInd w:val="0"/>
              <w:jc w:val="center"/>
              <w:rPr>
                <w:rFonts w:ascii="Times New Roman" w:hAnsi="Times New Roman" w:cs="Times New Roman"/>
                <w:sz w:val="24"/>
                <w:szCs w:val="24"/>
              </w:rPr>
            </w:pPr>
            <w:r w:rsidRPr="001A0E8E">
              <w:rPr>
                <w:rFonts w:ascii="Times New Roman" w:hAnsi="Times New Roman" w:cs="Times New Roman"/>
                <w:b/>
                <w:bCs/>
                <w:color w:val="000000"/>
                <w:sz w:val="24"/>
                <w:szCs w:val="24"/>
              </w:rPr>
              <w:t>Практика</w:t>
            </w:r>
          </w:p>
        </w:tc>
        <w:tc>
          <w:tcPr>
            <w:tcW w:w="985" w:type="dxa"/>
          </w:tcPr>
          <w:p w14:paraId="102B2EC3" w14:textId="77777777" w:rsidR="001419EE" w:rsidRPr="00FE79EA" w:rsidRDefault="001419EE" w:rsidP="00675C39">
            <w:pPr>
              <w:autoSpaceDE w:val="0"/>
              <w:autoSpaceDN w:val="0"/>
              <w:adjustRightInd w:val="0"/>
              <w:jc w:val="center"/>
              <w:rPr>
                <w:rFonts w:ascii="Times New Roman" w:hAnsi="Times New Roman" w:cs="Times New Roman"/>
                <w:sz w:val="24"/>
                <w:szCs w:val="24"/>
              </w:rPr>
            </w:pPr>
            <w:r w:rsidRPr="001A0E8E">
              <w:rPr>
                <w:rFonts w:ascii="Times New Roman" w:hAnsi="Times New Roman" w:cs="Times New Roman"/>
                <w:b/>
                <w:bCs/>
                <w:color w:val="000000"/>
                <w:sz w:val="24"/>
                <w:szCs w:val="24"/>
              </w:rPr>
              <w:t>Всего</w:t>
            </w:r>
          </w:p>
        </w:tc>
      </w:tr>
      <w:tr w:rsidR="001419EE" w:rsidRPr="00AB1BB3" w14:paraId="4F2763EC" w14:textId="77777777" w:rsidTr="00675C39">
        <w:tc>
          <w:tcPr>
            <w:tcW w:w="560" w:type="dxa"/>
          </w:tcPr>
          <w:p w14:paraId="17CB6881" w14:textId="77777777" w:rsidR="001419EE" w:rsidRPr="00AB1BB3" w:rsidRDefault="001419EE" w:rsidP="00AB1BB3">
            <w:pPr>
              <w:autoSpaceDE w:val="0"/>
              <w:autoSpaceDN w:val="0"/>
              <w:adjustRightInd w:val="0"/>
              <w:jc w:val="both"/>
              <w:rPr>
                <w:rFonts w:ascii="Times New Roman" w:hAnsi="Times New Roman" w:cs="Times New Roman"/>
                <w:sz w:val="24"/>
                <w:szCs w:val="24"/>
              </w:rPr>
            </w:pPr>
            <w:r w:rsidRPr="00AB1BB3">
              <w:rPr>
                <w:rFonts w:ascii="Times New Roman" w:hAnsi="Times New Roman" w:cs="Times New Roman"/>
                <w:sz w:val="24"/>
                <w:szCs w:val="24"/>
              </w:rPr>
              <w:t xml:space="preserve">1. </w:t>
            </w:r>
          </w:p>
        </w:tc>
        <w:tc>
          <w:tcPr>
            <w:tcW w:w="5389" w:type="dxa"/>
          </w:tcPr>
          <w:p w14:paraId="7174E3E5" w14:textId="1721A95D" w:rsidR="001419EE" w:rsidRPr="00AB1BB3" w:rsidRDefault="001419EE" w:rsidP="00AB1BB3">
            <w:pPr>
              <w:autoSpaceDE w:val="0"/>
              <w:autoSpaceDN w:val="0"/>
              <w:adjustRightInd w:val="0"/>
              <w:jc w:val="both"/>
              <w:rPr>
                <w:rFonts w:ascii="Times New Roman" w:hAnsi="Times New Roman" w:cs="Times New Roman"/>
                <w:color w:val="000000"/>
                <w:sz w:val="24"/>
                <w:szCs w:val="24"/>
              </w:rPr>
            </w:pPr>
            <w:r w:rsidRPr="001A0E8E">
              <w:rPr>
                <w:rFonts w:ascii="Times New Roman" w:hAnsi="Times New Roman" w:cs="Times New Roman"/>
                <w:color w:val="000000"/>
                <w:sz w:val="24"/>
                <w:szCs w:val="24"/>
              </w:rPr>
              <w:t xml:space="preserve">Вводное занятие. Инструктаж по ТБ. </w:t>
            </w:r>
          </w:p>
        </w:tc>
        <w:tc>
          <w:tcPr>
            <w:tcW w:w="1102" w:type="dxa"/>
          </w:tcPr>
          <w:p w14:paraId="2C57A986" w14:textId="5027D33D" w:rsidR="001419EE" w:rsidRPr="00AB1BB3" w:rsidRDefault="00AB1BB3" w:rsidP="00AB1BB3">
            <w:pPr>
              <w:autoSpaceDE w:val="0"/>
              <w:autoSpaceDN w:val="0"/>
              <w:adjustRightInd w:val="0"/>
              <w:jc w:val="both"/>
              <w:rPr>
                <w:rFonts w:ascii="Times New Roman" w:hAnsi="Times New Roman" w:cs="Times New Roman"/>
                <w:sz w:val="24"/>
                <w:szCs w:val="24"/>
              </w:rPr>
            </w:pPr>
            <w:r w:rsidRPr="00AB1BB3">
              <w:rPr>
                <w:rFonts w:ascii="Times New Roman" w:hAnsi="Times New Roman" w:cs="Times New Roman"/>
                <w:sz w:val="24"/>
                <w:szCs w:val="24"/>
              </w:rPr>
              <w:t>1</w:t>
            </w:r>
          </w:p>
        </w:tc>
        <w:tc>
          <w:tcPr>
            <w:tcW w:w="1309" w:type="dxa"/>
          </w:tcPr>
          <w:p w14:paraId="3A0F51B9" w14:textId="22DFA753" w:rsidR="001419EE" w:rsidRPr="00AB1BB3" w:rsidRDefault="00AB1BB3" w:rsidP="00AB1BB3">
            <w:pPr>
              <w:autoSpaceDE w:val="0"/>
              <w:autoSpaceDN w:val="0"/>
              <w:adjustRightInd w:val="0"/>
              <w:jc w:val="both"/>
              <w:rPr>
                <w:rFonts w:ascii="Times New Roman" w:hAnsi="Times New Roman" w:cs="Times New Roman"/>
                <w:sz w:val="24"/>
                <w:szCs w:val="24"/>
              </w:rPr>
            </w:pPr>
            <w:r w:rsidRPr="00AB1BB3">
              <w:rPr>
                <w:rFonts w:ascii="Times New Roman" w:hAnsi="Times New Roman" w:cs="Times New Roman"/>
                <w:sz w:val="24"/>
                <w:szCs w:val="24"/>
              </w:rPr>
              <w:t>0</w:t>
            </w:r>
          </w:p>
        </w:tc>
        <w:tc>
          <w:tcPr>
            <w:tcW w:w="985" w:type="dxa"/>
          </w:tcPr>
          <w:p w14:paraId="78BEEA17" w14:textId="7922DEA9" w:rsidR="001419EE" w:rsidRPr="00AB1BB3" w:rsidRDefault="00AB1BB3" w:rsidP="00AB1BB3">
            <w:pPr>
              <w:autoSpaceDE w:val="0"/>
              <w:autoSpaceDN w:val="0"/>
              <w:adjustRightInd w:val="0"/>
              <w:jc w:val="both"/>
              <w:rPr>
                <w:rFonts w:ascii="Times New Roman" w:hAnsi="Times New Roman" w:cs="Times New Roman"/>
                <w:sz w:val="24"/>
                <w:szCs w:val="24"/>
              </w:rPr>
            </w:pPr>
            <w:r w:rsidRPr="00AB1BB3">
              <w:rPr>
                <w:rFonts w:ascii="Times New Roman" w:hAnsi="Times New Roman" w:cs="Times New Roman"/>
                <w:sz w:val="24"/>
                <w:szCs w:val="24"/>
              </w:rPr>
              <w:t>1</w:t>
            </w:r>
          </w:p>
        </w:tc>
      </w:tr>
      <w:tr w:rsidR="001419EE" w:rsidRPr="00AB1BB3" w14:paraId="04143AD5" w14:textId="77777777" w:rsidTr="00675C39">
        <w:tc>
          <w:tcPr>
            <w:tcW w:w="560" w:type="dxa"/>
          </w:tcPr>
          <w:p w14:paraId="35314068" w14:textId="77777777" w:rsidR="001419EE" w:rsidRPr="00AB1BB3" w:rsidRDefault="001419EE" w:rsidP="00AB1BB3">
            <w:pPr>
              <w:autoSpaceDE w:val="0"/>
              <w:autoSpaceDN w:val="0"/>
              <w:adjustRightInd w:val="0"/>
              <w:jc w:val="both"/>
              <w:rPr>
                <w:rFonts w:ascii="Times New Roman" w:hAnsi="Times New Roman" w:cs="Times New Roman"/>
                <w:sz w:val="24"/>
                <w:szCs w:val="24"/>
              </w:rPr>
            </w:pPr>
            <w:r w:rsidRPr="00AB1BB3">
              <w:rPr>
                <w:rFonts w:ascii="Times New Roman" w:hAnsi="Times New Roman" w:cs="Times New Roman"/>
                <w:sz w:val="24"/>
                <w:szCs w:val="24"/>
              </w:rPr>
              <w:t>2.</w:t>
            </w:r>
          </w:p>
        </w:tc>
        <w:tc>
          <w:tcPr>
            <w:tcW w:w="5389" w:type="dxa"/>
          </w:tcPr>
          <w:p w14:paraId="3D80B04C" w14:textId="3140947F" w:rsidR="001419EE" w:rsidRPr="000F4FFC" w:rsidRDefault="000F4FFC" w:rsidP="00AB1BB3">
            <w:pPr>
              <w:autoSpaceDE w:val="0"/>
              <w:autoSpaceDN w:val="0"/>
              <w:adjustRightInd w:val="0"/>
              <w:jc w:val="both"/>
              <w:rPr>
                <w:rFonts w:ascii="Times New Roman" w:hAnsi="Times New Roman" w:cs="Times New Roman"/>
                <w:sz w:val="24"/>
                <w:szCs w:val="24"/>
              </w:rPr>
            </w:pPr>
            <w:r w:rsidRPr="000F4FFC">
              <w:rPr>
                <w:rFonts w:ascii="Times New Roman" w:hAnsi="Times New Roman" w:cs="Times New Roman"/>
                <w:color w:val="212529"/>
                <w:sz w:val="24"/>
                <w:szCs w:val="24"/>
                <w:shd w:val="clear" w:color="auto" w:fill="FFFFFF"/>
              </w:rPr>
              <w:t>Культура и семейные традиции</w:t>
            </w:r>
          </w:p>
        </w:tc>
        <w:tc>
          <w:tcPr>
            <w:tcW w:w="1102" w:type="dxa"/>
          </w:tcPr>
          <w:p w14:paraId="0CF81746" w14:textId="186461AA" w:rsidR="001419EE" w:rsidRPr="00AB1BB3" w:rsidRDefault="00AB1BB3" w:rsidP="00AB1BB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p>
        </w:tc>
        <w:tc>
          <w:tcPr>
            <w:tcW w:w="1309" w:type="dxa"/>
          </w:tcPr>
          <w:p w14:paraId="24A18CBB" w14:textId="5490F458" w:rsidR="001419EE" w:rsidRPr="00AB1BB3" w:rsidRDefault="00AB1BB3" w:rsidP="00AB1BB3">
            <w:pPr>
              <w:autoSpaceDE w:val="0"/>
              <w:autoSpaceDN w:val="0"/>
              <w:adjustRightInd w:val="0"/>
              <w:jc w:val="both"/>
              <w:rPr>
                <w:rFonts w:ascii="Times New Roman" w:hAnsi="Times New Roman" w:cs="Times New Roman"/>
                <w:sz w:val="24"/>
                <w:szCs w:val="24"/>
              </w:rPr>
            </w:pPr>
            <w:r w:rsidRPr="00AB1BB3">
              <w:rPr>
                <w:rFonts w:ascii="Times New Roman" w:hAnsi="Times New Roman" w:cs="Times New Roman"/>
                <w:sz w:val="24"/>
                <w:szCs w:val="24"/>
              </w:rPr>
              <w:t>3</w:t>
            </w:r>
          </w:p>
        </w:tc>
        <w:tc>
          <w:tcPr>
            <w:tcW w:w="985" w:type="dxa"/>
          </w:tcPr>
          <w:p w14:paraId="64A0B387" w14:textId="57FAB2D4" w:rsidR="001419EE" w:rsidRPr="00AB1BB3" w:rsidRDefault="00AB1BB3" w:rsidP="00AB1BB3">
            <w:pPr>
              <w:autoSpaceDE w:val="0"/>
              <w:autoSpaceDN w:val="0"/>
              <w:adjustRightInd w:val="0"/>
              <w:jc w:val="both"/>
              <w:rPr>
                <w:rFonts w:ascii="Times New Roman" w:hAnsi="Times New Roman" w:cs="Times New Roman"/>
                <w:sz w:val="24"/>
                <w:szCs w:val="24"/>
              </w:rPr>
            </w:pPr>
            <w:r w:rsidRPr="00AB1BB3">
              <w:rPr>
                <w:rFonts w:ascii="Times New Roman" w:hAnsi="Times New Roman" w:cs="Times New Roman"/>
                <w:sz w:val="24"/>
                <w:szCs w:val="24"/>
              </w:rPr>
              <w:t>5</w:t>
            </w:r>
          </w:p>
        </w:tc>
      </w:tr>
      <w:tr w:rsidR="001419EE" w:rsidRPr="00AB1BB3" w14:paraId="168137D3" w14:textId="77777777" w:rsidTr="00675C39">
        <w:tc>
          <w:tcPr>
            <w:tcW w:w="560" w:type="dxa"/>
          </w:tcPr>
          <w:p w14:paraId="27870E9C" w14:textId="2D4AFBC1" w:rsidR="001419EE" w:rsidRPr="00AB1BB3" w:rsidRDefault="00AB1BB3" w:rsidP="00AB1BB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p>
        </w:tc>
        <w:tc>
          <w:tcPr>
            <w:tcW w:w="5389" w:type="dxa"/>
          </w:tcPr>
          <w:p w14:paraId="03482C8D" w14:textId="3F61E4BB" w:rsidR="001419EE" w:rsidRPr="00AB1BB3" w:rsidRDefault="00AB1BB3" w:rsidP="00AB1BB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Семейный бюджет </w:t>
            </w:r>
          </w:p>
        </w:tc>
        <w:tc>
          <w:tcPr>
            <w:tcW w:w="1102" w:type="dxa"/>
          </w:tcPr>
          <w:p w14:paraId="02E1C158" w14:textId="2603ADD6" w:rsidR="001419EE" w:rsidRPr="00AB1BB3" w:rsidRDefault="00AB1BB3" w:rsidP="00AB1BB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w:t>
            </w:r>
          </w:p>
        </w:tc>
        <w:tc>
          <w:tcPr>
            <w:tcW w:w="1309" w:type="dxa"/>
          </w:tcPr>
          <w:p w14:paraId="29C2EF37" w14:textId="7630BF2F" w:rsidR="001419EE" w:rsidRPr="00AB1BB3" w:rsidRDefault="00AB1BB3" w:rsidP="00AB1BB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p>
        </w:tc>
        <w:tc>
          <w:tcPr>
            <w:tcW w:w="985" w:type="dxa"/>
          </w:tcPr>
          <w:p w14:paraId="365FDBD4" w14:textId="5413ABA7" w:rsidR="001419EE" w:rsidRPr="00AB1BB3" w:rsidRDefault="00AB1BB3" w:rsidP="00AB1BB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p>
        </w:tc>
      </w:tr>
      <w:tr w:rsidR="00AB1BB3" w:rsidRPr="00AB1BB3" w14:paraId="3BCA68E4" w14:textId="77777777" w:rsidTr="00675C39">
        <w:tc>
          <w:tcPr>
            <w:tcW w:w="560" w:type="dxa"/>
          </w:tcPr>
          <w:p w14:paraId="6F612787" w14:textId="58495A2C" w:rsidR="00AB1BB3" w:rsidRPr="00AB1BB3" w:rsidRDefault="00AB1BB3" w:rsidP="00AB1BB3">
            <w:pPr>
              <w:autoSpaceDE w:val="0"/>
              <w:autoSpaceDN w:val="0"/>
              <w:adjustRightInd w:val="0"/>
              <w:jc w:val="both"/>
              <w:rPr>
                <w:rFonts w:ascii="Times New Roman" w:hAnsi="Times New Roman" w:cs="Times New Roman"/>
                <w:sz w:val="24"/>
                <w:szCs w:val="24"/>
              </w:rPr>
            </w:pPr>
            <w:r w:rsidRPr="00AB1BB3">
              <w:rPr>
                <w:rFonts w:ascii="Times New Roman" w:hAnsi="Times New Roman" w:cs="Times New Roman"/>
                <w:sz w:val="24"/>
                <w:szCs w:val="24"/>
              </w:rPr>
              <w:t>4.</w:t>
            </w:r>
          </w:p>
        </w:tc>
        <w:tc>
          <w:tcPr>
            <w:tcW w:w="5389" w:type="dxa"/>
          </w:tcPr>
          <w:p w14:paraId="7D364726" w14:textId="6A0377D8" w:rsidR="00AB1BB3" w:rsidRPr="00AB1BB3" w:rsidRDefault="00AB1BB3" w:rsidP="00B83E18">
            <w:pPr>
              <w:pStyle w:val="Default"/>
              <w:jc w:val="both"/>
            </w:pPr>
            <w:r w:rsidRPr="00AB1BB3">
              <w:t xml:space="preserve">Покупки. Планирование покупок. </w:t>
            </w:r>
          </w:p>
        </w:tc>
        <w:tc>
          <w:tcPr>
            <w:tcW w:w="1102" w:type="dxa"/>
          </w:tcPr>
          <w:p w14:paraId="2654663B" w14:textId="3B2A7C40" w:rsidR="00AB1BB3" w:rsidRPr="00AB1BB3" w:rsidRDefault="00AB1BB3" w:rsidP="00AB1BB3">
            <w:pPr>
              <w:autoSpaceDE w:val="0"/>
              <w:autoSpaceDN w:val="0"/>
              <w:adjustRightInd w:val="0"/>
              <w:jc w:val="both"/>
              <w:rPr>
                <w:rFonts w:ascii="Times New Roman" w:hAnsi="Times New Roman" w:cs="Times New Roman"/>
                <w:sz w:val="24"/>
                <w:szCs w:val="24"/>
              </w:rPr>
            </w:pPr>
            <w:r w:rsidRPr="00AB1BB3">
              <w:rPr>
                <w:rFonts w:ascii="Times New Roman" w:hAnsi="Times New Roman" w:cs="Times New Roman"/>
                <w:sz w:val="24"/>
                <w:szCs w:val="24"/>
              </w:rPr>
              <w:t>1</w:t>
            </w:r>
          </w:p>
        </w:tc>
        <w:tc>
          <w:tcPr>
            <w:tcW w:w="1309" w:type="dxa"/>
          </w:tcPr>
          <w:p w14:paraId="0EE2AECB" w14:textId="67ED7F56" w:rsidR="00AB1BB3" w:rsidRPr="00AB1BB3" w:rsidRDefault="00AB1BB3" w:rsidP="00AB1BB3">
            <w:pPr>
              <w:autoSpaceDE w:val="0"/>
              <w:autoSpaceDN w:val="0"/>
              <w:adjustRightInd w:val="0"/>
              <w:jc w:val="both"/>
              <w:rPr>
                <w:rFonts w:ascii="Times New Roman" w:hAnsi="Times New Roman" w:cs="Times New Roman"/>
                <w:sz w:val="24"/>
                <w:szCs w:val="24"/>
              </w:rPr>
            </w:pPr>
            <w:r w:rsidRPr="00AB1BB3">
              <w:rPr>
                <w:rFonts w:ascii="Times New Roman" w:hAnsi="Times New Roman" w:cs="Times New Roman"/>
                <w:sz w:val="24"/>
                <w:szCs w:val="24"/>
              </w:rPr>
              <w:t>1</w:t>
            </w:r>
          </w:p>
        </w:tc>
        <w:tc>
          <w:tcPr>
            <w:tcW w:w="985" w:type="dxa"/>
          </w:tcPr>
          <w:p w14:paraId="29584E8E" w14:textId="78710B21" w:rsidR="00AB1BB3" w:rsidRPr="00AB1BB3" w:rsidRDefault="00AB1BB3" w:rsidP="00AB1BB3">
            <w:pPr>
              <w:autoSpaceDE w:val="0"/>
              <w:autoSpaceDN w:val="0"/>
              <w:adjustRightInd w:val="0"/>
              <w:jc w:val="both"/>
              <w:rPr>
                <w:rFonts w:ascii="Times New Roman" w:hAnsi="Times New Roman" w:cs="Times New Roman"/>
                <w:sz w:val="24"/>
                <w:szCs w:val="24"/>
              </w:rPr>
            </w:pPr>
            <w:r w:rsidRPr="00AB1BB3">
              <w:rPr>
                <w:rFonts w:ascii="Times New Roman" w:hAnsi="Times New Roman" w:cs="Times New Roman"/>
                <w:sz w:val="24"/>
                <w:szCs w:val="24"/>
              </w:rPr>
              <w:t>2</w:t>
            </w:r>
          </w:p>
        </w:tc>
      </w:tr>
      <w:tr w:rsidR="00AB1BB3" w:rsidRPr="00AB1BB3" w14:paraId="286AD896" w14:textId="77777777" w:rsidTr="00675C39">
        <w:tc>
          <w:tcPr>
            <w:tcW w:w="560" w:type="dxa"/>
          </w:tcPr>
          <w:p w14:paraId="526566E9" w14:textId="45207302" w:rsidR="00AB1BB3" w:rsidRPr="00AB1BB3" w:rsidRDefault="00AB1BB3" w:rsidP="00AB1BB3">
            <w:pPr>
              <w:autoSpaceDE w:val="0"/>
              <w:autoSpaceDN w:val="0"/>
              <w:adjustRightInd w:val="0"/>
              <w:jc w:val="both"/>
              <w:rPr>
                <w:rFonts w:ascii="Times New Roman" w:hAnsi="Times New Roman" w:cs="Times New Roman"/>
                <w:sz w:val="24"/>
                <w:szCs w:val="24"/>
              </w:rPr>
            </w:pPr>
            <w:r w:rsidRPr="00AB1BB3">
              <w:rPr>
                <w:rFonts w:ascii="Times New Roman" w:hAnsi="Times New Roman" w:cs="Times New Roman"/>
                <w:sz w:val="24"/>
                <w:szCs w:val="24"/>
              </w:rPr>
              <w:t>5.</w:t>
            </w:r>
          </w:p>
        </w:tc>
        <w:tc>
          <w:tcPr>
            <w:tcW w:w="5389" w:type="dxa"/>
          </w:tcPr>
          <w:p w14:paraId="1729C73F" w14:textId="221987EA" w:rsidR="00AB1BB3" w:rsidRPr="00AB1BB3" w:rsidRDefault="00AB1BB3" w:rsidP="00B83E18">
            <w:pPr>
              <w:pStyle w:val="Default"/>
              <w:jc w:val="both"/>
            </w:pPr>
            <w:r w:rsidRPr="00AB1BB3">
              <w:t xml:space="preserve">Уход за домом </w:t>
            </w:r>
          </w:p>
        </w:tc>
        <w:tc>
          <w:tcPr>
            <w:tcW w:w="1102" w:type="dxa"/>
          </w:tcPr>
          <w:p w14:paraId="38CD841E" w14:textId="1204A4CC" w:rsidR="00AB1BB3" w:rsidRPr="00AB1BB3" w:rsidRDefault="00AB1BB3" w:rsidP="00AB1BB3">
            <w:pPr>
              <w:autoSpaceDE w:val="0"/>
              <w:autoSpaceDN w:val="0"/>
              <w:adjustRightInd w:val="0"/>
              <w:jc w:val="both"/>
              <w:rPr>
                <w:rFonts w:ascii="Times New Roman" w:hAnsi="Times New Roman" w:cs="Times New Roman"/>
                <w:sz w:val="24"/>
                <w:szCs w:val="24"/>
              </w:rPr>
            </w:pPr>
            <w:r w:rsidRPr="00AB1BB3">
              <w:rPr>
                <w:rFonts w:ascii="Times New Roman" w:hAnsi="Times New Roman" w:cs="Times New Roman"/>
                <w:sz w:val="24"/>
                <w:szCs w:val="24"/>
              </w:rPr>
              <w:t>1</w:t>
            </w:r>
          </w:p>
        </w:tc>
        <w:tc>
          <w:tcPr>
            <w:tcW w:w="1309" w:type="dxa"/>
          </w:tcPr>
          <w:p w14:paraId="3F5250A2" w14:textId="5732D7F0" w:rsidR="00AB1BB3" w:rsidRPr="00AB1BB3" w:rsidRDefault="00AB1BB3" w:rsidP="00AB1BB3">
            <w:pPr>
              <w:autoSpaceDE w:val="0"/>
              <w:autoSpaceDN w:val="0"/>
              <w:adjustRightInd w:val="0"/>
              <w:jc w:val="both"/>
              <w:rPr>
                <w:rFonts w:ascii="Times New Roman" w:hAnsi="Times New Roman" w:cs="Times New Roman"/>
                <w:sz w:val="24"/>
                <w:szCs w:val="24"/>
              </w:rPr>
            </w:pPr>
            <w:r w:rsidRPr="00AB1BB3">
              <w:rPr>
                <w:rFonts w:ascii="Times New Roman" w:hAnsi="Times New Roman" w:cs="Times New Roman"/>
                <w:sz w:val="24"/>
                <w:szCs w:val="24"/>
              </w:rPr>
              <w:t>2</w:t>
            </w:r>
          </w:p>
        </w:tc>
        <w:tc>
          <w:tcPr>
            <w:tcW w:w="985" w:type="dxa"/>
          </w:tcPr>
          <w:p w14:paraId="53EC399B" w14:textId="5492E402" w:rsidR="00AB1BB3" w:rsidRPr="00AB1BB3" w:rsidRDefault="00AB1BB3" w:rsidP="00AB1BB3">
            <w:pPr>
              <w:autoSpaceDE w:val="0"/>
              <w:autoSpaceDN w:val="0"/>
              <w:adjustRightInd w:val="0"/>
              <w:jc w:val="both"/>
              <w:rPr>
                <w:rFonts w:ascii="Times New Roman" w:hAnsi="Times New Roman" w:cs="Times New Roman"/>
                <w:sz w:val="24"/>
                <w:szCs w:val="24"/>
              </w:rPr>
            </w:pPr>
            <w:r w:rsidRPr="00AB1BB3">
              <w:rPr>
                <w:rFonts w:ascii="Times New Roman" w:hAnsi="Times New Roman" w:cs="Times New Roman"/>
                <w:sz w:val="24"/>
                <w:szCs w:val="24"/>
              </w:rPr>
              <w:t>3</w:t>
            </w:r>
          </w:p>
        </w:tc>
      </w:tr>
      <w:tr w:rsidR="00AB1BB3" w:rsidRPr="00AB1BB3" w14:paraId="049C9BFB" w14:textId="77777777" w:rsidTr="00675C39">
        <w:tc>
          <w:tcPr>
            <w:tcW w:w="560" w:type="dxa"/>
          </w:tcPr>
          <w:p w14:paraId="646EF2F4" w14:textId="69C0D2ED" w:rsidR="00AB1BB3" w:rsidRPr="00AB1BB3" w:rsidRDefault="00AB1BB3" w:rsidP="00AB1BB3">
            <w:pPr>
              <w:autoSpaceDE w:val="0"/>
              <w:autoSpaceDN w:val="0"/>
              <w:adjustRightInd w:val="0"/>
              <w:jc w:val="both"/>
              <w:rPr>
                <w:rFonts w:ascii="Times New Roman" w:hAnsi="Times New Roman" w:cs="Times New Roman"/>
                <w:sz w:val="24"/>
                <w:szCs w:val="24"/>
              </w:rPr>
            </w:pPr>
            <w:r w:rsidRPr="00AB1BB3">
              <w:rPr>
                <w:rFonts w:ascii="Times New Roman" w:hAnsi="Times New Roman" w:cs="Times New Roman"/>
                <w:sz w:val="24"/>
                <w:szCs w:val="24"/>
              </w:rPr>
              <w:t>6.</w:t>
            </w:r>
          </w:p>
        </w:tc>
        <w:tc>
          <w:tcPr>
            <w:tcW w:w="5389" w:type="dxa"/>
          </w:tcPr>
          <w:p w14:paraId="0F6B5E00" w14:textId="487FEBCE" w:rsidR="00AB1BB3" w:rsidRPr="00AB1BB3" w:rsidRDefault="00AB1BB3" w:rsidP="00AB1BB3">
            <w:pPr>
              <w:pStyle w:val="Default"/>
              <w:jc w:val="both"/>
            </w:pPr>
            <w:r w:rsidRPr="00AB1BB3">
              <w:t xml:space="preserve">Итоговое занятие </w:t>
            </w:r>
          </w:p>
        </w:tc>
        <w:tc>
          <w:tcPr>
            <w:tcW w:w="1102" w:type="dxa"/>
          </w:tcPr>
          <w:p w14:paraId="2501D3EF" w14:textId="2242080E" w:rsidR="00AB1BB3" w:rsidRPr="00AB1BB3" w:rsidRDefault="00AB1BB3" w:rsidP="00AB1BB3">
            <w:pPr>
              <w:autoSpaceDE w:val="0"/>
              <w:autoSpaceDN w:val="0"/>
              <w:adjustRightInd w:val="0"/>
              <w:jc w:val="both"/>
              <w:rPr>
                <w:rFonts w:ascii="Times New Roman" w:hAnsi="Times New Roman" w:cs="Times New Roman"/>
                <w:sz w:val="24"/>
                <w:szCs w:val="24"/>
              </w:rPr>
            </w:pPr>
            <w:r w:rsidRPr="00AB1BB3">
              <w:rPr>
                <w:rFonts w:ascii="Times New Roman" w:hAnsi="Times New Roman" w:cs="Times New Roman"/>
                <w:sz w:val="24"/>
                <w:szCs w:val="24"/>
              </w:rPr>
              <w:t>1</w:t>
            </w:r>
          </w:p>
        </w:tc>
        <w:tc>
          <w:tcPr>
            <w:tcW w:w="1309" w:type="dxa"/>
          </w:tcPr>
          <w:p w14:paraId="522C3890" w14:textId="5A3BC711" w:rsidR="00AB1BB3" w:rsidRPr="00AB1BB3" w:rsidRDefault="00AB1BB3" w:rsidP="00AB1BB3">
            <w:pPr>
              <w:autoSpaceDE w:val="0"/>
              <w:autoSpaceDN w:val="0"/>
              <w:adjustRightInd w:val="0"/>
              <w:jc w:val="both"/>
              <w:rPr>
                <w:rFonts w:ascii="Times New Roman" w:hAnsi="Times New Roman" w:cs="Times New Roman"/>
                <w:sz w:val="24"/>
                <w:szCs w:val="24"/>
              </w:rPr>
            </w:pPr>
            <w:r w:rsidRPr="00AB1BB3">
              <w:rPr>
                <w:rFonts w:ascii="Times New Roman" w:hAnsi="Times New Roman" w:cs="Times New Roman"/>
                <w:sz w:val="24"/>
                <w:szCs w:val="24"/>
              </w:rPr>
              <w:t>0</w:t>
            </w:r>
          </w:p>
        </w:tc>
        <w:tc>
          <w:tcPr>
            <w:tcW w:w="985" w:type="dxa"/>
          </w:tcPr>
          <w:p w14:paraId="0582C3C2" w14:textId="4250CA0B" w:rsidR="00AB1BB3" w:rsidRPr="00AB1BB3" w:rsidRDefault="00AB1BB3" w:rsidP="00AB1BB3">
            <w:pPr>
              <w:autoSpaceDE w:val="0"/>
              <w:autoSpaceDN w:val="0"/>
              <w:adjustRightInd w:val="0"/>
              <w:jc w:val="both"/>
              <w:rPr>
                <w:rFonts w:ascii="Times New Roman" w:hAnsi="Times New Roman" w:cs="Times New Roman"/>
                <w:sz w:val="24"/>
                <w:szCs w:val="24"/>
              </w:rPr>
            </w:pPr>
            <w:r w:rsidRPr="00AB1BB3">
              <w:rPr>
                <w:rFonts w:ascii="Times New Roman" w:hAnsi="Times New Roman" w:cs="Times New Roman"/>
                <w:sz w:val="24"/>
                <w:szCs w:val="24"/>
              </w:rPr>
              <w:t>1</w:t>
            </w:r>
          </w:p>
        </w:tc>
      </w:tr>
      <w:tr w:rsidR="00AB1BB3" w:rsidRPr="00AB1BB3" w14:paraId="733266BD" w14:textId="77777777" w:rsidTr="00675C39">
        <w:tc>
          <w:tcPr>
            <w:tcW w:w="5949" w:type="dxa"/>
            <w:gridSpan w:val="2"/>
          </w:tcPr>
          <w:p w14:paraId="4C3B2B75" w14:textId="70C49D7B" w:rsidR="00AB1BB3" w:rsidRPr="00AB1BB3" w:rsidRDefault="00AB1BB3" w:rsidP="00AB1BB3">
            <w:pPr>
              <w:pStyle w:val="Default"/>
              <w:jc w:val="center"/>
            </w:pPr>
            <w:r w:rsidRPr="00AB1BB3">
              <w:t>Итого</w:t>
            </w:r>
          </w:p>
        </w:tc>
        <w:tc>
          <w:tcPr>
            <w:tcW w:w="1102" w:type="dxa"/>
          </w:tcPr>
          <w:p w14:paraId="14FEF728" w14:textId="41DA5977" w:rsidR="00AB1BB3" w:rsidRPr="00AB1BB3" w:rsidRDefault="00AB1BB3" w:rsidP="00AB1BB3">
            <w:pPr>
              <w:autoSpaceDE w:val="0"/>
              <w:autoSpaceDN w:val="0"/>
              <w:adjustRightInd w:val="0"/>
              <w:jc w:val="both"/>
              <w:rPr>
                <w:rFonts w:ascii="Times New Roman" w:hAnsi="Times New Roman" w:cs="Times New Roman"/>
                <w:sz w:val="24"/>
                <w:szCs w:val="24"/>
              </w:rPr>
            </w:pPr>
            <w:r w:rsidRPr="00AB1BB3">
              <w:rPr>
                <w:rFonts w:ascii="Times New Roman" w:hAnsi="Times New Roman" w:cs="Times New Roman"/>
                <w:sz w:val="24"/>
                <w:szCs w:val="24"/>
              </w:rPr>
              <w:t>6</w:t>
            </w:r>
          </w:p>
        </w:tc>
        <w:tc>
          <w:tcPr>
            <w:tcW w:w="1309" w:type="dxa"/>
          </w:tcPr>
          <w:p w14:paraId="145C703B" w14:textId="70A705B7" w:rsidR="00AB1BB3" w:rsidRPr="00AB1BB3" w:rsidRDefault="00AB1BB3" w:rsidP="00AB1BB3">
            <w:pPr>
              <w:autoSpaceDE w:val="0"/>
              <w:autoSpaceDN w:val="0"/>
              <w:adjustRightInd w:val="0"/>
              <w:jc w:val="both"/>
              <w:rPr>
                <w:rFonts w:ascii="Times New Roman" w:hAnsi="Times New Roman" w:cs="Times New Roman"/>
                <w:sz w:val="24"/>
                <w:szCs w:val="24"/>
              </w:rPr>
            </w:pPr>
            <w:r w:rsidRPr="00AB1BB3">
              <w:rPr>
                <w:rFonts w:ascii="Times New Roman" w:hAnsi="Times New Roman" w:cs="Times New Roman"/>
                <w:sz w:val="24"/>
                <w:szCs w:val="24"/>
              </w:rPr>
              <w:t>8</w:t>
            </w:r>
          </w:p>
        </w:tc>
        <w:tc>
          <w:tcPr>
            <w:tcW w:w="985" w:type="dxa"/>
          </w:tcPr>
          <w:p w14:paraId="394A51D7" w14:textId="74732299" w:rsidR="00AB1BB3" w:rsidRPr="00AB1BB3" w:rsidRDefault="00AB1BB3" w:rsidP="00AB1BB3">
            <w:pPr>
              <w:autoSpaceDE w:val="0"/>
              <w:autoSpaceDN w:val="0"/>
              <w:adjustRightInd w:val="0"/>
              <w:jc w:val="both"/>
              <w:rPr>
                <w:rFonts w:ascii="Times New Roman" w:hAnsi="Times New Roman" w:cs="Times New Roman"/>
                <w:sz w:val="24"/>
                <w:szCs w:val="24"/>
              </w:rPr>
            </w:pPr>
            <w:r w:rsidRPr="00AB1BB3">
              <w:rPr>
                <w:rFonts w:ascii="Times New Roman" w:hAnsi="Times New Roman" w:cs="Times New Roman"/>
                <w:sz w:val="24"/>
                <w:szCs w:val="24"/>
              </w:rPr>
              <w:t>15</w:t>
            </w:r>
          </w:p>
        </w:tc>
      </w:tr>
    </w:tbl>
    <w:p w14:paraId="0D454182" w14:textId="77777777" w:rsidR="00FB063F" w:rsidRPr="00FB063F" w:rsidRDefault="00FB063F" w:rsidP="00AB1BB3">
      <w:pPr>
        <w:autoSpaceDE w:val="0"/>
        <w:autoSpaceDN w:val="0"/>
        <w:adjustRightInd w:val="0"/>
        <w:spacing w:after="0" w:line="240" w:lineRule="auto"/>
        <w:jc w:val="both"/>
        <w:rPr>
          <w:rFonts w:ascii="Times New Roman" w:hAnsi="Times New Roman" w:cs="Times New Roman"/>
          <w:sz w:val="24"/>
          <w:szCs w:val="24"/>
        </w:rPr>
      </w:pPr>
    </w:p>
    <w:p w14:paraId="6F0F7F47" w14:textId="77777777" w:rsidR="00AB1BB3" w:rsidRPr="00AB1BB3" w:rsidRDefault="00AB1BB3" w:rsidP="00AB1BB3">
      <w:pPr>
        <w:autoSpaceDE w:val="0"/>
        <w:autoSpaceDN w:val="0"/>
        <w:adjustRightInd w:val="0"/>
        <w:spacing w:after="0" w:line="240" w:lineRule="auto"/>
        <w:rPr>
          <w:rFonts w:ascii="Times New Roman" w:hAnsi="Times New Roman" w:cs="Times New Roman"/>
          <w:color w:val="000000"/>
          <w:sz w:val="28"/>
          <w:szCs w:val="28"/>
        </w:rPr>
      </w:pPr>
      <w:r w:rsidRPr="00AB1BB3">
        <w:rPr>
          <w:rFonts w:ascii="Times New Roman" w:hAnsi="Times New Roman" w:cs="Times New Roman"/>
          <w:b/>
          <w:bCs/>
          <w:color w:val="000000"/>
          <w:sz w:val="28"/>
          <w:szCs w:val="28"/>
        </w:rPr>
        <w:t xml:space="preserve">Содержание программного материала. </w:t>
      </w:r>
    </w:p>
    <w:p w14:paraId="4092C8CB" w14:textId="77777777" w:rsidR="00AB1BB3" w:rsidRPr="00AB1BB3" w:rsidRDefault="00AB1BB3" w:rsidP="00AB1BB3">
      <w:pPr>
        <w:autoSpaceDE w:val="0"/>
        <w:autoSpaceDN w:val="0"/>
        <w:adjustRightInd w:val="0"/>
        <w:spacing w:after="0" w:line="240" w:lineRule="auto"/>
        <w:jc w:val="both"/>
        <w:rPr>
          <w:rFonts w:ascii="Times New Roman" w:hAnsi="Times New Roman" w:cs="Times New Roman"/>
          <w:color w:val="000000"/>
          <w:sz w:val="24"/>
          <w:szCs w:val="24"/>
        </w:rPr>
      </w:pPr>
      <w:r w:rsidRPr="00AB1BB3">
        <w:rPr>
          <w:rFonts w:ascii="Times New Roman" w:hAnsi="Times New Roman" w:cs="Times New Roman"/>
          <w:b/>
          <w:bCs/>
          <w:color w:val="000000"/>
          <w:sz w:val="24"/>
          <w:szCs w:val="24"/>
        </w:rPr>
        <w:t xml:space="preserve">Тема 1. Вводное занятие. Инструктаж по ТБ. </w:t>
      </w:r>
    </w:p>
    <w:p w14:paraId="5A2DF347" w14:textId="49B5389B" w:rsidR="00AB1BB3" w:rsidRPr="00AB1BB3" w:rsidRDefault="00AB1BB3" w:rsidP="00AB1BB3">
      <w:pPr>
        <w:autoSpaceDE w:val="0"/>
        <w:autoSpaceDN w:val="0"/>
        <w:adjustRightInd w:val="0"/>
        <w:spacing w:after="0" w:line="240" w:lineRule="auto"/>
        <w:jc w:val="both"/>
        <w:rPr>
          <w:rFonts w:ascii="Times New Roman" w:hAnsi="Times New Roman" w:cs="Times New Roman"/>
          <w:color w:val="000000"/>
          <w:sz w:val="24"/>
          <w:szCs w:val="24"/>
        </w:rPr>
      </w:pPr>
      <w:r w:rsidRPr="00AB1BB3">
        <w:rPr>
          <w:rFonts w:ascii="Times New Roman" w:hAnsi="Times New Roman" w:cs="Times New Roman"/>
          <w:b/>
          <w:bCs/>
          <w:color w:val="000000"/>
          <w:sz w:val="24"/>
          <w:szCs w:val="24"/>
        </w:rPr>
        <w:t xml:space="preserve">Тема 2. </w:t>
      </w:r>
      <w:r w:rsidR="000F4FFC" w:rsidRPr="00217860">
        <w:rPr>
          <w:rFonts w:ascii="Times New Roman" w:hAnsi="Times New Roman" w:cs="Times New Roman"/>
          <w:b/>
          <w:bCs/>
          <w:color w:val="212529"/>
          <w:sz w:val="24"/>
          <w:szCs w:val="24"/>
          <w:shd w:val="clear" w:color="auto" w:fill="FFFFFF"/>
        </w:rPr>
        <w:t>Культура и семейные традиции</w:t>
      </w:r>
    </w:p>
    <w:p w14:paraId="7A1D4556" w14:textId="7B9CDF8B" w:rsidR="00AB1BB3" w:rsidRPr="000F4FFC" w:rsidRDefault="000F4FFC" w:rsidP="000F4FFC">
      <w:pPr>
        <w:autoSpaceDE w:val="0"/>
        <w:autoSpaceDN w:val="0"/>
        <w:adjustRightInd w:val="0"/>
        <w:spacing w:after="0" w:line="240" w:lineRule="auto"/>
        <w:ind w:firstLine="708"/>
        <w:jc w:val="both"/>
        <w:rPr>
          <w:rFonts w:ascii="Times New Roman" w:hAnsi="Times New Roman" w:cs="Times New Roman"/>
          <w:color w:val="212529"/>
          <w:sz w:val="24"/>
          <w:szCs w:val="24"/>
          <w:shd w:val="clear" w:color="auto" w:fill="FFFFFF"/>
          <w:lang w:val="sah-RU"/>
        </w:rPr>
      </w:pPr>
      <w:r w:rsidRPr="000F4FFC">
        <w:rPr>
          <w:rFonts w:ascii="Times New Roman" w:hAnsi="Times New Roman" w:cs="Times New Roman"/>
          <w:color w:val="212529"/>
          <w:sz w:val="24"/>
          <w:szCs w:val="24"/>
          <w:shd w:val="clear" w:color="auto" w:fill="FFFFFF"/>
        </w:rPr>
        <w:t>Культура и традиции народа имеют глубокое духовное и историческое значение, а также имеют большое значение в процессе воспитания детей. Семейные традиции и культура народа играют важную роль в духовно-нравственном воспитании д</w:t>
      </w:r>
      <w:r>
        <w:rPr>
          <w:rFonts w:ascii="Times New Roman" w:hAnsi="Times New Roman" w:cs="Times New Roman"/>
          <w:color w:val="212529"/>
          <w:sz w:val="24"/>
          <w:szCs w:val="24"/>
          <w:shd w:val="clear" w:color="auto" w:fill="FFFFFF"/>
          <w:lang w:val="sah-RU"/>
        </w:rPr>
        <w:t>етей</w:t>
      </w:r>
      <w:r w:rsidRPr="000F4FFC">
        <w:rPr>
          <w:rFonts w:ascii="Times New Roman" w:hAnsi="Times New Roman" w:cs="Times New Roman"/>
          <w:color w:val="212529"/>
          <w:sz w:val="24"/>
          <w:szCs w:val="24"/>
          <w:shd w:val="clear" w:color="auto" w:fill="FFFFFF"/>
        </w:rPr>
        <w:t>. Семья в культуре играет центральную роль в жизни людей. Семьи сильно связаны между собой и сильно уважают свои традиции и культуру.</w:t>
      </w:r>
      <w:r w:rsidRPr="000F4FFC">
        <w:rPr>
          <w:rFonts w:ascii="Times New Roman" w:hAnsi="Times New Roman" w:cs="Times New Roman"/>
          <w:color w:val="212529"/>
          <w:sz w:val="24"/>
          <w:szCs w:val="24"/>
          <w:shd w:val="clear" w:color="auto" w:fill="FFFFFF"/>
          <w:lang w:val="sah-RU"/>
        </w:rPr>
        <w:t xml:space="preserve"> </w:t>
      </w:r>
    </w:p>
    <w:p w14:paraId="16AF9F25" w14:textId="2D14F4C3" w:rsidR="000F4FFC" w:rsidRDefault="000F4FFC" w:rsidP="000F4FFC">
      <w:pPr>
        <w:autoSpaceDE w:val="0"/>
        <w:autoSpaceDN w:val="0"/>
        <w:adjustRightInd w:val="0"/>
        <w:spacing w:after="0" w:line="240" w:lineRule="auto"/>
        <w:ind w:firstLine="708"/>
        <w:jc w:val="both"/>
        <w:rPr>
          <w:rFonts w:ascii="Times New Roman" w:hAnsi="Times New Roman" w:cs="Times New Roman"/>
          <w:color w:val="212529"/>
          <w:sz w:val="24"/>
          <w:szCs w:val="24"/>
          <w:shd w:val="clear" w:color="auto" w:fill="FFFFFF"/>
          <w:lang w:val="sah-RU"/>
        </w:rPr>
      </w:pPr>
      <w:r w:rsidRPr="000F4FFC">
        <w:rPr>
          <w:rFonts w:ascii="Times New Roman" w:hAnsi="Times New Roman" w:cs="Times New Roman"/>
          <w:color w:val="212529"/>
          <w:sz w:val="24"/>
          <w:szCs w:val="24"/>
          <w:shd w:val="clear" w:color="auto" w:fill="FFFFFF"/>
        </w:rPr>
        <w:t xml:space="preserve">Одна из главных традиций </w:t>
      </w:r>
      <w:proofErr w:type="gramStart"/>
      <w:r>
        <w:rPr>
          <w:rFonts w:ascii="Times New Roman" w:hAnsi="Times New Roman" w:cs="Times New Roman"/>
          <w:color w:val="212529"/>
          <w:sz w:val="24"/>
          <w:szCs w:val="24"/>
          <w:shd w:val="clear" w:color="auto" w:fill="FFFFFF"/>
          <w:lang w:val="sah-RU"/>
        </w:rPr>
        <w:t xml:space="preserve">- </w:t>
      </w:r>
      <w:r w:rsidRPr="000F4FFC">
        <w:rPr>
          <w:rFonts w:ascii="Times New Roman" w:hAnsi="Times New Roman" w:cs="Times New Roman"/>
          <w:color w:val="212529"/>
          <w:sz w:val="24"/>
          <w:szCs w:val="24"/>
          <w:shd w:val="clear" w:color="auto" w:fill="FFFFFF"/>
        </w:rPr>
        <w:t>это</w:t>
      </w:r>
      <w:proofErr w:type="gramEnd"/>
      <w:r w:rsidRPr="000F4FFC">
        <w:rPr>
          <w:rFonts w:ascii="Times New Roman" w:hAnsi="Times New Roman" w:cs="Times New Roman"/>
          <w:color w:val="212529"/>
          <w:sz w:val="24"/>
          <w:szCs w:val="24"/>
          <w:shd w:val="clear" w:color="auto" w:fill="FFFFFF"/>
        </w:rPr>
        <w:t xml:space="preserve"> уважение к старшим. Старшие имеют особое место в культуре, и дети должны уважать их и следовать их примеру. Это помогает детям учиться уважать других и быть ответственными. Еще одна важная традиция в культуре</w:t>
      </w:r>
      <w:r>
        <w:rPr>
          <w:rFonts w:ascii="Times New Roman" w:hAnsi="Times New Roman" w:cs="Times New Roman"/>
          <w:color w:val="212529"/>
          <w:sz w:val="24"/>
          <w:szCs w:val="24"/>
          <w:shd w:val="clear" w:color="auto" w:fill="FFFFFF"/>
          <w:lang w:val="sah-RU"/>
        </w:rPr>
        <w:t xml:space="preserve"> </w:t>
      </w:r>
      <w:proofErr w:type="gramStart"/>
      <w:r>
        <w:rPr>
          <w:rFonts w:ascii="Times New Roman" w:hAnsi="Times New Roman" w:cs="Times New Roman"/>
          <w:color w:val="212529"/>
          <w:sz w:val="24"/>
          <w:szCs w:val="24"/>
          <w:shd w:val="clear" w:color="auto" w:fill="FFFFFF"/>
          <w:lang w:val="sah-RU"/>
        </w:rPr>
        <w:t xml:space="preserve">- </w:t>
      </w:r>
      <w:r w:rsidRPr="000F4FFC">
        <w:rPr>
          <w:rFonts w:ascii="Times New Roman" w:hAnsi="Times New Roman" w:cs="Times New Roman"/>
          <w:color w:val="212529"/>
          <w:sz w:val="24"/>
          <w:szCs w:val="24"/>
          <w:shd w:val="clear" w:color="auto" w:fill="FFFFFF"/>
        </w:rPr>
        <w:t>это</w:t>
      </w:r>
      <w:proofErr w:type="gramEnd"/>
      <w:r w:rsidRPr="000F4FFC">
        <w:rPr>
          <w:rFonts w:ascii="Times New Roman" w:hAnsi="Times New Roman" w:cs="Times New Roman"/>
          <w:color w:val="212529"/>
          <w:sz w:val="24"/>
          <w:szCs w:val="24"/>
          <w:shd w:val="clear" w:color="auto" w:fill="FFFFFF"/>
        </w:rPr>
        <w:t xml:space="preserve"> уважение к природе. Природа играет важную роль в жизни, и это отражается в традициях. Например, празднование </w:t>
      </w:r>
      <w:proofErr w:type="spellStart"/>
      <w:r w:rsidRPr="000F4FFC">
        <w:rPr>
          <w:rFonts w:ascii="Times New Roman" w:hAnsi="Times New Roman" w:cs="Times New Roman"/>
          <w:color w:val="212529"/>
          <w:sz w:val="24"/>
          <w:szCs w:val="24"/>
          <w:shd w:val="clear" w:color="auto" w:fill="FFFFFF"/>
        </w:rPr>
        <w:t>Ысыах</w:t>
      </w:r>
      <w:proofErr w:type="spellEnd"/>
      <w:r w:rsidRPr="000F4FFC">
        <w:rPr>
          <w:rFonts w:ascii="Times New Roman" w:hAnsi="Times New Roman" w:cs="Times New Roman"/>
          <w:color w:val="212529"/>
          <w:sz w:val="24"/>
          <w:szCs w:val="24"/>
          <w:shd w:val="clear" w:color="auto" w:fill="FFFFFF"/>
        </w:rPr>
        <w:t xml:space="preserve"> является традиционным праздником в честь прихода лета. Дети учатся уважать природу, и узнавать, как её сохранять</w:t>
      </w:r>
      <w:r w:rsidR="00217860">
        <w:rPr>
          <w:rFonts w:ascii="Times New Roman" w:hAnsi="Times New Roman" w:cs="Times New Roman"/>
          <w:color w:val="212529"/>
          <w:sz w:val="24"/>
          <w:szCs w:val="24"/>
          <w:shd w:val="clear" w:color="auto" w:fill="FFFFFF"/>
          <w:lang w:val="sah-RU"/>
        </w:rPr>
        <w:t>.</w:t>
      </w:r>
    </w:p>
    <w:p w14:paraId="17FEB436" w14:textId="2904B62B" w:rsidR="00217860" w:rsidRDefault="00217860" w:rsidP="00217860">
      <w:pPr>
        <w:autoSpaceDE w:val="0"/>
        <w:autoSpaceDN w:val="0"/>
        <w:adjustRightInd w:val="0"/>
        <w:spacing w:after="0" w:line="240" w:lineRule="auto"/>
        <w:ind w:firstLine="708"/>
        <w:rPr>
          <w:rFonts w:ascii="Times New Roman" w:hAnsi="Times New Roman" w:cs="Times New Roman"/>
          <w:color w:val="212529"/>
          <w:sz w:val="24"/>
          <w:szCs w:val="24"/>
          <w:shd w:val="clear" w:color="auto" w:fill="FFFFFF"/>
        </w:rPr>
      </w:pPr>
      <w:r w:rsidRPr="00217860">
        <w:rPr>
          <w:rFonts w:ascii="Times New Roman" w:hAnsi="Times New Roman" w:cs="Times New Roman"/>
          <w:color w:val="212529"/>
          <w:sz w:val="24"/>
          <w:szCs w:val="24"/>
          <w:shd w:val="clear" w:color="auto" w:fill="FFFFFF"/>
        </w:rPr>
        <w:t>Важно отметить, что семейные традиции и культура н</w:t>
      </w:r>
      <w:r>
        <w:rPr>
          <w:rFonts w:ascii="Times New Roman" w:hAnsi="Times New Roman" w:cs="Times New Roman"/>
          <w:color w:val="212529"/>
          <w:sz w:val="24"/>
          <w:szCs w:val="24"/>
          <w:shd w:val="clear" w:color="auto" w:fill="FFFFFF"/>
          <w:lang w:val="sah-RU"/>
        </w:rPr>
        <w:t>арода</w:t>
      </w:r>
      <w:r w:rsidRPr="00217860">
        <w:rPr>
          <w:rFonts w:ascii="Times New Roman" w:hAnsi="Times New Roman" w:cs="Times New Roman"/>
          <w:color w:val="212529"/>
          <w:sz w:val="24"/>
          <w:szCs w:val="24"/>
          <w:shd w:val="clear" w:color="auto" w:fill="FFFFFF"/>
        </w:rPr>
        <w:t xml:space="preserve"> влияют на воспитание </w:t>
      </w:r>
      <w:r>
        <w:rPr>
          <w:rFonts w:ascii="Times New Roman" w:hAnsi="Times New Roman" w:cs="Times New Roman"/>
          <w:color w:val="212529"/>
          <w:sz w:val="24"/>
          <w:szCs w:val="24"/>
          <w:shd w:val="clear" w:color="auto" w:fill="FFFFFF"/>
          <w:lang w:val="sah-RU"/>
        </w:rPr>
        <w:t>детей</w:t>
      </w:r>
      <w:r w:rsidRPr="00217860">
        <w:rPr>
          <w:rFonts w:ascii="Times New Roman" w:hAnsi="Times New Roman" w:cs="Times New Roman"/>
          <w:color w:val="212529"/>
          <w:sz w:val="24"/>
          <w:szCs w:val="24"/>
          <w:shd w:val="clear" w:color="auto" w:fill="FFFFFF"/>
        </w:rPr>
        <w:t xml:space="preserve"> в различных сферах их жизни. Они помогают детям формировать их идентичность, развивать чувство принадлежности к своему народу и культуре, а также укреплять их духовно-нравственное развитие.</w:t>
      </w:r>
    </w:p>
    <w:p w14:paraId="3CBBA877" w14:textId="77777777" w:rsidR="001B1B42" w:rsidRDefault="00B96219" w:rsidP="001B1B42">
      <w:pPr>
        <w:shd w:val="clear" w:color="auto" w:fill="FFFFFF"/>
        <w:spacing w:after="0" w:line="240" w:lineRule="auto"/>
        <w:jc w:val="both"/>
        <w:rPr>
          <w:rFonts w:ascii="Times New Roman" w:eastAsia="Times New Roman" w:hAnsi="Times New Roman" w:cs="Times New Roman"/>
          <w:color w:val="000000" w:themeColor="text1"/>
          <w:sz w:val="24"/>
          <w:szCs w:val="24"/>
          <w:lang w:val="sah-RU" w:eastAsia="ru-RU"/>
        </w:rPr>
      </w:pPr>
      <w:r w:rsidRPr="00B96219">
        <w:rPr>
          <w:rFonts w:ascii="Times New Roman" w:eastAsia="Times New Roman" w:hAnsi="Times New Roman" w:cs="Times New Roman"/>
          <w:b/>
          <w:bCs/>
          <w:color w:val="000000" w:themeColor="text1"/>
          <w:sz w:val="24"/>
          <w:szCs w:val="24"/>
          <w:lang w:eastAsia="ru-RU"/>
        </w:rPr>
        <w:t>Интересные факты о якутах и Якутии</w:t>
      </w:r>
      <w:r w:rsidR="001B1B42">
        <w:rPr>
          <w:rFonts w:ascii="Times New Roman" w:eastAsia="Times New Roman" w:hAnsi="Times New Roman" w:cs="Times New Roman"/>
          <w:color w:val="000000" w:themeColor="text1"/>
          <w:sz w:val="24"/>
          <w:szCs w:val="24"/>
          <w:lang w:val="sah-RU" w:eastAsia="ru-RU"/>
        </w:rPr>
        <w:t xml:space="preserve">. </w:t>
      </w:r>
    </w:p>
    <w:p w14:paraId="666450A7" w14:textId="3EBD2745" w:rsidR="001B1B42" w:rsidRDefault="001B1B42" w:rsidP="001B1B42">
      <w:pPr>
        <w:shd w:val="clear" w:color="auto" w:fill="FFFFFF"/>
        <w:spacing w:after="0" w:line="240" w:lineRule="auto"/>
        <w:jc w:val="both"/>
        <w:rPr>
          <w:rFonts w:ascii="Times New Roman" w:eastAsia="Times New Roman" w:hAnsi="Times New Roman" w:cs="Times New Roman"/>
          <w:color w:val="000000" w:themeColor="text1"/>
          <w:sz w:val="24"/>
          <w:szCs w:val="24"/>
          <w:lang w:val="sah-RU" w:eastAsia="ru-RU"/>
        </w:rPr>
      </w:pPr>
      <w:r>
        <w:rPr>
          <w:rFonts w:ascii="Times New Roman" w:eastAsia="Times New Roman" w:hAnsi="Times New Roman" w:cs="Times New Roman"/>
          <w:color w:val="000000" w:themeColor="text1"/>
          <w:sz w:val="24"/>
          <w:szCs w:val="24"/>
          <w:lang w:val="sah-RU" w:eastAsia="ru-RU"/>
        </w:rPr>
        <w:t xml:space="preserve">- </w:t>
      </w:r>
      <w:r w:rsidR="00B96219" w:rsidRPr="00B96219">
        <w:rPr>
          <w:rFonts w:ascii="Times New Roman" w:eastAsia="Times New Roman" w:hAnsi="Times New Roman" w:cs="Times New Roman"/>
          <w:color w:val="000000" w:themeColor="text1"/>
          <w:sz w:val="24"/>
          <w:szCs w:val="24"/>
          <w:lang w:eastAsia="ru-RU"/>
        </w:rPr>
        <w:t xml:space="preserve">Самая известная составляющая якутского фольклора – эпос </w:t>
      </w:r>
      <w:proofErr w:type="spellStart"/>
      <w:r w:rsidR="00B96219" w:rsidRPr="00B96219">
        <w:rPr>
          <w:rFonts w:ascii="Times New Roman" w:eastAsia="Times New Roman" w:hAnsi="Times New Roman" w:cs="Times New Roman"/>
          <w:color w:val="000000" w:themeColor="text1"/>
          <w:sz w:val="24"/>
          <w:szCs w:val="24"/>
          <w:lang w:eastAsia="ru-RU"/>
        </w:rPr>
        <w:t>олонхо</w:t>
      </w:r>
      <w:proofErr w:type="spellEnd"/>
      <w:r w:rsidR="00B96219" w:rsidRPr="00B96219">
        <w:rPr>
          <w:rFonts w:ascii="Times New Roman" w:eastAsia="Times New Roman" w:hAnsi="Times New Roman" w:cs="Times New Roman"/>
          <w:color w:val="000000" w:themeColor="text1"/>
          <w:sz w:val="24"/>
          <w:szCs w:val="24"/>
          <w:lang w:eastAsia="ru-RU"/>
        </w:rPr>
        <w:t xml:space="preserve">, считающийся видом поэзии, но по звучанию скорее напоминающий оперу. Благодаря древнему искусству </w:t>
      </w:r>
      <w:proofErr w:type="spellStart"/>
      <w:r w:rsidR="00B96219" w:rsidRPr="00B96219">
        <w:rPr>
          <w:rFonts w:ascii="Times New Roman" w:eastAsia="Times New Roman" w:hAnsi="Times New Roman" w:cs="Times New Roman"/>
          <w:color w:val="000000" w:themeColor="text1"/>
          <w:sz w:val="24"/>
          <w:szCs w:val="24"/>
          <w:lang w:eastAsia="ru-RU"/>
        </w:rPr>
        <w:t>олонхо</w:t>
      </w:r>
      <w:proofErr w:type="spellEnd"/>
      <w:r w:rsidR="00B96219" w:rsidRPr="00B96219">
        <w:rPr>
          <w:rFonts w:ascii="Times New Roman" w:eastAsia="Times New Roman" w:hAnsi="Times New Roman" w:cs="Times New Roman"/>
          <w:color w:val="000000" w:themeColor="text1"/>
          <w:sz w:val="24"/>
          <w:szCs w:val="24"/>
          <w:lang w:eastAsia="ru-RU"/>
        </w:rPr>
        <w:t xml:space="preserve"> до нашего времени дошло множество народных якутских сказаний. Вклад </w:t>
      </w:r>
      <w:proofErr w:type="spellStart"/>
      <w:r w:rsidR="00B96219" w:rsidRPr="00B96219">
        <w:rPr>
          <w:rFonts w:ascii="Times New Roman" w:eastAsia="Times New Roman" w:hAnsi="Times New Roman" w:cs="Times New Roman"/>
          <w:color w:val="000000" w:themeColor="text1"/>
          <w:sz w:val="24"/>
          <w:szCs w:val="24"/>
          <w:lang w:eastAsia="ru-RU"/>
        </w:rPr>
        <w:t>олонхо</w:t>
      </w:r>
      <w:proofErr w:type="spellEnd"/>
      <w:r w:rsidR="00B96219" w:rsidRPr="00B96219">
        <w:rPr>
          <w:rFonts w:ascii="Times New Roman" w:eastAsia="Times New Roman" w:hAnsi="Times New Roman" w:cs="Times New Roman"/>
          <w:color w:val="000000" w:themeColor="text1"/>
          <w:sz w:val="24"/>
          <w:szCs w:val="24"/>
          <w:lang w:eastAsia="ru-RU"/>
        </w:rPr>
        <w:t xml:space="preserve"> в </w:t>
      </w:r>
      <w:r w:rsidR="00B96219" w:rsidRPr="00B96219">
        <w:rPr>
          <w:rFonts w:ascii="Times New Roman" w:eastAsia="Times New Roman" w:hAnsi="Times New Roman" w:cs="Times New Roman"/>
          <w:color w:val="000000" w:themeColor="text1"/>
          <w:sz w:val="24"/>
          <w:szCs w:val="24"/>
          <w:lang w:eastAsia="ru-RU"/>
        </w:rPr>
        <w:lastRenderedPageBreak/>
        <w:t>фольклор народов мира так велик, что в 2005 году его включили в список культурного наследия ЮНЕСКО.</w:t>
      </w:r>
    </w:p>
    <w:p w14:paraId="32AC1D68" w14:textId="25D48E50" w:rsidR="00B96219" w:rsidRPr="00B96219" w:rsidRDefault="00B96219" w:rsidP="001B1B42">
      <w:pPr>
        <w:shd w:val="clear" w:color="auto" w:fill="FFFFFF"/>
        <w:spacing w:after="0" w:line="240" w:lineRule="auto"/>
        <w:jc w:val="both"/>
        <w:rPr>
          <w:rFonts w:ascii="Times New Roman" w:eastAsia="Times New Roman" w:hAnsi="Times New Roman" w:cs="Times New Roman"/>
          <w:color w:val="000000" w:themeColor="text1"/>
          <w:sz w:val="24"/>
          <w:szCs w:val="24"/>
          <w:lang w:val="sah-RU" w:eastAsia="ru-RU"/>
        </w:rPr>
      </w:pPr>
      <w:r w:rsidRPr="00B96219">
        <w:rPr>
          <w:rFonts w:ascii="Times New Roman" w:eastAsia="Times New Roman" w:hAnsi="Times New Roman" w:cs="Times New Roman"/>
          <w:color w:val="000000" w:themeColor="text1"/>
          <w:sz w:val="24"/>
          <w:szCs w:val="24"/>
          <w:lang w:eastAsia="ru-RU"/>
        </w:rPr>
        <w:t>- Одно из популярных якутских блюд – строганина: тонко нарезанная замороженная рыба.</w:t>
      </w:r>
    </w:p>
    <w:p w14:paraId="0FF0DF26" w14:textId="77777777" w:rsidR="00B96219" w:rsidRPr="00B96219" w:rsidRDefault="00B96219" w:rsidP="001B1B42">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B96219">
        <w:rPr>
          <w:rFonts w:ascii="Times New Roman" w:eastAsia="Times New Roman" w:hAnsi="Times New Roman" w:cs="Times New Roman"/>
          <w:color w:val="000000" w:themeColor="text1"/>
          <w:sz w:val="24"/>
          <w:szCs w:val="24"/>
          <w:lang w:eastAsia="ru-RU"/>
        </w:rPr>
        <w:t>- Площадь Якутии больше площади Аргентины.</w:t>
      </w:r>
    </w:p>
    <w:p w14:paraId="26AD6968" w14:textId="77777777" w:rsidR="00B96219" w:rsidRPr="00B96219" w:rsidRDefault="00B96219" w:rsidP="001B1B42">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B96219">
        <w:rPr>
          <w:rFonts w:ascii="Times New Roman" w:eastAsia="Times New Roman" w:hAnsi="Times New Roman" w:cs="Times New Roman"/>
          <w:color w:val="000000" w:themeColor="text1"/>
          <w:sz w:val="24"/>
          <w:szCs w:val="24"/>
          <w:lang w:eastAsia="ru-RU"/>
        </w:rPr>
        <w:t>- Примерно четверть от мировой добычи алмазов приходится на Якутию.</w:t>
      </w:r>
    </w:p>
    <w:p w14:paraId="65B181E3" w14:textId="77777777" w:rsidR="00B96219" w:rsidRPr="00B96219" w:rsidRDefault="00B96219" w:rsidP="001B1B42">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B96219">
        <w:rPr>
          <w:rFonts w:ascii="Times New Roman" w:eastAsia="Times New Roman" w:hAnsi="Times New Roman" w:cs="Times New Roman"/>
          <w:color w:val="000000" w:themeColor="text1"/>
          <w:sz w:val="24"/>
          <w:szCs w:val="24"/>
          <w:lang w:eastAsia="ru-RU"/>
        </w:rPr>
        <w:t>- Более сорока процентов территории Якутии находится за Северным Полярным кругом.</w:t>
      </w:r>
    </w:p>
    <w:p w14:paraId="65D0C9C3" w14:textId="77777777" w:rsidR="00B96219" w:rsidRPr="00B96219" w:rsidRDefault="00B96219" w:rsidP="001B1B42">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B96219">
        <w:rPr>
          <w:rFonts w:ascii="Times New Roman" w:eastAsia="Times New Roman" w:hAnsi="Times New Roman" w:cs="Times New Roman"/>
          <w:color w:val="000000" w:themeColor="text1"/>
          <w:sz w:val="24"/>
          <w:szCs w:val="24"/>
          <w:lang w:eastAsia="ru-RU"/>
        </w:rPr>
        <w:t>- Когда саха едят мясо медведя, перед началом трапезы они подражают вороньему крику. Таким образом они защищаются от духа медведя, выдавая себя за птиц.</w:t>
      </w:r>
    </w:p>
    <w:p w14:paraId="15D9380D" w14:textId="77777777" w:rsidR="00B96219" w:rsidRPr="00B96219" w:rsidRDefault="00B96219" w:rsidP="001B1B42">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B96219">
        <w:rPr>
          <w:rFonts w:ascii="Times New Roman" w:eastAsia="Times New Roman" w:hAnsi="Times New Roman" w:cs="Times New Roman"/>
          <w:color w:val="000000" w:themeColor="text1"/>
          <w:sz w:val="24"/>
          <w:szCs w:val="24"/>
          <w:lang w:eastAsia="ru-RU"/>
        </w:rPr>
        <w:t>- Якутские лошади пасутся сами по себе, за ними не присматривает пастух.</w:t>
      </w:r>
    </w:p>
    <w:p w14:paraId="4FF9DEF0" w14:textId="6F3BA7E8" w:rsidR="00AB1BB3" w:rsidRDefault="00AB1BB3" w:rsidP="00AB1BB3">
      <w:pPr>
        <w:autoSpaceDE w:val="0"/>
        <w:autoSpaceDN w:val="0"/>
        <w:adjustRightInd w:val="0"/>
        <w:spacing w:after="0" w:line="240" w:lineRule="auto"/>
        <w:jc w:val="both"/>
        <w:rPr>
          <w:rFonts w:ascii="Times New Roman" w:hAnsi="Times New Roman" w:cs="Times New Roman"/>
          <w:color w:val="000000"/>
          <w:sz w:val="24"/>
          <w:szCs w:val="24"/>
        </w:rPr>
      </w:pPr>
      <w:r w:rsidRPr="000F4FFC">
        <w:rPr>
          <w:rFonts w:ascii="Times New Roman" w:hAnsi="Times New Roman" w:cs="Times New Roman"/>
          <w:b/>
          <w:bCs/>
          <w:color w:val="000000"/>
          <w:sz w:val="24"/>
          <w:szCs w:val="24"/>
        </w:rPr>
        <w:t>Тема 3</w:t>
      </w:r>
      <w:r w:rsidRPr="00AB1BB3">
        <w:rPr>
          <w:rFonts w:ascii="Times New Roman" w:hAnsi="Times New Roman" w:cs="Times New Roman"/>
          <w:color w:val="000000"/>
          <w:sz w:val="24"/>
          <w:szCs w:val="24"/>
        </w:rPr>
        <w:t xml:space="preserve">. </w:t>
      </w:r>
      <w:r w:rsidRPr="001B1B42">
        <w:rPr>
          <w:rFonts w:ascii="Times New Roman" w:hAnsi="Times New Roman" w:cs="Times New Roman"/>
          <w:b/>
          <w:bCs/>
          <w:color w:val="000000"/>
          <w:sz w:val="24"/>
          <w:szCs w:val="24"/>
        </w:rPr>
        <w:t>Семейный бюджет.</w:t>
      </w:r>
      <w:r w:rsidRPr="00AB1BB3">
        <w:rPr>
          <w:rFonts w:ascii="Times New Roman" w:hAnsi="Times New Roman" w:cs="Times New Roman"/>
          <w:color w:val="000000"/>
          <w:sz w:val="24"/>
          <w:szCs w:val="24"/>
        </w:rPr>
        <w:t xml:space="preserve"> </w:t>
      </w:r>
    </w:p>
    <w:p w14:paraId="0B84BBDE" w14:textId="77777777" w:rsidR="001B1B42" w:rsidRPr="00AB1BB3" w:rsidRDefault="001B1B42" w:rsidP="001B1B42">
      <w:pPr>
        <w:autoSpaceDE w:val="0"/>
        <w:autoSpaceDN w:val="0"/>
        <w:adjustRightInd w:val="0"/>
        <w:spacing w:after="0" w:line="240" w:lineRule="auto"/>
        <w:jc w:val="both"/>
        <w:rPr>
          <w:rFonts w:ascii="Times New Roman" w:hAnsi="Times New Roman" w:cs="Times New Roman"/>
          <w:color w:val="000000"/>
          <w:sz w:val="24"/>
          <w:szCs w:val="24"/>
        </w:rPr>
      </w:pPr>
      <w:r w:rsidRPr="00AB1BB3">
        <w:rPr>
          <w:rFonts w:ascii="Times New Roman" w:hAnsi="Times New Roman" w:cs="Times New Roman"/>
          <w:i/>
          <w:iCs/>
          <w:color w:val="000000"/>
          <w:sz w:val="24"/>
          <w:szCs w:val="24"/>
        </w:rPr>
        <w:t xml:space="preserve">Теория. </w:t>
      </w:r>
      <w:r w:rsidRPr="00AB1BB3">
        <w:rPr>
          <w:rFonts w:ascii="Times New Roman" w:hAnsi="Times New Roman" w:cs="Times New Roman"/>
          <w:color w:val="000000"/>
          <w:sz w:val="24"/>
          <w:szCs w:val="24"/>
        </w:rPr>
        <w:t xml:space="preserve">Бюджет семьи. Доходы. Расходы. Коммунальные платежи. </w:t>
      </w:r>
    </w:p>
    <w:p w14:paraId="5EA56E48" w14:textId="5B36AFAB" w:rsidR="001B1B42" w:rsidRDefault="001B1B42" w:rsidP="00AB1BB3">
      <w:pPr>
        <w:autoSpaceDE w:val="0"/>
        <w:autoSpaceDN w:val="0"/>
        <w:adjustRightInd w:val="0"/>
        <w:spacing w:after="0" w:line="240" w:lineRule="auto"/>
        <w:jc w:val="both"/>
        <w:rPr>
          <w:rFonts w:ascii="Times New Roman" w:hAnsi="Times New Roman" w:cs="Times New Roman"/>
          <w:color w:val="000000"/>
          <w:sz w:val="24"/>
          <w:szCs w:val="24"/>
        </w:rPr>
      </w:pPr>
      <w:r w:rsidRPr="00AB1BB3">
        <w:rPr>
          <w:rFonts w:ascii="Times New Roman" w:hAnsi="Times New Roman" w:cs="Times New Roman"/>
          <w:i/>
          <w:iCs/>
          <w:color w:val="000000"/>
          <w:sz w:val="24"/>
          <w:szCs w:val="24"/>
        </w:rPr>
        <w:t xml:space="preserve">Практика. </w:t>
      </w:r>
      <w:r w:rsidRPr="00AB1BB3">
        <w:rPr>
          <w:rFonts w:ascii="Times New Roman" w:hAnsi="Times New Roman" w:cs="Times New Roman"/>
          <w:color w:val="000000"/>
          <w:sz w:val="24"/>
          <w:szCs w:val="24"/>
        </w:rPr>
        <w:t xml:space="preserve">Составление бюджета семьи. </w:t>
      </w:r>
    </w:p>
    <w:p w14:paraId="7392C93B" w14:textId="02836A9B" w:rsidR="001B1B42" w:rsidRDefault="001B1B42" w:rsidP="00AB1BB3">
      <w:pPr>
        <w:autoSpaceDE w:val="0"/>
        <w:autoSpaceDN w:val="0"/>
        <w:adjustRightInd w:val="0"/>
        <w:spacing w:after="0" w:line="240" w:lineRule="auto"/>
        <w:jc w:val="both"/>
        <w:rPr>
          <w:rStyle w:val="c25"/>
          <w:rFonts w:ascii="Times New Roman" w:hAnsi="Times New Roman" w:cs="Times New Roman"/>
          <w:color w:val="000000"/>
          <w:sz w:val="24"/>
          <w:szCs w:val="24"/>
          <w:shd w:val="clear" w:color="auto" w:fill="FFFFFF"/>
        </w:rPr>
      </w:pPr>
      <w:r w:rsidRPr="001B1B42">
        <w:rPr>
          <w:rStyle w:val="c37"/>
          <w:rFonts w:ascii="Times New Roman" w:hAnsi="Times New Roman" w:cs="Times New Roman"/>
          <w:color w:val="000000"/>
          <w:sz w:val="24"/>
          <w:szCs w:val="24"/>
          <w:shd w:val="clear" w:color="auto" w:fill="FFFFFF"/>
        </w:rPr>
        <w:t>- </w:t>
      </w:r>
      <w:r w:rsidRPr="001B1B42">
        <w:rPr>
          <w:rStyle w:val="c25"/>
          <w:rFonts w:ascii="Times New Roman" w:hAnsi="Times New Roman" w:cs="Times New Roman"/>
          <w:color w:val="000000"/>
          <w:sz w:val="24"/>
          <w:szCs w:val="24"/>
          <w:shd w:val="clear" w:color="auto" w:fill="FFFFFF"/>
        </w:rPr>
        <w:t xml:space="preserve">Любой семейный бюджет подразумевает наличие определенных денежных сумм, покрывающих расходы. В идеале доходы должны превышать расходы, </w:t>
      </w:r>
      <w:proofErr w:type="gramStart"/>
      <w:r w:rsidRPr="001B1B42">
        <w:rPr>
          <w:rStyle w:val="c25"/>
          <w:rFonts w:ascii="Times New Roman" w:hAnsi="Times New Roman" w:cs="Times New Roman"/>
          <w:color w:val="000000"/>
          <w:sz w:val="24"/>
          <w:szCs w:val="24"/>
          <w:shd w:val="clear" w:color="auto" w:fill="FFFFFF"/>
        </w:rPr>
        <w:t>но</w:t>
      </w:r>
      <w:proofErr w:type="gramEnd"/>
      <w:r w:rsidRPr="001B1B42">
        <w:rPr>
          <w:rStyle w:val="c25"/>
          <w:rFonts w:ascii="Times New Roman" w:hAnsi="Times New Roman" w:cs="Times New Roman"/>
          <w:color w:val="000000"/>
          <w:sz w:val="24"/>
          <w:szCs w:val="24"/>
          <w:shd w:val="clear" w:color="auto" w:fill="FFFFFF"/>
        </w:rPr>
        <w:t xml:space="preserve"> если не планировать все поступления в семейный бюджет заранее, даже больших денег может не хватить на все статьи расходов. Каждая семья самостоятельно рассчитывает свои денежные средства, и нередко расходы превышают доходы. Приходится обращаться к родственникам, друзьям, знакомым с просьбами одолжить большую или небольшую сумму до получки. Ведение домашнего бюджета – наука сложная, и сегодня мы попробуем планировать свои расходы.</w:t>
      </w:r>
    </w:p>
    <w:p w14:paraId="069D64B3" w14:textId="5F2CD6D5" w:rsidR="001B1B42" w:rsidRDefault="001B1B42" w:rsidP="00AB1BB3">
      <w:pPr>
        <w:autoSpaceDE w:val="0"/>
        <w:autoSpaceDN w:val="0"/>
        <w:adjustRightInd w:val="0"/>
        <w:spacing w:after="0" w:line="240" w:lineRule="auto"/>
        <w:jc w:val="both"/>
        <w:rPr>
          <w:rStyle w:val="c25"/>
          <w:rFonts w:ascii="Times New Roman" w:hAnsi="Times New Roman" w:cs="Times New Roman"/>
          <w:color w:val="000000"/>
          <w:sz w:val="24"/>
          <w:szCs w:val="24"/>
          <w:shd w:val="clear" w:color="auto" w:fill="FFFFFF"/>
        </w:rPr>
      </w:pPr>
    </w:p>
    <w:tbl>
      <w:tblPr>
        <w:tblStyle w:val="a3"/>
        <w:tblW w:w="0" w:type="auto"/>
        <w:tblLook w:val="04A0" w:firstRow="1" w:lastRow="0" w:firstColumn="1" w:lastColumn="0" w:noHBand="0" w:noVBand="1"/>
      </w:tblPr>
      <w:tblGrid>
        <w:gridCol w:w="4672"/>
        <w:gridCol w:w="4673"/>
      </w:tblGrid>
      <w:tr w:rsidR="001B1B42" w14:paraId="3C6EAA55" w14:textId="77777777" w:rsidTr="001B1B42">
        <w:tc>
          <w:tcPr>
            <w:tcW w:w="4672" w:type="dxa"/>
          </w:tcPr>
          <w:p w14:paraId="29610F89" w14:textId="026D853E" w:rsidR="001B1B42" w:rsidRPr="001B1B42" w:rsidRDefault="001B1B42" w:rsidP="001B1B42">
            <w:pPr>
              <w:autoSpaceDE w:val="0"/>
              <w:autoSpaceDN w:val="0"/>
              <w:adjustRightInd w:val="0"/>
              <w:jc w:val="center"/>
              <w:rPr>
                <w:rFonts w:ascii="Times New Roman" w:hAnsi="Times New Roman" w:cs="Times New Roman"/>
                <w:color w:val="000000"/>
                <w:sz w:val="24"/>
                <w:szCs w:val="24"/>
              </w:rPr>
            </w:pPr>
            <w:r w:rsidRPr="001B1B42">
              <w:rPr>
                <w:rFonts w:ascii="Times New Roman" w:hAnsi="Times New Roman" w:cs="Times New Roman"/>
                <w:b/>
                <w:bCs/>
                <w:color w:val="000000"/>
                <w:sz w:val="24"/>
                <w:szCs w:val="24"/>
                <w:shd w:val="clear" w:color="auto" w:fill="FFFFFF"/>
              </w:rPr>
              <w:t>Главные</w:t>
            </w:r>
          </w:p>
        </w:tc>
        <w:tc>
          <w:tcPr>
            <w:tcW w:w="4673" w:type="dxa"/>
          </w:tcPr>
          <w:p w14:paraId="0B9DB67E" w14:textId="08B74E07" w:rsidR="001B1B42" w:rsidRPr="001B1B42" w:rsidRDefault="001B1B42" w:rsidP="001B1B42">
            <w:pPr>
              <w:autoSpaceDE w:val="0"/>
              <w:autoSpaceDN w:val="0"/>
              <w:adjustRightInd w:val="0"/>
              <w:jc w:val="center"/>
              <w:rPr>
                <w:rFonts w:ascii="Times New Roman" w:hAnsi="Times New Roman" w:cs="Times New Roman"/>
                <w:color w:val="000000"/>
                <w:sz w:val="24"/>
                <w:szCs w:val="24"/>
              </w:rPr>
            </w:pPr>
            <w:r w:rsidRPr="001B1B42">
              <w:rPr>
                <w:rFonts w:ascii="Times New Roman" w:hAnsi="Times New Roman" w:cs="Times New Roman"/>
                <w:b/>
                <w:bCs/>
                <w:color w:val="000000"/>
                <w:sz w:val="24"/>
                <w:szCs w:val="24"/>
                <w:shd w:val="clear" w:color="auto" w:fill="FFFFFF"/>
              </w:rPr>
              <w:t>Второстепенные</w:t>
            </w:r>
          </w:p>
        </w:tc>
      </w:tr>
      <w:tr w:rsidR="001B1B42" w14:paraId="35A773DF" w14:textId="77777777" w:rsidTr="001B1B42">
        <w:tc>
          <w:tcPr>
            <w:tcW w:w="4672" w:type="dxa"/>
          </w:tcPr>
          <w:p w14:paraId="7C895F4F" w14:textId="77777777" w:rsidR="001B1B42" w:rsidRPr="001B1B42" w:rsidRDefault="001B1B42" w:rsidP="001B1B42">
            <w:pPr>
              <w:autoSpaceDE w:val="0"/>
              <w:autoSpaceDN w:val="0"/>
              <w:adjustRightInd w:val="0"/>
              <w:jc w:val="center"/>
              <w:rPr>
                <w:rFonts w:ascii="Times New Roman" w:hAnsi="Times New Roman" w:cs="Times New Roman"/>
                <w:color w:val="000000"/>
                <w:sz w:val="24"/>
                <w:szCs w:val="24"/>
              </w:rPr>
            </w:pPr>
          </w:p>
        </w:tc>
        <w:tc>
          <w:tcPr>
            <w:tcW w:w="4673" w:type="dxa"/>
          </w:tcPr>
          <w:p w14:paraId="3D1A5123" w14:textId="77777777" w:rsidR="001B1B42" w:rsidRPr="001B1B42" w:rsidRDefault="001B1B42" w:rsidP="001B1B42">
            <w:pPr>
              <w:autoSpaceDE w:val="0"/>
              <w:autoSpaceDN w:val="0"/>
              <w:adjustRightInd w:val="0"/>
              <w:jc w:val="center"/>
              <w:rPr>
                <w:rFonts w:ascii="Times New Roman" w:hAnsi="Times New Roman" w:cs="Times New Roman"/>
                <w:color w:val="000000"/>
                <w:sz w:val="24"/>
                <w:szCs w:val="24"/>
              </w:rPr>
            </w:pPr>
          </w:p>
        </w:tc>
      </w:tr>
      <w:tr w:rsidR="001B1B42" w14:paraId="140B9D70" w14:textId="77777777" w:rsidTr="001B1B42">
        <w:tc>
          <w:tcPr>
            <w:tcW w:w="4672" w:type="dxa"/>
          </w:tcPr>
          <w:p w14:paraId="7479D798" w14:textId="77777777" w:rsidR="001B1B42" w:rsidRDefault="001B1B42" w:rsidP="00AB1BB3">
            <w:pPr>
              <w:autoSpaceDE w:val="0"/>
              <w:autoSpaceDN w:val="0"/>
              <w:adjustRightInd w:val="0"/>
              <w:jc w:val="both"/>
              <w:rPr>
                <w:rFonts w:ascii="Times New Roman" w:hAnsi="Times New Roman" w:cs="Times New Roman"/>
                <w:color w:val="000000"/>
                <w:sz w:val="24"/>
                <w:szCs w:val="24"/>
              </w:rPr>
            </w:pPr>
          </w:p>
        </w:tc>
        <w:tc>
          <w:tcPr>
            <w:tcW w:w="4673" w:type="dxa"/>
          </w:tcPr>
          <w:p w14:paraId="0150CE6B" w14:textId="77777777" w:rsidR="001B1B42" w:rsidRDefault="001B1B42" w:rsidP="00AB1BB3">
            <w:pPr>
              <w:autoSpaceDE w:val="0"/>
              <w:autoSpaceDN w:val="0"/>
              <w:adjustRightInd w:val="0"/>
              <w:jc w:val="both"/>
              <w:rPr>
                <w:rFonts w:ascii="Times New Roman" w:hAnsi="Times New Roman" w:cs="Times New Roman"/>
                <w:color w:val="000000"/>
                <w:sz w:val="24"/>
                <w:szCs w:val="24"/>
              </w:rPr>
            </w:pPr>
          </w:p>
        </w:tc>
      </w:tr>
    </w:tbl>
    <w:p w14:paraId="563A95DD" w14:textId="692010A0" w:rsidR="001B1B42" w:rsidRDefault="001B1B42" w:rsidP="00AB1BB3">
      <w:pPr>
        <w:autoSpaceDE w:val="0"/>
        <w:autoSpaceDN w:val="0"/>
        <w:adjustRightInd w:val="0"/>
        <w:spacing w:after="0" w:line="240" w:lineRule="auto"/>
        <w:jc w:val="both"/>
        <w:rPr>
          <w:rFonts w:ascii="Times New Roman" w:hAnsi="Times New Roman" w:cs="Times New Roman"/>
          <w:color w:val="000000"/>
          <w:sz w:val="24"/>
          <w:szCs w:val="24"/>
        </w:rPr>
      </w:pPr>
    </w:p>
    <w:p w14:paraId="4EE27114" w14:textId="77777777" w:rsidR="001B1B42" w:rsidRPr="001B1B42" w:rsidRDefault="001B1B42" w:rsidP="001B1B42">
      <w:pPr>
        <w:pStyle w:val="c2"/>
        <w:shd w:val="clear" w:color="auto" w:fill="FFFFFF"/>
        <w:spacing w:before="0" w:beforeAutospacing="0" w:after="0" w:afterAutospacing="0"/>
        <w:ind w:firstLine="708"/>
        <w:jc w:val="both"/>
        <w:rPr>
          <w:color w:val="000000"/>
        </w:rPr>
      </w:pPr>
      <w:r w:rsidRPr="001B1B42">
        <w:rPr>
          <w:rStyle w:val="c25"/>
          <w:color w:val="000000"/>
        </w:rPr>
        <w:t>Все расходы семейного бюджета можно условно разделить на главные и второстепенные. К главным, первоочередным, можно отнести </w:t>
      </w:r>
      <w:r w:rsidRPr="001B1B42">
        <w:rPr>
          <w:rStyle w:val="c0"/>
          <w:b/>
          <w:bCs/>
          <w:color w:val="000000"/>
        </w:rPr>
        <w:t>квартплату.</w:t>
      </w:r>
      <w:r w:rsidRPr="001B1B42">
        <w:rPr>
          <w:rStyle w:val="c25"/>
          <w:color w:val="000000"/>
        </w:rPr>
        <w:t xml:space="preserve"> Неважно, снимаете ли вы жилье, или живете в своей квартире, ежемесячно необходимо вносить определенную сумму. Чем больше площадь квартиры, тем большую квартплату </w:t>
      </w:r>
      <w:proofErr w:type="gramStart"/>
      <w:r w:rsidRPr="001B1B42">
        <w:rPr>
          <w:rStyle w:val="c25"/>
          <w:color w:val="000000"/>
        </w:rPr>
        <w:t>вы  платите</w:t>
      </w:r>
      <w:proofErr w:type="gramEnd"/>
      <w:r w:rsidRPr="001B1B42">
        <w:rPr>
          <w:rStyle w:val="c25"/>
          <w:color w:val="000000"/>
        </w:rPr>
        <w:t>. </w:t>
      </w:r>
      <w:r w:rsidRPr="001B1B42">
        <w:rPr>
          <w:rStyle w:val="c0"/>
          <w:b/>
          <w:bCs/>
          <w:color w:val="000000"/>
        </w:rPr>
        <w:t>Коммунальные услуги</w:t>
      </w:r>
      <w:r w:rsidRPr="001B1B42">
        <w:rPr>
          <w:rStyle w:val="c25"/>
          <w:color w:val="000000"/>
        </w:rPr>
        <w:t>, к ним относится плата за электроэнергию, воду (горячую и холодную), канализацию, вывоз мусора и т.д. </w:t>
      </w:r>
      <w:r w:rsidRPr="001B1B42">
        <w:rPr>
          <w:rStyle w:val="c0"/>
          <w:b/>
          <w:bCs/>
          <w:color w:val="000000"/>
        </w:rPr>
        <w:t>Питание</w:t>
      </w:r>
      <w:r w:rsidRPr="001B1B42">
        <w:rPr>
          <w:rStyle w:val="c25"/>
          <w:color w:val="000000"/>
        </w:rPr>
        <w:t> – это основная статья расходов семейного бюджета. Как правило, на питание тратится от 35 до 50% всех доходов семьи. В статью «Питание» входит не только обычная покупка продуктов, но и расходы на питание вне дома, например, вы, обедаете на работе, ребенок питается в школе – это все надо учитывать. </w:t>
      </w:r>
      <w:r w:rsidRPr="001B1B42">
        <w:rPr>
          <w:rStyle w:val="c0"/>
          <w:b/>
          <w:bCs/>
          <w:color w:val="000000"/>
        </w:rPr>
        <w:t>Транспортные расходы</w:t>
      </w:r>
      <w:r w:rsidRPr="001B1B42">
        <w:rPr>
          <w:rStyle w:val="c25"/>
          <w:color w:val="000000"/>
        </w:rPr>
        <w:t> – существенная часть наших расходов. Многие из вас добираются до школы на общественном транспорте, а ваши родители – до места работы. В целях экономии многие семьи покупают проездные билеты на месяц. </w:t>
      </w:r>
      <w:r w:rsidRPr="001B1B42">
        <w:rPr>
          <w:rStyle w:val="c0"/>
          <w:b/>
          <w:bCs/>
          <w:color w:val="000000"/>
        </w:rPr>
        <w:t>Санитарно-гигиенические</w:t>
      </w:r>
      <w:r w:rsidRPr="001B1B42">
        <w:rPr>
          <w:rStyle w:val="c31"/>
          <w:color w:val="000000"/>
        </w:rPr>
        <w:t> принадлежности позволяют нам быть чистыми и опрятными, и содержать в порядке дом. Сюда входит покупка бытовой химии (стиральные порошки, средства для мытья посуды, окон, пола), средств личной гигиены (мыло, шампунь, зубная паста, туалетная бумага).</w:t>
      </w:r>
    </w:p>
    <w:p w14:paraId="6018ECC6" w14:textId="77777777" w:rsidR="001B1B42" w:rsidRPr="001B1B42" w:rsidRDefault="001B1B42" w:rsidP="001B1B42">
      <w:pPr>
        <w:pStyle w:val="c2"/>
        <w:shd w:val="clear" w:color="auto" w:fill="FFFFFF"/>
        <w:spacing w:before="0" w:beforeAutospacing="0" w:after="0" w:afterAutospacing="0"/>
        <w:ind w:firstLine="708"/>
        <w:jc w:val="both"/>
        <w:rPr>
          <w:color w:val="000000"/>
        </w:rPr>
      </w:pPr>
      <w:r w:rsidRPr="001B1B42">
        <w:rPr>
          <w:rStyle w:val="c25"/>
          <w:color w:val="000000"/>
        </w:rPr>
        <w:t>К второстепенным можно отнести расходы на </w:t>
      </w:r>
      <w:r w:rsidRPr="001B1B42">
        <w:rPr>
          <w:rStyle w:val="c0"/>
          <w:b/>
          <w:bCs/>
          <w:color w:val="000000"/>
        </w:rPr>
        <w:t>покупку газет и журналов</w:t>
      </w:r>
      <w:r w:rsidRPr="001B1B42">
        <w:rPr>
          <w:rStyle w:val="c25"/>
          <w:color w:val="000000"/>
        </w:rPr>
        <w:t>, покупку </w:t>
      </w:r>
      <w:r w:rsidRPr="001B1B42">
        <w:rPr>
          <w:rStyle w:val="c0"/>
          <w:b/>
          <w:bCs/>
          <w:color w:val="000000"/>
        </w:rPr>
        <w:t>лекарств</w:t>
      </w:r>
      <w:r w:rsidRPr="001B1B42">
        <w:rPr>
          <w:rStyle w:val="c25"/>
          <w:color w:val="000000"/>
        </w:rPr>
        <w:t> (болеем мы не каждый день, и даже не каждый месяц), </w:t>
      </w:r>
      <w:r w:rsidRPr="001B1B42">
        <w:rPr>
          <w:rStyle w:val="c0"/>
          <w:b/>
          <w:bCs/>
          <w:color w:val="000000"/>
        </w:rPr>
        <w:t>развлечения</w:t>
      </w:r>
      <w:r w:rsidRPr="001B1B42">
        <w:rPr>
          <w:rStyle w:val="c31"/>
          <w:color w:val="000000"/>
        </w:rPr>
        <w:t> (посещение кино, кафе, покупка игровых м музыкальных дисков).</w:t>
      </w:r>
    </w:p>
    <w:p w14:paraId="0E2AB6ED" w14:textId="77777777" w:rsidR="001B1B42" w:rsidRPr="001B1B42" w:rsidRDefault="001B1B42" w:rsidP="00AB1BB3">
      <w:pPr>
        <w:autoSpaceDE w:val="0"/>
        <w:autoSpaceDN w:val="0"/>
        <w:adjustRightInd w:val="0"/>
        <w:spacing w:after="0" w:line="240" w:lineRule="auto"/>
        <w:jc w:val="both"/>
        <w:rPr>
          <w:rFonts w:ascii="Times New Roman" w:hAnsi="Times New Roman" w:cs="Times New Roman"/>
          <w:color w:val="000000"/>
          <w:sz w:val="24"/>
          <w:szCs w:val="24"/>
        </w:rPr>
      </w:pPr>
    </w:p>
    <w:p w14:paraId="4C7027A2" w14:textId="77777777" w:rsidR="00AB1BB3" w:rsidRPr="00AB1BB3" w:rsidRDefault="00AB1BB3" w:rsidP="00AB1BB3">
      <w:pPr>
        <w:autoSpaceDE w:val="0"/>
        <w:autoSpaceDN w:val="0"/>
        <w:adjustRightInd w:val="0"/>
        <w:spacing w:after="0" w:line="240" w:lineRule="auto"/>
        <w:jc w:val="both"/>
        <w:rPr>
          <w:rFonts w:ascii="Times New Roman" w:hAnsi="Times New Roman" w:cs="Times New Roman"/>
          <w:color w:val="000000"/>
          <w:sz w:val="24"/>
          <w:szCs w:val="24"/>
        </w:rPr>
      </w:pPr>
      <w:r w:rsidRPr="00AB1BB3">
        <w:rPr>
          <w:rFonts w:ascii="Times New Roman" w:hAnsi="Times New Roman" w:cs="Times New Roman"/>
          <w:b/>
          <w:bCs/>
          <w:color w:val="000000"/>
          <w:sz w:val="24"/>
          <w:szCs w:val="24"/>
        </w:rPr>
        <w:t xml:space="preserve">Тема 4. Покупки. Планирование покупок. </w:t>
      </w:r>
    </w:p>
    <w:p w14:paraId="05AD4ADF" w14:textId="77777777" w:rsidR="00AB1BB3" w:rsidRPr="00AB1BB3" w:rsidRDefault="00AB1BB3" w:rsidP="00AB1BB3">
      <w:pPr>
        <w:autoSpaceDE w:val="0"/>
        <w:autoSpaceDN w:val="0"/>
        <w:adjustRightInd w:val="0"/>
        <w:spacing w:after="0" w:line="240" w:lineRule="auto"/>
        <w:jc w:val="both"/>
        <w:rPr>
          <w:rFonts w:ascii="Times New Roman" w:hAnsi="Times New Roman" w:cs="Times New Roman"/>
          <w:color w:val="000000"/>
          <w:sz w:val="24"/>
          <w:szCs w:val="24"/>
        </w:rPr>
      </w:pPr>
      <w:r w:rsidRPr="00AB1BB3">
        <w:rPr>
          <w:rFonts w:ascii="Times New Roman" w:hAnsi="Times New Roman" w:cs="Times New Roman"/>
          <w:i/>
          <w:iCs/>
          <w:color w:val="000000"/>
          <w:sz w:val="24"/>
          <w:szCs w:val="24"/>
        </w:rPr>
        <w:t xml:space="preserve">Теория. </w:t>
      </w:r>
      <w:r w:rsidRPr="00AB1BB3">
        <w:rPr>
          <w:rFonts w:ascii="Times New Roman" w:hAnsi="Times New Roman" w:cs="Times New Roman"/>
          <w:color w:val="000000"/>
          <w:sz w:val="24"/>
          <w:szCs w:val="24"/>
        </w:rPr>
        <w:t xml:space="preserve">Покупки. Планирование покупок, выбор места покупок, ориентация в расположении магазина, кассы, выбор необходимого размера (одежды, обуви). </w:t>
      </w:r>
    </w:p>
    <w:p w14:paraId="414750B7" w14:textId="77777777" w:rsidR="005C124F" w:rsidRDefault="00AB1BB3" w:rsidP="005C124F">
      <w:pPr>
        <w:pStyle w:val="c2"/>
        <w:shd w:val="clear" w:color="auto" w:fill="FFFFFF"/>
        <w:spacing w:before="0" w:beforeAutospacing="0" w:after="0" w:afterAutospacing="0"/>
        <w:ind w:firstLine="708"/>
        <w:jc w:val="both"/>
        <w:rPr>
          <w:color w:val="000000"/>
        </w:rPr>
      </w:pPr>
      <w:r w:rsidRPr="00AB1BB3">
        <w:rPr>
          <w:i/>
          <w:iCs/>
          <w:color w:val="000000"/>
        </w:rPr>
        <w:t xml:space="preserve">Практика. </w:t>
      </w:r>
      <w:r w:rsidRPr="00AB1BB3">
        <w:rPr>
          <w:color w:val="000000"/>
        </w:rPr>
        <w:t xml:space="preserve">Экскурсия в магазин. Знакомство с продуктовыми и продовольственными товарами. Способами покупки. </w:t>
      </w:r>
    </w:p>
    <w:p w14:paraId="707811F1" w14:textId="5096B916" w:rsidR="005C124F" w:rsidRPr="001B1B42" w:rsidRDefault="005C124F" w:rsidP="005C124F">
      <w:pPr>
        <w:pStyle w:val="c2"/>
        <w:shd w:val="clear" w:color="auto" w:fill="FFFFFF"/>
        <w:spacing w:before="0" w:beforeAutospacing="0" w:after="0" w:afterAutospacing="0"/>
        <w:ind w:firstLine="708"/>
        <w:jc w:val="both"/>
        <w:rPr>
          <w:color w:val="000000"/>
        </w:rPr>
      </w:pPr>
      <w:r w:rsidRPr="001B1B42">
        <w:rPr>
          <w:rStyle w:val="c37"/>
          <w:color w:val="000000"/>
          <w:u w:val="single"/>
        </w:rPr>
        <w:t>Знакомство с «Таблицами ведения домашнего хозяйства».</w:t>
      </w:r>
    </w:p>
    <w:p w14:paraId="49553B2B" w14:textId="7DDBA016" w:rsidR="005C124F" w:rsidRDefault="005C124F" w:rsidP="005C124F">
      <w:pPr>
        <w:pStyle w:val="c2"/>
        <w:shd w:val="clear" w:color="auto" w:fill="FFFFFF"/>
        <w:spacing w:before="0" w:beforeAutospacing="0" w:after="0" w:afterAutospacing="0"/>
        <w:jc w:val="both"/>
        <w:rPr>
          <w:rStyle w:val="c31"/>
          <w:color w:val="000000"/>
        </w:rPr>
      </w:pPr>
      <w:r w:rsidRPr="001B1B42">
        <w:rPr>
          <w:rStyle w:val="c31"/>
          <w:color w:val="000000"/>
        </w:rPr>
        <w:t xml:space="preserve">- Залогом успеха в нелегком деле планирования семейного бюджета является учет расходов. Тяжело держать все расходы в уме, и для удобства придумали «Тетради ведения домашнего хозяйства» (показ). Можно вести все записи в таких тетрадях, а можно в отельных таблицах, с которыми мы познакомимся. Благодаря таким записям можно представить четкую </w:t>
      </w:r>
      <w:r w:rsidRPr="001B1B42">
        <w:rPr>
          <w:rStyle w:val="c31"/>
          <w:color w:val="000000"/>
        </w:rPr>
        <w:lastRenderedPageBreak/>
        <w:t>картину доходов и расходов вашей семьи. Вести учет расходов следует очень аккуратно, это позволит оценить целесообразность и своевременность трат.</w:t>
      </w:r>
    </w:p>
    <w:p w14:paraId="6D99727C" w14:textId="77777777" w:rsidR="00B43DB1" w:rsidRPr="001B1B42" w:rsidRDefault="00B43DB1" w:rsidP="005C124F">
      <w:pPr>
        <w:pStyle w:val="c2"/>
        <w:shd w:val="clear" w:color="auto" w:fill="FFFFFF"/>
        <w:spacing w:before="0" w:beforeAutospacing="0" w:after="0" w:afterAutospacing="0"/>
        <w:jc w:val="both"/>
        <w:rPr>
          <w:color w:val="000000"/>
        </w:rPr>
      </w:pPr>
    </w:p>
    <w:p w14:paraId="65CBBAC2" w14:textId="32CA010C" w:rsidR="005C124F" w:rsidRPr="00CF1D87" w:rsidRDefault="005C124F" w:rsidP="00CF1D87">
      <w:pPr>
        <w:pStyle w:val="c2"/>
        <w:shd w:val="clear" w:color="auto" w:fill="FFFFFF"/>
        <w:spacing w:before="0" w:beforeAutospacing="0" w:after="0" w:afterAutospacing="0"/>
        <w:jc w:val="center"/>
        <w:rPr>
          <w:rStyle w:val="c5"/>
          <w:color w:val="000000"/>
        </w:rPr>
      </w:pPr>
      <w:r w:rsidRPr="00CF1D87">
        <w:rPr>
          <w:rStyle w:val="c5"/>
          <w:color w:val="000000"/>
        </w:rPr>
        <w:t>«Таблица расходов на год»</w:t>
      </w:r>
    </w:p>
    <w:p w14:paraId="0A9708E6" w14:textId="77777777" w:rsidR="00B43DB1" w:rsidRPr="00CF1D87" w:rsidRDefault="00B43DB1" w:rsidP="005C124F">
      <w:pPr>
        <w:pStyle w:val="c2"/>
        <w:shd w:val="clear" w:color="auto" w:fill="FFFFFF"/>
        <w:spacing w:before="0" w:beforeAutospacing="0" w:after="0" w:afterAutospacing="0"/>
        <w:jc w:val="both"/>
        <w:rPr>
          <w:rStyle w:val="c5"/>
          <w:color w:val="000000"/>
        </w:rPr>
      </w:pPr>
    </w:p>
    <w:tbl>
      <w:tblPr>
        <w:tblStyle w:val="a3"/>
        <w:tblW w:w="0" w:type="auto"/>
        <w:tblLayout w:type="fixed"/>
        <w:tblLook w:val="04A0" w:firstRow="1" w:lastRow="0" w:firstColumn="1" w:lastColumn="0" w:noHBand="0" w:noVBand="1"/>
      </w:tblPr>
      <w:tblGrid>
        <w:gridCol w:w="1271"/>
        <w:gridCol w:w="1418"/>
        <w:gridCol w:w="1417"/>
        <w:gridCol w:w="1420"/>
        <w:gridCol w:w="1982"/>
        <w:gridCol w:w="851"/>
        <w:gridCol w:w="986"/>
      </w:tblGrid>
      <w:tr w:rsidR="00B43DB1" w:rsidRPr="00CF1D87" w14:paraId="7B111385" w14:textId="77777777" w:rsidTr="00761172">
        <w:tc>
          <w:tcPr>
            <w:tcW w:w="1271" w:type="dxa"/>
          </w:tcPr>
          <w:p w14:paraId="117844EF" w14:textId="2BA634C1" w:rsidR="005C124F" w:rsidRPr="00CF1D87" w:rsidRDefault="005C124F" w:rsidP="005C124F">
            <w:pPr>
              <w:pStyle w:val="c2"/>
              <w:spacing w:before="0" w:beforeAutospacing="0" w:after="0" w:afterAutospacing="0"/>
              <w:jc w:val="center"/>
              <w:rPr>
                <w:color w:val="000000"/>
              </w:rPr>
            </w:pPr>
          </w:p>
        </w:tc>
        <w:tc>
          <w:tcPr>
            <w:tcW w:w="1418" w:type="dxa"/>
          </w:tcPr>
          <w:p w14:paraId="4DF94D6E" w14:textId="2242A29D" w:rsidR="005C124F" w:rsidRPr="00CF1D87" w:rsidRDefault="005C124F" w:rsidP="005C124F">
            <w:pPr>
              <w:pStyle w:val="c2"/>
              <w:spacing w:before="0" w:beforeAutospacing="0" w:after="0" w:afterAutospacing="0"/>
              <w:jc w:val="center"/>
              <w:rPr>
                <w:color w:val="000000"/>
              </w:rPr>
            </w:pPr>
            <w:r w:rsidRPr="00CF1D87">
              <w:rPr>
                <w:color w:val="000000"/>
                <w:shd w:val="clear" w:color="auto" w:fill="FFFFFF"/>
              </w:rPr>
              <w:t>Квартплата</w:t>
            </w:r>
          </w:p>
        </w:tc>
        <w:tc>
          <w:tcPr>
            <w:tcW w:w="1417" w:type="dxa"/>
          </w:tcPr>
          <w:p w14:paraId="701C4F2C" w14:textId="147DEF33" w:rsidR="005C124F" w:rsidRPr="00CF1D87" w:rsidRDefault="005C124F" w:rsidP="005C124F">
            <w:pPr>
              <w:pStyle w:val="c2"/>
              <w:spacing w:before="0" w:beforeAutospacing="0" w:after="0" w:afterAutospacing="0"/>
              <w:jc w:val="center"/>
              <w:rPr>
                <w:color w:val="000000"/>
              </w:rPr>
            </w:pPr>
            <w:r w:rsidRPr="00CF1D87">
              <w:rPr>
                <w:color w:val="000000"/>
                <w:shd w:val="clear" w:color="auto" w:fill="FFFFFF"/>
              </w:rPr>
              <w:t>Коммунальные услуги</w:t>
            </w:r>
          </w:p>
        </w:tc>
        <w:tc>
          <w:tcPr>
            <w:tcW w:w="1420" w:type="dxa"/>
          </w:tcPr>
          <w:p w14:paraId="09163F80" w14:textId="2DC30D32" w:rsidR="005C124F" w:rsidRPr="00CF1D87" w:rsidRDefault="005C124F" w:rsidP="005C124F">
            <w:pPr>
              <w:pStyle w:val="c2"/>
              <w:spacing w:before="0" w:beforeAutospacing="0" w:after="0" w:afterAutospacing="0"/>
              <w:jc w:val="center"/>
              <w:rPr>
                <w:color w:val="000000"/>
              </w:rPr>
            </w:pPr>
            <w:r w:rsidRPr="00CF1D87">
              <w:rPr>
                <w:color w:val="000000"/>
                <w:shd w:val="clear" w:color="auto" w:fill="FFFFFF"/>
              </w:rPr>
              <w:t>Транспорт</w:t>
            </w:r>
          </w:p>
        </w:tc>
        <w:tc>
          <w:tcPr>
            <w:tcW w:w="1982" w:type="dxa"/>
          </w:tcPr>
          <w:p w14:paraId="358ED65C" w14:textId="7F9AEFBC" w:rsidR="005C124F" w:rsidRPr="00CF1D87" w:rsidRDefault="005C124F" w:rsidP="005C124F">
            <w:pPr>
              <w:pStyle w:val="c2"/>
              <w:spacing w:before="0" w:beforeAutospacing="0" w:after="0" w:afterAutospacing="0"/>
              <w:jc w:val="center"/>
              <w:rPr>
                <w:color w:val="000000"/>
              </w:rPr>
            </w:pPr>
            <w:r w:rsidRPr="00CF1D87">
              <w:rPr>
                <w:color w:val="000000"/>
                <w:shd w:val="clear" w:color="auto" w:fill="FFFFFF"/>
              </w:rPr>
              <w:t>Санитарно-гигиенические принадлежности</w:t>
            </w:r>
          </w:p>
        </w:tc>
        <w:tc>
          <w:tcPr>
            <w:tcW w:w="851" w:type="dxa"/>
          </w:tcPr>
          <w:p w14:paraId="43C25E7D" w14:textId="11E43D73" w:rsidR="005C124F" w:rsidRPr="00CF1D87" w:rsidRDefault="005C124F" w:rsidP="005C124F">
            <w:pPr>
              <w:pStyle w:val="c2"/>
              <w:spacing w:before="0" w:beforeAutospacing="0" w:after="0" w:afterAutospacing="0"/>
              <w:jc w:val="center"/>
              <w:rPr>
                <w:color w:val="000000"/>
              </w:rPr>
            </w:pPr>
            <w:r w:rsidRPr="00CF1D87">
              <w:rPr>
                <w:color w:val="000000"/>
                <w:shd w:val="clear" w:color="auto" w:fill="FFFFFF"/>
              </w:rPr>
              <w:t>Кредит</w:t>
            </w:r>
          </w:p>
        </w:tc>
        <w:tc>
          <w:tcPr>
            <w:tcW w:w="986" w:type="dxa"/>
          </w:tcPr>
          <w:p w14:paraId="12AFBDCD" w14:textId="3ED15971" w:rsidR="005C124F" w:rsidRPr="00CF1D87" w:rsidRDefault="005C124F" w:rsidP="005C124F">
            <w:pPr>
              <w:pStyle w:val="c2"/>
              <w:spacing w:before="0" w:beforeAutospacing="0" w:after="0" w:afterAutospacing="0"/>
              <w:jc w:val="center"/>
              <w:rPr>
                <w:color w:val="000000"/>
              </w:rPr>
            </w:pPr>
            <w:r w:rsidRPr="00CF1D87">
              <w:rPr>
                <w:color w:val="000000"/>
                <w:shd w:val="clear" w:color="auto" w:fill="FFFFFF"/>
              </w:rPr>
              <w:t>Другое</w:t>
            </w:r>
          </w:p>
        </w:tc>
      </w:tr>
      <w:tr w:rsidR="00B43DB1" w:rsidRPr="00CF1D87" w14:paraId="226CFB86" w14:textId="77777777" w:rsidTr="00761172">
        <w:tc>
          <w:tcPr>
            <w:tcW w:w="1271" w:type="dxa"/>
          </w:tcPr>
          <w:p w14:paraId="5926E268" w14:textId="3527A3A8" w:rsidR="005C124F" w:rsidRPr="00CF1D87" w:rsidRDefault="00B43DB1" w:rsidP="005C124F">
            <w:pPr>
              <w:pStyle w:val="c2"/>
              <w:spacing w:before="0" w:beforeAutospacing="0" w:after="0" w:afterAutospacing="0"/>
              <w:jc w:val="both"/>
              <w:rPr>
                <w:color w:val="000000"/>
                <w:lang w:val="sah-RU"/>
              </w:rPr>
            </w:pPr>
            <w:r w:rsidRPr="00CF1D87">
              <w:rPr>
                <w:color w:val="000000"/>
                <w:lang w:val="sah-RU"/>
              </w:rPr>
              <w:t>Январь</w:t>
            </w:r>
          </w:p>
        </w:tc>
        <w:tc>
          <w:tcPr>
            <w:tcW w:w="1418" w:type="dxa"/>
          </w:tcPr>
          <w:p w14:paraId="43C88AD2" w14:textId="77777777" w:rsidR="005C124F" w:rsidRPr="00CF1D87" w:rsidRDefault="005C124F" w:rsidP="005C124F">
            <w:pPr>
              <w:pStyle w:val="c2"/>
              <w:spacing w:before="0" w:beforeAutospacing="0" w:after="0" w:afterAutospacing="0"/>
              <w:jc w:val="both"/>
              <w:rPr>
                <w:color w:val="000000"/>
              </w:rPr>
            </w:pPr>
          </w:p>
        </w:tc>
        <w:tc>
          <w:tcPr>
            <w:tcW w:w="1417" w:type="dxa"/>
          </w:tcPr>
          <w:p w14:paraId="7F82685C" w14:textId="77777777" w:rsidR="005C124F" w:rsidRPr="00CF1D87" w:rsidRDefault="005C124F" w:rsidP="005C124F">
            <w:pPr>
              <w:pStyle w:val="c2"/>
              <w:spacing w:before="0" w:beforeAutospacing="0" w:after="0" w:afterAutospacing="0"/>
              <w:jc w:val="both"/>
              <w:rPr>
                <w:color w:val="000000"/>
              </w:rPr>
            </w:pPr>
          </w:p>
        </w:tc>
        <w:tc>
          <w:tcPr>
            <w:tcW w:w="1420" w:type="dxa"/>
          </w:tcPr>
          <w:p w14:paraId="48EA9BF7" w14:textId="77777777" w:rsidR="005C124F" w:rsidRPr="00CF1D87" w:rsidRDefault="005C124F" w:rsidP="005C124F">
            <w:pPr>
              <w:pStyle w:val="c2"/>
              <w:spacing w:before="0" w:beforeAutospacing="0" w:after="0" w:afterAutospacing="0"/>
              <w:jc w:val="both"/>
              <w:rPr>
                <w:color w:val="000000"/>
              </w:rPr>
            </w:pPr>
          </w:p>
        </w:tc>
        <w:tc>
          <w:tcPr>
            <w:tcW w:w="1982" w:type="dxa"/>
          </w:tcPr>
          <w:p w14:paraId="6B6E2706" w14:textId="77777777" w:rsidR="005C124F" w:rsidRPr="00CF1D87" w:rsidRDefault="005C124F" w:rsidP="005C124F">
            <w:pPr>
              <w:pStyle w:val="c2"/>
              <w:spacing w:before="0" w:beforeAutospacing="0" w:after="0" w:afterAutospacing="0"/>
              <w:jc w:val="both"/>
              <w:rPr>
                <w:color w:val="000000"/>
              </w:rPr>
            </w:pPr>
          </w:p>
        </w:tc>
        <w:tc>
          <w:tcPr>
            <w:tcW w:w="851" w:type="dxa"/>
          </w:tcPr>
          <w:p w14:paraId="7BDBF847" w14:textId="77777777" w:rsidR="005C124F" w:rsidRPr="00CF1D87" w:rsidRDefault="005C124F" w:rsidP="005C124F">
            <w:pPr>
              <w:pStyle w:val="c2"/>
              <w:spacing w:before="0" w:beforeAutospacing="0" w:after="0" w:afterAutospacing="0"/>
              <w:jc w:val="both"/>
              <w:rPr>
                <w:color w:val="000000"/>
              </w:rPr>
            </w:pPr>
          </w:p>
        </w:tc>
        <w:tc>
          <w:tcPr>
            <w:tcW w:w="986" w:type="dxa"/>
          </w:tcPr>
          <w:p w14:paraId="40D0B999" w14:textId="77777777" w:rsidR="005C124F" w:rsidRPr="00CF1D87" w:rsidRDefault="005C124F" w:rsidP="005C124F">
            <w:pPr>
              <w:pStyle w:val="c2"/>
              <w:spacing w:before="0" w:beforeAutospacing="0" w:after="0" w:afterAutospacing="0"/>
              <w:jc w:val="both"/>
              <w:rPr>
                <w:color w:val="000000"/>
              </w:rPr>
            </w:pPr>
          </w:p>
        </w:tc>
      </w:tr>
      <w:tr w:rsidR="00B43DB1" w:rsidRPr="00CF1D87" w14:paraId="3AC1DEC6" w14:textId="77777777" w:rsidTr="00761172">
        <w:tc>
          <w:tcPr>
            <w:tcW w:w="1271" w:type="dxa"/>
          </w:tcPr>
          <w:p w14:paraId="49FA0E75" w14:textId="0EE08D17" w:rsidR="005C124F" w:rsidRPr="00CF1D87" w:rsidRDefault="00B43DB1" w:rsidP="005C124F">
            <w:pPr>
              <w:pStyle w:val="c2"/>
              <w:spacing w:before="0" w:beforeAutospacing="0" w:after="0" w:afterAutospacing="0"/>
              <w:jc w:val="both"/>
              <w:rPr>
                <w:color w:val="000000"/>
                <w:lang w:val="sah-RU"/>
              </w:rPr>
            </w:pPr>
            <w:r w:rsidRPr="00CF1D87">
              <w:rPr>
                <w:color w:val="000000"/>
                <w:lang w:val="sah-RU"/>
              </w:rPr>
              <w:t>Февраль</w:t>
            </w:r>
          </w:p>
        </w:tc>
        <w:tc>
          <w:tcPr>
            <w:tcW w:w="1418" w:type="dxa"/>
          </w:tcPr>
          <w:p w14:paraId="190982FC" w14:textId="77777777" w:rsidR="005C124F" w:rsidRPr="00CF1D87" w:rsidRDefault="005C124F" w:rsidP="005C124F">
            <w:pPr>
              <w:pStyle w:val="c2"/>
              <w:spacing w:before="0" w:beforeAutospacing="0" w:after="0" w:afterAutospacing="0"/>
              <w:jc w:val="both"/>
              <w:rPr>
                <w:color w:val="000000"/>
              </w:rPr>
            </w:pPr>
          </w:p>
        </w:tc>
        <w:tc>
          <w:tcPr>
            <w:tcW w:w="1417" w:type="dxa"/>
          </w:tcPr>
          <w:p w14:paraId="1CF2C747" w14:textId="77777777" w:rsidR="005C124F" w:rsidRPr="00CF1D87" w:rsidRDefault="005C124F" w:rsidP="005C124F">
            <w:pPr>
              <w:pStyle w:val="c2"/>
              <w:spacing w:before="0" w:beforeAutospacing="0" w:after="0" w:afterAutospacing="0"/>
              <w:jc w:val="both"/>
              <w:rPr>
                <w:color w:val="000000"/>
              </w:rPr>
            </w:pPr>
          </w:p>
        </w:tc>
        <w:tc>
          <w:tcPr>
            <w:tcW w:w="1420" w:type="dxa"/>
          </w:tcPr>
          <w:p w14:paraId="28D3BE72" w14:textId="77777777" w:rsidR="005C124F" w:rsidRPr="00CF1D87" w:rsidRDefault="005C124F" w:rsidP="005C124F">
            <w:pPr>
              <w:pStyle w:val="c2"/>
              <w:spacing w:before="0" w:beforeAutospacing="0" w:after="0" w:afterAutospacing="0"/>
              <w:jc w:val="both"/>
              <w:rPr>
                <w:color w:val="000000"/>
              </w:rPr>
            </w:pPr>
          </w:p>
        </w:tc>
        <w:tc>
          <w:tcPr>
            <w:tcW w:w="1982" w:type="dxa"/>
          </w:tcPr>
          <w:p w14:paraId="5E3DD21C" w14:textId="77777777" w:rsidR="005C124F" w:rsidRPr="00CF1D87" w:rsidRDefault="005C124F" w:rsidP="005C124F">
            <w:pPr>
              <w:pStyle w:val="c2"/>
              <w:spacing w:before="0" w:beforeAutospacing="0" w:after="0" w:afterAutospacing="0"/>
              <w:jc w:val="both"/>
              <w:rPr>
                <w:color w:val="000000"/>
              </w:rPr>
            </w:pPr>
          </w:p>
        </w:tc>
        <w:tc>
          <w:tcPr>
            <w:tcW w:w="851" w:type="dxa"/>
          </w:tcPr>
          <w:p w14:paraId="04B26CF1" w14:textId="77777777" w:rsidR="005C124F" w:rsidRPr="00CF1D87" w:rsidRDefault="005C124F" w:rsidP="005C124F">
            <w:pPr>
              <w:pStyle w:val="c2"/>
              <w:spacing w:before="0" w:beforeAutospacing="0" w:after="0" w:afterAutospacing="0"/>
              <w:jc w:val="both"/>
              <w:rPr>
                <w:color w:val="000000"/>
              </w:rPr>
            </w:pPr>
          </w:p>
        </w:tc>
        <w:tc>
          <w:tcPr>
            <w:tcW w:w="986" w:type="dxa"/>
          </w:tcPr>
          <w:p w14:paraId="4C0A1B30" w14:textId="77777777" w:rsidR="005C124F" w:rsidRPr="00CF1D87" w:rsidRDefault="005C124F" w:rsidP="005C124F">
            <w:pPr>
              <w:pStyle w:val="c2"/>
              <w:spacing w:before="0" w:beforeAutospacing="0" w:after="0" w:afterAutospacing="0"/>
              <w:jc w:val="both"/>
              <w:rPr>
                <w:color w:val="000000"/>
              </w:rPr>
            </w:pPr>
          </w:p>
        </w:tc>
      </w:tr>
      <w:tr w:rsidR="00B43DB1" w:rsidRPr="00CF1D87" w14:paraId="62CDFF6A" w14:textId="77777777" w:rsidTr="00761172">
        <w:tc>
          <w:tcPr>
            <w:tcW w:w="1271" w:type="dxa"/>
          </w:tcPr>
          <w:p w14:paraId="26E7DEE4" w14:textId="15750A95" w:rsidR="005C124F" w:rsidRPr="00CF1D87" w:rsidRDefault="00B43DB1" w:rsidP="005C124F">
            <w:pPr>
              <w:pStyle w:val="c2"/>
              <w:spacing w:before="0" w:beforeAutospacing="0" w:after="0" w:afterAutospacing="0"/>
              <w:jc w:val="both"/>
              <w:rPr>
                <w:color w:val="000000"/>
                <w:lang w:val="sah-RU"/>
              </w:rPr>
            </w:pPr>
            <w:r w:rsidRPr="00CF1D87">
              <w:rPr>
                <w:color w:val="000000"/>
                <w:lang w:val="sah-RU"/>
              </w:rPr>
              <w:t>Март</w:t>
            </w:r>
          </w:p>
        </w:tc>
        <w:tc>
          <w:tcPr>
            <w:tcW w:w="1418" w:type="dxa"/>
          </w:tcPr>
          <w:p w14:paraId="285EA905" w14:textId="77777777" w:rsidR="005C124F" w:rsidRPr="00CF1D87" w:rsidRDefault="005C124F" w:rsidP="005C124F">
            <w:pPr>
              <w:pStyle w:val="c2"/>
              <w:spacing w:before="0" w:beforeAutospacing="0" w:after="0" w:afterAutospacing="0"/>
              <w:jc w:val="both"/>
              <w:rPr>
                <w:color w:val="000000"/>
              </w:rPr>
            </w:pPr>
          </w:p>
        </w:tc>
        <w:tc>
          <w:tcPr>
            <w:tcW w:w="1417" w:type="dxa"/>
          </w:tcPr>
          <w:p w14:paraId="5286F6A3" w14:textId="77777777" w:rsidR="005C124F" w:rsidRPr="00CF1D87" w:rsidRDefault="005C124F" w:rsidP="005C124F">
            <w:pPr>
              <w:pStyle w:val="c2"/>
              <w:spacing w:before="0" w:beforeAutospacing="0" w:after="0" w:afterAutospacing="0"/>
              <w:jc w:val="both"/>
              <w:rPr>
                <w:color w:val="000000"/>
              </w:rPr>
            </w:pPr>
          </w:p>
        </w:tc>
        <w:tc>
          <w:tcPr>
            <w:tcW w:w="1420" w:type="dxa"/>
          </w:tcPr>
          <w:p w14:paraId="1EB0B28B" w14:textId="77777777" w:rsidR="005C124F" w:rsidRPr="00CF1D87" w:rsidRDefault="005C124F" w:rsidP="005C124F">
            <w:pPr>
              <w:pStyle w:val="c2"/>
              <w:spacing w:before="0" w:beforeAutospacing="0" w:after="0" w:afterAutospacing="0"/>
              <w:jc w:val="both"/>
              <w:rPr>
                <w:color w:val="000000"/>
              </w:rPr>
            </w:pPr>
          </w:p>
        </w:tc>
        <w:tc>
          <w:tcPr>
            <w:tcW w:w="1982" w:type="dxa"/>
          </w:tcPr>
          <w:p w14:paraId="7BBE447A" w14:textId="77777777" w:rsidR="005C124F" w:rsidRPr="00CF1D87" w:rsidRDefault="005C124F" w:rsidP="005C124F">
            <w:pPr>
              <w:pStyle w:val="c2"/>
              <w:spacing w:before="0" w:beforeAutospacing="0" w:after="0" w:afterAutospacing="0"/>
              <w:jc w:val="both"/>
              <w:rPr>
                <w:color w:val="000000"/>
              </w:rPr>
            </w:pPr>
          </w:p>
        </w:tc>
        <w:tc>
          <w:tcPr>
            <w:tcW w:w="851" w:type="dxa"/>
          </w:tcPr>
          <w:p w14:paraId="4D55EF2F" w14:textId="77777777" w:rsidR="005C124F" w:rsidRPr="00CF1D87" w:rsidRDefault="005C124F" w:rsidP="005C124F">
            <w:pPr>
              <w:pStyle w:val="c2"/>
              <w:spacing w:before="0" w:beforeAutospacing="0" w:after="0" w:afterAutospacing="0"/>
              <w:jc w:val="both"/>
              <w:rPr>
                <w:color w:val="000000"/>
              </w:rPr>
            </w:pPr>
          </w:p>
        </w:tc>
        <w:tc>
          <w:tcPr>
            <w:tcW w:w="986" w:type="dxa"/>
          </w:tcPr>
          <w:p w14:paraId="74C5C972" w14:textId="77777777" w:rsidR="005C124F" w:rsidRPr="00CF1D87" w:rsidRDefault="005C124F" w:rsidP="005C124F">
            <w:pPr>
              <w:pStyle w:val="c2"/>
              <w:spacing w:before="0" w:beforeAutospacing="0" w:after="0" w:afterAutospacing="0"/>
              <w:jc w:val="both"/>
              <w:rPr>
                <w:color w:val="000000"/>
              </w:rPr>
            </w:pPr>
          </w:p>
        </w:tc>
      </w:tr>
      <w:tr w:rsidR="00B43DB1" w:rsidRPr="00CF1D87" w14:paraId="185D85EC" w14:textId="77777777" w:rsidTr="00761172">
        <w:tc>
          <w:tcPr>
            <w:tcW w:w="1271" w:type="dxa"/>
          </w:tcPr>
          <w:p w14:paraId="0AF9046C" w14:textId="4E30C65A" w:rsidR="00B43DB1" w:rsidRPr="00CF1D87" w:rsidRDefault="00B43DB1" w:rsidP="005C124F">
            <w:pPr>
              <w:pStyle w:val="c2"/>
              <w:spacing w:before="0" w:beforeAutospacing="0" w:after="0" w:afterAutospacing="0"/>
              <w:jc w:val="both"/>
              <w:rPr>
                <w:color w:val="000000"/>
                <w:lang w:val="sah-RU"/>
              </w:rPr>
            </w:pPr>
            <w:r w:rsidRPr="00CF1D87">
              <w:rPr>
                <w:color w:val="000000"/>
                <w:sz w:val="22"/>
                <w:szCs w:val="22"/>
                <w:shd w:val="clear" w:color="auto" w:fill="FFFFFF"/>
              </w:rPr>
              <w:t>Апрель</w:t>
            </w:r>
          </w:p>
        </w:tc>
        <w:tc>
          <w:tcPr>
            <w:tcW w:w="1418" w:type="dxa"/>
          </w:tcPr>
          <w:p w14:paraId="0E2B4A0D" w14:textId="77777777" w:rsidR="00B43DB1" w:rsidRPr="00CF1D87" w:rsidRDefault="00B43DB1" w:rsidP="005C124F">
            <w:pPr>
              <w:pStyle w:val="c2"/>
              <w:spacing w:before="0" w:beforeAutospacing="0" w:after="0" w:afterAutospacing="0"/>
              <w:jc w:val="both"/>
              <w:rPr>
                <w:color w:val="000000"/>
              </w:rPr>
            </w:pPr>
          </w:p>
        </w:tc>
        <w:tc>
          <w:tcPr>
            <w:tcW w:w="1417" w:type="dxa"/>
          </w:tcPr>
          <w:p w14:paraId="2DC48BA6" w14:textId="77777777" w:rsidR="00B43DB1" w:rsidRPr="00CF1D87" w:rsidRDefault="00B43DB1" w:rsidP="005C124F">
            <w:pPr>
              <w:pStyle w:val="c2"/>
              <w:spacing w:before="0" w:beforeAutospacing="0" w:after="0" w:afterAutospacing="0"/>
              <w:jc w:val="both"/>
              <w:rPr>
                <w:color w:val="000000"/>
              </w:rPr>
            </w:pPr>
          </w:p>
        </w:tc>
        <w:tc>
          <w:tcPr>
            <w:tcW w:w="1420" w:type="dxa"/>
          </w:tcPr>
          <w:p w14:paraId="682E1840" w14:textId="77777777" w:rsidR="00B43DB1" w:rsidRPr="00CF1D87" w:rsidRDefault="00B43DB1" w:rsidP="005C124F">
            <w:pPr>
              <w:pStyle w:val="c2"/>
              <w:spacing w:before="0" w:beforeAutospacing="0" w:after="0" w:afterAutospacing="0"/>
              <w:jc w:val="both"/>
              <w:rPr>
                <w:color w:val="000000"/>
              </w:rPr>
            </w:pPr>
          </w:p>
        </w:tc>
        <w:tc>
          <w:tcPr>
            <w:tcW w:w="1982" w:type="dxa"/>
          </w:tcPr>
          <w:p w14:paraId="4B652AE3" w14:textId="77777777" w:rsidR="00B43DB1" w:rsidRPr="00CF1D87" w:rsidRDefault="00B43DB1" w:rsidP="005C124F">
            <w:pPr>
              <w:pStyle w:val="c2"/>
              <w:spacing w:before="0" w:beforeAutospacing="0" w:after="0" w:afterAutospacing="0"/>
              <w:jc w:val="both"/>
              <w:rPr>
                <w:color w:val="000000"/>
              </w:rPr>
            </w:pPr>
          </w:p>
        </w:tc>
        <w:tc>
          <w:tcPr>
            <w:tcW w:w="851" w:type="dxa"/>
          </w:tcPr>
          <w:p w14:paraId="032B25ED" w14:textId="77777777" w:rsidR="00B43DB1" w:rsidRPr="00CF1D87" w:rsidRDefault="00B43DB1" w:rsidP="005C124F">
            <w:pPr>
              <w:pStyle w:val="c2"/>
              <w:spacing w:before="0" w:beforeAutospacing="0" w:after="0" w:afterAutospacing="0"/>
              <w:jc w:val="both"/>
              <w:rPr>
                <w:color w:val="000000"/>
              </w:rPr>
            </w:pPr>
          </w:p>
        </w:tc>
        <w:tc>
          <w:tcPr>
            <w:tcW w:w="986" w:type="dxa"/>
          </w:tcPr>
          <w:p w14:paraId="295AB84F" w14:textId="77777777" w:rsidR="00B43DB1" w:rsidRPr="00CF1D87" w:rsidRDefault="00B43DB1" w:rsidP="005C124F">
            <w:pPr>
              <w:pStyle w:val="c2"/>
              <w:spacing w:before="0" w:beforeAutospacing="0" w:after="0" w:afterAutospacing="0"/>
              <w:jc w:val="both"/>
              <w:rPr>
                <w:color w:val="000000"/>
              </w:rPr>
            </w:pPr>
          </w:p>
        </w:tc>
      </w:tr>
      <w:tr w:rsidR="00B43DB1" w:rsidRPr="00CF1D87" w14:paraId="21E2AF6D" w14:textId="77777777" w:rsidTr="00761172">
        <w:tc>
          <w:tcPr>
            <w:tcW w:w="1271" w:type="dxa"/>
          </w:tcPr>
          <w:p w14:paraId="65B1E700" w14:textId="1AF56138" w:rsidR="00B43DB1" w:rsidRPr="00CF1D87" w:rsidRDefault="00B43DB1" w:rsidP="005C124F">
            <w:pPr>
              <w:pStyle w:val="c2"/>
              <w:spacing w:before="0" w:beforeAutospacing="0" w:after="0" w:afterAutospacing="0"/>
              <w:jc w:val="both"/>
              <w:rPr>
                <w:color w:val="000000"/>
                <w:lang w:val="sah-RU"/>
              </w:rPr>
            </w:pPr>
            <w:r w:rsidRPr="00CF1D87">
              <w:rPr>
                <w:color w:val="000000"/>
                <w:sz w:val="22"/>
                <w:szCs w:val="22"/>
                <w:shd w:val="clear" w:color="auto" w:fill="FFFFFF"/>
              </w:rPr>
              <w:t>Май</w:t>
            </w:r>
          </w:p>
        </w:tc>
        <w:tc>
          <w:tcPr>
            <w:tcW w:w="1418" w:type="dxa"/>
          </w:tcPr>
          <w:p w14:paraId="74F7DBEA" w14:textId="77777777" w:rsidR="00B43DB1" w:rsidRPr="00CF1D87" w:rsidRDefault="00B43DB1" w:rsidP="005C124F">
            <w:pPr>
              <w:pStyle w:val="c2"/>
              <w:spacing w:before="0" w:beforeAutospacing="0" w:after="0" w:afterAutospacing="0"/>
              <w:jc w:val="both"/>
              <w:rPr>
                <w:color w:val="000000"/>
              </w:rPr>
            </w:pPr>
          </w:p>
        </w:tc>
        <w:tc>
          <w:tcPr>
            <w:tcW w:w="1417" w:type="dxa"/>
          </w:tcPr>
          <w:p w14:paraId="63BC95F1" w14:textId="77777777" w:rsidR="00B43DB1" w:rsidRPr="00CF1D87" w:rsidRDefault="00B43DB1" w:rsidP="005C124F">
            <w:pPr>
              <w:pStyle w:val="c2"/>
              <w:spacing w:before="0" w:beforeAutospacing="0" w:after="0" w:afterAutospacing="0"/>
              <w:jc w:val="both"/>
              <w:rPr>
                <w:color w:val="000000"/>
              </w:rPr>
            </w:pPr>
          </w:p>
        </w:tc>
        <w:tc>
          <w:tcPr>
            <w:tcW w:w="1420" w:type="dxa"/>
          </w:tcPr>
          <w:p w14:paraId="54D13B28" w14:textId="77777777" w:rsidR="00B43DB1" w:rsidRPr="00CF1D87" w:rsidRDefault="00B43DB1" w:rsidP="005C124F">
            <w:pPr>
              <w:pStyle w:val="c2"/>
              <w:spacing w:before="0" w:beforeAutospacing="0" w:after="0" w:afterAutospacing="0"/>
              <w:jc w:val="both"/>
              <w:rPr>
                <w:color w:val="000000"/>
              </w:rPr>
            </w:pPr>
          </w:p>
        </w:tc>
        <w:tc>
          <w:tcPr>
            <w:tcW w:w="1982" w:type="dxa"/>
          </w:tcPr>
          <w:p w14:paraId="79D749FD" w14:textId="77777777" w:rsidR="00B43DB1" w:rsidRPr="00CF1D87" w:rsidRDefault="00B43DB1" w:rsidP="005C124F">
            <w:pPr>
              <w:pStyle w:val="c2"/>
              <w:spacing w:before="0" w:beforeAutospacing="0" w:after="0" w:afterAutospacing="0"/>
              <w:jc w:val="both"/>
              <w:rPr>
                <w:color w:val="000000"/>
              </w:rPr>
            </w:pPr>
          </w:p>
        </w:tc>
        <w:tc>
          <w:tcPr>
            <w:tcW w:w="851" w:type="dxa"/>
          </w:tcPr>
          <w:p w14:paraId="533E74A8" w14:textId="77777777" w:rsidR="00B43DB1" w:rsidRPr="00CF1D87" w:rsidRDefault="00B43DB1" w:rsidP="005C124F">
            <w:pPr>
              <w:pStyle w:val="c2"/>
              <w:spacing w:before="0" w:beforeAutospacing="0" w:after="0" w:afterAutospacing="0"/>
              <w:jc w:val="both"/>
              <w:rPr>
                <w:color w:val="000000"/>
              </w:rPr>
            </w:pPr>
          </w:p>
        </w:tc>
        <w:tc>
          <w:tcPr>
            <w:tcW w:w="986" w:type="dxa"/>
          </w:tcPr>
          <w:p w14:paraId="1E0E33B7" w14:textId="77777777" w:rsidR="00B43DB1" w:rsidRPr="00CF1D87" w:rsidRDefault="00B43DB1" w:rsidP="005C124F">
            <w:pPr>
              <w:pStyle w:val="c2"/>
              <w:spacing w:before="0" w:beforeAutospacing="0" w:after="0" w:afterAutospacing="0"/>
              <w:jc w:val="both"/>
              <w:rPr>
                <w:color w:val="000000"/>
              </w:rPr>
            </w:pPr>
          </w:p>
        </w:tc>
      </w:tr>
      <w:tr w:rsidR="00B43DB1" w:rsidRPr="00CF1D87" w14:paraId="4F553A27" w14:textId="77777777" w:rsidTr="00761172">
        <w:tc>
          <w:tcPr>
            <w:tcW w:w="1271" w:type="dxa"/>
          </w:tcPr>
          <w:p w14:paraId="71A2EBBC" w14:textId="0C465B0D" w:rsidR="00B43DB1" w:rsidRPr="00CF1D87" w:rsidRDefault="00B43DB1" w:rsidP="005C124F">
            <w:pPr>
              <w:pStyle w:val="c2"/>
              <w:spacing w:before="0" w:beforeAutospacing="0" w:after="0" w:afterAutospacing="0"/>
              <w:jc w:val="both"/>
              <w:rPr>
                <w:color w:val="000000"/>
                <w:lang w:val="sah-RU"/>
              </w:rPr>
            </w:pPr>
            <w:r w:rsidRPr="00CF1D87">
              <w:rPr>
                <w:color w:val="000000"/>
                <w:sz w:val="22"/>
                <w:szCs w:val="22"/>
                <w:shd w:val="clear" w:color="auto" w:fill="FFFFFF"/>
              </w:rPr>
              <w:t>Июнь</w:t>
            </w:r>
          </w:p>
        </w:tc>
        <w:tc>
          <w:tcPr>
            <w:tcW w:w="1418" w:type="dxa"/>
          </w:tcPr>
          <w:p w14:paraId="123A73FA" w14:textId="77777777" w:rsidR="00B43DB1" w:rsidRPr="00CF1D87" w:rsidRDefault="00B43DB1" w:rsidP="005C124F">
            <w:pPr>
              <w:pStyle w:val="c2"/>
              <w:spacing w:before="0" w:beforeAutospacing="0" w:after="0" w:afterAutospacing="0"/>
              <w:jc w:val="both"/>
              <w:rPr>
                <w:color w:val="000000"/>
              </w:rPr>
            </w:pPr>
          </w:p>
        </w:tc>
        <w:tc>
          <w:tcPr>
            <w:tcW w:w="1417" w:type="dxa"/>
          </w:tcPr>
          <w:p w14:paraId="677FE7DA" w14:textId="77777777" w:rsidR="00B43DB1" w:rsidRPr="00CF1D87" w:rsidRDefault="00B43DB1" w:rsidP="005C124F">
            <w:pPr>
              <w:pStyle w:val="c2"/>
              <w:spacing w:before="0" w:beforeAutospacing="0" w:after="0" w:afterAutospacing="0"/>
              <w:jc w:val="both"/>
              <w:rPr>
                <w:color w:val="000000"/>
              </w:rPr>
            </w:pPr>
          </w:p>
        </w:tc>
        <w:tc>
          <w:tcPr>
            <w:tcW w:w="1420" w:type="dxa"/>
          </w:tcPr>
          <w:p w14:paraId="30EE9294" w14:textId="77777777" w:rsidR="00B43DB1" w:rsidRPr="00CF1D87" w:rsidRDefault="00B43DB1" w:rsidP="005C124F">
            <w:pPr>
              <w:pStyle w:val="c2"/>
              <w:spacing w:before="0" w:beforeAutospacing="0" w:after="0" w:afterAutospacing="0"/>
              <w:jc w:val="both"/>
              <w:rPr>
                <w:color w:val="000000"/>
              </w:rPr>
            </w:pPr>
          </w:p>
        </w:tc>
        <w:tc>
          <w:tcPr>
            <w:tcW w:w="1982" w:type="dxa"/>
          </w:tcPr>
          <w:p w14:paraId="4B79FF52" w14:textId="77777777" w:rsidR="00B43DB1" w:rsidRPr="00CF1D87" w:rsidRDefault="00B43DB1" w:rsidP="005C124F">
            <w:pPr>
              <w:pStyle w:val="c2"/>
              <w:spacing w:before="0" w:beforeAutospacing="0" w:after="0" w:afterAutospacing="0"/>
              <w:jc w:val="both"/>
              <w:rPr>
                <w:color w:val="000000"/>
              </w:rPr>
            </w:pPr>
          </w:p>
        </w:tc>
        <w:tc>
          <w:tcPr>
            <w:tcW w:w="851" w:type="dxa"/>
          </w:tcPr>
          <w:p w14:paraId="2244D88A" w14:textId="77777777" w:rsidR="00B43DB1" w:rsidRPr="00CF1D87" w:rsidRDefault="00B43DB1" w:rsidP="005C124F">
            <w:pPr>
              <w:pStyle w:val="c2"/>
              <w:spacing w:before="0" w:beforeAutospacing="0" w:after="0" w:afterAutospacing="0"/>
              <w:jc w:val="both"/>
              <w:rPr>
                <w:color w:val="000000"/>
              </w:rPr>
            </w:pPr>
          </w:p>
        </w:tc>
        <w:tc>
          <w:tcPr>
            <w:tcW w:w="986" w:type="dxa"/>
          </w:tcPr>
          <w:p w14:paraId="4633E140" w14:textId="77777777" w:rsidR="00B43DB1" w:rsidRPr="00CF1D87" w:rsidRDefault="00B43DB1" w:rsidP="005C124F">
            <w:pPr>
              <w:pStyle w:val="c2"/>
              <w:spacing w:before="0" w:beforeAutospacing="0" w:after="0" w:afterAutospacing="0"/>
              <w:jc w:val="both"/>
              <w:rPr>
                <w:color w:val="000000"/>
              </w:rPr>
            </w:pPr>
          </w:p>
        </w:tc>
      </w:tr>
      <w:tr w:rsidR="00B43DB1" w:rsidRPr="00CF1D87" w14:paraId="292A1E34" w14:textId="77777777" w:rsidTr="00761172">
        <w:tc>
          <w:tcPr>
            <w:tcW w:w="1271" w:type="dxa"/>
          </w:tcPr>
          <w:p w14:paraId="52EBAE57" w14:textId="3354AD9E" w:rsidR="00B43DB1" w:rsidRPr="00CF1D87" w:rsidRDefault="00B43DB1" w:rsidP="005C124F">
            <w:pPr>
              <w:pStyle w:val="c2"/>
              <w:spacing w:before="0" w:beforeAutospacing="0" w:after="0" w:afterAutospacing="0"/>
              <w:jc w:val="both"/>
              <w:rPr>
                <w:color w:val="000000"/>
                <w:lang w:val="sah-RU"/>
              </w:rPr>
            </w:pPr>
            <w:r w:rsidRPr="00CF1D87">
              <w:rPr>
                <w:color w:val="000000"/>
                <w:lang w:val="sah-RU"/>
              </w:rPr>
              <w:t>Июль</w:t>
            </w:r>
          </w:p>
        </w:tc>
        <w:tc>
          <w:tcPr>
            <w:tcW w:w="1418" w:type="dxa"/>
          </w:tcPr>
          <w:p w14:paraId="368C1673" w14:textId="77777777" w:rsidR="00B43DB1" w:rsidRPr="00CF1D87" w:rsidRDefault="00B43DB1" w:rsidP="005C124F">
            <w:pPr>
              <w:pStyle w:val="c2"/>
              <w:spacing w:before="0" w:beforeAutospacing="0" w:after="0" w:afterAutospacing="0"/>
              <w:jc w:val="both"/>
              <w:rPr>
                <w:color w:val="000000"/>
              </w:rPr>
            </w:pPr>
          </w:p>
        </w:tc>
        <w:tc>
          <w:tcPr>
            <w:tcW w:w="1417" w:type="dxa"/>
          </w:tcPr>
          <w:p w14:paraId="37460143" w14:textId="77777777" w:rsidR="00B43DB1" w:rsidRPr="00CF1D87" w:rsidRDefault="00B43DB1" w:rsidP="005C124F">
            <w:pPr>
              <w:pStyle w:val="c2"/>
              <w:spacing w:before="0" w:beforeAutospacing="0" w:after="0" w:afterAutospacing="0"/>
              <w:jc w:val="both"/>
              <w:rPr>
                <w:color w:val="000000"/>
              </w:rPr>
            </w:pPr>
          </w:p>
        </w:tc>
        <w:tc>
          <w:tcPr>
            <w:tcW w:w="1420" w:type="dxa"/>
          </w:tcPr>
          <w:p w14:paraId="13AB25C2" w14:textId="77777777" w:rsidR="00B43DB1" w:rsidRPr="00CF1D87" w:rsidRDefault="00B43DB1" w:rsidP="005C124F">
            <w:pPr>
              <w:pStyle w:val="c2"/>
              <w:spacing w:before="0" w:beforeAutospacing="0" w:after="0" w:afterAutospacing="0"/>
              <w:jc w:val="both"/>
              <w:rPr>
                <w:color w:val="000000"/>
              </w:rPr>
            </w:pPr>
          </w:p>
        </w:tc>
        <w:tc>
          <w:tcPr>
            <w:tcW w:w="1982" w:type="dxa"/>
          </w:tcPr>
          <w:p w14:paraId="27D442B8" w14:textId="77777777" w:rsidR="00B43DB1" w:rsidRPr="00CF1D87" w:rsidRDefault="00B43DB1" w:rsidP="005C124F">
            <w:pPr>
              <w:pStyle w:val="c2"/>
              <w:spacing w:before="0" w:beforeAutospacing="0" w:after="0" w:afterAutospacing="0"/>
              <w:jc w:val="both"/>
              <w:rPr>
                <w:color w:val="000000"/>
              </w:rPr>
            </w:pPr>
          </w:p>
        </w:tc>
        <w:tc>
          <w:tcPr>
            <w:tcW w:w="851" w:type="dxa"/>
          </w:tcPr>
          <w:p w14:paraId="15104C03" w14:textId="77777777" w:rsidR="00B43DB1" w:rsidRPr="00CF1D87" w:rsidRDefault="00B43DB1" w:rsidP="005C124F">
            <w:pPr>
              <w:pStyle w:val="c2"/>
              <w:spacing w:before="0" w:beforeAutospacing="0" w:after="0" w:afterAutospacing="0"/>
              <w:jc w:val="both"/>
              <w:rPr>
                <w:color w:val="000000"/>
              </w:rPr>
            </w:pPr>
          </w:p>
        </w:tc>
        <w:tc>
          <w:tcPr>
            <w:tcW w:w="986" w:type="dxa"/>
          </w:tcPr>
          <w:p w14:paraId="2D40C74A" w14:textId="77777777" w:rsidR="00B43DB1" w:rsidRPr="00CF1D87" w:rsidRDefault="00B43DB1" w:rsidP="005C124F">
            <w:pPr>
              <w:pStyle w:val="c2"/>
              <w:spacing w:before="0" w:beforeAutospacing="0" w:after="0" w:afterAutospacing="0"/>
              <w:jc w:val="both"/>
              <w:rPr>
                <w:color w:val="000000"/>
              </w:rPr>
            </w:pPr>
          </w:p>
        </w:tc>
      </w:tr>
      <w:tr w:rsidR="00B43DB1" w:rsidRPr="00CF1D87" w14:paraId="7477DFE8" w14:textId="77777777" w:rsidTr="00761172">
        <w:tc>
          <w:tcPr>
            <w:tcW w:w="1271" w:type="dxa"/>
          </w:tcPr>
          <w:p w14:paraId="22A20FA2" w14:textId="78395F3E" w:rsidR="00B43DB1" w:rsidRPr="00CF1D87" w:rsidRDefault="00B43DB1" w:rsidP="005C124F">
            <w:pPr>
              <w:pStyle w:val="c2"/>
              <w:spacing w:before="0" w:beforeAutospacing="0" w:after="0" w:afterAutospacing="0"/>
              <w:jc w:val="both"/>
              <w:rPr>
                <w:color w:val="000000"/>
                <w:lang w:val="sah-RU"/>
              </w:rPr>
            </w:pPr>
            <w:r w:rsidRPr="00CF1D87">
              <w:rPr>
                <w:color w:val="000000"/>
                <w:lang w:val="sah-RU"/>
              </w:rPr>
              <w:t>Август</w:t>
            </w:r>
          </w:p>
        </w:tc>
        <w:tc>
          <w:tcPr>
            <w:tcW w:w="1418" w:type="dxa"/>
          </w:tcPr>
          <w:p w14:paraId="3E3E7A11" w14:textId="77777777" w:rsidR="00B43DB1" w:rsidRPr="00CF1D87" w:rsidRDefault="00B43DB1" w:rsidP="005C124F">
            <w:pPr>
              <w:pStyle w:val="c2"/>
              <w:spacing w:before="0" w:beforeAutospacing="0" w:after="0" w:afterAutospacing="0"/>
              <w:jc w:val="both"/>
              <w:rPr>
                <w:color w:val="000000"/>
              </w:rPr>
            </w:pPr>
          </w:p>
        </w:tc>
        <w:tc>
          <w:tcPr>
            <w:tcW w:w="1417" w:type="dxa"/>
          </w:tcPr>
          <w:p w14:paraId="7DDDAB33" w14:textId="77777777" w:rsidR="00B43DB1" w:rsidRPr="00CF1D87" w:rsidRDefault="00B43DB1" w:rsidP="005C124F">
            <w:pPr>
              <w:pStyle w:val="c2"/>
              <w:spacing w:before="0" w:beforeAutospacing="0" w:after="0" w:afterAutospacing="0"/>
              <w:jc w:val="both"/>
              <w:rPr>
                <w:color w:val="000000"/>
              </w:rPr>
            </w:pPr>
          </w:p>
        </w:tc>
        <w:tc>
          <w:tcPr>
            <w:tcW w:w="1420" w:type="dxa"/>
          </w:tcPr>
          <w:p w14:paraId="3BFDB93E" w14:textId="77777777" w:rsidR="00B43DB1" w:rsidRPr="00CF1D87" w:rsidRDefault="00B43DB1" w:rsidP="005C124F">
            <w:pPr>
              <w:pStyle w:val="c2"/>
              <w:spacing w:before="0" w:beforeAutospacing="0" w:after="0" w:afterAutospacing="0"/>
              <w:jc w:val="both"/>
              <w:rPr>
                <w:color w:val="000000"/>
              </w:rPr>
            </w:pPr>
          </w:p>
        </w:tc>
        <w:tc>
          <w:tcPr>
            <w:tcW w:w="1982" w:type="dxa"/>
          </w:tcPr>
          <w:p w14:paraId="0FB840CA" w14:textId="77777777" w:rsidR="00B43DB1" w:rsidRPr="00CF1D87" w:rsidRDefault="00B43DB1" w:rsidP="005C124F">
            <w:pPr>
              <w:pStyle w:val="c2"/>
              <w:spacing w:before="0" w:beforeAutospacing="0" w:after="0" w:afterAutospacing="0"/>
              <w:jc w:val="both"/>
              <w:rPr>
                <w:color w:val="000000"/>
              </w:rPr>
            </w:pPr>
          </w:p>
        </w:tc>
        <w:tc>
          <w:tcPr>
            <w:tcW w:w="851" w:type="dxa"/>
          </w:tcPr>
          <w:p w14:paraId="2A9A40E1" w14:textId="77777777" w:rsidR="00B43DB1" w:rsidRPr="00CF1D87" w:rsidRDefault="00B43DB1" w:rsidP="005C124F">
            <w:pPr>
              <w:pStyle w:val="c2"/>
              <w:spacing w:before="0" w:beforeAutospacing="0" w:after="0" w:afterAutospacing="0"/>
              <w:jc w:val="both"/>
              <w:rPr>
                <w:color w:val="000000"/>
              </w:rPr>
            </w:pPr>
          </w:p>
        </w:tc>
        <w:tc>
          <w:tcPr>
            <w:tcW w:w="986" w:type="dxa"/>
          </w:tcPr>
          <w:p w14:paraId="7AB7B3C1" w14:textId="77777777" w:rsidR="00B43DB1" w:rsidRPr="00CF1D87" w:rsidRDefault="00B43DB1" w:rsidP="005C124F">
            <w:pPr>
              <w:pStyle w:val="c2"/>
              <w:spacing w:before="0" w:beforeAutospacing="0" w:after="0" w:afterAutospacing="0"/>
              <w:jc w:val="both"/>
              <w:rPr>
                <w:color w:val="000000"/>
              </w:rPr>
            </w:pPr>
          </w:p>
        </w:tc>
      </w:tr>
      <w:tr w:rsidR="00B43DB1" w:rsidRPr="00CF1D87" w14:paraId="15E10F39" w14:textId="77777777" w:rsidTr="00761172">
        <w:tc>
          <w:tcPr>
            <w:tcW w:w="1271" w:type="dxa"/>
          </w:tcPr>
          <w:p w14:paraId="1E0B44D5" w14:textId="2BF4BDB5" w:rsidR="00B43DB1" w:rsidRPr="00CF1D87" w:rsidRDefault="00B43DB1" w:rsidP="005C124F">
            <w:pPr>
              <w:pStyle w:val="c2"/>
              <w:spacing w:before="0" w:beforeAutospacing="0" w:after="0" w:afterAutospacing="0"/>
              <w:jc w:val="both"/>
              <w:rPr>
                <w:color w:val="000000"/>
                <w:lang w:val="sah-RU"/>
              </w:rPr>
            </w:pPr>
            <w:r w:rsidRPr="00CF1D87">
              <w:rPr>
                <w:color w:val="000000"/>
                <w:lang w:val="sah-RU"/>
              </w:rPr>
              <w:t xml:space="preserve">Сентябрь </w:t>
            </w:r>
          </w:p>
        </w:tc>
        <w:tc>
          <w:tcPr>
            <w:tcW w:w="1418" w:type="dxa"/>
          </w:tcPr>
          <w:p w14:paraId="315C52C8" w14:textId="77777777" w:rsidR="00B43DB1" w:rsidRPr="00CF1D87" w:rsidRDefault="00B43DB1" w:rsidP="005C124F">
            <w:pPr>
              <w:pStyle w:val="c2"/>
              <w:spacing w:before="0" w:beforeAutospacing="0" w:after="0" w:afterAutospacing="0"/>
              <w:jc w:val="both"/>
              <w:rPr>
                <w:color w:val="000000"/>
              </w:rPr>
            </w:pPr>
          </w:p>
        </w:tc>
        <w:tc>
          <w:tcPr>
            <w:tcW w:w="1417" w:type="dxa"/>
          </w:tcPr>
          <w:p w14:paraId="3DE08D5C" w14:textId="77777777" w:rsidR="00B43DB1" w:rsidRPr="00CF1D87" w:rsidRDefault="00B43DB1" w:rsidP="005C124F">
            <w:pPr>
              <w:pStyle w:val="c2"/>
              <w:spacing w:before="0" w:beforeAutospacing="0" w:after="0" w:afterAutospacing="0"/>
              <w:jc w:val="both"/>
              <w:rPr>
                <w:color w:val="000000"/>
              </w:rPr>
            </w:pPr>
          </w:p>
        </w:tc>
        <w:tc>
          <w:tcPr>
            <w:tcW w:w="1420" w:type="dxa"/>
          </w:tcPr>
          <w:p w14:paraId="6A9BDFEE" w14:textId="77777777" w:rsidR="00B43DB1" w:rsidRPr="00CF1D87" w:rsidRDefault="00B43DB1" w:rsidP="005C124F">
            <w:pPr>
              <w:pStyle w:val="c2"/>
              <w:spacing w:before="0" w:beforeAutospacing="0" w:after="0" w:afterAutospacing="0"/>
              <w:jc w:val="both"/>
              <w:rPr>
                <w:color w:val="000000"/>
              </w:rPr>
            </w:pPr>
          </w:p>
        </w:tc>
        <w:tc>
          <w:tcPr>
            <w:tcW w:w="1982" w:type="dxa"/>
          </w:tcPr>
          <w:p w14:paraId="78EAA1AC" w14:textId="77777777" w:rsidR="00B43DB1" w:rsidRPr="00CF1D87" w:rsidRDefault="00B43DB1" w:rsidP="005C124F">
            <w:pPr>
              <w:pStyle w:val="c2"/>
              <w:spacing w:before="0" w:beforeAutospacing="0" w:after="0" w:afterAutospacing="0"/>
              <w:jc w:val="both"/>
              <w:rPr>
                <w:color w:val="000000"/>
              </w:rPr>
            </w:pPr>
          </w:p>
        </w:tc>
        <w:tc>
          <w:tcPr>
            <w:tcW w:w="851" w:type="dxa"/>
          </w:tcPr>
          <w:p w14:paraId="5C49391F" w14:textId="77777777" w:rsidR="00B43DB1" w:rsidRPr="00CF1D87" w:rsidRDefault="00B43DB1" w:rsidP="005C124F">
            <w:pPr>
              <w:pStyle w:val="c2"/>
              <w:spacing w:before="0" w:beforeAutospacing="0" w:after="0" w:afterAutospacing="0"/>
              <w:jc w:val="both"/>
              <w:rPr>
                <w:color w:val="000000"/>
              </w:rPr>
            </w:pPr>
          </w:p>
        </w:tc>
        <w:tc>
          <w:tcPr>
            <w:tcW w:w="986" w:type="dxa"/>
          </w:tcPr>
          <w:p w14:paraId="00213B00" w14:textId="77777777" w:rsidR="00B43DB1" w:rsidRPr="00CF1D87" w:rsidRDefault="00B43DB1" w:rsidP="005C124F">
            <w:pPr>
              <w:pStyle w:val="c2"/>
              <w:spacing w:before="0" w:beforeAutospacing="0" w:after="0" w:afterAutospacing="0"/>
              <w:jc w:val="both"/>
              <w:rPr>
                <w:color w:val="000000"/>
              </w:rPr>
            </w:pPr>
          </w:p>
        </w:tc>
      </w:tr>
      <w:tr w:rsidR="00B43DB1" w:rsidRPr="00CF1D87" w14:paraId="6EC9D289" w14:textId="77777777" w:rsidTr="00761172">
        <w:tc>
          <w:tcPr>
            <w:tcW w:w="1271" w:type="dxa"/>
          </w:tcPr>
          <w:p w14:paraId="3F31DAFD" w14:textId="2CBEDF22" w:rsidR="00B43DB1" w:rsidRPr="00CF1D87" w:rsidRDefault="00B43DB1" w:rsidP="005C124F">
            <w:pPr>
              <w:pStyle w:val="c2"/>
              <w:spacing w:before="0" w:beforeAutospacing="0" w:after="0" w:afterAutospacing="0"/>
              <w:jc w:val="both"/>
              <w:rPr>
                <w:color w:val="000000"/>
                <w:lang w:val="sah-RU"/>
              </w:rPr>
            </w:pPr>
            <w:r w:rsidRPr="00CF1D87">
              <w:rPr>
                <w:color w:val="000000"/>
                <w:lang w:val="sah-RU"/>
              </w:rPr>
              <w:t xml:space="preserve">Октябрь </w:t>
            </w:r>
          </w:p>
        </w:tc>
        <w:tc>
          <w:tcPr>
            <w:tcW w:w="1418" w:type="dxa"/>
          </w:tcPr>
          <w:p w14:paraId="76AB033C" w14:textId="77777777" w:rsidR="00B43DB1" w:rsidRPr="00CF1D87" w:rsidRDefault="00B43DB1" w:rsidP="005C124F">
            <w:pPr>
              <w:pStyle w:val="c2"/>
              <w:spacing w:before="0" w:beforeAutospacing="0" w:after="0" w:afterAutospacing="0"/>
              <w:jc w:val="both"/>
              <w:rPr>
                <w:color w:val="000000"/>
              </w:rPr>
            </w:pPr>
          </w:p>
        </w:tc>
        <w:tc>
          <w:tcPr>
            <w:tcW w:w="1417" w:type="dxa"/>
          </w:tcPr>
          <w:p w14:paraId="19A80125" w14:textId="77777777" w:rsidR="00B43DB1" w:rsidRPr="00CF1D87" w:rsidRDefault="00B43DB1" w:rsidP="005C124F">
            <w:pPr>
              <w:pStyle w:val="c2"/>
              <w:spacing w:before="0" w:beforeAutospacing="0" w:after="0" w:afterAutospacing="0"/>
              <w:jc w:val="both"/>
              <w:rPr>
                <w:color w:val="000000"/>
              </w:rPr>
            </w:pPr>
          </w:p>
        </w:tc>
        <w:tc>
          <w:tcPr>
            <w:tcW w:w="1420" w:type="dxa"/>
          </w:tcPr>
          <w:p w14:paraId="5D40B517" w14:textId="77777777" w:rsidR="00B43DB1" w:rsidRPr="00CF1D87" w:rsidRDefault="00B43DB1" w:rsidP="005C124F">
            <w:pPr>
              <w:pStyle w:val="c2"/>
              <w:spacing w:before="0" w:beforeAutospacing="0" w:after="0" w:afterAutospacing="0"/>
              <w:jc w:val="both"/>
              <w:rPr>
                <w:color w:val="000000"/>
              </w:rPr>
            </w:pPr>
          </w:p>
        </w:tc>
        <w:tc>
          <w:tcPr>
            <w:tcW w:w="1982" w:type="dxa"/>
          </w:tcPr>
          <w:p w14:paraId="16702C98" w14:textId="77777777" w:rsidR="00B43DB1" w:rsidRPr="00CF1D87" w:rsidRDefault="00B43DB1" w:rsidP="005C124F">
            <w:pPr>
              <w:pStyle w:val="c2"/>
              <w:spacing w:before="0" w:beforeAutospacing="0" w:after="0" w:afterAutospacing="0"/>
              <w:jc w:val="both"/>
              <w:rPr>
                <w:color w:val="000000"/>
              </w:rPr>
            </w:pPr>
          </w:p>
        </w:tc>
        <w:tc>
          <w:tcPr>
            <w:tcW w:w="851" w:type="dxa"/>
          </w:tcPr>
          <w:p w14:paraId="686B72A5" w14:textId="77777777" w:rsidR="00B43DB1" w:rsidRPr="00CF1D87" w:rsidRDefault="00B43DB1" w:rsidP="005C124F">
            <w:pPr>
              <w:pStyle w:val="c2"/>
              <w:spacing w:before="0" w:beforeAutospacing="0" w:after="0" w:afterAutospacing="0"/>
              <w:jc w:val="both"/>
              <w:rPr>
                <w:color w:val="000000"/>
              </w:rPr>
            </w:pPr>
          </w:p>
        </w:tc>
        <w:tc>
          <w:tcPr>
            <w:tcW w:w="986" w:type="dxa"/>
          </w:tcPr>
          <w:p w14:paraId="7D1A2351" w14:textId="77777777" w:rsidR="00B43DB1" w:rsidRPr="00CF1D87" w:rsidRDefault="00B43DB1" w:rsidP="005C124F">
            <w:pPr>
              <w:pStyle w:val="c2"/>
              <w:spacing w:before="0" w:beforeAutospacing="0" w:after="0" w:afterAutospacing="0"/>
              <w:jc w:val="both"/>
              <w:rPr>
                <w:color w:val="000000"/>
              </w:rPr>
            </w:pPr>
          </w:p>
        </w:tc>
      </w:tr>
      <w:tr w:rsidR="00B43DB1" w:rsidRPr="00CF1D87" w14:paraId="13A555CE" w14:textId="77777777" w:rsidTr="00761172">
        <w:tc>
          <w:tcPr>
            <w:tcW w:w="1271" w:type="dxa"/>
          </w:tcPr>
          <w:p w14:paraId="6EADE6CA" w14:textId="134915AF" w:rsidR="00B43DB1" w:rsidRPr="00CF1D87" w:rsidRDefault="00B43DB1" w:rsidP="005C124F">
            <w:pPr>
              <w:pStyle w:val="c2"/>
              <w:spacing w:before="0" w:beforeAutospacing="0" w:after="0" w:afterAutospacing="0"/>
              <w:jc w:val="both"/>
              <w:rPr>
                <w:color w:val="000000"/>
                <w:lang w:val="sah-RU"/>
              </w:rPr>
            </w:pPr>
            <w:r w:rsidRPr="00CF1D87">
              <w:rPr>
                <w:color w:val="000000"/>
                <w:lang w:val="sah-RU"/>
              </w:rPr>
              <w:t xml:space="preserve">Ноябрь </w:t>
            </w:r>
          </w:p>
        </w:tc>
        <w:tc>
          <w:tcPr>
            <w:tcW w:w="1418" w:type="dxa"/>
          </w:tcPr>
          <w:p w14:paraId="207BD409" w14:textId="77777777" w:rsidR="00B43DB1" w:rsidRPr="00CF1D87" w:rsidRDefault="00B43DB1" w:rsidP="005C124F">
            <w:pPr>
              <w:pStyle w:val="c2"/>
              <w:spacing w:before="0" w:beforeAutospacing="0" w:after="0" w:afterAutospacing="0"/>
              <w:jc w:val="both"/>
              <w:rPr>
                <w:color w:val="000000"/>
              </w:rPr>
            </w:pPr>
          </w:p>
        </w:tc>
        <w:tc>
          <w:tcPr>
            <w:tcW w:w="1417" w:type="dxa"/>
          </w:tcPr>
          <w:p w14:paraId="49823276" w14:textId="77777777" w:rsidR="00B43DB1" w:rsidRPr="00CF1D87" w:rsidRDefault="00B43DB1" w:rsidP="005C124F">
            <w:pPr>
              <w:pStyle w:val="c2"/>
              <w:spacing w:before="0" w:beforeAutospacing="0" w:after="0" w:afterAutospacing="0"/>
              <w:jc w:val="both"/>
              <w:rPr>
                <w:color w:val="000000"/>
              </w:rPr>
            </w:pPr>
          </w:p>
        </w:tc>
        <w:tc>
          <w:tcPr>
            <w:tcW w:w="1420" w:type="dxa"/>
          </w:tcPr>
          <w:p w14:paraId="22D6C6DD" w14:textId="77777777" w:rsidR="00B43DB1" w:rsidRPr="00CF1D87" w:rsidRDefault="00B43DB1" w:rsidP="005C124F">
            <w:pPr>
              <w:pStyle w:val="c2"/>
              <w:spacing w:before="0" w:beforeAutospacing="0" w:after="0" w:afterAutospacing="0"/>
              <w:jc w:val="both"/>
              <w:rPr>
                <w:color w:val="000000"/>
              </w:rPr>
            </w:pPr>
          </w:p>
        </w:tc>
        <w:tc>
          <w:tcPr>
            <w:tcW w:w="1982" w:type="dxa"/>
          </w:tcPr>
          <w:p w14:paraId="2497D8A4" w14:textId="77777777" w:rsidR="00B43DB1" w:rsidRPr="00CF1D87" w:rsidRDefault="00B43DB1" w:rsidP="005C124F">
            <w:pPr>
              <w:pStyle w:val="c2"/>
              <w:spacing w:before="0" w:beforeAutospacing="0" w:after="0" w:afterAutospacing="0"/>
              <w:jc w:val="both"/>
              <w:rPr>
                <w:color w:val="000000"/>
              </w:rPr>
            </w:pPr>
          </w:p>
        </w:tc>
        <w:tc>
          <w:tcPr>
            <w:tcW w:w="851" w:type="dxa"/>
          </w:tcPr>
          <w:p w14:paraId="705EC293" w14:textId="77777777" w:rsidR="00B43DB1" w:rsidRPr="00CF1D87" w:rsidRDefault="00B43DB1" w:rsidP="005C124F">
            <w:pPr>
              <w:pStyle w:val="c2"/>
              <w:spacing w:before="0" w:beforeAutospacing="0" w:after="0" w:afterAutospacing="0"/>
              <w:jc w:val="both"/>
              <w:rPr>
                <w:color w:val="000000"/>
              </w:rPr>
            </w:pPr>
          </w:p>
        </w:tc>
        <w:tc>
          <w:tcPr>
            <w:tcW w:w="986" w:type="dxa"/>
          </w:tcPr>
          <w:p w14:paraId="7E5B67AD" w14:textId="77777777" w:rsidR="00B43DB1" w:rsidRPr="00CF1D87" w:rsidRDefault="00B43DB1" w:rsidP="005C124F">
            <w:pPr>
              <w:pStyle w:val="c2"/>
              <w:spacing w:before="0" w:beforeAutospacing="0" w:after="0" w:afterAutospacing="0"/>
              <w:jc w:val="both"/>
              <w:rPr>
                <w:color w:val="000000"/>
              </w:rPr>
            </w:pPr>
          </w:p>
        </w:tc>
      </w:tr>
      <w:tr w:rsidR="00B43DB1" w:rsidRPr="00CF1D87" w14:paraId="4CA7A860" w14:textId="77777777" w:rsidTr="00761172">
        <w:tc>
          <w:tcPr>
            <w:tcW w:w="1271" w:type="dxa"/>
          </w:tcPr>
          <w:p w14:paraId="6B03DB96" w14:textId="321D84A3" w:rsidR="00B43DB1" w:rsidRPr="00CF1D87" w:rsidRDefault="00B43DB1" w:rsidP="005C124F">
            <w:pPr>
              <w:pStyle w:val="c2"/>
              <w:spacing w:before="0" w:beforeAutospacing="0" w:after="0" w:afterAutospacing="0"/>
              <w:jc w:val="both"/>
              <w:rPr>
                <w:color w:val="000000"/>
                <w:lang w:val="sah-RU"/>
              </w:rPr>
            </w:pPr>
            <w:r w:rsidRPr="00CF1D87">
              <w:rPr>
                <w:color w:val="000000"/>
                <w:lang w:val="sah-RU"/>
              </w:rPr>
              <w:t xml:space="preserve">Декабрь </w:t>
            </w:r>
          </w:p>
        </w:tc>
        <w:tc>
          <w:tcPr>
            <w:tcW w:w="1418" w:type="dxa"/>
          </w:tcPr>
          <w:p w14:paraId="0E0BFA90" w14:textId="77777777" w:rsidR="00B43DB1" w:rsidRPr="00CF1D87" w:rsidRDefault="00B43DB1" w:rsidP="005C124F">
            <w:pPr>
              <w:pStyle w:val="c2"/>
              <w:spacing w:before="0" w:beforeAutospacing="0" w:after="0" w:afterAutospacing="0"/>
              <w:jc w:val="both"/>
              <w:rPr>
                <w:color w:val="000000"/>
              </w:rPr>
            </w:pPr>
          </w:p>
        </w:tc>
        <w:tc>
          <w:tcPr>
            <w:tcW w:w="1417" w:type="dxa"/>
          </w:tcPr>
          <w:p w14:paraId="7C981D88" w14:textId="77777777" w:rsidR="00B43DB1" w:rsidRPr="00CF1D87" w:rsidRDefault="00B43DB1" w:rsidP="005C124F">
            <w:pPr>
              <w:pStyle w:val="c2"/>
              <w:spacing w:before="0" w:beforeAutospacing="0" w:after="0" w:afterAutospacing="0"/>
              <w:jc w:val="both"/>
              <w:rPr>
                <w:color w:val="000000"/>
              </w:rPr>
            </w:pPr>
          </w:p>
        </w:tc>
        <w:tc>
          <w:tcPr>
            <w:tcW w:w="1420" w:type="dxa"/>
          </w:tcPr>
          <w:p w14:paraId="72B1E596" w14:textId="77777777" w:rsidR="00B43DB1" w:rsidRPr="00CF1D87" w:rsidRDefault="00B43DB1" w:rsidP="005C124F">
            <w:pPr>
              <w:pStyle w:val="c2"/>
              <w:spacing w:before="0" w:beforeAutospacing="0" w:after="0" w:afterAutospacing="0"/>
              <w:jc w:val="both"/>
              <w:rPr>
                <w:color w:val="000000"/>
              </w:rPr>
            </w:pPr>
          </w:p>
        </w:tc>
        <w:tc>
          <w:tcPr>
            <w:tcW w:w="1982" w:type="dxa"/>
          </w:tcPr>
          <w:p w14:paraId="2DC19D03" w14:textId="77777777" w:rsidR="00B43DB1" w:rsidRPr="00CF1D87" w:rsidRDefault="00B43DB1" w:rsidP="005C124F">
            <w:pPr>
              <w:pStyle w:val="c2"/>
              <w:spacing w:before="0" w:beforeAutospacing="0" w:after="0" w:afterAutospacing="0"/>
              <w:jc w:val="both"/>
              <w:rPr>
                <w:color w:val="000000"/>
              </w:rPr>
            </w:pPr>
          </w:p>
        </w:tc>
        <w:tc>
          <w:tcPr>
            <w:tcW w:w="851" w:type="dxa"/>
          </w:tcPr>
          <w:p w14:paraId="77B136C1" w14:textId="77777777" w:rsidR="00B43DB1" w:rsidRPr="00CF1D87" w:rsidRDefault="00B43DB1" w:rsidP="005C124F">
            <w:pPr>
              <w:pStyle w:val="c2"/>
              <w:spacing w:before="0" w:beforeAutospacing="0" w:after="0" w:afterAutospacing="0"/>
              <w:jc w:val="both"/>
              <w:rPr>
                <w:color w:val="000000"/>
              </w:rPr>
            </w:pPr>
          </w:p>
        </w:tc>
        <w:tc>
          <w:tcPr>
            <w:tcW w:w="986" w:type="dxa"/>
          </w:tcPr>
          <w:p w14:paraId="648E92EE" w14:textId="77777777" w:rsidR="00B43DB1" w:rsidRPr="00CF1D87" w:rsidRDefault="00B43DB1" w:rsidP="005C124F">
            <w:pPr>
              <w:pStyle w:val="c2"/>
              <w:spacing w:before="0" w:beforeAutospacing="0" w:after="0" w:afterAutospacing="0"/>
              <w:jc w:val="both"/>
              <w:rPr>
                <w:color w:val="000000"/>
              </w:rPr>
            </w:pPr>
          </w:p>
        </w:tc>
      </w:tr>
      <w:tr w:rsidR="00B43DB1" w:rsidRPr="00CF1D87" w14:paraId="08D47479" w14:textId="77777777" w:rsidTr="00761172">
        <w:tc>
          <w:tcPr>
            <w:tcW w:w="1271" w:type="dxa"/>
          </w:tcPr>
          <w:p w14:paraId="07060823" w14:textId="7065DE2C" w:rsidR="00B43DB1" w:rsidRPr="00CF1D87" w:rsidRDefault="00B43DB1" w:rsidP="005C124F">
            <w:pPr>
              <w:pStyle w:val="c2"/>
              <w:spacing w:before="0" w:beforeAutospacing="0" w:after="0" w:afterAutospacing="0"/>
              <w:jc w:val="both"/>
              <w:rPr>
                <w:color w:val="000000"/>
                <w:lang w:val="sah-RU"/>
              </w:rPr>
            </w:pPr>
            <w:r w:rsidRPr="00CF1D87">
              <w:rPr>
                <w:color w:val="000000"/>
                <w:lang w:val="sah-RU"/>
              </w:rPr>
              <w:t>ИТОГО</w:t>
            </w:r>
          </w:p>
        </w:tc>
        <w:tc>
          <w:tcPr>
            <w:tcW w:w="1418" w:type="dxa"/>
          </w:tcPr>
          <w:p w14:paraId="0D72E0B6" w14:textId="77777777" w:rsidR="00B43DB1" w:rsidRPr="00CF1D87" w:rsidRDefault="00B43DB1" w:rsidP="005C124F">
            <w:pPr>
              <w:pStyle w:val="c2"/>
              <w:spacing w:before="0" w:beforeAutospacing="0" w:after="0" w:afterAutospacing="0"/>
              <w:jc w:val="both"/>
              <w:rPr>
                <w:color w:val="000000"/>
              </w:rPr>
            </w:pPr>
          </w:p>
        </w:tc>
        <w:tc>
          <w:tcPr>
            <w:tcW w:w="1417" w:type="dxa"/>
          </w:tcPr>
          <w:p w14:paraId="0B23703A" w14:textId="77777777" w:rsidR="00B43DB1" w:rsidRPr="00CF1D87" w:rsidRDefault="00B43DB1" w:rsidP="005C124F">
            <w:pPr>
              <w:pStyle w:val="c2"/>
              <w:spacing w:before="0" w:beforeAutospacing="0" w:after="0" w:afterAutospacing="0"/>
              <w:jc w:val="both"/>
              <w:rPr>
                <w:color w:val="000000"/>
              </w:rPr>
            </w:pPr>
          </w:p>
        </w:tc>
        <w:tc>
          <w:tcPr>
            <w:tcW w:w="1420" w:type="dxa"/>
          </w:tcPr>
          <w:p w14:paraId="699506D5" w14:textId="77777777" w:rsidR="00B43DB1" w:rsidRPr="00CF1D87" w:rsidRDefault="00B43DB1" w:rsidP="005C124F">
            <w:pPr>
              <w:pStyle w:val="c2"/>
              <w:spacing w:before="0" w:beforeAutospacing="0" w:after="0" w:afterAutospacing="0"/>
              <w:jc w:val="both"/>
              <w:rPr>
                <w:color w:val="000000"/>
              </w:rPr>
            </w:pPr>
          </w:p>
        </w:tc>
        <w:tc>
          <w:tcPr>
            <w:tcW w:w="1982" w:type="dxa"/>
          </w:tcPr>
          <w:p w14:paraId="15340833" w14:textId="77777777" w:rsidR="00B43DB1" w:rsidRPr="00CF1D87" w:rsidRDefault="00B43DB1" w:rsidP="005C124F">
            <w:pPr>
              <w:pStyle w:val="c2"/>
              <w:spacing w:before="0" w:beforeAutospacing="0" w:after="0" w:afterAutospacing="0"/>
              <w:jc w:val="both"/>
              <w:rPr>
                <w:color w:val="000000"/>
              </w:rPr>
            </w:pPr>
          </w:p>
        </w:tc>
        <w:tc>
          <w:tcPr>
            <w:tcW w:w="851" w:type="dxa"/>
          </w:tcPr>
          <w:p w14:paraId="082B58CF" w14:textId="77777777" w:rsidR="00B43DB1" w:rsidRPr="00CF1D87" w:rsidRDefault="00B43DB1" w:rsidP="005C124F">
            <w:pPr>
              <w:pStyle w:val="c2"/>
              <w:spacing w:before="0" w:beforeAutospacing="0" w:after="0" w:afterAutospacing="0"/>
              <w:jc w:val="both"/>
              <w:rPr>
                <w:color w:val="000000"/>
              </w:rPr>
            </w:pPr>
          </w:p>
        </w:tc>
        <w:tc>
          <w:tcPr>
            <w:tcW w:w="986" w:type="dxa"/>
          </w:tcPr>
          <w:p w14:paraId="01FAAD3B" w14:textId="77777777" w:rsidR="00B43DB1" w:rsidRPr="00CF1D87" w:rsidRDefault="00B43DB1" w:rsidP="005C124F">
            <w:pPr>
              <w:pStyle w:val="c2"/>
              <w:spacing w:before="0" w:beforeAutospacing="0" w:after="0" w:afterAutospacing="0"/>
              <w:jc w:val="both"/>
              <w:rPr>
                <w:color w:val="000000"/>
              </w:rPr>
            </w:pPr>
          </w:p>
        </w:tc>
      </w:tr>
    </w:tbl>
    <w:p w14:paraId="0BB347E0" w14:textId="77777777" w:rsidR="005C124F" w:rsidRPr="001B1B42" w:rsidRDefault="005C124F" w:rsidP="005C124F">
      <w:pPr>
        <w:pStyle w:val="c2"/>
        <w:shd w:val="clear" w:color="auto" w:fill="FFFFFF"/>
        <w:spacing w:before="0" w:beforeAutospacing="0" w:after="0" w:afterAutospacing="0"/>
        <w:jc w:val="both"/>
        <w:rPr>
          <w:color w:val="000000"/>
        </w:rPr>
      </w:pPr>
    </w:p>
    <w:p w14:paraId="641DF865" w14:textId="52324CEB" w:rsidR="00AB1BB3" w:rsidRDefault="00B43DB1" w:rsidP="00B43DB1">
      <w:pPr>
        <w:autoSpaceDE w:val="0"/>
        <w:autoSpaceDN w:val="0"/>
        <w:adjustRightInd w:val="0"/>
        <w:spacing w:after="0" w:line="240" w:lineRule="auto"/>
        <w:jc w:val="center"/>
        <w:rPr>
          <w:rFonts w:ascii="Times New Roman" w:hAnsi="Times New Roman" w:cs="Times New Roman"/>
          <w:color w:val="000000"/>
          <w:sz w:val="24"/>
          <w:szCs w:val="24"/>
          <w:shd w:val="clear" w:color="auto" w:fill="FFFFFF"/>
        </w:rPr>
      </w:pPr>
      <w:r w:rsidRPr="00B43DB1">
        <w:rPr>
          <w:rFonts w:ascii="Times New Roman" w:hAnsi="Times New Roman" w:cs="Times New Roman"/>
          <w:color w:val="000000"/>
          <w:sz w:val="24"/>
          <w:szCs w:val="24"/>
          <w:shd w:val="clear" w:color="auto" w:fill="FFFFFF"/>
        </w:rPr>
        <w:t>Таблица «Расходы на неделю»</w:t>
      </w:r>
    </w:p>
    <w:p w14:paraId="6EBDAE7B" w14:textId="77777777" w:rsidR="00B43DB1" w:rsidRPr="00B43DB1" w:rsidRDefault="00B43DB1" w:rsidP="00B43DB1">
      <w:pPr>
        <w:autoSpaceDE w:val="0"/>
        <w:autoSpaceDN w:val="0"/>
        <w:adjustRightInd w:val="0"/>
        <w:spacing w:after="0" w:line="240" w:lineRule="auto"/>
        <w:jc w:val="center"/>
        <w:rPr>
          <w:rFonts w:ascii="Times New Roman" w:hAnsi="Times New Roman" w:cs="Times New Roman"/>
          <w:color w:val="000000"/>
          <w:sz w:val="24"/>
          <w:szCs w:val="24"/>
          <w:shd w:val="clear" w:color="auto" w:fill="FFFFFF"/>
        </w:rPr>
      </w:pPr>
    </w:p>
    <w:tbl>
      <w:tblPr>
        <w:tblStyle w:val="a3"/>
        <w:tblW w:w="0" w:type="auto"/>
        <w:tblLook w:val="04A0" w:firstRow="1" w:lastRow="0" w:firstColumn="1" w:lastColumn="0" w:noHBand="0" w:noVBand="1"/>
      </w:tblPr>
      <w:tblGrid>
        <w:gridCol w:w="1869"/>
        <w:gridCol w:w="1869"/>
        <w:gridCol w:w="1869"/>
        <w:gridCol w:w="1869"/>
        <w:gridCol w:w="1869"/>
      </w:tblGrid>
      <w:tr w:rsidR="00B43DB1" w:rsidRPr="00B43DB1" w14:paraId="58E5C4EF" w14:textId="77777777" w:rsidTr="00B43DB1">
        <w:tc>
          <w:tcPr>
            <w:tcW w:w="1869" w:type="dxa"/>
          </w:tcPr>
          <w:p w14:paraId="62B7470C" w14:textId="77777777" w:rsidR="00B43DB1" w:rsidRPr="00B43DB1" w:rsidRDefault="00B43DB1" w:rsidP="00B43DB1">
            <w:pPr>
              <w:autoSpaceDE w:val="0"/>
              <w:autoSpaceDN w:val="0"/>
              <w:adjustRightInd w:val="0"/>
              <w:jc w:val="center"/>
              <w:rPr>
                <w:rFonts w:ascii="Times New Roman" w:hAnsi="Times New Roman" w:cs="Times New Roman"/>
                <w:color w:val="000000"/>
                <w:sz w:val="24"/>
                <w:szCs w:val="24"/>
              </w:rPr>
            </w:pPr>
          </w:p>
        </w:tc>
        <w:tc>
          <w:tcPr>
            <w:tcW w:w="1869" w:type="dxa"/>
          </w:tcPr>
          <w:p w14:paraId="2C2D7ADE" w14:textId="407848AB" w:rsidR="00B43DB1" w:rsidRPr="00B43DB1" w:rsidRDefault="00B43DB1" w:rsidP="00B43DB1">
            <w:pPr>
              <w:autoSpaceDE w:val="0"/>
              <w:autoSpaceDN w:val="0"/>
              <w:adjustRightInd w:val="0"/>
              <w:jc w:val="center"/>
              <w:rPr>
                <w:rFonts w:ascii="Times New Roman" w:hAnsi="Times New Roman" w:cs="Times New Roman"/>
                <w:color w:val="000000"/>
                <w:sz w:val="24"/>
                <w:szCs w:val="24"/>
              </w:rPr>
            </w:pPr>
            <w:r w:rsidRPr="00B43DB1">
              <w:rPr>
                <w:rFonts w:ascii="Times New Roman" w:hAnsi="Times New Roman" w:cs="Times New Roman"/>
                <w:color w:val="000000"/>
                <w:sz w:val="24"/>
                <w:szCs w:val="24"/>
                <w:shd w:val="clear" w:color="auto" w:fill="FFFFFF"/>
              </w:rPr>
              <w:t>Питание</w:t>
            </w:r>
          </w:p>
        </w:tc>
        <w:tc>
          <w:tcPr>
            <w:tcW w:w="1869" w:type="dxa"/>
          </w:tcPr>
          <w:p w14:paraId="67CF5284" w14:textId="0F7B0FFA" w:rsidR="00B43DB1" w:rsidRPr="00B43DB1" w:rsidRDefault="00B43DB1" w:rsidP="00B43DB1">
            <w:pPr>
              <w:autoSpaceDE w:val="0"/>
              <w:autoSpaceDN w:val="0"/>
              <w:adjustRightInd w:val="0"/>
              <w:jc w:val="center"/>
              <w:rPr>
                <w:rFonts w:ascii="Times New Roman" w:hAnsi="Times New Roman" w:cs="Times New Roman"/>
                <w:color w:val="000000"/>
                <w:sz w:val="24"/>
                <w:szCs w:val="24"/>
              </w:rPr>
            </w:pPr>
            <w:r w:rsidRPr="00B43DB1">
              <w:rPr>
                <w:rFonts w:ascii="Times New Roman" w:hAnsi="Times New Roman" w:cs="Times New Roman"/>
                <w:color w:val="000000"/>
                <w:sz w:val="24"/>
                <w:szCs w:val="24"/>
                <w:shd w:val="clear" w:color="auto" w:fill="FFFFFF"/>
              </w:rPr>
              <w:t>Проезд</w:t>
            </w:r>
          </w:p>
        </w:tc>
        <w:tc>
          <w:tcPr>
            <w:tcW w:w="1869" w:type="dxa"/>
          </w:tcPr>
          <w:p w14:paraId="179D70D1" w14:textId="11934F83" w:rsidR="00B43DB1" w:rsidRPr="00B43DB1" w:rsidRDefault="00B43DB1" w:rsidP="00B43DB1">
            <w:pPr>
              <w:autoSpaceDE w:val="0"/>
              <w:autoSpaceDN w:val="0"/>
              <w:adjustRightInd w:val="0"/>
              <w:jc w:val="center"/>
              <w:rPr>
                <w:rFonts w:ascii="Times New Roman" w:hAnsi="Times New Roman" w:cs="Times New Roman"/>
                <w:color w:val="000000"/>
                <w:sz w:val="24"/>
                <w:szCs w:val="24"/>
              </w:rPr>
            </w:pPr>
            <w:r w:rsidRPr="00B43DB1">
              <w:rPr>
                <w:rFonts w:ascii="Times New Roman" w:hAnsi="Times New Roman" w:cs="Times New Roman"/>
                <w:color w:val="000000"/>
                <w:sz w:val="24"/>
                <w:szCs w:val="24"/>
                <w:shd w:val="clear" w:color="auto" w:fill="FFFFFF"/>
              </w:rPr>
              <w:t>Телефон</w:t>
            </w:r>
          </w:p>
        </w:tc>
        <w:tc>
          <w:tcPr>
            <w:tcW w:w="1869" w:type="dxa"/>
          </w:tcPr>
          <w:p w14:paraId="0DFDB3C2" w14:textId="0ECCD740" w:rsidR="00B43DB1" w:rsidRPr="00B43DB1" w:rsidRDefault="00B43DB1" w:rsidP="00B43DB1">
            <w:pPr>
              <w:autoSpaceDE w:val="0"/>
              <w:autoSpaceDN w:val="0"/>
              <w:adjustRightInd w:val="0"/>
              <w:jc w:val="center"/>
              <w:rPr>
                <w:rFonts w:ascii="Times New Roman" w:hAnsi="Times New Roman" w:cs="Times New Roman"/>
                <w:color w:val="000000"/>
                <w:sz w:val="24"/>
                <w:szCs w:val="24"/>
              </w:rPr>
            </w:pPr>
            <w:r w:rsidRPr="00B43DB1">
              <w:rPr>
                <w:rFonts w:ascii="Times New Roman" w:hAnsi="Times New Roman" w:cs="Times New Roman"/>
                <w:color w:val="000000"/>
                <w:sz w:val="24"/>
                <w:szCs w:val="24"/>
                <w:shd w:val="clear" w:color="auto" w:fill="FFFFFF"/>
              </w:rPr>
              <w:t>Другое</w:t>
            </w:r>
          </w:p>
        </w:tc>
      </w:tr>
      <w:tr w:rsidR="00B43DB1" w:rsidRPr="00B43DB1" w14:paraId="4852F7FB" w14:textId="77777777" w:rsidTr="00B43DB1">
        <w:tc>
          <w:tcPr>
            <w:tcW w:w="1869" w:type="dxa"/>
          </w:tcPr>
          <w:p w14:paraId="01C0EC28" w14:textId="1A82E3C1" w:rsidR="00B43DB1" w:rsidRPr="00B43DB1" w:rsidRDefault="000E3E79" w:rsidP="00B43DB1">
            <w:pPr>
              <w:autoSpaceDE w:val="0"/>
              <w:autoSpaceDN w:val="0"/>
              <w:adjustRightInd w:val="0"/>
              <w:rPr>
                <w:rFonts w:ascii="Times New Roman" w:hAnsi="Times New Roman" w:cs="Times New Roman"/>
                <w:color w:val="000000"/>
                <w:sz w:val="24"/>
                <w:szCs w:val="24"/>
                <w:lang w:val="sah-RU"/>
              </w:rPr>
            </w:pPr>
            <w:r>
              <w:rPr>
                <w:rFonts w:ascii="Times New Roman" w:hAnsi="Times New Roman" w:cs="Times New Roman"/>
                <w:color w:val="000000"/>
                <w:sz w:val="24"/>
                <w:szCs w:val="24"/>
                <w:lang w:val="sah-RU"/>
              </w:rPr>
              <w:t>П</w:t>
            </w:r>
            <w:r w:rsidR="00B43DB1">
              <w:rPr>
                <w:rFonts w:ascii="Times New Roman" w:hAnsi="Times New Roman" w:cs="Times New Roman"/>
                <w:color w:val="000000"/>
                <w:sz w:val="24"/>
                <w:szCs w:val="24"/>
                <w:lang w:val="sah-RU"/>
              </w:rPr>
              <w:t>он</w:t>
            </w:r>
            <w:r>
              <w:rPr>
                <w:rFonts w:ascii="Times New Roman" w:hAnsi="Times New Roman" w:cs="Times New Roman"/>
                <w:color w:val="000000"/>
                <w:sz w:val="24"/>
                <w:szCs w:val="24"/>
                <w:lang w:val="sah-RU"/>
              </w:rPr>
              <w:t xml:space="preserve">едельник </w:t>
            </w:r>
          </w:p>
        </w:tc>
        <w:tc>
          <w:tcPr>
            <w:tcW w:w="1869" w:type="dxa"/>
          </w:tcPr>
          <w:p w14:paraId="61305A26" w14:textId="77777777" w:rsidR="00B43DB1" w:rsidRPr="00B43DB1" w:rsidRDefault="00B43DB1" w:rsidP="00B43DB1">
            <w:pPr>
              <w:autoSpaceDE w:val="0"/>
              <w:autoSpaceDN w:val="0"/>
              <w:adjustRightInd w:val="0"/>
              <w:jc w:val="center"/>
              <w:rPr>
                <w:rFonts w:ascii="Times New Roman" w:hAnsi="Times New Roman" w:cs="Times New Roman"/>
                <w:color w:val="000000"/>
                <w:sz w:val="24"/>
                <w:szCs w:val="24"/>
              </w:rPr>
            </w:pPr>
          </w:p>
        </w:tc>
        <w:tc>
          <w:tcPr>
            <w:tcW w:w="1869" w:type="dxa"/>
          </w:tcPr>
          <w:p w14:paraId="16FF56AD" w14:textId="77777777" w:rsidR="00B43DB1" w:rsidRPr="00B43DB1" w:rsidRDefault="00B43DB1" w:rsidP="00B43DB1">
            <w:pPr>
              <w:autoSpaceDE w:val="0"/>
              <w:autoSpaceDN w:val="0"/>
              <w:adjustRightInd w:val="0"/>
              <w:jc w:val="center"/>
              <w:rPr>
                <w:rFonts w:ascii="Times New Roman" w:hAnsi="Times New Roman" w:cs="Times New Roman"/>
                <w:color w:val="000000"/>
                <w:sz w:val="24"/>
                <w:szCs w:val="24"/>
              </w:rPr>
            </w:pPr>
          </w:p>
        </w:tc>
        <w:tc>
          <w:tcPr>
            <w:tcW w:w="1869" w:type="dxa"/>
          </w:tcPr>
          <w:p w14:paraId="5CACE06C" w14:textId="77777777" w:rsidR="00B43DB1" w:rsidRPr="00B43DB1" w:rsidRDefault="00B43DB1" w:rsidP="00B43DB1">
            <w:pPr>
              <w:autoSpaceDE w:val="0"/>
              <w:autoSpaceDN w:val="0"/>
              <w:adjustRightInd w:val="0"/>
              <w:jc w:val="center"/>
              <w:rPr>
                <w:rFonts w:ascii="Times New Roman" w:hAnsi="Times New Roman" w:cs="Times New Roman"/>
                <w:color w:val="000000"/>
                <w:sz w:val="24"/>
                <w:szCs w:val="24"/>
              </w:rPr>
            </w:pPr>
          </w:p>
        </w:tc>
        <w:tc>
          <w:tcPr>
            <w:tcW w:w="1869" w:type="dxa"/>
          </w:tcPr>
          <w:p w14:paraId="6F2A6433" w14:textId="77777777" w:rsidR="00B43DB1" w:rsidRPr="00B43DB1" w:rsidRDefault="00B43DB1" w:rsidP="00B43DB1">
            <w:pPr>
              <w:autoSpaceDE w:val="0"/>
              <w:autoSpaceDN w:val="0"/>
              <w:adjustRightInd w:val="0"/>
              <w:jc w:val="center"/>
              <w:rPr>
                <w:rFonts w:ascii="Times New Roman" w:hAnsi="Times New Roman" w:cs="Times New Roman"/>
                <w:color w:val="000000"/>
                <w:sz w:val="24"/>
                <w:szCs w:val="24"/>
              </w:rPr>
            </w:pPr>
          </w:p>
        </w:tc>
      </w:tr>
      <w:tr w:rsidR="00B43DB1" w:rsidRPr="00B43DB1" w14:paraId="5C02B0CD" w14:textId="77777777" w:rsidTr="00B43DB1">
        <w:tc>
          <w:tcPr>
            <w:tcW w:w="1869" w:type="dxa"/>
          </w:tcPr>
          <w:p w14:paraId="4ED50E4E" w14:textId="223CBD23" w:rsidR="00B43DB1" w:rsidRPr="000E3E79" w:rsidRDefault="000E3E79" w:rsidP="00B43DB1">
            <w:pPr>
              <w:autoSpaceDE w:val="0"/>
              <w:autoSpaceDN w:val="0"/>
              <w:adjustRightInd w:val="0"/>
              <w:rPr>
                <w:rFonts w:ascii="Times New Roman" w:hAnsi="Times New Roman" w:cs="Times New Roman"/>
                <w:color w:val="000000"/>
                <w:sz w:val="24"/>
                <w:szCs w:val="24"/>
                <w:lang w:val="sah-RU"/>
              </w:rPr>
            </w:pPr>
            <w:r>
              <w:rPr>
                <w:rFonts w:ascii="Times New Roman" w:hAnsi="Times New Roman" w:cs="Times New Roman"/>
                <w:color w:val="000000"/>
                <w:sz w:val="24"/>
                <w:szCs w:val="24"/>
                <w:lang w:val="sah-RU"/>
              </w:rPr>
              <w:t xml:space="preserve">Вторник </w:t>
            </w:r>
          </w:p>
        </w:tc>
        <w:tc>
          <w:tcPr>
            <w:tcW w:w="1869" w:type="dxa"/>
          </w:tcPr>
          <w:p w14:paraId="5E92A68B" w14:textId="77777777" w:rsidR="00B43DB1" w:rsidRPr="00B43DB1" w:rsidRDefault="00B43DB1" w:rsidP="00B43DB1">
            <w:pPr>
              <w:autoSpaceDE w:val="0"/>
              <w:autoSpaceDN w:val="0"/>
              <w:adjustRightInd w:val="0"/>
              <w:jc w:val="center"/>
              <w:rPr>
                <w:rFonts w:ascii="Times New Roman" w:hAnsi="Times New Roman" w:cs="Times New Roman"/>
                <w:color w:val="000000"/>
                <w:sz w:val="24"/>
                <w:szCs w:val="24"/>
              </w:rPr>
            </w:pPr>
          </w:p>
        </w:tc>
        <w:tc>
          <w:tcPr>
            <w:tcW w:w="1869" w:type="dxa"/>
          </w:tcPr>
          <w:p w14:paraId="3B0C0507" w14:textId="77777777" w:rsidR="00B43DB1" w:rsidRPr="00B43DB1" w:rsidRDefault="00B43DB1" w:rsidP="00B43DB1">
            <w:pPr>
              <w:autoSpaceDE w:val="0"/>
              <w:autoSpaceDN w:val="0"/>
              <w:adjustRightInd w:val="0"/>
              <w:jc w:val="center"/>
              <w:rPr>
                <w:rFonts w:ascii="Times New Roman" w:hAnsi="Times New Roman" w:cs="Times New Roman"/>
                <w:color w:val="000000"/>
                <w:sz w:val="24"/>
                <w:szCs w:val="24"/>
              </w:rPr>
            </w:pPr>
          </w:p>
        </w:tc>
        <w:tc>
          <w:tcPr>
            <w:tcW w:w="1869" w:type="dxa"/>
          </w:tcPr>
          <w:p w14:paraId="5729B1E9" w14:textId="77777777" w:rsidR="00B43DB1" w:rsidRPr="00B43DB1" w:rsidRDefault="00B43DB1" w:rsidP="00B43DB1">
            <w:pPr>
              <w:autoSpaceDE w:val="0"/>
              <w:autoSpaceDN w:val="0"/>
              <w:adjustRightInd w:val="0"/>
              <w:jc w:val="center"/>
              <w:rPr>
                <w:rFonts w:ascii="Times New Roman" w:hAnsi="Times New Roman" w:cs="Times New Roman"/>
                <w:color w:val="000000"/>
                <w:sz w:val="24"/>
                <w:szCs w:val="24"/>
              </w:rPr>
            </w:pPr>
          </w:p>
        </w:tc>
        <w:tc>
          <w:tcPr>
            <w:tcW w:w="1869" w:type="dxa"/>
          </w:tcPr>
          <w:p w14:paraId="759B25B6" w14:textId="77777777" w:rsidR="00B43DB1" w:rsidRPr="00B43DB1" w:rsidRDefault="00B43DB1" w:rsidP="00B43DB1">
            <w:pPr>
              <w:autoSpaceDE w:val="0"/>
              <w:autoSpaceDN w:val="0"/>
              <w:adjustRightInd w:val="0"/>
              <w:jc w:val="center"/>
              <w:rPr>
                <w:rFonts w:ascii="Times New Roman" w:hAnsi="Times New Roman" w:cs="Times New Roman"/>
                <w:color w:val="000000"/>
                <w:sz w:val="24"/>
                <w:szCs w:val="24"/>
              </w:rPr>
            </w:pPr>
          </w:p>
        </w:tc>
      </w:tr>
      <w:tr w:rsidR="00B43DB1" w:rsidRPr="00B43DB1" w14:paraId="63865E1E" w14:textId="77777777" w:rsidTr="00B43DB1">
        <w:tc>
          <w:tcPr>
            <w:tcW w:w="1869" w:type="dxa"/>
          </w:tcPr>
          <w:p w14:paraId="13754C1D" w14:textId="6380731F" w:rsidR="00B43DB1" w:rsidRPr="000E3E79" w:rsidRDefault="000E3E79" w:rsidP="00B43DB1">
            <w:pPr>
              <w:autoSpaceDE w:val="0"/>
              <w:autoSpaceDN w:val="0"/>
              <w:adjustRightInd w:val="0"/>
              <w:rPr>
                <w:rFonts w:ascii="Times New Roman" w:hAnsi="Times New Roman" w:cs="Times New Roman"/>
                <w:color w:val="000000"/>
                <w:sz w:val="24"/>
                <w:szCs w:val="24"/>
                <w:lang w:val="sah-RU"/>
              </w:rPr>
            </w:pPr>
            <w:r>
              <w:rPr>
                <w:rFonts w:ascii="Times New Roman" w:hAnsi="Times New Roman" w:cs="Times New Roman"/>
                <w:color w:val="000000"/>
                <w:sz w:val="24"/>
                <w:szCs w:val="24"/>
                <w:lang w:val="sah-RU"/>
              </w:rPr>
              <w:t xml:space="preserve">Среда </w:t>
            </w:r>
          </w:p>
        </w:tc>
        <w:tc>
          <w:tcPr>
            <w:tcW w:w="1869" w:type="dxa"/>
          </w:tcPr>
          <w:p w14:paraId="15F5BFC4" w14:textId="77777777" w:rsidR="00B43DB1" w:rsidRPr="00B43DB1" w:rsidRDefault="00B43DB1" w:rsidP="00B43DB1">
            <w:pPr>
              <w:autoSpaceDE w:val="0"/>
              <w:autoSpaceDN w:val="0"/>
              <w:adjustRightInd w:val="0"/>
              <w:jc w:val="center"/>
              <w:rPr>
                <w:rFonts w:ascii="Times New Roman" w:hAnsi="Times New Roman" w:cs="Times New Roman"/>
                <w:color w:val="000000"/>
                <w:sz w:val="24"/>
                <w:szCs w:val="24"/>
              </w:rPr>
            </w:pPr>
          </w:p>
        </w:tc>
        <w:tc>
          <w:tcPr>
            <w:tcW w:w="1869" w:type="dxa"/>
          </w:tcPr>
          <w:p w14:paraId="0FCA83C5" w14:textId="77777777" w:rsidR="00B43DB1" w:rsidRPr="00B43DB1" w:rsidRDefault="00B43DB1" w:rsidP="00B43DB1">
            <w:pPr>
              <w:autoSpaceDE w:val="0"/>
              <w:autoSpaceDN w:val="0"/>
              <w:adjustRightInd w:val="0"/>
              <w:jc w:val="center"/>
              <w:rPr>
                <w:rFonts w:ascii="Times New Roman" w:hAnsi="Times New Roman" w:cs="Times New Roman"/>
                <w:color w:val="000000"/>
                <w:sz w:val="24"/>
                <w:szCs w:val="24"/>
              </w:rPr>
            </w:pPr>
          </w:p>
        </w:tc>
        <w:tc>
          <w:tcPr>
            <w:tcW w:w="1869" w:type="dxa"/>
          </w:tcPr>
          <w:p w14:paraId="672DCD91" w14:textId="77777777" w:rsidR="00B43DB1" w:rsidRPr="00B43DB1" w:rsidRDefault="00B43DB1" w:rsidP="00B43DB1">
            <w:pPr>
              <w:autoSpaceDE w:val="0"/>
              <w:autoSpaceDN w:val="0"/>
              <w:adjustRightInd w:val="0"/>
              <w:jc w:val="center"/>
              <w:rPr>
                <w:rFonts w:ascii="Times New Roman" w:hAnsi="Times New Roman" w:cs="Times New Roman"/>
                <w:color w:val="000000"/>
                <w:sz w:val="24"/>
                <w:szCs w:val="24"/>
              </w:rPr>
            </w:pPr>
          </w:p>
        </w:tc>
        <w:tc>
          <w:tcPr>
            <w:tcW w:w="1869" w:type="dxa"/>
          </w:tcPr>
          <w:p w14:paraId="63342BEF" w14:textId="77777777" w:rsidR="00B43DB1" w:rsidRPr="00B43DB1" w:rsidRDefault="00B43DB1" w:rsidP="00B43DB1">
            <w:pPr>
              <w:autoSpaceDE w:val="0"/>
              <w:autoSpaceDN w:val="0"/>
              <w:adjustRightInd w:val="0"/>
              <w:jc w:val="center"/>
              <w:rPr>
                <w:rFonts w:ascii="Times New Roman" w:hAnsi="Times New Roman" w:cs="Times New Roman"/>
                <w:color w:val="000000"/>
                <w:sz w:val="24"/>
                <w:szCs w:val="24"/>
              </w:rPr>
            </w:pPr>
          </w:p>
        </w:tc>
      </w:tr>
      <w:tr w:rsidR="00B43DB1" w:rsidRPr="00B43DB1" w14:paraId="42E4BBDD" w14:textId="77777777" w:rsidTr="00B43DB1">
        <w:tc>
          <w:tcPr>
            <w:tcW w:w="1869" w:type="dxa"/>
          </w:tcPr>
          <w:p w14:paraId="6C83ADE7" w14:textId="78CA2600" w:rsidR="00B43DB1" w:rsidRPr="000E3E79" w:rsidRDefault="000E3E79" w:rsidP="00B43DB1">
            <w:pPr>
              <w:autoSpaceDE w:val="0"/>
              <w:autoSpaceDN w:val="0"/>
              <w:adjustRightInd w:val="0"/>
              <w:rPr>
                <w:rFonts w:ascii="Times New Roman" w:hAnsi="Times New Roman" w:cs="Times New Roman"/>
                <w:color w:val="000000"/>
                <w:sz w:val="24"/>
                <w:szCs w:val="24"/>
                <w:lang w:val="sah-RU"/>
              </w:rPr>
            </w:pPr>
            <w:r>
              <w:rPr>
                <w:rFonts w:ascii="Times New Roman" w:hAnsi="Times New Roman" w:cs="Times New Roman"/>
                <w:color w:val="000000"/>
                <w:sz w:val="24"/>
                <w:szCs w:val="24"/>
                <w:lang w:val="sah-RU"/>
              </w:rPr>
              <w:t>четверг</w:t>
            </w:r>
          </w:p>
        </w:tc>
        <w:tc>
          <w:tcPr>
            <w:tcW w:w="1869" w:type="dxa"/>
          </w:tcPr>
          <w:p w14:paraId="12B36690" w14:textId="77777777" w:rsidR="00B43DB1" w:rsidRPr="00B43DB1" w:rsidRDefault="00B43DB1" w:rsidP="00B43DB1">
            <w:pPr>
              <w:autoSpaceDE w:val="0"/>
              <w:autoSpaceDN w:val="0"/>
              <w:adjustRightInd w:val="0"/>
              <w:jc w:val="center"/>
              <w:rPr>
                <w:rFonts w:ascii="Times New Roman" w:hAnsi="Times New Roman" w:cs="Times New Roman"/>
                <w:color w:val="000000"/>
                <w:sz w:val="24"/>
                <w:szCs w:val="24"/>
              </w:rPr>
            </w:pPr>
          </w:p>
        </w:tc>
        <w:tc>
          <w:tcPr>
            <w:tcW w:w="1869" w:type="dxa"/>
          </w:tcPr>
          <w:p w14:paraId="07726EAB" w14:textId="77777777" w:rsidR="00B43DB1" w:rsidRPr="00B43DB1" w:rsidRDefault="00B43DB1" w:rsidP="00B43DB1">
            <w:pPr>
              <w:autoSpaceDE w:val="0"/>
              <w:autoSpaceDN w:val="0"/>
              <w:adjustRightInd w:val="0"/>
              <w:jc w:val="center"/>
              <w:rPr>
                <w:rFonts w:ascii="Times New Roman" w:hAnsi="Times New Roman" w:cs="Times New Roman"/>
                <w:color w:val="000000"/>
                <w:sz w:val="24"/>
                <w:szCs w:val="24"/>
              </w:rPr>
            </w:pPr>
          </w:p>
        </w:tc>
        <w:tc>
          <w:tcPr>
            <w:tcW w:w="1869" w:type="dxa"/>
          </w:tcPr>
          <w:p w14:paraId="4C0C4D1E" w14:textId="77777777" w:rsidR="00B43DB1" w:rsidRPr="00B43DB1" w:rsidRDefault="00B43DB1" w:rsidP="00B43DB1">
            <w:pPr>
              <w:autoSpaceDE w:val="0"/>
              <w:autoSpaceDN w:val="0"/>
              <w:adjustRightInd w:val="0"/>
              <w:jc w:val="center"/>
              <w:rPr>
                <w:rFonts w:ascii="Times New Roman" w:hAnsi="Times New Roman" w:cs="Times New Roman"/>
                <w:color w:val="000000"/>
                <w:sz w:val="24"/>
                <w:szCs w:val="24"/>
              </w:rPr>
            </w:pPr>
          </w:p>
        </w:tc>
        <w:tc>
          <w:tcPr>
            <w:tcW w:w="1869" w:type="dxa"/>
          </w:tcPr>
          <w:p w14:paraId="0EF75E2E" w14:textId="77777777" w:rsidR="00B43DB1" w:rsidRPr="00B43DB1" w:rsidRDefault="00B43DB1" w:rsidP="00B43DB1">
            <w:pPr>
              <w:autoSpaceDE w:val="0"/>
              <w:autoSpaceDN w:val="0"/>
              <w:adjustRightInd w:val="0"/>
              <w:jc w:val="center"/>
              <w:rPr>
                <w:rFonts w:ascii="Times New Roman" w:hAnsi="Times New Roman" w:cs="Times New Roman"/>
                <w:color w:val="000000"/>
                <w:sz w:val="24"/>
                <w:szCs w:val="24"/>
              </w:rPr>
            </w:pPr>
          </w:p>
        </w:tc>
      </w:tr>
      <w:tr w:rsidR="00B43DB1" w:rsidRPr="00B43DB1" w14:paraId="0494D611" w14:textId="77777777" w:rsidTr="00B43DB1">
        <w:tc>
          <w:tcPr>
            <w:tcW w:w="1869" w:type="dxa"/>
          </w:tcPr>
          <w:p w14:paraId="361D5625" w14:textId="5B885E1F" w:rsidR="00B43DB1" w:rsidRPr="000E3E79" w:rsidRDefault="000E3E79" w:rsidP="00B43DB1">
            <w:pPr>
              <w:autoSpaceDE w:val="0"/>
              <w:autoSpaceDN w:val="0"/>
              <w:adjustRightInd w:val="0"/>
              <w:rPr>
                <w:rFonts w:ascii="Times New Roman" w:hAnsi="Times New Roman" w:cs="Times New Roman"/>
                <w:color w:val="000000"/>
                <w:sz w:val="24"/>
                <w:szCs w:val="24"/>
                <w:lang w:val="sah-RU"/>
              </w:rPr>
            </w:pPr>
            <w:r>
              <w:rPr>
                <w:rFonts w:ascii="Times New Roman" w:hAnsi="Times New Roman" w:cs="Times New Roman"/>
                <w:color w:val="000000"/>
                <w:sz w:val="24"/>
                <w:szCs w:val="24"/>
                <w:lang w:val="sah-RU"/>
              </w:rPr>
              <w:t xml:space="preserve">Пятница </w:t>
            </w:r>
          </w:p>
        </w:tc>
        <w:tc>
          <w:tcPr>
            <w:tcW w:w="1869" w:type="dxa"/>
          </w:tcPr>
          <w:p w14:paraId="1E7EA6E1" w14:textId="77777777" w:rsidR="00B43DB1" w:rsidRPr="00B43DB1" w:rsidRDefault="00B43DB1" w:rsidP="00B43DB1">
            <w:pPr>
              <w:autoSpaceDE w:val="0"/>
              <w:autoSpaceDN w:val="0"/>
              <w:adjustRightInd w:val="0"/>
              <w:jc w:val="center"/>
              <w:rPr>
                <w:rFonts w:ascii="Times New Roman" w:hAnsi="Times New Roman" w:cs="Times New Roman"/>
                <w:color w:val="000000"/>
                <w:sz w:val="24"/>
                <w:szCs w:val="24"/>
              </w:rPr>
            </w:pPr>
          </w:p>
        </w:tc>
        <w:tc>
          <w:tcPr>
            <w:tcW w:w="1869" w:type="dxa"/>
          </w:tcPr>
          <w:p w14:paraId="7BD4CC9E" w14:textId="77777777" w:rsidR="00B43DB1" w:rsidRPr="00B43DB1" w:rsidRDefault="00B43DB1" w:rsidP="00B43DB1">
            <w:pPr>
              <w:autoSpaceDE w:val="0"/>
              <w:autoSpaceDN w:val="0"/>
              <w:adjustRightInd w:val="0"/>
              <w:jc w:val="center"/>
              <w:rPr>
                <w:rFonts w:ascii="Times New Roman" w:hAnsi="Times New Roman" w:cs="Times New Roman"/>
                <w:color w:val="000000"/>
                <w:sz w:val="24"/>
                <w:szCs w:val="24"/>
              </w:rPr>
            </w:pPr>
          </w:p>
        </w:tc>
        <w:tc>
          <w:tcPr>
            <w:tcW w:w="1869" w:type="dxa"/>
          </w:tcPr>
          <w:p w14:paraId="2DBAC329" w14:textId="77777777" w:rsidR="00B43DB1" w:rsidRPr="00B43DB1" w:rsidRDefault="00B43DB1" w:rsidP="00B43DB1">
            <w:pPr>
              <w:autoSpaceDE w:val="0"/>
              <w:autoSpaceDN w:val="0"/>
              <w:adjustRightInd w:val="0"/>
              <w:jc w:val="center"/>
              <w:rPr>
                <w:rFonts w:ascii="Times New Roman" w:hAnsi="Times New Roman" w:cs="Times New Roman"/>
                <w:color w:val="000000"/>
                <w:sz w:val="24"/>
                <w:szCs w:val="24"/>
              </w:rPr>
            </w:pPr>
          </w:p>
        </w:tc>
        <w:tc>
          <w:tcPr>
            <w:tcW w:w="1869" w:type="dxa"/>
          </w:tcPr>
          <w:p w14:paraId="70DDB5D0" w14:textId="77777777" w:rsidR="00B43DB1" w:rsidRPr="00B43DB1" w:rsidRDefault="00B43DB1" w:rsidP="00B43DB1">
            <w:pPr>
              <w:autoSpaceDE w:val="0"/>
              <w:autoSpaceDN w:val="0"/>
              <w:adjustRightInd w:val="0"/>
              <w:jc w:val="center"/>
              <w:rPr>
                <w:rFonts w:ascii="Times New Roman" w:hAnsi="Times New Roman" w:cs="Times New Roman"/>
                <w:color w:val="000000"/>
                <w:sz w:val="24"/>
                <w:szCs w:val="24"/>
              </w:rPr>
            </w:pPr>
          </w:p>
        </w:tc>
      </w:tr>
      <w:tr w:rsidR="00B43DB1" w:rsidRPr="00B43DB1" w14:paraId="43120749" w14:textId="77777777" w:rsidTr="00B43DB1">
        <w:tc>
          <w:tcPr>
            <w:tcW w:w="1869" w:type="dxa"/>
          </w:tcPr>
          <w:p w14:paraId="2301F896" w14:textId="76438B4A" w:rsidR="00B43DB1" w:rsidRPr="000E3E79" w:rsidRDefault="000E3E79" w:rsidP="00B43DB1">
            <w:pPr>
              <w:autoSpaceDE w:val="0"/>
              <w:autoSpaceDN w:val="0"/>
              <w:adjustRightInd w:val="0"/>
              <w:rPr>
                <w:rFonts w:ascii="Times New Roman" w:hAnsi="Times New Roman" w:cs="Times New Roman"/>
                <w:color w:val="000000"/>
                <w:sz w:val="24"/>
                <w:szCs w:val="24"/>
                <w:lang w:val="sah-RU"/>
              </w:rPr>
            </w:pPr>
            <w:r>
              <w:rPr>
                <w:rFonts w:ascii="Times New Roman" w:hAnsi="Times New Roman" w:cs="Times New Roman"/>
                <w:color w:val="000000"/>
                <w:sz w:val="24"/>
                <w:szCs w:val="24"/>
                <w:lang w:val="sah-RU"/>
              </w:rPr>
              <w:t xml:space="preserve">Суббота </w:t>
            </w:r>
          </w:p>
        </w:tc>
        <w:tc>
          <w:tcPr>
            <w:tcW w:w="1869" w:type="dxa"/>
          </w:tcPr>
          <w:p w14:paraId="1DAA69F0" w14:textId="77777777" w:rsidR="00B43DB1" w:rsidRPr="00B43DB1" w:rsidRDefault="00B43DB1" w:rsidP="00B43DB1">
            <w:pPr>
              <w:autoSpaceDE w:val="0"/>
              <w:autoSpaceDN w:val="0"/>
              <w:adjustRightInd w:val="0"/>
              <w:jc w:val="center"/>
              <w:rPr>
                <w:rFonts w:ascii="Times New Roman" w:hAnsi="Times New Roman" w:cs="Times New Roman"/>
                <w:color w:val="000000"/>
                <w:sz w:val="24"/>
                <w:szCs w:val="24"/>
              </w:rPr>
            </w:pPr>
          </w:p>
        </w:tc>
        <w:tc>
          <w:tcPr>
            <w:tcW w:w="1869" w:type="dxa"/>
          </w:tcPr>
          <w:p w14:paraId="2DAECEB1" w14:textId="77777777" w:rsidR="00B43DB1" w:rsidRPr="00B43DB1" w:rsidRDefault="00B43DB1" w:rsidP="00B43DB1">
            <w:pPr>
              <w:autoSpaceDE w:val="0"/>
              <w:autoSpaceDN w:val="0"/>
              <w:adjustRightInd w:val="0"/>
              <w:jc w:val="center"/>
              <w:rPr>
                <w:rFonts w:ascii="Times New Roman" w:hAnsi="Times New Roman" w:cs="Times New Roman"/>
                <w:color w:val="000000"/>
                <w:sz w:val="24"/>
                <w:szCs w:val="24"/>
              </w:rPr>
            </w:pPr>
          </w:p>
        </w:tc>
        <w:tc>
          <w:tcPr>
            <w:tcW w:w="1869" w:type="dxa"/>
          </w:tcPr>
          <w:p w14:paraId="263C201D" w14:textId="77777777" w:rsidR="00B43DB1" w:rsidRPr="00B43DB1" w:rsidRDefault="00B43DB1" w:rsidP="00B43DB1">
            <w:pPr>
              <w:autoSpaceDE w:val="0"/>
              <w:autoSpaceDN w:val="0"/>
              <w:adjustRightInd w:val="0"/>
              <w:jc w:val="center"/>
              <w:rPr>
                <w:rFonts w:ascii="Times New Roman" w:hAnsi="Times New Roman" w:cs="Times New Roman"/>
                <w:color w:val="000000"/>
                <w:sz w:val="24"/>
                <w:szCs w:val="24"/>
              </w:rPr>
            </w:pPr>
          </w:p>
        </w:tc>
        <w:tc>
          <w:tcPr>
            <w:tcW w:w="1869" w:type="dxa"/>
          </w:tcPr>
          <w:p w14:paraId="6BA8BAC5" w14:textId="77777777" w:rsidR="00B43DB1" w:rsidRPr="00B43DB1" w:rsidRDefault="00B43DB1" w:rsidP="00B43DB1">
            <w:pPr>
              <w:autoSpaceDE w:val="0"/>
              <w:autoSpaceDN w:val="0"/>
              <w:adjustRightInd w:val="0"/>
              <w:jc w:val="center"/>
              <w:rPr>
                <w:rFonts w:ascii="Times New Roman" w:hAnsi="Times New Roman" w:cs="Times New Roman"/>
                <w:color w:val="000000"/>
                <w:sz w:val="24"/>
                <w:szCs w:val="24"/>
              </w:rPr>
            </w:pPr>
          </w:p>
        </w:tc>
      </w:tr>
      <w:tr w:rsidR="00B43DB1" w:rsidRPr="00B43DB1" w14:paraId="45240908" w14:textId="77777777" w:rsidTr="00B43DB1">
        <w:tc>
          <w:tcPr>
            <w:tcW w:w="1869" w:type="dxa"/>
          </w:tcPr>
          <w:p w14:paraId="43D18B69" w14:textId="78E45B37" w:rsidR="00B43DB1" w:rsidRPr="000E3E79" w:rsidRDefault="000E3E79" w:rsidP="00B43DB1">
            <w:pPr>
              <w:autoSpaceDE w:val="0"/>
              <w:autoSpaceDN w:val="0"/>
              <w:adjustRightInd w:val="0"/>
              <w:rPr>
                <w:rFonts w:ascii="Times New Roman" w:hAnsi="Times New Roman" w:cs="Times New Roman"/>
                <w:color w:val="000000"/>
                <w:sz w:val="24"/>
                <w:szCs w:val="24"/>
                <w:lang w:val="sah-RU"/>
              </w:rPr>
            </w:pPr>
            <w:r>
              <w:rPr>
                <w:rFonts w:ascii="Times New Roman" w:hAnsi="Times New Roman" w:cs="Times New Roman"/>
                <w:color w:val="000000"/>
                <w:sz w:val="24"/>
                <w:szCs w:val="24"/>
                <w:lang w:val="sah-RU"/>
              </w:rPr>
              <w:t xml:space="preserve">Воскресенье </w:t>
            </w:r>
          </w:p>
        </w:tc>
        <w:tc>
          <w:tcPr>
            <w:tcW w:w="1869" w:type="dxa"/>
          </w:tcPr>
          <w:p w14:paraId="58DE10A3" w14:textId="77777777" w:rsidR="00B43DB1" w:rsidRPr="00B43DB1" w:rsidRDefault="00B43DB1" w:rsidP="00B43DB1">
            <w:pPr>
              <w:autoSpaceDE w:val="0"/>
              <w:autoSpaceDN w:val="0"/>
              <w:adjustRightInd w:val="0"/>
              <w:jc w:val="center"/>
              <w:rPr>
                <w:rFonts w:ascii="Times New Roman" w:hAnsi="Times New Roman" w:cs="Times New Roman"/>
                <w:color w:val="000000"/>
                <w:sz w:val="24"/>
                <w:szCs w:val="24"/>
              </w:rPr>
            </w:pPr>
          </w:p>
        </w:tc>
        <w:tc>
          <w:tcPr>
            <w:tcW w:w="1869" w:type="dxa"/>
          </w:tcPr>
          <w:p w14:paraId="5A3120B8" w14:textId="77777777" w:rsidR="00B43DB1" w:rsidRPr="00B43DB1" w:rsidRDefault="00B43DB1" w:rsidP="00B43DB1">
            <w:pPr>
              <w:autoSpaceDE w:val="0"/>
              <w:autoSpaceDN w:val="0"/>
              <w:adjustRightInd w:val="0"/>
              <w:jc w:val="center"/>
              <w:rPr>
                <w:rFonts w:ascii="Times New Roman" w:hAnsi="Times New Roman" w:cs="Times New Roman"/>
                <w:color w:val="000000"/>
                <w:sz w:val="24"/>
                <w:szCs w:val="24"/>
              </w:rPr>
            </w:pPr>
          </w:p>
        </w:tc>
        <w:tc>
          <w:tcPr>
            <w:tcW w:w="1869" w:type="dxa"/>
          </w:tcPr>
          <w:p w14:paraId="29C11514" w14:textId="77777777" w:rsidR="00B43DB1" w:rsidRPr="00B43DB1" w:rsidRDefault="00B43DB1" w:rsidP="00B43DB1">
            <w:pPr>
              <w:autoSpaceDE w:val="0"/>
              <w:autoSpaceDN w:val="0"/>
              <w:adjustRightInd w:val="0"/>
              <w:jc w:val="center"/>
              <w:rPr>
                <w:rFonts w:ascii="Times New Roman" w:hAnsi="Times New Roman" w:cs="Times New Roman"/>
                <w:color w:val="000000"/>
                <w:sz w:val="24"/>
                <w:szCs w:val="24"/>
              </w:rPr>
            </w:pPr>
          </w:p>
        </w:tc>
        <w:tc>
          <w:tcPr>
            <w:tcW w:w="1869" w:type="dxa"/>
          </w:tcPr>
          <w:p w14:paraId="6F5258C2" w14:textId="77777777" w:rsidR="00B43DB1" w:rsidRPr="00B43DB1" w:rsidRDefault="00B43DB1" w:rsidP="00B43DB1">
            <w:pPr>
              <w:autoSpaceDE w:val="0"/>
              <w:autoSpaceDN w:val="0"/>
              <w:adjustRightInd w:val="0"/>
              <w:jc w:val="center"/>
              <w:rPr>
                <w:rFonts w:ascii="Times New Roman" w:hAnsi="Times New Roman" w:cs="Times New Roman"/>
                <w:color w:val="000000"/>
                <w:sz w:val="24"/>
                <w:szCs w:val="24"/>
              </w:rPr>
            </w:pPr>
          </w:p>
        </w:tc>
      </w:tr>
      <w:tr w:rsidR="000E3E79" w:rsidRPr="00B43DB1" w14:paraId="0F9088FF" w14:textId="77777777" w:rsidTr="00B43DB1">
        <w:tc>
          <w:tcPr>
            <w:tcW w:w="1869" w:type="dxa"/>
          </w:tcPr>
          <w:p w14:paraId="74F0A804" w14:textId="3EE1D5CE" w:rsidR="000E3E79" w:rsidRDefault="000E3E79" w:rsidP="00B43DB1">
            <w:pPr>
              <w:autoSpaceDE w:val="0"/>
              <w:autoSpaceDN w:val="0"/>
              <w:adjustRightInd w:val="0"/>
              <w:rPr>
                <w:rFonts w:ascii="Times New Roman" w:hAnsi="Times New Roman" w:cs="Times New Roman"/>
                <w:color w:val="000000"/>
                <w:sz w:val="24"/>
                <w:szCs w:val="24"/>
                <w:lang w:val="sah-RU"/>
              </w:rPr>
            </w:pPr>
            <w:r>
              <w:rPr>
                <w:rFonts w:ascii="Times New Roman" w:hAnsi="Times New Roman" w:cs="Times New Roman"/>
                <w:color w:val="000000"/>
                <w:sz w:val="24"/>
                <w:szCs w:val="24"/>
                <w:lang w:val="sah-RU"/>
              </w:rPr>
              <w:t>ИТОГО</w:t>
            </w:r>
          </w:p>
        </w:tc>
        <w:tc>
          <w:tcPr>
            <w:tcW w:w="1869" w:type="dxa"/>
          </w:tcPr>
          <w:p w14:paraId="4F6A9A16" w14:textId="77777777" w:rsidR="000E3E79" w:rsidRPr="00B43DB1" w:rsidRDefault="000E3E79" w:rsidP="00B43DB1">
            <w:pPr>
              <w:autoSpaceDE w:val="0"/>
              <w:autoSpaceDN w:val="0"/>
              <w:adjustRightInd w:val="0"/>
              <w:jc w:val="center"/>
              <w:rPr>
                <w:rFonts w:ascii="Times New Roman" w:hAnsi="Times New Roman" w:cs="Times New Roman"/>
                <w:color w:val="000000"/>
                <w:sz w:val="24"/>
                <w:szCs w:val="24"/>
              </w:rPr>
            </w:pPr>
          </w:p>
        </w:tc>
        <w:tc>
          <w:tcPr>
            <w:tcW w:w="1869" w:type="dxa"/>
          </w:tcPr>
          <w:p w14:paraId="47A628EA" w14:textId="77777777" w:rsidR="000E3E79" w:rsidRPr="00B43DB1" w:rsidRDefault="000E3E79" w:rsidP="00B43DB1">
            <w:pPr>
              <w:autoSpaceDE w:val="0"/>
              <w:autoSpaceDN w:val="0"/>
              <w:adjustRightInd w:val="0"/>
              <w:jc w:val="center"/>
              <w:rPr>
                <w:rFonts w:ascii="Times New Roman" w:hAnsi="Times New Roman" w:cs="Times New Roman"/>
                <w:color w:val="000000"/>
                <w:sz w:val="24"/>
                <w:szCs w:val="24"/>
              </w:rPr>
            </w:pPr>
          </w:p>
        </w:tc>
        <w:tc>
          <w:tcPr>
            <w:tcW w:w="1869" w:type="dxa"/>
          </w:tcPr>
          <w:p w14:paraId="4C7C7A90" w14:textId="77777777" w:rsidR="000E3E79" w:rsidRPr="00B43DB1" w:rsidRDefault="000E3E79" w:rsidP="00B43DB1">
            <w:pPr>
              <w:autoSpaceDE w:val="0"/>
              <w:autoSpaceDN w:val="0"/>
              <w:adjustRightInd w:val="0"/>
              <w:jc w:val="center"/>
              <w:rPr>
                <w:rFonts w:ascii="Times New Roman" w:hAnsi="Times New Roman" w:cs="Times New Roman"/>
                <w:color w:val="000000"/>
                <w:sz w:val="24"/>
                <w:szCs w:val="24"/>
              </w:rPr>
            </w:pPr>
          </w:p>
        </w:tc>
        <w:tc>
          <w:tcPr>
            <w:tcW w:w="1869" w:type="dxa"/>
          </w:tcPr>
          <w:p w14:paraId="5E76D32F" w14:textId="77777777" w:rsidR="000E3E79" w:rsidRPr="00B43DB1" w:rsidRDefault="000E3E79" w:rsidP="00B43DB1">
            <w:pPr>
              <w:autoSpaceDE w:val="0"/>
              <w:autoSpaceDN w:val="0"/>
              <w:adjustRightInd w:val="0"/>
              <w:jc w:val="center"/>
              <w:rPr>
                <w:rFonts w:ascii="Times New Roman" w:hAnsi="Times New Roman" w:cs="Times New Roman"/>
                <w:color w:val="000000"/>
                <w:sz w:val="24"/>
                <w:szCs w:val="24"/>
              </w:rPr>
            </w:pPr>
          </w:p>
        </w:tc>
      </w:tr>
    </w:tbl>
    <w:p w14:paraId="127FF1C8" w14:textId="78D407FD" w:rsidR="00B43DB1" w:rsidRDefault="00B43DB1" w:rsidP="00AB1BB3">
      <w:pPr>
        <w:autoSpaceDE w:val="0"/>
        <w:autoSpaceDN w:val="0"/>
        <w:adjustRightInd w:val="0"/>
        <w:spacing w:after="0" w:line="240" w:lineRule="auto"/>
        <w:jc w:val="both"/>
        <w:rPr>
          <w:rFonts w:ascii="Times New Roman" w:hAnsi="Times New Roman" w:cs="Times New Roman"/>
          <w:color w:val="000000"/>
          <w:sz w:val="24"/>
          <w:szCs w:val="24"/>
        </w:rPr>
      </w:pPr>
    </w:p>
    <w:p w14:paraId="7943720A" w14:textId="4630D215" w:rsidR="000E3E79" w:rsidRDefault="000E3E79" w:rsidP="000E3E79">
      <w:pPr>
        <w:autoSpaceDE w:val="0"/>
        <w:autoSpaceDN w:val="0"/>
        <w:adjustRightInd w:val="0"/>
        <w:spacing w:after="0" w:line="240" w:lineRule="auto"/>
        <w:jc w:val="center"/>
        <w:rPr>
          <w:rFonts w:ascii="Times New Roman" w:hAnsi="Times New Roman" w:cs="Times New Roman"/>
          <w:color w:val="000000"/>
          <w:sz w:val="24"/>
          <w:szCs w:val="24"/>
          <w:shd w:val="clear" w:color="auto" w:fill="FFFFFF"/>
        </w:rPr>
      </w:pPr>
      <w:r w:rsidRPr="000E3E79">
        <w:rPr>
          <w:rFonts w:ascii="Times New Roman" w:hAnsi="Times New Roman" w:cs="Times New Roman"/>
          <w:color w:val="000000"/>
          <w:sz w:val="24"/>
          <w:szCs w:val="24"/>
          <w:shd w:val="clear" w:color="auto" w:fill="FFFFFF"/>
        </w:rPr>
        <w:t>Таблица «Дни рождения»</w:t>
      </w:r>
    </w:p>
    <w:p w14:paraId="59F85BC0" w14:textId="77777777" w:rsidR="000E3E79" w:rsidRPr="000E3E79" w:rsidRDefault="000E3E79" w:rsidP="000E3E79">
      <w:pPr>
        <w:autoSpaceDE w:val="0"/>
        <w:autoSpaceDN w:val="0"/>
        <w:adjustRightInd w:val="0"/>
        <w:spacing w:after="0" w:line="240" w:lineRule="auto"/>
        <w:jc w:val="center"/>
        <w:rPr>
          <w:rFonts w:ascii="Times New Roman" w:hAnsi="Times New Roman" w:cs="Times New Roman"/>
          <w:color w:val="000000"/>
          <w:sz w:val="24"/>
          <w:szCs w:val="24"/>
          <w:shd w:val="clear" w:color="auto" w:fill="FFFFFF"/>
        </w:rPr>
      </w:pPr>
    </w:p>
    <w:tbl>
      <w:tblPr>
        <w:tblStyle w:val="a3"/>
        <w:tblW w:w="0" w:type="auto"/>
        <w:tblLook w:val="04A0" w:firstRow="1" w:lastRow="0" w:firstColumn="1" w:lastColumn="0" w:noHBand="0" w:noVBand="1"/>
      </w:tblPr>
      <w:tblGrid>
        <w:gridCol w:w="3115"/>
        <w:gridCol w:w="3115"/>
        <w:gridCol w:w="3115"/>
      </w:tblGrid>
      <w:tr w:rsidR="000E3E79" w:rsidRPr="000E3E79" w14:paraId="6BFDFAA9" w14:textId="77777777" w:rsidTr="000E3E79">
        <w:tc>
          <w:tcPr>
            <w:tcW w:w="3115" w:type="dxa"/>
          </w:tcPr>
          <w:p w14:paraId="75239261" w14:textId="77777777" w:rsidR="000E3E79" w:rsidRPr="000E3E79" w:rsidRDefault="000E3E79" w:rsidP="000E3E79">
            <w:pPr>
              <w:autoSpaceDE w:val="0"/>
              <w:autoSpaceDN w:val="0"/>
              <w:adjustRightInd w:val="0"/>
              <w:jc w:val="center"/>
              <w:rPr>
                <w:rFonts w:ascii="Times New Roman" w:hAnsi="Times New Roman" w:cs="Times New Roman"/>
                <w:color w:val="000000"/>
                <w:sz w:val="24"/>
                <w:szCs w:val="24"/>
              </w:rPr>
            </w:pPr>
          </w:p>
        </w:tc>
        <w:tc>
          <w:tcPr>
            <w:tcW w:w="3115" w:type="dxa"/>
          </w:tcPr>
          <w:p w14:paraId="70B38A72" w14:textId="4C178D6F" w:rsidR="000E3E79" w:rsidRPr="000E3E79" w:rsidRDefault="000E3E79" w:rsidP="000E3E79">
            <w:pPr>
              <w:autoSpaceDE w:val="0"/>
              <w:autoSpaceDN w:val="0"/>
              <w:adjustRightInd w:val="0"/>
              <w:jc w:val="center"/>
              <w:rPr>
                <w:rFonts w:ascii="Times New Roman" w:hAnsi="Times New Roman" w:cs="Times New Roman"/>
                <w:color w:val="000000"/>
                <w:sz w:val="24"/>
                <w:szCs w:val="24"/>
              </w:rPr>
            </w:pPr>
            <w:r w:rsidRPr="000E3E79">
              <w:rPr>
                <w:rFonts w:ascii="Times New Roman" w:hAnsi="Times New Roman" w:cs="Times New Roman"/>
                <w:b/>
                <w:bCs/>
                <w:color w:val="000000"/>
                <w:sz w:val="24"/>
                <w:szCs w:val="24"/>
                <w:shd w:val="clear" w:color="auto" w:fill="FFFFFF"/>
              </w:rPr>
              <w:t>День Рождения (имя)</w:t>
            </w:r>
          </w:p>
        </w:tc>
        <w:tc>
          <w:tcPr>
            <w:tcW w:w="3115" w:type="dxa"/>
          </w:tcPr>
          <w:p w14:paraId="32D33751" w14:textId="548BA72A" w:rsidR="000E3E79" w:rsidRPr="000E3E79" w:rsidRDefault="000E3E79" w:rsidP="000E3E79">
            <w:pPr>
              <w:autoSpaceDE w:val="0"/>
              <w:autoSpaceDN w:val="0"/>
              <w:adjustRightInd w:val="0"/>
              <w:jc w:val="center"/>
              <w:rPr>
                <w:rFonts w:ascii="Times New Roman" w:hAnsi="Times New Roman" w:cs="Times New Roman"/>
                <w:color w:val="000000"/>
                <w:sz w:val="24"/>
                <w:szCs w:val="24"/>
              </w:rPr>
            </w:pPr>
            <w:r w:rsidRPr="000E3E79">
              <w:rPr>
                <w:rFonts w:ascii="Times New Roman" w:hAnsi="Times New Roman" w:cs="Times New Roman"/>
                <w:b/>
                <w:bCs/>
                <w:color w:val="000000"/>
                <w:sz w:val="24"/>
                <w:szCs w:val="24"/>
                <w:shd w:val="clear" w:color="auto" w:fill="FFFFFF"/>
              </w:rPr>
              <w:t>Расходы</w:t>
            </w:r>
          </w:p>
        </w:tc>
      </w:tr>
      <w:tr w:rsidR="000E3E79" w:rsidRPr="000E3E79" w14:paraId="34B719F4" w14:textId="77777777" w:rsidTr="000E3E79">
        <w:tc>
          <w:tcPr>
            <w:tcW w:w="3115" w:type="dxa"/>
          </w:tcPr>
          <w:p w14:paraId="0986163D" w14:textId="28FE1359" w:rsidR="000E3E79" w:rsidRPr="000E3E79" w:rsidRDefault="000E3E79" w:rsidP="000E3E79">
            <w:pPr>
              <w:autoSpaceDE w:val="0"/>
              <w:autoSpaceDN w:val="0"/>
              <w:adjustRightInd w:val="0"/>
              <w:rPr>
                <w:rFonts w:ascii="Times New Roman" w:hAnsi="Times New Roman" w:cs="Times New Roman"/>
                <w:color w:val="000000"/>
                <w:sz w:val="24"/>
                <w:szCs w:val="24"/>
                <w:lang w:val="sah-RU"/>
              </w:rPr>
            </w:pPr>
            <w:r>
              <w:rPr>
                <w:rFonts w:ascii="Times New Roman" w:hAnsi="Times New Roman" w:cs="Times New Roman"/>
                <w:color w:val="000000"/>
                <w:sz w:val="24"/>
                <w:szCs w:val="24"/>
                <w:lang w:val="sah-RU"/>
              </w:rPr>
              <w:t>Январь</w:t>
            </w:r>
          </w:p>
        </w:tc>
        <w:tc>
          <w:tcPr>
            <w:tcW w:w="3115" w:type="dxa"/>
          </w:tcPr>
          <w:p w14:paraId="780FEAEA" w14:textId="77777777" w:rsidR="000E3E79" w:rsidRPr="000E3E79" w:rsidRDefault="000E3E79" w:rsidP="000E3E79">
            <w:pPr>
              <w:autoSpaceDE w:val="0"/>
              <w:autoSpaceDN w:val="0"/>
              <w:adjustRightInd w:val="0"/>
              <w:jc w:val="center"/>
              <w:rPr>
                <w:rFonts w:ascii="Times New Roman" w:hAnsi="Times New Roman" w:cs="Times New Roman"/>
                <w:color w:val="000000"/>
                <w:sz w:val="24"/>
                <w:szCs w:val="24"/>
              </w:rPr>
            </w:pPr>
          </w:p>
        </w:tc>
        <w:tc>
          <w:tcPr>
            <w:tcW w:w="3115" w:type="dxa"/>
          </w:tcPr>
          <w:p w14:paraId="15B3FB29" w14:textId="77777777" w:rsidR="000E3E79" w:rsidRPr="000E3E79" w:rsidRDefault="000E3E79" w:rsidP="000E3E79">
            <w:pPr>
              <w:autoSpaceDE w:val="0"/>
              <w:autoSpaceDN w:val="0"/>
              <w:adjustRightInd w:val="0"/>
              <w:jc w:val="center"/>
              <w:rPr>
                <w:rFonts w:ascii="Times New Roman" w:hAnsi="Times New Roman" w:cs="Times New Roman"/>
                <w:color w:val="000000"/>
                <w:sz w:val="24"/>
                <w:szCs w:val="24"/>
              </w:rPr>
            </w:pPr>
          </w:p>
        </w:tc>
      </w:tr>
      <w:tr w:rsidR="000E3E79" w:rsidRPr="000E3E79" w14:paraId="3CEC0FA3" w14:textId="77777777" w:rsidTr="000E3E79">
        <w:tc>
          <w:tcPr>
            <w:tcW w:w="3115" w:type="dxa"/>
          </w:tcPr>
          <w:p w14:paraId="6F6B791C" w14:textId="46188CC1" w:rsidR="000E3E79" w:rsidRPr="000E3E79" w:rsidRDefault="000E3E79" w:rsidP="000E3E79">
            <w:pPr>
              <w:autoSpaceDE w:val="0"/>
              <w:autoSpaceDN w:val="0"/>
              <w:adjustRightInd w:val="0"/>
              <w:rPr>
                <w:rFonts w:ascii="Times New Roman" w:hAnsi="Times New Roman" w:cs="Times New Roman"/>
                <w:color w:val="000000"/>
                <w:sz w:val="24"/>
                <w:szCs w:val="24"/>
                <w:lang w:val="sah-RU"/>
              </w:rPr>
            </w:pPr>
            <w:r>
              <w:rPr>
                <w:rFonts w:ascii="Times New Roman" w:hAnsi="Times New Roman" w:cs="Times New Roman"/>
                <w:color w:val="000000"/>
                <w:sz w:val="24"/>
                <w:szCs w:val="24"/>
                <w:lang w:val="sah-RU"/>
              </w:rPr>
              <w:t>февраль</w:t>
            </w:r>
          </w:p>
        </w:tc>
        <w:tc>
          <w:tcPr>
            <w:tcW w:w="3115" w:type="dxa"/>
          </w:tcPr>
          <w:p w14:paraId="09120E5A" w14:textId="77777777" w:rsidR="000E3E79" w:rsidRPr="000E3E79" w:rsidRDefault="000E3E79" w:rsidP="000E3E79">
            <w:pPr>
              <w:autoSpaceDE w:val="0"/>
              <w:autoSpaceDN w:val="0"/>
              <w:adjustRightInd w:val="0"/>
              <w:jc w:val="center"/>
              <w:rPr>
                <w:rFonts w:ascii="Times New Roman" w:hAnsi="Times New Roman" w:cs="Times New Roman"/>
                <w:color w:val="000000"/>
                <w:sz w:val="24"/>
                <w:szCs w:val="24"/>
              </w:rPr>
            </w:pPr>
          </w:p>
        </w:tc>
        <w:tc>
          <w:tcPr>
            <w:tcW w:w="3115" w:type="dxa"/>
          </w:tcPr>
          <w:p w14:paraId="14BD4AD2" w14:textId="77777777" w:rsidR="000E3E79" w:rsidRPr="000E3E79" w:rsidRDefault="000E3E79" w:rsidP="000E3E79">
            <w:pPr>
              <w:autoSpaceDE w:val="0"/>
              <w:autoSpaceDN w:val="0"/>
              <w:adjustRightInd w:val="0"/>
              <w:jc w:val="center"/>
              <w:rPr>
                <w:rFonts w:ascii="Times New Roman" w:hAnsi="Times New Roman" w:cs="Times New Roman"/>
                <w:color w:val="000000"/>
                <w:sz w:val="24"/>
                <w:szCs w:val="24"/>
              </w:rPr>
            </w:pPr>
          </w:p>
        </w:tc>
      </w:tr>
      <w:tr w:rsidR="000E3E79" w:rsidRPr="000E3E79" w14:paraId="597B4D2E" w14:textId="77777777" w:rsidTr="000E3E79">
        <w:tc>
          <w:tcPr>
            <w:tcW w:w="3115" w:type="dxa"/>
          </w:tcPr>
          <w:p w14:paraId="352AE5C1" w14:textId="77777777" w:rsidR="000E3E79" w:rsidRDefault="000E3E79" w:rsidP="000E3E79">
            <w:pPr>
              <w:autoSpaceDE w:val="0"/>
              <w:autoSpaceDN w:val="0"/>
              <w:adjustRightInd w:val="0"/>
              <w:rPr>
                <w:rFonts w:ascii="Times New Roman" w:hAnsi="Times New Roman" w:cs="Times New Roman"/>
                <w:color w:val="000000"/>
                <w:sz w:val="24"/>
                <w:szCs w:val="24"/>
                <w:lang w:val="sah-RU"/>
              </w:rPr>
            </w:pPr>
          </w:p>
        </w:tc>
        <w:tc>
          <w:tcPr>
            <w:tcW w:w="3115" w:type="dxa"/>
          </w:tcPr>
          <w:p w14:paraId="49BCEB7D" w14:textId="77777777" w:rsidR="000E3E79" w:rsidRPr="000E3E79" w:rsidRDefault="000E3E79" w:rsidP="000E3E79">
            <w:pPr>
              <w:autoSpaceDE w:val="0"/>
              <w:autoSpaceDN w:val="0"/>
              <w:adjustRightInd w:val="0"/>
              <w:jc w:val="center"/>
              <w:rPr>
                <w:rFonts w:ascii="Times New Roman" w:hAnsi="Times New Roman" w:cs="Times New Roman"/>
                <w:color w:val="000000"/>
                <w:sz w:val="24"/>
                <w:szCs w:val="24"/>
              </w:rPr>
            </w:pPr>
          </w:p>
        </w:tc>
        <w:tc>
          <w:tcPr>
            <w:tcW w:w="3115" w:type="dxa"/>
          </w:tcPr>
          <w:p w14:paraId="6FA2F419" w14:textId="77777777" w:rsidR="000E3E79" w:rsidRPr="000E3E79" w:rsidRDefault="000E3E79" w:rsidP="000E3E79">
            <w:pPr>
              <w:autoSpaceDE w:val="0"/>
              <w:autoSpaceDN w:val="0"/>
              <w:adjustRightInd w:val="0"/>
              <w:jc w:val="center"/>
              <w:rPr>
                <w:rFonts w:ascii="Times New Roman" w:hAnsi="Times New Roman" w:cs="Times New Roman"/>
                <w:color w:val="000000"/>
                <w:sz w:val="24"/>
                <w:szCs w:val="24"/>
              </w:rPr>
            </w:pPr>
          </w:p>
        </w:tc>
      </w:tr>
    </w:tbl>
    <w:p w14:paraId="022C74DE" w14:textId="77777777" w:rsidR="000E3E79" w:rsidRPr="00AB1BB3" w:rsidRDefault="000E3E79" w:rsidP="00AB1BB3">
      <w:pPr>
        <w:autoSpaceDE w:val="0"/>
        <w:autoSpaceDN w:val="0"/>
        <w:adjustRightInd w:val="0"/>
        <w:spacing w:after="0" w:line="240" w:lineRule="auto"/>
        <w:jc w:val="both"/>
        <w:rPr>
          <w:rFonts w:ascii="Times New Roman" w:hAnsi="Times New Roman" w:cs="Times New Roman"/>
          <w:color w:val="000000"/>
          <w:sz w:val="24"/>
          <w:szCs w:val="24"/>
        </w:rPr>
      </w:pPr>
    </w:p>
    <w:p w14:paraId="6CCF1B0C" w14:textId="77777777" w:rsidR="00AB1BB3" w:rsidRPr="00AB1BB3" w:rsidRDefault="00AB1BB3" w:rsidP="00AB1BB3">
      <w:pPr>
        <w:autoSpaceDE w:val="0"/>
        <w:autoSpaceDN w:val="0"/>
        <w:adjustRightInd w:val="0"/>
        <w:spacing w:after="0" w:line="240" w:lineRule="auto"/>
        <w:jc w:val="both"/>
        <w:rPr>
          <w:rFonts w:ascii="Times New Roman" w:hAnsi="Times New Roman" w:cs="Times New Roman"/>
          <w:color w:val="000000"/>
          <w:sz w:val="24"/>
          <w:szCs w:val="24"/>
        </w:rPr>
      </w:pPr>
      <w:r w:rsidRPr="00AB1BB3">
        <w:rPr>
          <w:rFonts w:ascii="Times New Roman" w:hAnsi="Times New Roman" w:cs="Times New Roman"/>
          <w:b/>
          <w:bCs/>
          <w:color w:val="000000"/>
          <w:sz w:val="24"/>
          <w:szCs w:val="24"/>
        </w:rPr>
        <w:t xml:space="preserve">Тема 5. Уход за домом. </w:t>
      </w:r>
    </w:p>
    <w:p w14:paraId="604D8BD3" w14:textId="77777777" w:rsidR="00AB1BB3" w:rsidRPr="00AB1BB3" w:rsidRDefault="00AB1BB3" w:rsidP="00AB1BB3">
      <w:pPr>
        <w:autoSpaceDE w:val="0"/>
        <w:autoSpaceDN w:val="0"/>
        <w:adjustRightInd w:val="0"/>
        <w:spacing w:after="0" w:line="240" w:lineRule="auto"/>
        <w:jc w:val="both"/>
        <w:rPr>
          <w:rFonts w:ascii="Times New Roman" w:hAnsi="Times New Roman" w:cs="Times New Roman"/>
          <w:color w:val="000000"/>
          <w:sz w:val="24"/>
          <w:szCs w:val="24"/>
        </w:rPr>
      </w:pPr>
      <w:r w:rsidRPr="00AB1BB3">
        <w:rPr>
          <w:rFonts w:ascii="Times New Roman" w:hAnsi="Times New Roman" w:cs="Times New Roman"/>
          <w:i/>
          <w:iCs/>
          <w:color w:val="000000"/>
          <w:sz w:val="24"/>
          <w:szCs w:val="24"/>
        </w:rPr>
        <w:t xml:space="preserve">Теория. </w:t>
      </w:r>
      <w:r w:rsidRPr="00AB1BB3">
        <w:rPr>
          <w:rFonts w:ascii="Times New Roman" w:hAnsi="Times New Roman" w:cs="Times New Roman"/>
          <w:color w:val="000000"/>
          <w:sz w:val="24"/>
          <w:szCs w:val="24"/>
        </w:rPr>
        <w:t xml:space="preserve">Чистота – залог здоровья. </w:t>
      </w:r>
    </w:p>
    <w:p w14:paraId="175F3E08" w14:textId="77777777" w:rsidR="00D71632" w:rsidRDefault="00AB1BB3" w:rsidP="00AB1BB3">
      <w:pPr>
        <w:autoSpaceDE w:val="0"/>
        <w:autoSpaceDN w:val="0"/>
        <w:adjustRightInd w:val="0"/>
        <w:spacing w:after="0" w:line="240" w:lineRule="auto"/>
        <w:jc w:val="both"/>
        <w:rPr>
          <w:rFonts w:ascii="Times New Roman" w:hAnsi="Times New Roman" w:cs="Times New Roman"/>
          <w:color w:val="000000"/>
          <w:sz w:val="24"/>
          <w:szCs w:val="24"/>
        </w:rPr>
      </w:pPr>
      <w:r w:rsidRPr="00AB1BB3">
        <w:rPr>
          <w:rFonts w:ascii="Times New Roman" w:hAnsi="Times New Roman" w:cs="Times New Roman"/>
          <w:i/>
          <w:iCs/>
          <w:color w:val="000000"/>
          <w:sz w:val="24"/>
          <w:szCs w:val="24"/>
        </w:rPr>
        <w:t xml:space="preserve">Практика. </w:t>
      </w:r>
      <w:r w:rsidRPr="00AB1BB3">
        <w:rPr>
          <w:rFonts w:ascii="Times New Roman" w:hAnsi="Times New Roman" w:cs="Times New Roman"/>
          <w:color w:val="000000"/>
          <w:sz w:val="24"/>
          <w:szCs w:val="24"/>
        </w:rPr>
        <w:t>Уборка жилья, стирка, глажение. Особенности стирки белья ручным, машинным способом, правила пользования моющими средствами.</w:t>
      </w:r>
    </w:p>
    <w:p w14:paraId="54058910" w14:textId="5624C1D5" w:rsidR="00D71632" w:rsidRPr="00D71632" w:rsidRDefault="00D71632" w:rsidP="00D71632">
      <w:pPr>
        <w:ind w:firstLine="708"/>
        <w:jc w:val="both"/>
        <w:rPr>
          <w:rFonts w:ascii="Times New Roman" w:eastAsia="Times New Roman" w:hAnsi="Times New Roman" w:cs="Times New Roman"/>
          <w:sz w:val="24"/>
          <w:szCs w:val="24"/>
          <w:lang w:eastAsia="ru-RU"/>
        </w:rPr>
      </w:pPr>
      <w:r w:rsidRPr="00D71632">
        <w:rPr>
          <w:rFonts w:ascii="Times New Roman" w:eastAsia="Times New Roman" w:hAnsi="Times New Roman" w:cs="Times New Roman"/>
          <w:b/>
          <w:bCs/>
          <w:sz w:val="24"/>
          <w:szCs w:val="24"/>
          <w:lang w:eastAsia="ru-RU"/>
        </w:rPr>
        <w:t>Беседа с детьми-подростками о уходе за домом</w:t>
      </w:r>
      <w:r w:rsidRPr="00D71632">
        <w:rPr>
          <w:rFonts w:ascii="Times New Roman" w:eastAsia="Times New Roman" w:hAnsi="Times New Roman" w:cs="Times New Roman"/>
          <w:sz w:val="24"/>
          <w:szCs w:val="24"/>
          <w:lang w:eastAsia="ru-RU"/>
        </w:rPr>
        <w:t> может включать обсуждение правил уборки, использования средств, техники безопасности и ответственности за поддержание чистоты. Цель — сформировать у подростков осознанное отношение к чистоте и порядку как важному жизненному навыку</w:t>
      </w:r>
      <w:r>
        <w:rPr>
          <w:rFonts w:ascii="Times New Roman" w:eastAsia="Times New Roman" w:hAnsi="Times New Roman" w:cs="Times New Roman"/>
          <w:sz w:val="24"/>
          <w:szCs w:val="24"/>
          <w:lang w:eastAsia="ru-RU"/>
        </w:rPr>
        <w:t>.</w:t>
      </w:r>
      <w:r w:rsidRPr="00D71632">
        <w:rPr>
          <w:rFonts w:ascii="Times New Roman" w:eastAsia="Times New Roman" w:hAnsi="Times New Roman" w:cs="Times New Roman"/>
          <w:sz w:val="24"/>
          <w:szCs w:val="24"/>
          <w:lang w:eastAsia="ru-RU"/>
        </w:rPr>
        <w:t xml:space="preserve"> </w:t>
      </w:r>
    </w:p>
    <w:p w14:paraId="73680BC4" w14:textId="77777777" w:rsidR="00D71632" w:rsidRPr="00D71632" w:rsidRDefault="00D71632" w:rsidP="00D71632">
      <w:pPr>
        <w:spacing w:after="120" w:line="240" w:lineRule="auto"/>
        <w:jc w:val="both"/>
        <w:rPr>
          <w:rFonts w:ascii="Times New Roman" w:eastAsia="Times New Roman" w:hAnsi="Times New Roman" w:cs="Times New Roman"/>
          <w:sz w:val="24"/>
          <w:szCs w:val="24"/>
          <w:lang w:eastAsia="ru-RU"/>
        </w:rPr>
      </w:pPr>
      <w:r w:rsidRPr="00D71632">
        <w:rPr>
          <w:rFonts w:ascii="Times New Roman" w:eastAsia="Times New Roman" w:hAnsi="Times New Roman" w:cs="Times New Roman"/>
          <w:sz w:val="24"/>
          <w:szCs w:val="24"/>
          <w:lang w:eastAsia="ru-RU"/>
        </w:rPr>
        <w:t>Некоторые темы для беседы:</w:t>
      </w:r>
    </w:p>
    <w:p w14:paraId="7998600D" w14:textId="76B394C9" w:rsidR="00D71632" w:rsidRPr="00D71632" w:rsidRDefault="00D71632" w:rsidP="00D71632">
      <w:pPr>
        <w:numPr>
          <w:ilvl w:val="0"/>
          <w:numId w:val="4"/>
        </w:numPr>
        <w:spacing w:after="0" w:line="240" w:lineRule="auto"/>
        <w:ind w:left="0"/>
        <w:jc w:val="both"/>
        <w:rPr>
          <w:rFonts w:ascii="Times New Roman" w:eastAsia="Times New Roman" w:hAnsi="Times New Roman" w:cs="Times New Roman"/>
          <w:sz w:val="24"/>
          <w:szCs w:val="24"/>
          <w:lang w:eastAsia="ru-RU"/>
        </w:rPr>
      </w:pPr>
      <w:r w:rsidRPr="00D71632">
        <w:rPr>
          <w:rFonts w:ascii="Times New Roman" w:eastAsia="Times New Roman" w:hAnsi="Times New Roman" w:cs="Times New Roman"/>
          <w:b/>
          <w:bCs/>
          <w:sz w:val="24"/>
          <w:szCs w:val="24"/>
          <w:lang w:eastAsia="ru-RU"/>
        </w:rPr>
        <w:lastRenderedPageBreak/>
        <w:t>Важность содержания жилого помещения в порядке</w:t>
      </w:r>
      <w:r w:rsidRPr="00D71632">
        <w:rPr>
          <w:rFonts w:ascii="Times New Roman" w:eastAsia="Times New Roman" w:hAnsi="Times New Roman" w:cs="Times New Roman"/>
          <w:sz w:val="24"/>
          <w:szCs w:val="24"/>
          <w:lang w:eastAsia="ru-RU"/>
        </w:rPr>
        <w:t> с точки зрения здоровья. Можно объяснить, что чистота необходима для уничтожения микробов, которые могут вызвать болезни. </w:t>
      </w:r>
      <w:r w:rsidRPr="00D71632">
        <w:rPr>
          <w:rFonts w:ascii="Times New Roman" w:eastAsia="Times New Roman" w:hAnsi="Times New Roman" w:cs="Times New Roman"/>
          <w:sz w:val="24"/>
          <w:szCs w:val="24"/>
          <w:lang w:eastAsia="ru-RU"/>
        </w:rPr>
        <w:t xml:space="preserve"> </w:t>
      </w:r>
    </w:p>
    <w:p w14:paraId="65A9CAAE" w14:textId="151E0221" w:rsidR="00D71632" w:rsidRPr="00D71632" w:rsidRDefault="00D71632" w:rsidP="00D71632">
      <w:pPr>
        <w:numPr>
          <w:ilvl w:val="0"/>
          <w:numId w:val="4"/>
        </w:numPr>
        <w:spacing w:beforeAutospacing="1" w:after="0" w:line="240" w:lineRule="auto"/>
        <w:ind w:left="0"/>
        <w:jc w:val="both"/>
        <w:rPr>
          <w:rFonts w:ascii="Times New Roman" w:eastAsia="Times New Roman" w:hAnsi="Times New Roman" w:cs="Times New Roman"/>
          <w:sz w:val="24"/>
          <w:szCs w:val="24"/>
          <w:lang w:eastAsia="ru-RU"/>
        </w:rPr>
      </w:pPr>
      <w:r w:rsidRPr="00D71632">
        <w:rPr>
          <w:rFonts w:ascii="Times New Roman" w:eastAsia="Times New Roman" w:hAnsi="Times New Roman" w:cs="Times New Roman"/>
          <w:b/>
          <w:bCs/>
          <w:sz w:val="24"/>
          <w:szCs w:val="24"/>
          <w:lang w:eastAsia="ru-RU"/>
        </w:rPr>
        <w:t>Последовательность уборки</w:t>
      </w:r>
      <w:r w:rsidRPr="00D71632">
        <w:rPr>
          <w:rFonts w:ascii="Times New Roman" w:eastAsia="Times New Roman" w:hAnsi="Times New Roman" w:cs="Times New Roman"/>
          <w:sz w:val="24"/>
          <w:szCs w:val="24"/>
          <w:lang w:eastAsia="ru-RU"/>
        </w:rPr>
        <w:t> в жилых помещениях. Например, разложить вещи по местам, подмести пол, вытереть пыль, вымыть пол.</w:t>
      </w:r>
      <w:r w:rsidRPr="00D71632">
        <w:rPr>
          <w:rFonts w:ascii="Times New Roman" w:eastAsia="Times New Roman" w:hAnsi="Times New Roman" w:cs="Times New Roman"/>
          <w:sz w:val="24"/>
          <w:szCs w:val="24"/>
          <w:lang w:eastAsia="ru-RU"/>
        </w:rPr>
        <w:t xml:space="preserve"> </w:t>
      </w:r>
    </w:p>
    <w:p w14:paraId="3DD16E12" w14:textId="2591B91B" w:rsidR="00D71632" w:rsidRPr="00D71632" w:rsidRDefault="00D71632" w:rsidP="00D71632">
      <w:pPr>
        <w:numPr>
          <w:ilvl w:val="0"/>
          <w:numId w:val="4"/>
        </w:numPr>
        <w:spacing w:beforeAutospacing="1" w:after="0" w:line="240" w:lineRule="auto"/>
        <w:ind w:left="0"/>
        <w:jc w:val="both"/>
        <w:rPr>
          <w:rFonts w:ascii="Times New Roman" w:eastAsia="Times New Roman" w:hAnsi="Times New Roman" w:cs="Times New Roman"/>
          <w:sz w:val="24"/>
          <w:szCs w:val="24"/>
          <w:lang w:eastAsia="ru-RU"/>
        </w:rPr>
      </w:pPr>
      <w:r w:rsidRPr="00D71632">
        <w:rPr>
          <w:rFonts w:ascii="Times New Roman" w:eastAsia="Times New Roman" w:hAnsi="Times New Roman" w:cs="Times New Roman"/>
          <w:b/>
          <w:bCs/>
          <w:sz w:val="24"/>
          <w:szCs w:val="24"/>
          <w:lang w:eastAsia="ru-RU"/>
        </w:rPr>
        <w:t>Гигиена кухонного помещения</w:t>
      </w:r>
      <w:r w:rsidRPr="00D71632">
        <w:rPr>
          <w:rFonts w:ascii="Times New Roman" w:eastAsia="Times New Roman" w:hAnsi="Times New Roman" w:cs="Times New Roman"/>
          <w:sz w:val="24"/>
          <w:szCs w:val="24"/>
          <w:lang w:eastAsia="ru-RU"/>
        </w:rPr>
        <w:t xml:space="preserve">. Можно рассказать, </w:t>
      </w:r>
      <w:r w:rsidRPr="00D71632">
        <w:rPr>
          <w:rFonts w:ascii="Times New Roman" w:eastAsia="Times New Roman" w:hAnsi="Times New Roman" w:cs="Times New Roman"/>
          <w:sz w:val="24"/>
          <w:szCs w:val="24"/>
          <w:lang w:eastAsia="ru-RU"/>
        </w:rPr>
        <w:t>что,</w:t>
      </w:r>
      <w:r w:rsidRPr="00D71632">
        <w:rPr>
          <w:rFonts w:ascii="Times New Roman" w:eastAsia="Times New Roman" w:hAnsi="Times New Roman" w:cs="Times New Roman"/>
          <w:sz w:val="24"/>
          <w:szCs w:val="24"/>
          <w:lang w:eastAsia="ru-RU"/>
        </w:rPr>
        <w:t xml:space="preserve"> если не мыть посуду вовремя и не протирать горизонтальные поверхности, на которых готовят пищу, то есть вероятность роста патогенных микроорганизмов. </w:t>
      </w:r>
      <w:r w:rsidRPr="00D71632">
        <w:rPr>
          <w:rFonts w:ascii="Times New Roman" w:eastAsia="Times New Roman" w:hAnsi="Times New Roman" w:cs="Times New Roman"/>
          <w:sz w:val="24"/>
          <w:szCs w:val="24"/>
          <w:lang w:eastAsia="ru-RU"/>
        </w:rPr>
        <w:t xml:space="preserve"> </w:t>
      </w:r>
    </w:p>
    <w:p w14:paraId="54342E38" w14:textId="77777777" w:rsidR="00D71632" w:rsidRDefault="00D71632" w:rsidP="00D71632">
      <w:pPr>
        <w:numPr>
          <w:ilvl w:val="0"/>
          <w:numId w:val="4"/>
        </w:numPr>
        <w:spacing w:beforeAutospacing="1" w:line="240" w:lineRule="auto"/>
        <w:ind w:left="0"/>
        <w:jc w:val="both"/>
        <w:rPr>
          <w:rFonts w:ascii="Times New Roman" w:eastAsia="Times New Roman" w:hAnsi="Times New Roman" w:cs="Times New Roman"/>
          <w:sz w:val="24"/>
          <w:szCs w:val="24"/>
          <w:lang w:eastAsia="ru-RU"/>
        </w:rPr>
      </w:pPr>
      <w:r w:rsidRPr="00D71632">
        <w:rPr>
          <w:rFonts w:ascii="Times New Roman" w:eastAsia="Times New Roman" w:hAnsi="Times New Roman" w:cs="Times New Roman"/>
          <w:b/>
          <w:bCs/>
          <w:sz w:val="24"/>
          <w:szCs w:val="24"/>
          <w:lang w:eastAsia="ru-RU"/>
        </w:rPr>
        <w:t>Проветривание помещения</w:t>
      </w:r>
      <w:r w:rsidRPr="00D71632">
        <w:rPr>
          <w:rFonts w:ascii="Times New Roman" w:eastAsia="Times New Roman" w:hAnsi="Times New Roman" w:cs="Times New Roman"/>
          <w:sz w:val="24"/>
          <w:szCs w:val="24"/>
          <w:lang w:eastAsia="ru-RU"/>
        </w:rPr>
        <w:t>. Необходимо проветривать помещение ежедневно, вне зависимости от климатических условий. </w:t>
      </w:r>
      <w:r w:rsidRPr="00D71632">
        <w:rPr>
          <w:rFonts w:ascii="Times New Roman" w:eastAsia="Times New Roman" w:hAnsi="Times New Roman" w:cs="Times New Roman"/>
          <w:sz w:val="24"/>
          <w:szCs w:val="24"/>
          <w:lang w:eastAsia="ru-RU"/>
        </w:rPr>
        <w:t xml:space="preserve"> </w:t>
      </w:r>
    </w:p>
    <w:p w14:paraId="781A75D0" w14:textId="1CADD795" w:rsidR="00D71632" w:rsidRPr="00D71632" w:rsidRDefault="00D71632" w:rsidP="00D71632">
      <w:pPr>
        <w:spacing w:beforeAutospacing="1" w:line="240" w:lineRule="auto"/>
        <w:ind w:firstLine="708"/>
        <w:jc w:val="both"/>
        <w:rPr>
          <w:rFonts w:ascii="Times New Roman" w:eastAsia="Times New Roman" w:hAnsi="Times New Roman" w:cs="Times New Roman"/>
          <w:sz w:val="24"/>
          <w:szCs w:val="24"/>
          <w:lang w:eastAsia="ru-RU"/>
        </w:rPr>
      </w:pPr>
      <w:r w:rsidRPr="00D71632">
        <w:rPr>
          <w:rFonts w:ascii="Times New Roman" w:eastAsia="Times New Roman" w:hAnsi="Times New Roman" w:cs="Times New Roman"/>
          <w:b/>
          <w:bCs/>
          <w:sz w:val="24"/>
          <w:szCs w:val="24"/>
          <w:lang w:eastAsia="ru-RU"/>
        </w:rPr>
        <w:t>Правила уборки</w:t>
      </w:r>
    </w:p>
    <w:p w14:paraId="2A26A2CD" w14:textId="77777777" w:rsidR="00D71632" w:rsidRPr="00D71632" w:rsidRDefault="00D71632" w:rsidP="00D71632">
      <w:pPr>
        <w:spacing w:after="120" w:line="240" w:lineRule="auto"/>
        <w:jc w:val="both"/>
        <w:rPr>
          <w:rFonts w:ascii="Times New Roman" w:eastAsia="Times New Roman" w:hAnsi="Times New Roman" w:cs="Times New Roman"/>
          <w:sz w:val="24"/>
          <w:szCs w:val="24"/>
          <w:lang w:eastAsia="ru-RU"/>
        </w:rPr>
      </w:pPr>
      <w:r w:rsidRPr="00D71632">
        <w:rPr>
          <w:rFonts w:ascii="Times New Roman" w:eastAsia="Times New Roman" w:hAnsi="Times New Roman" w:cs="Times New Roman"/>
          <w:sz w:val="24"/>
          <w:szCs w:val="24"/>
          <w:lang w:eastAsia="ru-RU"/>
        </w:rPr>
        <w:t>Некоторые правила, которые можно обсудить в беседе:</w:t>
      </w:r>
    </w:p>
    <w:p w14:paraId="27405E3A" w14:textId="0C3AFB84" w:rsidR="00D71632" w:rsidRPr="00D71632" w:rsidRDefault="00D71632" w:rsidP="00D71632">
      <w:pPr>
        <w:numPr>
          <w:ilvl w:val="0"/>
          <w:numId w:val="5"/>
        </w:numPr>
        <w:spacing w:after="0" w:line="240" w:lineRule="auto"/>
        <w:ind w:left="0"/>
        <w:jc w:val="both"/>
        <w:rPr>
          <w:rFonts w:ascii="Times New Roman" w:eastAsia="Times New Roman" w:hAnsi="Times New Roman" w:cs="Times New Roman"/>
          <w:sz w:val="24"/>
          <w:szCs w:val="24"/>
          <w:lang w:eastAsia="ru-RU"/>
        </w:rPr>
      </w:pPr>
      <w:r w:rsidRPr="00D71632">
        <w:rPr>
          <w:rFonts w:ascii="Times New Roman" w:eastAsia="Times New Roman" w:hAnsi="Times New Roman" w:cs="Times New Roman"/>
          <w:b/>
          <w:bCs/>
          <w:sz w:val="24"/>
          <w:szCs w:val="24"/>
          <w:lang w:eastAsia="ru-RU"/>
        </w:rPr>
        <w:t>Обеспечивать свободный доступ света</w:t>
      </w:r>
      <w:r w:rsidRPr="00D71632">
        <w:rPr>
          <w:rFonts w:ascii="Times New Roman" w:eastAsia="Times New Roman" w:hAnsi="Times New Roman" w:cs="Times New Roman"/>
          <w:sz w:val="24"/>
          <w:szCs w:val="24"/>
          <w:lang w:eastAsia="ru-RU"/>
        </w:rPr>
        <w:t> в квартире: убрать от окна громоздкие предметы, не загружать подоконники габаритными комнатными растениями. </w:t>
      </w:r>
      <w:r w:rsidRPr="00D71632">
        <w:rPr>
          <w:rFonts w:ascii="Times New Roman" w:eastAsia="Times New Roman" w:hAnsi="Times New Roman" w:cs="Times New Roman"/>
          <w:sz w:val="24"/>
          <w:szCs w:val="24"/>
          <w:lang w:eastAsia="ru-RU"/>
        </w:rPr>
        <w:t xml:space="preserve"> </w:t>
      </w:r>
    </w:p>
    <w:p w14:paraId="6B6BA30C" w14:textId="6519379E" w:rsidR="00D71632" w:rsidRPr="00D71632" w:rsidRDefault="00D71632" w:rsidP="00D71632">
      <w:pPr>
        <w:numPr>
          <w:ilvl w:val="0"/>
          <w:numId w:val="5"/>
        </w:numPr>
        <w:spacing w:beforeAutospacing="1" w:after="0" w:line="240" w:lineRule="auto"/>
        <w:ind w:left="0"/>
        <w:jc w:val="both"/>
        <w:rPr>
          <w:rFonts w:ascii="Times New Roman" w:eastAsia="Times New Roman" w:hAnsi="Times New Roman" w:cs="Times New Roman"/>
          <w:sz w:val="24"/>
          <w:szCs w:val="24"/>
          <w:lang w:eastAsia="ru-RU"/>
        </w:rPr>
      </w:pPr>
      <w:r w:rsidRPr="00D71632">
        <w:rPr>
          <w:rFonts w:ascii="Times New Roman" w:eastAsia="Times New Roman" w:hAnsi="Times New Roman" w:cs="Times New Roman"/>
          <w:b/>
          <w:bCs/>
          <w:sz w:val="24"/>
          <w:szCs w:val="24"/>
          <w:lang w:eastAsia="ru-RU"/>
        </w:rPr>
        <w:t xml:space="preserve">Протирать оконные </w:t>
      </w:r>
      <w:r w:rsidRPr="00D71632">
        <w:rPr>
          <w:rFonts w:ascii="Times New Roman" w:eastAsia="Times New Roman" w:hAnsi="Times New Roman" w:cs="Times New Roman"/>
          <w:b/>
          <w:bCs/>
          <w:sz w:val="24"/>
          <w:szCs w:val="24"/>
          <w:lang w:eastAsia="ru-RU"/>
        </w:rPr>
        <w:t>стёкла,</w:t>
      </w:r>
      <w:r w:rsidRPr="00D71632">
        <w:rPr>
          <w:rFonts w:ascii="Times New Roman" w:eastAsia="Times New Roman" w:hAnsi="Times New Roman" w:cs="Times New Roman"/>
          <w:sz w:val="24"/>
          <w:szCs w:val="24"/>
          <w:lang w:eastAsia="ru-RU"/>
        </w:rPr>
        <w:t> как только они загрязняются. Загрязнённые стёкла закрывают доступ к свету, проход к окну всегда должен быть свободным, чтобы помещение можно было проветрить в нужное время. </w:t>
      </w:r>
      <w:r w:rsidRPr="00D71632">
        <w:rPr>
          <w:rFonts w:ascii="Times New Roman" w:eastAsia="Times New Roman" w:hAnsi="Times New Roman" w:cs="Times New Roman"/>
          <w:sz w:val="24"/>
          <w:szCs w:val="24"/>
          <w:lang w:eastAsia="ru-RU"/>
        </w:rPr>
        <w:t xml:space="preserve"> </w:t>
      </w:r>
    </w:p>
    <w:p w14:paraId="1B5AE43F" w14:textId="4751F7B6" w:rsidR="00D71632" w:rsidRPr="00D71632" w:rsidRDefault="00D71632" w:rsidP="00D71632">
      <w:pPr>
        <w:numPr>
          <w:ilvl w:val="0"/>
          <w:numId w:val="5"/>
        </w:numPr>
        <w:spacing w:beforeAutospacing="1" w:after="0" w:line="240" w:lineRule="auto"/>
        <w:ind w:left="0"/>
        <w:jc w:val="both"/>
        <w:rPr>
          <w:rFonts w:ascii="Times New Roman" w:eastAsia="Times New Roman" w:hAnsi="Times New Roman" w:cs="Times New Roman"/>
          <w:sz w:val="24"/>
          <w:szCs w:val="24"/>
          <w:lang w:eastAsia="ru-RU"/>
        </w:rPr>
      </w:pPr>
      <w:r w:rsidRPr="00D71632">
        <w:rPr>
          <w:rFonts w:ascii="Times New Roman" w:eastAsia="Times New Roman" w:hAnsi="Times New Roman" w:cs="Times New Roman"/>
          <w:b/>
          <w:bCs/>
          <w:sz w:val="24"/>
          <w:szCs w:val="24"/>
          <w:lang w:eastAsia="ru-RU"/>
        </w:rPr>
        <w:t>Вытирать пыль</w:t>
      </w:r>
      <w:r w:rsidRPr="00D71632">
        <w:rPr>
          <w:rFonts w:ascii="Times New Roman" w:eastAsia="Times New Roman" w:hAnsi="Times New Roman" w:cs="Times New Roman"/>
          <w:sz w:val="24"/>
          <w:szCs w:val="24"/>
          <w:lang w:eastAsia="ru-RU"/>
        </w:rPr>
        <w:t> ежедневно, вытряхивать коврики и тканые покрывала. В домашней пыли содержатся микроорганизмы, которые, попадая при вдыхании в дыхательные органы, провоцируют развитие аллергии. </w:t>
      </w:r>
      <w:r w:rsidRPr="00D71632">
        <w:rPr>
          <w:rFonts w:ascii="Times New Roman" w:eastAsia="Times New Roman" w:hAnsi="Times New Roman" w:cs="Times New Roman"/>
          <w:sz w:val="24"/>
          <w:szCs w:val="24"/>
          <w:lang w:eastAsia="ru-RU"/>
        </w:rPr>
        <w:t xml:space="preserve"> </w:t>
      </w:r>
    </w:p>
    <w:p w14:paraId="08F2F31F" w14:textId="6BD783CD" w:rsidR="00D71632" w:rsidRPr="00D71632" w:rsidRDefault="00D71632" w:rsidP="00D71632">
      <w:pPr>
        <w:numPr>
          <w:ilvl w:val="0"/>
          <w:numId w:val="5"/>
        </w:numPr>
        <w:spacing w:beforeAutospacing="1" w:after="0" w:line="240" w:lineRule="auto"/>
        <w:ind w:left="0"/>
        <w:jc w:val="both"/>
        <w:rPr>
          <w:rFonts w:ascii="Times New Roman" w:eastAsia="Times New Roman" w:hAnsi="Times New Roman" w:cs="Times New Roman"/>
          <w:sz w:val="24"/>
          <w:szCs w:val="24"/>
          <w:lang w:eastAsia="ru-RU"/>
        </w:rPr>
      </w:pPr>
      <w:r w:rsidRPr="00D71632">
        <w:rPr>
          <w:rFonts w:ascii="Times New Roman" w:eastAsia="Times New Roman" w:hAnsi="Times New Roman" w:cs="Times New Roman"/>
          <w:b/>
          <w:bCs/>
          <w:sz w:val="24"/>
          <w:szCs w:val="24"/>
          <w:lang w:eastAsia="ru-RU"/>
        </w:rPr>
        <w:t>Мыть места общего пользования и сантехнику</w:t>
      </w:r>
      <w:r w:rsidRPr="00D71632">
        <w:rPr>
          <w:rFonts w:ascii="Times New Roman" w:eastAsia="Times New Roman" w:hAnsi="Times New Roman" w:cs="Times New Roman"/>
          <w:sz w:val="24"/>
          <w:szCs w:val="24"/>
          <w:lang w:eastAsia="ru-RU"/>
        </w:rPr>
        <w:t> регулярно. </w:t>
      </w:r>
      <w:r w:rsidRPr="00D71632">
        <w:rPr>
          <w:rFonts w:ascii="Times New Roman" w:eastAsia="Times New Roman" w:hAnsi="Times New Roman" w:cs="Times New Roman"/>
          <w:sz w:val="24"/>
          <w:szCs w:val="24"/>
          <w:lang w:eastAsia="ru-RU"/>
        </w:rPr>
        <w:t xml:space="preserve"> </w:t>
      </w:r>
    </w:p>
    <w:p w14:paraId="0E8B473D" w14:textId="77777777" w:rsidR="00D71632" w:rsidRDefault="00D71632" w:rsidP="00D71632">
      <w:pPr>
        <w:numPr>
          <w:ilvl w:val="0"/>
          <w:numId w:val="5"/>
        </w:numPr>
        <w:spacing w:beforeAutospacing="1" w:line="240" w:lineRule="auto"/>
        <w:ind w:left="0"/>
        <w:jc w:val="both"/>
        <w:rPr>
          <w:rFonts w:ascii="Times New Roman" w:eastAsia="Times New Roman" w:hAnsi="Times New Roman" w:cs="Times New Roman"/>
          <w:sz w:val="24"/>
          <w:szCs w:val="24"/>
          <w:lang w:eastAsia="ru-RU"/>
        </w:rPr>
      </w:pPr>
      <w:r w:rsidRPr="00D71632">
        <w:rPr>
          <w:rFonts w:ascii="Times New Roman" w:eastAsia="Times New Roman" w:hAnsi="Times New Roman" w:cs="Times New Roman"/>
          <w:b/>
          <w:bCs/>
          <w:sz w:val="24"/>
          <w:szCs w:val="24"/>
          <w:lang w:eastAsia="ru-RU"/>
        </w:rPr>
        <w:t>Менять кухонные полотенца</w:t>
      </w:r>
      <w:r w:rsidRPr="00D71632">
        <w:rPr>
          <w:rFonts w:ascii="Times New Roman" w:eastAsia="Times New Roman" w:hAnsi="Times New Roman" w:cs="Times New Roman"/>
          <w:sz w:val="24"/>
          <w:szCs w:val="24"/>
          <w:lang w:eastAsia="ru-RU"/>
        </w:rPr>
        <w:t> ежедневно, стерилизовать при стирке их не требуется, но желательно проглаживать с 2 сторон. </w:t>
      </w:r>
      <w:r w:rsidRPr="00D71632">
        <w:rPr>
          <w:rFonts w:ascii="Times New Roman" w:eastAsia="Times New Roman" w:hAnsi="Times New Roman" w:cs="Times New Roman"/>
          <w:sz w:val="24"/>
          <w:szCs w:val="24"/>
          <w:lang w:eastAsia="ru-RU"/>
        </w:rPr>
        <w:t xml:space="preserve"> </w:t>
      </w:r>
    </w:p>
    <w:p w14:paraId="3518428C" w14:textId="4985012F" w:rsidR="00D71632" w:rsidRPr="00D71632" w:rsidRDefault="00D71632" w:rsidP="00D71632">
      <w:pPr>
        <w:spacing w:beforeAutospacing="1" w:line="240" w:lineRule="auto"/>
        <w:ind w:firstLine="708"/>
        <w:jc w:val="both"/>
        <w:rPr>
          <w:rFonts w:ascii="Times New Roman" w:eastAsia="Times New Roman" w:hAnsi="Times New Roman" w:cs="Times New Roman"/>
          <w:sz w:val="24"/>
          <w:szCs w:val="24"/>
          <w:lang w:eastAsia="ru-RU"/>
        </w:rPr>
      </w:pPr>
      <w:r w:rsidRPr="00D71632">
        <w:rPr>
          <w:rFonts w:ascii="Times New Roman" w:eastAsia="Times New Roman" w:hAnsi="Times New Roman" w:cs="Times New Roman"/>
          <w:b/>
          <w:bCs/>
          <w:sz w:val="24"/>
          <w:szCs w:val="24"/>
          <w:lang w:eastAsia="ru-RU"/>
        </w:rPr>
        <w:t>Средства</w:t>
      </w:r>
    </w:p>
    <w:p w14:paraId="7EBDCF4B" w14:textId="20E02A8F" w:rsidR="00D71632" w:rsidRPr="00D71632" w:rsidRDefault="00D71632" w:rsidP="00D71632">
      <w:pPr>
        <w:spacing w:after="120" w:line="240" w:lineRule="auto"/>
        <w:jc w:val="both"/>
        <w:rPr>
          <w:rFonts w:ascii="Times New Roman" w:eastAsia="Times New Roman" w:hAnsi="Times New Roman" w:cs="Times New Roman"/>
          <w:sz w:val="24"/>
          <w:szCs w:val="24"/>
          <w:lang w:eastAsia="ru-RU"/>
        </w:rPr>
      </w:pPr>
      <w:r w:rsidRPr="00D71632">
        <w:rPr>
          <w:rFonts w:ascii="Times New Roman" w:eastAsia="Times New Roman" w:hAnsi="Times New Roman" w:cs="Times New Roman"/>
          <w:sz w:val="24"/>
          <w:szCs w:val="24"/>
          <w:lang w:eastAsia="ru-RU"/>
        </w:rPr>
        <w:t xml:space="preserve">В беседе можно рассказать о том, что для уборки жилого помещения можно использовать как моющие, так и народные средства. </w:t>
      </w:r>
    </w:p>
    <w:p w14:paraId="52C679AA" w14:textId="77777777" w:rsidR="00D71632" w:rsidRPr="00D71632" w:rsidRDefault="00D71632" w:rsidP="00D71632">
      <w:pPr>
        <w:numPr>
          <w:ilvl w:val="0"/>
          <w:numId w:val="6"/>
        </w:numPr>
        <w:spacing w:before="120" w:after="120" w:line="240" w:lineRule="auto"/>
        <w:ind w:left="0"/>
        <w:jc w:val="both"/>
        <w:rPr>
          <w:rFonts w:ascii="Times New Roman" w:eastAsia="Times New Roman" w:hAnsi="Times New Roman" w:cs="Times New Roman"/>
          <w:sz w:val="24"/>
          <w:szCs w:val="24"/>
          <w:lang w:eastAsia="ru-RU"/>
        </w:rPr>
      </w:pPr>
      <w:r w:rsidRPr="00D71632">
        <w:rPr>
          <w:rFonts w:ascii="Times New Roman" w:eastAsia="Times New Roman" w:hAnsi="Times New Roman" w:cs="Times New Roman"/>
          <w:b/>
          <w:bCs/>
          <w:sz w:val="24"/>
          <w:szCs w:val="24"/>
          <w:lang w:eastAsia="ru-RU"/>
        </w:rPr>
        <w:t>Для мытья посуды и всех бытовых поверхностей</w:t>
      </w:r>
      <w:r w:rsidRPr="00D71632">
        <w:rPr>
          <w:rFonts w:ascii="Times New Roman" w:eastAsia="Times New Roman" w:hAnsi="Times New Roman" w:cs="Times New Roman"/>
          <w:sz w:val="24"/>
          <w:szCs w:val="24"/>
          <w:lang w:eastAsia="ru-RU"/>
        </w:rPr>
        <w:t> можно приготовить универсальное моющее средство на основе пищевой соды (на 1 л тёплой воды — 4 столовых ложки).</w:t>
      </w:r>
    </w:p>
    <w:p w14:paraId="23364DB2" w14:textId="65EF03C7" w:rsidR="00D71632" w:rsidRPr="00D71632" w:rsidRDefault="00D71632" w:rsidP="00D71632">
      <w:pPr>
        <w:numPr>
          <w:ilvl w:val="0"/>
          <w:numId w:val="6"/>
        </w:numPr>
        <w:spacing w:before="100" w:beforeAutospacing="1" w:after="120" w:line="240" w:lineRule="auto"/>
        <w:ind w:left="0"/>
        <w:jc w:val="both"/>
        <w:rPr>
          <w:rFonts w:ascii="Times New Roman" w:eastAsia="Times New Roman" w:hAnsi="Times New Roman" w:cs="Times New Roman"/>
          <w:sz w:val="24"/>
          <w:szCs w:val="24"/>
          <w:lang w:eastAsia="ru-RU"/>
        </w:rPr>
      </w:pPr>
      <w:r w:rsidRPr="00D71632">
        <w:rPr>
          <w:rFonts w:ascii="Times New Roman" w:eastAsia="Times New Roman" w:hAnsi="Times New Roman" w:cs="Times New Roman"/>
          <w:b/>
          <w:bCs/>
          <w:sz w:val="24"/>
          <w:szCs w:val="24"/>
          <w:lang w:eastAsia="ru-RU"/>
        </w:rPr>
        <w:t>Для мытья полов</w:t>
      </w:r>
      <w:r w:rsidRPr="00D71632">
        <w:rPr>
          <w:rFonts w:ascii="Times New Roman" w:eastAsia="Times New Roman" w:hAnsi="Times New Roman" w:cs="Times New Roman"/>
          <w:sz w:val="24"/>
          <w:szCs w:val="24"/>
          <w:lang w:eastAsia="ru-RU"/>
        </w:rPr>
        <w:t xml:space="preserve"> лучше растворять </w:t>
      </w:r>
      <w:r w:rsidRPr="00D71632">
        <w:rPr>
          <w:rFonts w:ascii="Times New Roman" w:eastAsia="Times New Roman" w:hAnsi="Times New Roman" w:cs="Times New Roman"/>
          <w:sz w:val="24"/>
          <w:szCs w:val="24"/>
          <w:lang w:eastAsia="ru-RU"/>
        </w:rPr>
        <w:t>кальциевую</w:t>
      </w:r>
      <w:r w:rsidRPr="00D71632">
        <w:rPr>
          <w:rFonts w:ascii="Times New Roman" w:eastAsia="Times New Roman" w:hAnsi="Times New Roman" w:cs="Times New Roman"/>
          <w:sz w:val="24"/>
          <w:szCs w:val="24"/>
          <w:lang w:eastAsia="ru-RU"/>
        </w:rPr>
        <w:t xml:space="preserve"> соду.</w:t>
      </w:r>
    </w:p>
    <w:p w14:paraId="754F5E75" w14:textId="77777777" w:rsidR="00D71632" w:rsidRPr="00D71632" w:rsidRDefault="00D71632" w:rsidP="00D71632">
      <w:pPr>
        <w:numPr>
          <w:ilvl w:val="0"/>
          <w:numId w:val="6"/>
        </w:numPr>
        <w:spacing w:before="100" w:beforeAutospacing="1" w:after="120" w:line="240" w:lineRule="auto"/>
        <w:ind w:left="0"/>
        <w:jc w:val="both"/>
        <w:rPr>
          <w:rFonts w:ascii="Times New Roman" w:eastAsia="Times New Roman" w:hAnsi="Times New Roman" w:cs="Times New Roman"/>
          <w:sz w:val="24"/>
          <w:szCs w:val="24"/>
          <w:lang w:eastAsia="ru-RU"/>
        </w:rPr>
      </w:pPr>
      <w:r w:rsidRPr="00D71632">
        <w:rPr>
          <w:rFonts w:ascii="Times New Roman" w:eastAsia="Times New Roman" w:hAnsi="Times New Roman" w:cs="Times New Roman"/>
          <w:b/>
          <w:bCs/>
          <w:sz w:val="24"/>
          <w:szCs w:val="24"/>
          <w:lang w:eastAsia="ru-RU"/>
        </w:rPr>
        <w:t>Поверхность газовой плиты</w:t>
      </w:r>
      <w:r w:rsidRPr="00D71632">
        <w:rPr>
          <w:rFonts w:ascii="Times New Roman" w:eastAsia="Times New Roman" w:hAnsi="Times New Roman" w:cs="Times New Roman"/>
          <w:sz w:val="24"/>
          <w:szCs w:val="24"/>
          <w:lang w:eastAsia="ru-RU"/>
        </w:rPr>
        <w:t> при наличии пятен посыпают обычной солью, сбрызгивают водой, а потом аккуратно смывают мягкой губкой, чтобы не повредить металл или эмаль.</w:t>
      </w:r>
    </w:p>
    <w:p w14:paraId="51547C73" w14:textId="5B2CF493" w:rsidR="00D71632" w:rsidRPr="00D71632" w:rsidRDefault="00D71632" w:rsidP="00D71632">
      <w:pPr>
        <w:spacing w:line="240" w:lineRule="auto"/>
        <w:jc w:val="both"/>
        <w:rPr>
          <w:rFonts w:ascii="Times New Roman" w:eastAsia="Times New Roman" w:hAnsi="Times New Roman" w:cs="Times New Roman"/>
          <w:sz w:val="24"/>
          <w:szCs w:val="24"/>
          <w:lang w:eastAsia="ru-RU"/>
        </w:rPr>
      </w:pPr>
      <w:r w:rsidRPr="00D71632">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D71632">
        <w:rPr>
          <w:rFonts w:ascii="Times New Roman" w:eastAsia="Times New Roman" w:hAnsi="Times New Roman" w:cs="Times New Roman"/>
          <w:b/>
          <w:bCs/>
          <w:sz w:val="24"/>
          <w:szCs w:val="24"/>
          <w:lang w:eastAsia="ru-RU"/>
        </w:rPr>
        <w:t>Техника безопасности</w:t>
      </w:r>
    </w:p>
    <w:p w14:paraId="595E7CE6" w14:textId="77777777" w:rsidR="00D71632" w:rsidRDefault="00D71632" w:rsidP="00D71632">
      <w:pPr>
        <w:spacing w:line="240" w:lineRule="auto"/>
        <w:jc w:val="both"/>
        <w:rPr>
          <w:rFonts w:ascii="Times New Roman" w:eastAsia="Times New Roman" w:hAnsi="Times New Roman" w:cs="Times New Roman"/>
          <w:sz w:val="24"/>
          <w:szCs w:val="24"/>
          <w:lang w:eastAsia="ru-RU"/>
        </w:rPr>
      </w:pPr>
      <w:r w:rsidRPr="00D71632">
        <w:rPr>
          <w:rFonts w:ascii="Times New Roman" w:eastAsia="Times New Roman" w:hAnsi="Times New Roman" w:cs="Times New Roman"/>
          <w:sz w:val="24"/>
          <w:szCs w:val="24"/>
          <w:lang w:eastAsia="ru-RU"/>
        </w:rPr>
        <w:t>В беседе можно напомнить о необходимости соблюдать правила техники безопасности при работе с моющими и чистящими средствами, при работе с пылесосом. Например, можно рассказать, что при уборке помещений нужно использовать средства индивидуальной защиты: спецодежду, спецобувь, перчатки. Также нельзя применять при уборке бензин, керосин и другие легковоспламеняющиеся жидкости. </w:t>
      </w:r>
      <w:r w:rsidRPr="00D71632">
        <w:rPr>
          <w:rFonts w:ascii="Times New Roman" w:eastAsia="Times New Roman" w:hAnsi="Times New Roman" w:cs="Times New Roman"/>
          <w:sz w:val="24"/>
          <w:szCs w:val="24"/>
          <w:lang w:eastAsia="ru-RU"/>
        </w:rPr>
        <w:t xml:space="preserve"> </w:t>
      </w:r>
    </w:p>
    <w:p w14:paraId="2E5BC1A5" w14:textId="498A4AA5" w:rsidR="00D71632" w:rsidRPr="00D71632" w:rsidRDefault="00D71632" w:rsidP="00D71632">
      <w:pPr>
        <w:spacing w:line="240" w:lineRule="auto"/>
        <w:ind w:firstLine="708"/>
        <w:jc w:val="both"/>
        <w:rPr>
          <w:rFonts w:ascii="Times New Roman" w:eastAsia="Times New Roman" w:hAnsi="Times New Roman" w:cs="Times New Roman"/>
          <w:sz w:val="24"/>
          <w:szCs w:val="24"/>
          <w:lang w:eastAsia="ru-RU"/>
        </w:rPr>
      </w:pPr>
      <w:r w:rsidRPr="00D71632">
        <w:rPr>
          <w:rFonts w:ascii="Times New Roman" w:eastAsia="Times New Roman" w:hAnsi="Times New Roman" w:cs="Times New Roman"/>
          <w:b/>
          <w:bCs/>
          <w:sz w:val="24"/>
          <w:szCs w:val="24"/>
          <w:lang w:eastAsia="ru-RU"/>
        </w:rPr>
        <w:t>Ответственность</w:t>
      </w:r>
    </w:p>
    <w:p w14:paraId="1120961C" w14:textId="1A16C499" w:rsidR="00D71632" w:rsidRPr="00D71632" w:rsidRDefault="00D71632" w:rsidP="00D71632">
      <w:pPr>
        <w:spacing w:line="240" w:lineRule="auto"/>
        <w:jc w:val="both"/>
        <w:rPr>
          <w:rFonts w:ascii="Times New Roman" w:eastAsia="Times New Roman" w:hAnsi="Times New Roman" w:cs="Times New Roman"/>
          <w:sz w:val="24"/>
          <w:szCs w:val="24"/>
          <w:lang w:eastAsia="ru-RU"/>
        </w:rPr>
      </w:pPr>
      <w:r w:rsidRPr="00D71632">
        <w:rPr>
          <w:rFonts w:ascii="Times New Roman" w:eastAsia="Times New Roman" w:hAnsi="Times New Roman" w:cs="Times New Roman"/>
          <w:sz w:val="24"/>
          <w:szCs w:val="24"/>
          <w:lang w:eastAsia="ru-RU"/>
        </w:rPr>
        <w:t>В беседе можно обсудить, что </w:t>
      </w:r>
      <w:r w:rsidRPr="00D71632">
        <w:rPr>
          <w:rFonts w:ascii="Times New Roman" w:eastAsia="Times New Roman" w:hAnsi="Times New Roman" w:cs="Times New Roman"/>
          <w:b/>
          <w:bCs/>
          <w:sz w:val="24"/>
          <w:szCs w:val="24"/>
          <w:lang w:eastAsia="ru-RU"/>
        </w:rPr>
        <w:t>важно распределить обязанности по дому</w:t>
      </w:r>
      <w:r w:rsidRPr="00D71632">
        <w:rPr>
          <w:rFonts w:ascii="Times New Roman" w:eastAsia="Times New Roman" w:hAnsi="Times New Roman" w:cs="Times New Roman"/>
          <w:sz w:val="24"/>
          <w:szCs w:val="24"/>
          <w:lang w:eastAsia="ru-RU"/>
        </w:rPr>
        <w:t> между родителями и детьми. В этом вопросе нужны договорённости и правила. Например, можно рассказат</w:t>
      </w:r>
      <w:r>
        <w:rPr>
          <w:rFonts w:ascii="Times New Roman" w:eastAsia="Times New Roman" w:hAnsi="Times New Roman" w:cs="Times New Roman"/>
          <w:sz w:val="24"/>
          <w:szCs w:val="24"/>
          <w:lang w:eastAsia="ru-RU"/>
        </w:rPr>
        <w:t>ь,</w:t>
      </w:r>
      <w:r w:rsidRPr="00D71632">
        <w:rPr>
          <w:rFonts w:ascii="Times New Roman" w:eastAsia="Times New Roman" w:hAnsi="Times New Roman" w:cs="Times New Roman"/>
          <w:sz w:val="24"/>
          <w:szCs w:val="24"/>
          <w:lang w:eastAsia="ru-RU"/>
        </w:rPr>
        <w:t xml:space="preserve"> </w:t>
      </w:r>
      <w:r w:rsidRPr="00D71632">
        <w:rPr>
          <w:rFonts w:ascii="Times New Roman" w:eastAsia="Times New Roman" w:hAnsi="Times New Roman" w:cs="Times New Roman"/>
          <w:sz w:val="24"/>
          <w:szCs w:val="24"/>
          <w:lang w:eastAsia="ru-RU"/>
        </w:rPr>
        <w:t>что,</w:t>
      </w:r>
      <w:r w:rsidRPr="00D71632">
        <w:rPr>
          <w:rFonts w:ascii="Times New Roman" w:eastAsia="Times New Roman" w:hAnsi="Times New Roman" w:cs="Times New Roman"/>
          <w:sz w:val="24"/>
          <w:szCs w:val="24"/>
          <w:lang w:eastAsia="ru-RU"/>
        </w:rPr>
        <w:t xml:space="preserve"> если у каждой вещи есть своё место, ей легче воспользоваться при необходимости, что экономит время. Также правильная организация пространства может упростить уборку: использовать системы хранения, держать чистящие средства под рукой. </w:t>
      </w:r>
    </w:p>
    <w:p w14:paraId="1BBA6D9D" w14:textId="18EA5F0B" w:rsidR="00D71632" w:rsidRPr="00D71632" w:rsidRDefault="00D71632" w:rsidP="00D71632">
      <w:pPr>
        <w:shd w:val="clear" w:color="auto" w:fill="FFFFFF"/>
        <w:spacing w:after="240" w:line="330" w:lineRule="atLeast"/>
        <w:ind w:firstLine="708"/>
        <w:jc w:val="both"/>
        <w:rPr>
          <w:rFonts w:ascii="Times New Roman" w:eastAsia="Times New Roman" w:hAnsi="Times New Roman" w:cs="Times New Roman"/>
          <w:color w:val="151515"/>
          <w:sz w:val="24"/>
          <w:szCs w:val="24"/>
          <w:lang w:eastAsia="ru-RU"/>
        </w:rPr>
      </w:pPr>
      <w:r w:rsidRPr="00D71632">
        <w:rPr>
          <w:rFonts w:ascii="Times New Roman" w:eastAsia="Times New Roman" w:hAnsi="Times New Roman" w:cs="Times New Roman"/>
          <w:color w:val="151515"/>
          <w:sz w:val="24"/>
          <w:szCs w:val="24"/>
          <w:lang w:eastAsia="ru-RU"/>
        </w:rPr>
        <w:t xml:space="preserve">Беседа для детей о гигиене жилища должна начинаться с объяснения важности содержания жилого помещения в порядке с точки зрения состояния здоровья. Они должны знать, что входит в это понятие. Если квартира светлая, чистая и теплая, то проживать в ней </w:t>
      </w:r>
      <w:r w:rsidRPr="00D71632">
        <w:rPr>
          <w:rFonts w:ascii="Times New Roman" w:eastAsia="Times New Roman" w:hAnsi="Times New Roman" w:cs="Times New Roman"/>
          <w:color w:val="151515"/>
          <w:sz w:val="24"/>
          <w:szCs w:val="24"/>
          <w:lang w:eastAsia="ru-RU"/>
        </w:rPr>
        <w:lastRenderedPageBreak/>
        <w:t>безопасно и на состояние здоровья никакого неблагоприятного воздействия не оказывается. В квартире обязательно должно быть светло, и нужно обеспечить максимальный доступ света. Убрать от окна громоздкие предметы, не загружать подоконники габаритными комнатными растениями. Особенно важно, чтобы был доступ света на места, где делают уроки дети или занимаются взрослые. Как только оконные стекла загрязняются, их следует протирать. Не нужно придерживаться режима: стекла моют, когда окна шпаклюют осенью и открывают весной. Загрязненные стекла закрывают доступ к свету, проход к окну всегда должен быть свободным, чтобы помещение можно было проветрить в нужное время. Если долго находиться в душной комнате, то падает трудоспособность, начинаются головные боли. Проветривать помещение необходимо ежедневно, вне зависимости от климатических условий. Неблагоприятно влияет на здоровье домашняя пыль. В ней содержаться микроорганизмы – мелкие клещи-паразиты, которые, попадая при вдыхании в дыхательные органы человека, провоцируют развитие аллергии различного характера. Поэтому пыль рекомендуется вытирать ежедневно, вытряхивать коврики и тканые покрывала, желательно проводить влажную уборку хотя бы раз в 2 суток. Отдельно стоит поговорить о гигиене кухонного помещения</w:t>
      </w:r>
      <w:r>
        <w:rPr>
          <w:rFonts w:ascii="Times New Roman" w:eastAsia="Times New Roman" w:hAnsi="Times New Roman" w:cs="Times New Roman"/>
          <w:color w:val="151515"/>
          <w:sz w:val="24"/>
          <w:szCs w:val="24"/>
          <w:lang w:eastAsia="ru-RU"/>
        </w:rPr>
        <w:t xml:space="preserve">. </w:t>
      </w:r>
      <w:r w:rsidRPr="00D71632">
        <w:rPr>
          <w:rFonts w:ascii="Times New Roman" w:eastAsia="Times New Roman" w:hAnsi="Times New Roman" w:cs="Times New Roman"/>
          <w:color w:val="151515"/>
          <w:sz w:val="24"/>
          <w:szCs w:val="24"/>
          <w:lang w:eastAsia="ru-RU"/>
        </w:rPr>
        <w:t xml:space="preserve">Здесь чистота должна соблюдаться неукоснительно. От чистоты на кухне зависит здоровье всех, кто живет в этой квартире. Если не мыть посуду вовремя, не протирать горизонтальные поверхности, на которых готовят пищу, то есть вероятность роста патогенных микроорганизмов. Внедрение их в продукты питания провоцирует развитие кишечных инфекций. Кухонные полотенца менять следует ежедневно. Стерилизовать при стирке их не требуется, но желательно проглаживать с 2 сторон. Места общего пользования и сантехнику требуется мыть регулярно. В настоящее время достаточно средств, чтобы поддерживать в чистоте раковину и унитаз. Если в доме есть дети, животные, или люди, которые страдают аллергическими реакциями на бытовую химию, то это не значит, что нужно откладывать уборку на неделю, дожидаясь, когда все покинут помещение. Можно применять народные средства, которые очищают бытовые приборы и поверхности от грязи. Для мытья посуды и всех бытовых поверхностей можно приготовить универсальное моющее средство на основе пищевой соды – на 1 л </w:t>
      </w:r>
      <w:r w:rsidRPr="00D71632">
        <w:rPr>
          <w:rFonts w:ascii="Times New Roman" w:eastAsia="Times New Roman" w:hAnsi="Times New Roman" w:cs="Times New Roman"/>
          <w:color w:val="151515"/>
          <w:sz w:val="24"/>
          <w:szCs w:val="24"/>
          <w:lang w:eastAsia="ru-RU"/>
        </w:rPr>
        <w:t> </w:t>
      </w:r>
    </w:p>
    <w:p w14:paraId="5A0BEC16" w14:textId="628C493B" w:rsidR="00D71632" w:rsidRPr="00D71632" w:rsidRDefault="00D71632" w:rsidP="00D71632">
      <w:pPr>
        <w:shd w:val="clear" w:color="auto" w:fill="FFFFFF"/>
        <w:spacing w:after="0" w:line="330" w:lineRule="atLeast"/>
        <w:ind w:firstLine="708"/>
        <w:jc w:val="both"/>
        <w:rPr>
          <w:rFonts w:ascii="Times New Roman" w:eastAsia="Times New Roman" w:hAnsi="Times New Roman" w:cs="Times New Roman"/>
          <w:color w:val="151515"/>
          <w:sz w:val="24"/>
          <w:szCs w:val="24"/>
          <w:lang w:eastAsia="ru-RU"/>
        </w:rPr>
      </w:pPr>
      <w:r w:rsidRPr="00D71632">
        <w:rPr>
          <w:rFonts w:ascii="Times New Roman" w:eastAsia="Times New Roman" w:hAnsi="Times New Roman" w:cs="Times New Roman"/>
          <w:color w:val="151515"/>
          <w:sz w:val="24"/>
          <w:szCs w:val="24"/>
          <w:lang w:eastAsia="ru-RU"/>
        </w:rPr>
        <w:t xml:space="preserve">Если собираешься мыть полы, лучше растворять </w:t>
      </w:r>
      <w:r w:rsidRPr="00D71632">
        <w:rPr>
          <w:rFonts w:ascii="Times New Roman" w:eastAsia="Times New Roman" w:hAnsi="Times New Roman" w:cs="Times New Roman"/>
          <w:color w:val="151515"/>
          <w:sz w:val="24"/>
          <w:szCs w:val="24"/>
          <w:lang w:eastAsia="ru-RU"/>
        </w:rPr>
        <w:t>кальциевую</w:t>
      </w:r>
      <w:r w:rsidRPr="00D71632">
        <w:rPr>
          <w:rFonts w:ascii="Times New Roman" w:eastAsia="Times New Roman" w:hAnsi="Times New Roman" w:cs="Times New Roman"/>
          <w:color w:val="151515"/>
          <w:sz w:val="24"/>
          <w:szCs w:val="24"/>
          <w:lang w:eastAsia="ru-RU"/>
        </w:rPr>
        <w:t xml:space="preserve"> соду. Поверхность газовой плиты при наличии пятен посыпают обычной солью, сбрызгивают водой, а потом аккуратно все смывают мягкой губкой, чтобы не повредить металл или эмаль. Прочистить канализация можно с помощью обыкновенного уксуса и пищевой соды. Смешивается половина стакана уксуса с половиной стакана соды и сливается в водосток. Промыть требуется через 5 минут. Очистить унитаз поможет средство, составленное из буры и лимонного сока. Ремонтировать помещение нужно не по плану, а как только понадобится аварийный ремонт. Особенно важно, чтобы в порядке были все разъемы и соединения труб. Бытовая сырость немедленно отражается на состоянии здоровья, провоцирует риск заболеваний дыхательных органов. Беседа для подростков о гигиене жилища должна включать в себя пояснения: что лучше, влажная уборка или сухая; как поддерживать постоянную чистоту? Если человек соблюдает гигиенические правила, это показывает уровень его культуры.</w:t>
      </w:r>
    </w:p>
    <w:p w14:paraId="0684F6FF" w14:textId="77777777" w:rsidR="00D71632" w:rsidRPr="00AB1BB3" w:rsidRDefault="00D71632" w:rsidP="00AB1BB3">
      <w:pPr>
        <w:autoSpaceDE w:val="0"/>
        <w:autoSpaceDN w:val="0"/>
        <w:adjustRightInd w:val="0"/>
        <w:spacing w:after="0" w:line="240" w:lineRule="auto"/>
        <w:jc w:val="both"/>
        <w:rPr>
          <w:rFonts w:ascii="Times New Roman" w:hAnsi="Times New Roman" w:cs="Times New Roman"/>
          <w:color w:val="000000"/>
          <w:sz w:val="24"/>
          <w:szCs w:val="24"/>
        </w:rPr>
      </w:pPr>
    </w:p>
    <w:p w14:paraId="294D03C5" w14:textId="77777777" w:rsidR="00AB1BB3" w:rsidRPr="00AB1BB3" w:rsidRDefault="00AB1BB3" w:rsidP="00AB1BB3">
      <w:pPr>
        <w:autoSpaceDE w:val="0"/>
        <w:autoSpaceDN w:val="0"/>
        <w:adjustRightInd w:val="0"/>
        <w:spacing w:after="0" w:line="240" w:lineRule="auto"/>
        <w:jc w:val="both"/>
        <w:rPr>
          <w:rFonts w:ascii="Times New Roman" w:hAnsi="Times New Roman" w:cs="Times New Roman"/>
          <w:color w:val="000000"/>
          <w:sz w:val="24"/>
          <w:szCs w:val="24"/>
        </w:rPr>
      </w:pPr>
      <w:r w:rsidRPr="00AB1BB3">
        <w:rPr>
          <w:rFonts w:ascii="Times New Roman" w:hAnsi="Times New Roman" w:cs="Times New Roman"/>
          <w:b/>
          <w:bCs/>
          <w:color w:val="000000"/>
          <w:sz w:val="24"/>
          <w:szCs w:val="24"/>
        </w:rPr>
        <w:t xml:space="preserve">Тема 6. Итоговое занятие. </w:t>
      </w:r>
    </w:p>
    <w:p w14:paraId="4395F7E8" w14:textId="0A9664BA" w:rsidR="00EE0555" w:rsidRPr="00AB1BB3" w:rsidRDefault="00AB1BB3" w:rsidP="00AB1BB3">
      <w:pPr>
        <w:autoSpaceDE w:val="0"/>
        <w:autoSpaceDN w:val="0"/>
        <w:adjustRightInd w:val="0"/>
        <w:spacing w:after="0" w:line="240" w:lineRule="auto"/>
        <w:jc w:val="both"/>
        <w:rPr>
          <w:rFonts w:ascii="Times New Roman" w:hAnsi="Times New Roman" w:cs="Times New Roman"/>
          <w:sz w:val="24"/>
          <w:szCs w:val="24"/>
        </w:rPr>
      </w:pPr>
      <w:r w:rsidRPr="00AB1BB3">
        <w:rPr>
          <w:rFonts w:ascii="Times New Roman" w:hAnsi="Times New Roman" w:cs="Times New Roman"/>
          <w:i/>
          <w:iCs/>
          <w:color w:val="000000"/>
          <w:sz w:val="24"/>
          <w:szCs w:val="24"/>
        </w:rPr>
        <w:t xml:space="preserve">Теория. </w:t>
      </w:r>
      <w:r w:rsidRPr="00AB1BB3">
        <w:rPr>
          <w:rFonts w:ascii="Times New Roman" w:hAnsi="Times New Roman" w:cs="Times New Roman"/>
          <w:color w:val="000000"/>
          <w:sz w:val="24"/>
          <w:szCs w:val="24"/>
        </w:rPr>
        <w:t>Опрос</w:t>
      </w:r>
    </w:p>
    <w:p w14:paraId="6371701A" w14:textId="2DE2F022" w:rsidR="00EE0555" w:rsidRDefault="00EE0555" w:rsidP="00A63B7A">
      <w:pPr>
        <w:pStyle w:val="Default"/>
        <w:jc w:val="both"/>
        <w:rPr>
          <w:color w:val="auto"/>
        </w:rPr>
      </w:pPr>
    </w:p>
    <w:p w14:paraId="5380F5C3" w14:textId="77777777" w:rsidR="007722C0" w:rsidRPr="007722C0" w:rsidRDefault="007722C0" w:rsidP="007722C0">
      <w:pPr>
        <w:autoSpaceDE w:val="0"/>
        <w:autoSpaceDN w:val="0"/>
        <w:adjustRightInd w:val="0"/>
        <w:spacing w:after="0" w:line="240" w:lineRule="auto"/>
        <w:rPr>
          <w:rFonts w:ascii="Times New Roman" w:hAnsi="Times New Roman" w:cs="Times New Roman"/>
          <w:color w:val="000000"/>
          <w:sz w:val="24"/>
          <w:szCs w:val="24"/>
        </w:rPr>
      </w:pPr>
      <w:r w:rsidRPr="007722C0">
        <w:rPr>
          <w:rFonts w:ascii="Times New Roman" w:hAnsi="Times New Roman" w:cs="Times New Roman"/>
          <w:b/>
          <w:bCs/>
          <w:color w:val="000000"/>
          <w:sz w:val="24"/>
          <w:szCs w:val="24"/>
        </w:rPr>
        <w:t xml:space="preserve">Методическое обеспечение </w:t>
      </w:r>
    </w:p>
    <w:p w14:paraId="15612B95" w14:textId="77777777" w:rsidR="007722C0" w:rsidRPr="007722C0" w:rsidRDefault="007722C0" w:rsidP="007722C0">
      <w:pPr>
        <w:autoSpaceDE w:val="0"/>
        <w:autoSpaceDN w:val="0"/>
        <w:adjustRightInd w:val="0"/>
        <w:spacing w:after="0" w:line="240" w:lineRule="auto"/>
        <w:rPr>
          <w:rFonts w:ascii="Times New Roman" w:hAnsi="Times New Roman" w:cs="Times New Roman"/>
          <w:color w:val="000000"/>
          <w:sz w:val="24"/>
          <w:szCs w:val="24"/>
        </w:rPr>
      </w:pPr>
      <w:r w:rsidRPr="007722C0">
        <w:rPr>
          <w:rFonts w:ascii="Times New Roman" w:hAnsi="Times New Roman" w:cs="Times New Roman"/>
          <w:i/>
          <w:iCs/>
          <w:color w:val="000000"/>
          <w:sz w:val="24"/>
          <w:szCs w:val="24"/>
        </w:rPr>
        <w:lastRenderedPageBreak/>
        <w:t xml:space="preserve">Учебно-методический комплекс программы: </w:t>
      </w:r>
    </w:p>
    <w:p w14:paraId="4BD1C2A1" w14:textId="046ADFB1" w:rsidR="007722C0" w:rsidRPr="007722C0" w:rsidRDefault="007722C0" w:rsidP="007722C0">
      <w:pPr>
        <w:autoSpaceDE w:val="0"/>
        <w:autoSpaceDN w:val="0"/>
        <w:adjustRightInd w:val="0"/>
        <w:spacing w:after="221"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w:t>
      </w:r>
      <w:r w:rsidRPr="007722C0">
        <w:rPr>
          <w:rFonts w:ascii="Times New Roman" w:hAnsi="Times New Roman" w:cs="Times New Roman"/>
          <w:color w:val="000000"/>
          <w:sz w:val="24"/>
          <w:szCs w:val="24"/>
        </w:rPr>
        <w:t xml:space="preserve"> разработки педагога для обеспечения образовательного процесса: планы, конспекты, сборники упражнений и др.; </w:t>
      </w:r>
    </w:p>
    <w:p w14:paraId="4924699D" w14:textId="33346035" w:rsidR="007722C0" w:rsidRPr="007722C0" w:rsidRDefault="007722C0" w:rsidP="007722C0">
      <w:pPr>
        <w:autoSpaceDE w:val="0"/>
        <w:autoSpaceDN w:val="0"/>
        <w:adjustRightInd w:val="0"/>
        <w:spacing w:after="221"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7722C0">
        <w:rPr>
          <w:rFonts w:ascii="Times New Roman" w:hAnsi="Times New Roman" w:cs="Times New Roman"/>
          <w:color w:val="000000"/>
          <w:sz w:val="24"/>
          <w:szCs w:val="24"/>
        </w:rPr>
        <w:t xml:space="preserve">разработки педагога для проведения занятий: наглядный материал, образцы работ, шаблоны, трафареты и др.; </w:t>
      </w:r>
    </w:p>
    <w:p w14:paraId="14F47EAF" w14:textId="79770CCD" w:rsidR="007722C0" w:rsidRPr="007722C0" w:rsidRDefault="007722C0" w:rsidP="007722C0">
      <w:pPr>
        <w:autoSpaceDE w:val="0"/>
        <w:autoSpaceDN w:val="0"/>
        <w:adjustRightInd w:val="0"/>
        <w:spacing w:after="221"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7722C0">
        <w:rPr>
          <w:rFonts w:ascii="Times New Roman" w:hAnsi="Times New Roman" w:cs="Times New Roman"/>
          <w:color w:val="000000"/>
          <w:sz w:val="24"/>
          <w:szCs w:val="24"/>
        </w:rPr>
        <w:t xml:space="preserve"> разработка методических рекомендаций, памяток, инструкций и др.; </w:t>
      </w:r>
    </w:p>
    <w:p w14:paraId="02ACC077" w14:textId="746F722B" w:rsidR="007722C0" w:rsidRPr="007722C0" w:rsidRDefault="007722C0" w:rsidP="007722C0">
      <w:pPr>
        <w:autoSpaceDE w:val="0"/>
        <w:autoSpaceDN w:val="0"/>
        <w:adjustRightInd w:val="0"/>
        <w:spacing w:after="221"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7722C0">
        <w:rPr>
          <w:rFonts w:ascii="Times New Roman" w:hAnsi="Times New Roman" w:cs="Times New Roman"/>
          <w:color w:val="000000"/>
          <w:sz w:val="24"/>
          <w:szCs w:val="24"/>
        </w:rPr>
        <w:t xml:space="preserve">методическая литература; </w:t>
      </w:r>
    </w:p>
    <w:p w14:paraId="3860543F" w14:textId="20DC4D40" w:rsidR="007722C0" w:rsidRPr="007722C0" w:rsidRDefault="007722C0" w:rsidP="007722C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7722C0">
        <w:rPr>
          <w:rFonts w:ascii="Times New Roman" w:hAnsi="Times New Roman" w:cs="Times New Roman"/>
          <w:color w:val="000000"/>
          <w:sz w:val="24"/>
          <w:szCs w:val="24"/>
        </w:rPr>
        <w:t xml:space="preserve"> диагностические материалы. </w:t>
      </w:r>
    </w:p>
    <w:p w14:paraId="628CC583" w14:textId="77777777" w:rsidR="007722C0" w:rsidRPr="007722C0" w:rsidRDefault="007722C0" w:rsidP="007722C0">
      <w:pPr>
        <w:autoSpaceDE w:val="0"/>
        <w:autoSpaceDN w:val="0"/>
        <w:adjustRightInd w:val="0"/>
        <w:spacing w:after="0" w:line="240" w:lineRule="auto"/>
        <w:rPr>
          <w:rFonts w:ascii="Times New Roman" w:hAnsi="Times New Roman" w:cs="Times New Roman"/>
          <w:color w:val="000000"/>
          <w:sz w:val="24"/>
          <w:szCs w:val="24"/>
        </w:rPr>
      </w:pPr>
    </w:p>
    <w:p w14:paraId="4D820E27" w14:textId="77777777" w:rsidR="007722C0" w:rsidRPr="007722C0" w:rsidRDefault="007722C0" w:rsidP="007722C0">
      <w:pPr>
        <w:autoSpaceDE w:val="0"/>
        <w:autoSpaceDN w:val="0"/>
        <w:adjustRightInd w:val="0"/>
        <w:spacing w:after="0" w:line="240" w:lineRule="auto"/>
        <w:rPr>
          <w:rFonts w:ascii="Times New Roman" w:hAnsi="Times New Roman" w:cs="Times New Roman"/>
          <w:color w:val="000000"/>
          <w:sz w:val="24"/>
          <w:szCs w:val="24"/>
        </w:rPr>
      </w:pPr>
      <w:r w:rsidRPr="007722C0">
        <w:rPr>
          <w:rFonts w:ascii="Times New Roman" w:hAnsi="Times New Roman" w:cs="Times New Roman"/>
          <w:color w:val="000000"/>
          <w:sz w:val="24"/>
          <w:szCs w:val="24"/>
        </w:rPr>
        <w:t xml:space="preserve">В процессе обучения по программе используются различные </w:t>
      </w:r>
      <w:r w:rsidRPr="007722C0">
        <w:rPr>
          <w:rFonts w:ascii="Times New Roman" w:hAnsi="Times New Roman" w:cs="Times New Roman"/>
          <w:i/>
          <w:iCs/>
          <w:color w:val="000000"/>
          <w:sz w:val="24"/>
          <w:szCs w:val="24"/>
        </w:rPr>
        <w:t>методы и приемы</w:t>
      </w:r>
      <w:r w:rsidRPr="007722C0">
        <w:rPr>
          <w:rFonts w:ascii="Times New Roman" w:hAnsi="Times New Roman" w:cs="Times New Roman"/>
          <w:color w:val="000000"/>
          <w:sz w:val="24"/>
          <w:szCs w:val="24"/>
        </w:rPr>
        <w:t xml:space="preserve">: </w:t>
      </w:r>
    </w:p>
    <w:p w14:paraId="765E5DA5" w14:textId="77777777" w:rsidR="007722C0" w:rsidRDefault="007722C0" w:rsidP="007722C0">
      <w:pPr>
        <w:autoSpaceDE w:val="0"/>
        <w:autoSpaceDN w:val="0"/>
        <w:adjustRightInd w:val="0"/>
        <w:spacing w:after="211"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7722C0">
        <w:rPr>
          <w:rFonts w:ascii="Times New Roman" w:hAnsi="Times New Roman" w:cs="Times New Roman"/>
          <w:color w:val="000000"/>
          <w:sz w:val="24"/>
          <w:szCs w:val="24"/>
        </w:rPr>
        <w:t xml:space="preserve">метод объяснительно-иллюстративный (рассматривание иллюстраций, наглядных пособий); </w:t>
      </w:r>
    </w:p>
    <w:p w14:paraId="088308BB" w14:textId="0DF241E6" w:rsidR="007722C0" w:rsidRPr="007722C0" w:rsidRDefault="007722C0" w:rsidP="007722C0">
      <w:pPr>
        <w:autoSpaceDE w:val="0"/>
        <w:autoSpaceDN w:val="0"/>
        <w:adjustRightInd w:val="0"/>
        <w:spacing w:after="211"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7722C0">
        <w:rPr>
          <w:rFonts w:ascii="Times New Roman" w:hAnsi="Times New Roman" w:cs="Times New Roman"/>
          <w:color w:val="000000"/>
          <w:sz w:val="24"/>
          <w:szCs w:val="24"/>
        </w:rPr>
        <w:t xml:space="preserve">словесный (беседа, диалог, использование художественного слова, указания, пояснения); </w:t>
      </w:r>
    </w:p>
    <w:p w14:paraId="25F29E6A" w14:textId="3632AD8C" w:rsidR="007722C0" w:rsidRPr="007722C0" w:rsidRDefault="007722C0" w:rsidP="007722C0">
      <w:pPr>
        <w:autoSpaceDE w:val="0"/>
        <w:autoSpaceDN w:val="0"/>
        <w:adjustRightInd w:val="0"/>
        <w:spacing w:after="211"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7722C0">
        <w:rPr>
          <w:rFonts w:ascii="Times New Roman" w:hAnsi="Times New Roman" w:cs="Times New Roman"/>
          <w:color w:val="000000"/>
          <w:sz w:val="24"/>
          <w:szCs w:val="24"/>
        </w:rPr>
        <w:t xml:space="preserve">практический (самостоятельное выполнение детьми творческих работ); </w:t>
      </w:r>
    </w:p>
    <w:p w14:paraId="67B40FFD" w14:textId="44BC9126" w:rsidR="007722C0" w:rsidRPr="007722C0" w:rsidRDefault="007722C0" w:rsidP="007722C0">
      <w:pPr>
        <w:autoSpaceDE w:val="0"/>
        <w:autoSpaceDN w:val="0"/>
        <w:adjustRightInd w:val="0"/>
        <w:spacing w:after="211"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7722C0">
        <w:rPr>
          <w:rFonts w:ascii="Times New Roman" w:hAnsi="Times New Roman" w:cs="Times New Roman"/>
          <w:color w:val="000000"/>
          <w:sz w:val="24"/>
          <w:szCs w:val="24"/>
        </w:rPr>
        <w:t xml:space="preserve">эвристический (развитие находчивости и активности); </w:t>
      </w:r>
    </w:p>
    <w:p w14:paraId="01D641B1" w14:textId="10189BEF" w:rsidR="007722C0" w:rsidRPr="007722C0" w:rsidRDefault="007722C0" w:rsidP="007722C0">
      <w:pPr>
        <w:autoSpaceDE w:val="0"/>
        <w:autoSpaceDN w:val="0"/>
        <w:adjustRightInd w:val="0"/>
        <w:spacing w:after="211"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7722C0">
        <w:rPr>
          <w:rFonts w:ascii="Times New Roman" w:hAnsi="Times New Roman" w:cs="Times New Roman"/>
          <w:color w:val="000000"/>
          <w:sz w:val="24"/>
          <w:szCs w:val="24"/>
        </w:rPr>
        <w:t xml:space="preserve">частично-поисковый; проблемно-мотивационный (стимулирует активность детей за счет включения проблемной ситуации в ход занятия); </w:t>
      </w:r>
    </w:p>
    <w:p w14:paraId="13A2E28B" w14:textId="309E323E" w:rsidR="007722C0" w:rsidRPr="007722C0" w:rsidRDefault="007722C0" w:rsidP="007722C0">
      <w:pPr>
        <w:autoSpaceDE w:val="0"/>
        <w:autoSpaceDN w:val="0"/>
        <w:adjustRightInd w:val="0"/>
        <w:spacing w:after="211"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7722C0">
        <w:rPr>
          <w:rFonts w:ascii="Times New Roman" w:hAnsi="Times New Roman" w:cs="Times New Roman"/>
          <w:color w:val="000000"/>
          <w:sz w:val="24"/>
          <w:szCs w:val="24"/>
        </w:rPr>
        <w:t xml:space="preserve">репродуктивный метод; </w:t>
      </w:r>
    </w:p>
    <w:p w14:paraId="6AD9ADA9" w14:textId="57467790" w:rsidR="007722C0" w:rsidRPr="007722C0" w:rsidRDefault="007722C0" w:rsidP="007722C0">
      <w:pPr>
        <w:autoSpaceDE w:val="0"/>
        <w:autoSpaceDN w:val="0"/>
        <w:adjustRightInd w:val="0"/>
        <w:spacing w:after="211"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7722C0">
        <w:rPr>
          <w:rFonts w:ascii="Times New Roman" w:hAnsi="Times New Roman" w:cs="Times New Roman"/>
          <w:color w:val="000000"/>
          <w:sz w:val="24"/>
          <w:szCs w:val="24"/>
        </w:rPr>
        <w:t xml:space="preserve">мотивационный (убеждение, поощрение); </w:t>
      </w:r>
    </w:p>
    <w:p w14:paraId="3BE821F5" w14:textId="5585EFB4" w:rsidR="007722C0" w:rsidRPr="007722C0" w:rsidRDefault="007722C0" w:rsidP="007722C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7722C0">
        <w:rPr>
          <w:rFonts w:ascii="Times New Roman" w:hAnsi="Times New Roman" w:cs="Times New Roman"/>
          <w:color w:val="000000"/>
          <w:sz w:val="24"/>
          <w:szCs w:val="24"/>
        </w:rPr>
        <w:t xml:space="preserve">обучающий (показ способов действий) </w:t>
      </w:r>
    </w:p>
    <w:p w14:paraId="536B8DB1" w14:textId="77777777" w:rsidR="007722C0" w:rsidRPr="007722C0" w:rsidRDefault="007722C0" w:rsidP="007722C0">
      <w:pPr>
        <w:autoSpaceDE w:val="0"/>
        <w:autoSpaceDN w:val="0"/>
        <w:adjustRightInd w:val="0"/>
        <w:spacing w:after="0" w:line="240" w:lineRule="auto"/>
        <w:rPr>
          <w:rFonts w:ascii="Times New Roman" w:hAnsi="Times New Roman" w:cs="Times New Roman"/>
          <w:color w:val="000000"/>
          <w:sz w:val="24"/>
          <w:szCs w:val="24"/>
        </w:rPr>
      </w:pPr>
    </w:p>
    <w:p w14:paraId="6027A966" w14:textId="77777777" w:rsidR="007722C0" w:rsidRPr="007722C0" w:rsidRDefault="007722C0" w:rsidP="007722C0">
      <w:pPr>
        <w:autoSpaceDE w:val="0"/>
        <w:autoSpaceDN w:val="0"/>
        <w:adjustRightInd w:val="0"/>
        <w:spacing w:after="0" w:line="240" w:lineRule="auto"/>
        <w:rPr>
          <w:rFonts w:ascii="Times New Roman" w:hAnsi="Times New Roman" w:cs="Times New Roman"/>
          <w:color w:val="000000"/>
          <w:sz w:val="24"/>
          <w:szCs w:val="24"/>
        </w:rPr>
      </w:pPr>
      <w:r w:rsidRPr="007722C0">
        <w:rPr>
          <w:rFonts w:ascii="Times New Roman" w:hAnsi="Times New Roman" w:cs="Times New Roman"/>
          <w:i/>
          <w:iCs/>
          <w:color w:val="000000"/>
          <w:sz w:val="24"/>
          <w:szCs w:val="24"/>
        </w:rPr>
        <w:t>Основными принципами</w:t>
      </w:r>
      <w:r w:rsidRPr="007722C0">
        <w:rPr>
          <w:rFonts w:ascii="Times New Roman" w:hAnsi="Times New Roman" w:cs="Times New Roman"/>
          <w:color w:val="000000"/>
          <w:sz w:val="24"/>
          <w:szCs w:val="24"/>
        </w:rPr>
        <w:t xml:space="preserve">, на которые опирается программа, являются принципы психологической поддержки и индивидуального подхода. </w:t>
      </w:r>
    </w:p>
    <w:p w14:paraId="6C9A8FAF" w14:textId="77777777" w:rsidR="007722C0" w:rsidRPr="007722C0" w:rsidRDefault="007722C0" w:rsidP="007722C0">
      <w:pPr>
        <w:autoSpaceDE w:val="0"/>
        <w:autoSpaceDN w:val="0"/>
        <w:adjustRightInd w:val="0"/>
        <w:spacing w:after="0" w:line="240" w:lineRule="auto"/>
        <w:rPr>
          <w:rFonts w:ascii="Times New Roman" w:hAnsi="Times New Roman" w:cs="Times New Roman"/>
          <w:color w:val="000000"/>
          <w:sz w:val="24"/>
          <w:szCs w:val="24"/>
        </w:rPr>
      </w:pPr>
      <w:r w:rsidRPr="007722C0">
        <w:rPr>
          <w:rFonts w:ascii="Times New Roman" w:hAnsi="Times New Roman" w:cs="Times New Roman"/>
          <w:b/>
          <w:bCs/>
          <w:color w:val="000000"/>
          <w:sz w:val="24"/>
          <w:szCs w:val="24"/>
        </w:rPr>
        <w:t xml:space="preserve">Материально - техническое обеспечение </w:t>
      </w:r>
    </w:p>
    <w:p w14:paraId="0087206B" w14:textId="0E49B4D8" w:rsidR="007722C0" w:rsidRDefault="007722C0" w:rsidP="007722C0">
      <w:pPr>
        <w:autoSpaceDE w:val="0"/>
        <w:autoSpaceDN w:val="0"/>
        <w:adjustRightInd w:val="0"/>
        <w:spacing w:after="0" w:line="240" w:lineRule="auto"/>
        <w:rPr>
          <w:rFonts w:ascii="Times New Roman" w:hAnsi="Times New Roman" w:cs="Times New Roman"/>
          <w:color w:val="000000"/>
          <w:sz w:val="24"/>
          <w:szCs w:val="24"/>
        </w:rPr>
      </w:pPr>
      <w:r w:rsidRPr="007722C0">
        <w:rPr>
          <w:rFonts w:ascii="Times New Roman" w:hAnsi="Times New Roman" w:cs="Times New Roman"/>
          <w:color w:val="000000"/>
          <w:sz w:val="24"/>
          <w:szCs w:val="24"/>
        </w:rPr>
        <w:t xml:space="preserve">1. Кабинет: 8 парт, 16 стульев, учебная доска, проектор, экран, ноутбук. </w:t>
      </w:r>
    </w:p>
    <w:p w14:paraId="3873B348" w14:textId="77777777" w:rsidR="007722C0" w:rsidRPr="007722C0" w:rsidRDefault="007722C0" w:rsidP="007722C0">
      <w:pPr>
        <w:autoSpaceDE w:val="0"/>
        <w:autoSpaceDN w:val="0"/>
        <w:adjustRightInd w:val="0"/>
        <w:spacing w:after="0" w:line="240" w:lineRule="auto"/>
        <w:rPr>
          <w:rFonts w:ascii="Times New Roman" w:hAnsi="Times New Roman" w:cs="Times New Roman"/>
          <w:color w:val="000000"/>
          <w:sz w:val="24"/>
          <w:szCs w:val="24"/>
        </w:rPr>
      </w:pPr>
    </w:p>
    <w:p w14:paraId="49B19B43" w14:textId="77777777" w:rsidR="007722C0" w:rsidRPr="007722C0" w:rsidRDefault="007722C0" w:rsidP="007722C0">
      <w:pPr>
        <w:autoSpaceDE w:val="0"/>
        <w:autoSpaceDN w:val="0"/>
        <w:adjustRightInd w:val="0"/>
        <w:spacing w:after="201" w:line="240" w:lineRule="auto"/>
        <w:rPr>
          <w:rFonts w:ascii="Times New Roman" w:hAnsi="Times New Roman" w:cs="Times New Roman"/>
          <w:color w:val="000000"/>
          <w:sz w:val="24"/>
          <w:szCs w:val="24"/>
        </w:rPr>
      </w:pPr>
      <w:r w:rsidRPr="007722C0">
        <w:rPr>
          <w:rFonts w:ascii="Times New Roman" w:hAnsi="Times New Roman" w:cs="Times New Roman"/>
          <w:color w:val="000000"/>
          <w:sz w:val="24"/>
          <w:szCs w:val="24"/>
        </w:rPr>
        <w:t xml:space="preserve">2. Электрическая плита, холодильник. </w:t>
      </w:r>
    </w:p>
    <w:p w14:paraId="3D9E2578" w14:textId="77777777" w:rsidR="007722C0" w:rsidRPr="007722C0" w:rsidRDefault="007722C0" w:rsidP="007722C0">
      <w:pPr>
        <w:autoSpaceDE w:val="0"/>
        <w:autoSpaceDN w:val="0"/>
        <w:adjustRightInd w:val="0"/>
        <w:spacing w:after="201" w:line="240" w:lineRule="auto"/>
        <w:rPr>
          <w:rFonts w:ascii="Times New Roman" w:hAnsi="Times New Roman" w:cs="Times New Roman"/>
          <w:color w:val="000000"/>
          <w:sz w:val="24"/>
          <w:szCs w:val="24"/>
        </w:rPr>
      </w:pPr>
      <w:r w:rsidRPr="007722C0">
        <w:rPr>
          <w:rFonts w:ascii="Times New Roman" w:hAnsi="Times New Roman" w:cs="Times New Roman"/>
          <w:color w:val="000000"/>
          <w:sz w:val="24"/>
          <w:szCs w:val="24"/>
        </w:rPr>
        <w:t xml:space="preserve">3. Набор мебели кухонной: шкафы навесные и посудные, мебельная стенка, столовые столы, полумягкие стулья. </w:t>
      </w:r>
    </w:p>
    <w:p w14:paraId="7710350C" w14:textId="77777777" w:rsidR="007722C0" w:rsidRPr="007722C0" w:rsidRDefault="007722C0" w:rsidP="007722C0">
      <w:pPr>
        <w:autoSpaceDE w:val="0"/>
        <w:autoSpaceDN w:val="0"/>
        <w:adjustRightInd w:val="0"/>
        <w:spacing w:after="201" w:line="240" w:lineRule="auto"/>
        <w:rPr>
          <w:rFonts w:ascii="Times New Roman" w:hAnsi="Times New Roman" w:cs="Times New Roman"/>
          <w:color w:val="000000"/>
          <w:sz w:val="24"/>
          <w:szCs w:val="24"/>
        </w:rPr>
      </w:pPr>
      <w:r w:rsidRPr="007722C0">
        <w:rPr>
          <w:rFonts w:ascii="Times New Roman" w:hAnsi="Times New Roman" w:cs="Times New Roman"/>
          <w:color w:val="000000"/>
          <w:sz w:val="24"/>
          <w:szCs w:val="24"/>
        </w:rPr>
        <w:t xml:space="preserve">4. Наборы столовой и кухонной посуды, столовые приборы, сервизы: чайный. </w:t>
      </w:r>
    </w:p>
    <w:p w14:paraId="43D00000" w14:textId="77777777" w:rsidR="007722C0" w:rsidRPr="007722C0" w:rsidRDefault="007722C0" w:rsidP="007722C0">
      <w:pPr>
        <w:autoSpaceDE w:val="0"/>
        <w:autoSpaceDN w:val="0"/>
        <w:adjustRightInd w:val="0"/>
        <w:spacing w:after="201" w:line="240" w:lineRule="auto"/>
        <w:rPr>
          <w:rFonts w:ascii="Times New Roman" w:hAnsi="Times New Roman" w:cs="Times New Roman"/>
          <w:color w:val="000000"/>
          <w:sz w:val="24"/>
          <w:szCs w:val="24"/>
        </w:rPr>
      </w:pPr>
      <w:r w:rsidRPr="007722C0">
        <w:rPr>
          <w:rFonts w:ascii="Times New Roman" w:hAnsi="Times New Roman" w:cs="Times New Roman"/>
          <w:color w:val="000000"/>
          <w:sz w:val="24"/>
          <w:szCs w:val="24"/>
        </w:rPr>
        <w:t xml:space="preserve">5. Библиотечка со специальной коррекционной, учебной, методической литературой </w:t>
      </w:r>
    </w:p>
    <w:p w14:paraId="1D9CD68B" w14:textId="77777777" w:rsidR="007722C0" w:rsidRPr="007722C0" w:rsidRDefault="007722C0" w:rsidP="007722C0">
      <w:pPr>
        <w:autoSpaceDE w:val="0"/>
        <w:autoSpaceDN w:val="0"/>
        <w:adjustRightInd w:val="0"/>
        <w:spacing w:after="201" w:line="240" w:lineRule="auto"/>
        <w:rPr>
          <w:rFonts w:ascii="Times New Roman" w:hAnsi="Times New Roman" w:cs="Times New Roman"/>
          <w:color w:val="000000"/>
          <w:sz w:val="24"/>
          <w:szCs w:val="24"/>
        </w:rPr>
      </w:pPr>
      <w:r w:rsidRPr="007722C0">
        <w:rPr>
          <w:rFonts w:ascii="Times New Roman" w:hAnsi="Times New Roman" w:cs="Times New Roman"/>
          <w:color w:val="000000"/>
          <w:sz w:val="24"/>
          <w:szCs w:val="24"/>
        </w:rPr>
        <w:t xml:space="preserve">6. Раздаточные и дидактические материалы для уроков: игрушки, муляжи. </w:t>
      </w:r>
    </w:p>
    <w:p w14:paraId="13C2A3FE" w14:textId="00FD3D42" w:rsidR="007722C0" w:rsidRPr="007722C0" w:rsidRDefault="007722C0" w:rsidP="007722C0">
      <w:pPr>
        <w:autoSpaceDE w:val="0"/>
        <w:autoSpaceDN w:val="0"/>
        <w:adjustRightInd w:val="0"/>
        <w:spacing w:after="0" w:line="240" w:lineRule="auto"/>
        <w:rPr>
          <w:rFonts w:ascii="Times New Roman" w:hAnsi="Times New Roman" w:cs="Times New Roman"/>
          <w:color w:val="000000"/>
          <w:sz w:val="24"/>
          <w:szCs w:val="24"/>
        </w:rPr>
      </w:pPr>
      <w:r w:rsidRPr="007722C0">
        <w:rPr>
          <w:rFonts w:ascii="Times New Roman" w:hAnsi="Times New Roman" w:cs="Times New Roman"/>
          <w:color w:val="000000"/>
          <w:sz w:val="24"/>
          <w:szCs w:val="24"/>
        </w:rPr>
        <w:t xml:space="preserve">7. Инструменты </w:t>
      </w:r>
    </w:p>
    <w:p w14:paraId="5A44F772" w14:textId="77777777" w:rsidR="007722C0" w:rsidRPr="007722C0" w:rsidRDefault="007722C0" w:rsidP="007722C0">
      <w:pPr>
        <w:autoSpaceDE w:val="0"/>
        <w:autoSpaceDN w:val="0"/>
        <w:adjustRightInd w:val="0"/>
        <w:spacing w:after="0" w:line="240" w:lineRule="auto"/>
        <w:rPr>
          <w:rFonts w:ascii="Times New Roman" w:hAnsi="Times New Roman" w:cs="Times New Roman"/>
          <w:color w:val="000000"/>
          <w:sz w:val="24"/>
          <w:szCs w:val="24"/>
        </w:rPr>
      </w:pPr>
    </w:p>
    <w:p w14:paraId="08A64F8B" w14:textId="77777777" w:rsidR="007722C0" w:rsidRPr="007722C0" w:rsidRDefault="007722C0" w:rsidP="007722C0">
      <w:pPr>
        <w:autoSpaceDE w:val="0"/>
        <w:autoSpaceDN w:val="0"/>
        <w:adjustRightInd w:val="0"/>
        <w:spacing w:after="0" w:line="240" w:lineRule="auto"/>
        <w:jc w:val="both"/>
        <w:rPr>
          <w:rFonts w:ascii="Times New Roman" w:hAnsi="Times New Roman" w:cs="Times New Roman"/>
          <w:color w:val="000000"/>
          <w:sz w:val="24"/>
          <w:szCs w:val="24"/>
        </w:rPr>
      </w:pPr>
      <w:r w:rsidRPr="007722C0">
        <w:rPr>
          <w:rFonts w:ascii="Times New Roman" w:hAnsi="Times New Roman" w:cs="Times New Roman"/>
          <w:b/>
          <w:bCs/>
          <w:color w:val="000000"/>
          <w:sz w:val="24"/>
          <w:szCs w:val="24"/>
        </w:rPr>
        <w:t xml:space="preserve">Список литературы </w:t>
      </w:r>
    </w:p>
    <w:p w14:paraId="6F463653" w14:textId="77777777" w:rsidR="007722C0" w:rsidRPr="007722C0" w:rsidRDefault="007722C0" w:rsidP="007722C0">
      <w:pPr>
        <w:autoSpaceDE w:val="0"/>
        <w:autoSpaceDN w:val="0"/>
        <w:adjustRightInd w:val="0"/>
        <w:spacing w:after="197" w:line="240" w:lineRule="auto"/>
        <w:jc w:val="both"/>
        <w:rPr>
          <w:rFonts w:ascii="Times New Roman" w:hAnsi="Times New Roman" w:cs="Times New Roman"/>
          <w:color w:val="000000"/>
          <w:sz w:val="24"/>
          <w:szCs w:val="24"/>
        </w:rPr>
      </w:pPr>
      <w:r w:rsidRPr="007722C0">
        <w:rPr>
          <w:rFonts w:ascii="Times New Roman" w:hAnsi="Times New Roman" w:cs="Times New Roman"/>
          <w:color w:val="000000"/>
          <w:sz w:val="24"/>
          <w:szCs w:val="24"/>
        </w:rPr>
        <w:t xml:space="preserve">1. Вместе к самостоятельной жизни: Опыт работы Центра лечебной педагогики и дифференцированного обучения Псковской области / </w:t>
      </w:r>
      <w:proofErr w:type="spellStart"/>
      <w:r w:rsidRPr="007722C0">
        <w:rPr>
          <w:rFonts w:ascii="Times New Roman" w:hAnsi="Times New Roman" w:cs="Times New Roman"/>
          <w:color w:val="000000"/>
          <w:sz w:val="24"/>
          <w:szCs w:val="24"/>
        </w:rPr>
        <w:t>Е.А.Виноградова</w:t>
      </w:r>
      <w:proofErr w:type="spellEnd"/>
      <w:r w:rsidRPr="007722C0">
        <w:rPr>
          <w:rFonts w:ascii="Times New Roman" w:hAnsi="Times New Roman" w:cs="Times New Roman"/>
          <w:color w:val="000000"/>
          <w:sz w:val="24"/>
          <w:szCs w:val="24"/>
        </w:rPr>
        <w:t xml:space="preserve">, </w:t>
      </w:r>
      <w:proofErr w:type="spellStart"/>
      <w:r w:rsidRPr="007722C0">
        <w:rPr>
          <w:rFonts w:ascii="Times New Roman" w:hAnsi="Times New Roman" w:cs="Times New Roman"/>
          <w:color w:val="000000"/>
          <w:sz w:val="24"/>
          <w:szCs w:val="24"/>
        </w:rPr>
        <w:t>Е.А.Зуева</w:t>
      </w:r>
      <w:proofErr w:type="spellEnd"/>
      <w:r w:rsidRPr="007722C0">
        <w:rPr>
          <w:rFonts w:ascii="Times New Roman" w:hAnsi="Times New Roman" w:cs="Times New Roman"/>
          <w:color w:val="000000"/>
          <w:sz w:val="24"/>
          <w:szCs w:val="24"/>
        </w:rPr>
        <w:t xml:space="preserve">, </w:t>
      </w:r>
      <w:proofErr w:type="spellStart"/>
      <w:r w:rsidRPr="007722C0">
        <w:rPr>
          <w:rFonts w:ascii="Times New Roman" w:hAnsi="Times New Roman" w:cs="Times New Roman"/>
          <w:color w:val="000000"/>
          <w:sz w:val="24"/>
          <w:szCs w:val="24"/>
        </w:rPr>
        <w:t>А.Г.Нестерова</w:t>
      </w:r>
      <w:proofErr w:type="spellEnd"/>
      <w:r w:rsidRPr="007722C0">
        <w:rPr>
          <w:rFonts w:ascii="Times New Roman" w:hAnsi="Times New Roman" w:cs="Times New Roman"/>
          <w:color w:val="000000"/>
          <w:sz w:val="24"/>
          <w:szCs w:val="24"/>
        </w:rPr>
        <w:t xml:space="preserve">, </w:t>
      </w:r>
      <w:proofErr w:type="spellStart"/>
      <w:r w:rsidRPr="007722C0">
        <w:rPr>
          <w:rFonts w:ascii="Times New Roman" w:hAnsi="Times New Roman" w:cs="Times New Roman"/>
          <w:color w:val="000000"/>
          <w:sz w:val="24"/>
          <w:szCs w:val="24"/>
        </w:rPr>
        <w:t>А.М.Царев</w:t>
      </w:r>
      <w:proofErr w:type="spellEnd"/>
      <w:r w:rsidRPr="007722C0">
        <w:rPr>
          <w:rFonts w:ascii="Times New Roman" w:hAnsi="Times New Roman" w:cs="Times New Roman"/>
          <w:color w:val="000000"/>
          <w:sz w:val="24"/>
          <w:szCs w:val="24"/>
        </w:rPr>
        <w:t xml:space="preserve">; под </w:t>
      </w:r>
      <w:proofErr w:type="spellStart"/>
      <w:proofErr w:type="gramStart"/>
      <w:r w:rsidRPr="007722C0">
        <w:rPr>
          <w:rFonts w:ascii="Times New Roman" w:hAnsi="Times New Roman" w:cs="Times New Roman"/>
          <w:color w:val="000000"/>
          <w:sz w:val="24"/>
          <w:szCs w:val="24"/>
        </w:rPr>
        <w:t>ред.А.М.Царева</w:t>
      </w:r>
      <w:proofErr w:type="spellEnd"/>
      <w:proofErr w:type="gramEnd"/>
      <w:r w:rsidRPr="007722C0">
        <w:rPr>
          <w:rFonts w:ascii="Times New Roman" w:hAnsi="Times New Roman" w:cs="Times New Roman"/>
          <w:color w:val="000000"/>
          <w:sz w:val="24"/>
          <w:szCs w:val="24"/>
        </w:rPr>
        <w:t xml:space="preserve">. – Псков: ПОИПКРО, 2018. -161 с. </w:t>
      </w:r>
    </w:p>
    <w:p w14:paraId="739EFC25" w14:textId="77777777" w:rsidR="007722C0" w:rsidRPr="007722C0" w:rsidRDefault="007722C0" w:rsidP="007722C0">
      <w:pPr>
        <w:autoSpaceDE w:val="0"/>
        <w:autoSpaceDN w:val="0"/>
        <w:adjustRightInd w:val="0"/>
        <w:spacing w:after="197" w:line="240" w:lineRule="auto"/>
        <w:jc w:val="both"/>
        <w:rPr>
          <w:rFonts w:ascii="Times New Roman" w:hAnsi="Times New Roman" w:cs="Times New Roman"/>
          <w:color w:val="000000"/>
          <w:sz w:val="24"/>
          <w:szCs w:val="24"/>
        </w:rPr>
      </w:pPr>
      <w:r w:rsidRPr="007722C0">
        <w:rPr>
          <w:rFonts w:ascii="Times New Roman" w:hAnsi="Times New Roman" w:cs="Times New Roman"/>
          <w:color w:val="000000"/>
          <w:sz w:val="24"/>
          <w:szCs w:val="24"/>
        </w:rPr>
        <w:t xml:space="preserve">2. Социально-бытовая ориентировка: Дидактический материал для работы с детьми по формированию бытовой компетенции для 1 дополнительного и 1 классов общеобразовательных организаций, реализующих ФГОС НОО ОВЗ /Е.С. Лыкова- </w:t>
      </w:r>
      <w:proofErr w:type="spellStart"/>
      <w:r w:rsidRPr="007722C0">
        <w:rPr>
          <w:rFonts w:ascii="Times New Roman" w:hAnsi="Times New Roman" w:cs="Times New Roman"/>
          <w:color w:val="000000"/>
          <w:sz w:val="24"/>
          <w:szCs w:val="24"/>
        </w:rPr>
        <w:t>Унковская</w:t>
      </w:r>
      <w:proofErr w:type="spellEnd"/>
      <w:r w:rsidRPr="007722C0">
        <w:rPr>
          <w:rFonts w:ascii="Times New Roman" w:hAnsi="Times New Roman" w:cs="Times New Roman"/>
          <w:color w:val="000000"/>
          <w:sz w:val="24"/>
          <w:szCs w:val="24"/>
        </w:rPr>
        <w:t xml:space="preserve">. — М.: Издательство ВЛАДОС, 2017. — 44 кар.: ил. </w:t>
      </w:r>
    </w:p>
    <w:p w14:paraId="353C0A28" w14:textId="77777777" w:rsidR="007722C0" w:rsidRPr="007722C0" w:rsidRDefault="007722C0" w:rsidP="007722C0">
      <w:pPr>
        <w:autoSpaceDE w:val="0"/>
        <w:autoSpaceDN w:val="0"/>
        <w:adjustRightInd w:val="0"/>
        <w:spacing w:after="0" w:line="240" w:lineRule="auto"/>
        <w:jc w:val="both"/>
        <w:rPr>
          <w:rFonts w:ascii="Times New Roman" w:hAnsi="Times New Roman" w:cs="Times New Roman"/>
          <w:color w:val="000000"/>
          <w:sz w:val="24"/>
          <w:szCs w:val="24"/>
        </w:rPr>
      </w:pPr>
      <w:r w:rsidRPr="007722C0">
        <w:rPr>
          <w:rFonts w:ascii="Times New Roman" w:hAnsi="Times New Roman" w:cs="Times New Roman"/>
          <w:color w:val="000000"/>
          <w:sz w:val="24"/>
          <w:szCs w:val="24"/>
        </w:rPr>
        <w:lastRenderedPageBreak/>
        <w:t xml:space="preserve">3. Японское искусство оригами. 35 моделей с 1000-летней историей. – </w:t>
      </w:r>
      <w:proofErr w:type="spellStart"/>
      <w:r w:rsidRPr="007722C0">
        <w:rPr>
          <w:rFonts w:ascii="Times New Roman" w:hAnsi="Times New Roman" w:cs="Times New Roman"/>
          <w:color w:val="000000"/>
          <w:sz w:val="24"/>
          <w:szCs w:val="24"/>
        </w:rPr>
        <w:t>Эксмо</w:t>
      </w:r>
      <w:proofErr w:type="spellEnd"/>
      <w:r w:rsidRPr="007722C0">
        <w:rPr>
          <w:rFonts w:ascii="Times New Roman" w:hAnsi="Times New Roman" w:cs="Times New Roman"/>
          <w:color w:val="000000"/>
          <w:sz w:val="24"/>
          <w:szCs w:val="24"/>
        </w:rPr>
        <w:t xml:space="preserve">, 2021г. </w:t>
      </w:r>
    </w:p>
    <w:p w14:paraId="46DB252C" w14:textId="7BE6633C" w:rsidR="007722C0" w:rsidRPr="007722C0" w:rsidRDefault="007722C0" w:rsidP="007722C0">
      <w:pPr>
        <w:autoSpaceDE w:val="0"/>
        <w:autoSpaceDN w:val="0"/>
        <w:adjustRightInd w:val="0"/>
        <w:spacing w:after="197" w:line="240" w:lineRule="auto"/>
        <w:jc w:val="both"/>
        <w:rPr>
          <w:rFonts w:ascii="Times New Roman" w:hAnsi="Times New Roman" w:cs="Times New Roman"/>
          <w:color w:val="000000"/>
          <w:sz w:val="24"/>
          <w:szCs w:val="24"/>
        </w:rPr>
      </w:pPr>
      <w:r w:rsidRPr="007722C0">
        <w:rPr>
          <w:rFonts w:ascii="Times New Roman" w:hAnsi="Times New Roman" w:cs="Times New Roman"/>
          <w:color w:val="000000"/>
          <w:sz w:val="24"/>
          <w:szCs w:val="24"/>
        </w:rPr>
        <w:t xml:space="preserve">4. Макарова Т.Е. «Творческое развитие личности воспитанника и педагогическое диагностирование его уровня в детском образовательном учреждении». Самара, 2002. 5. Студия декоративно-прикладного творчества: программ, организация работы, рекомендации/ </w:t>
      </w:r>
      <w:proofErr w:type="spellStart"/>
      <w:r w:rsidRPr="007722C0">
        <w:rPr>
          <w:rFonts w:ascii="Times New Roman" w:hAnsi="Times New Roman" w:cs="Times New Roman"/>
          <w:color w:val="000000"/>
          <w:sz w:val="24"/>
          <w:szCs w:val="24"/>
        </w:rPr>
        <w:t>авт</w:t>
      </w:r>
      <w:proofErr w:type="spellEnd"/>
      <w:r w:rsidRPr="007722C0">
        <w:rPr>
          <w:rFonts w:ascii="Times New Roman" w:hAnsi="Times New Roman" w:cs="Times New Roman"/>
          <w:color w:val="000000"/>
          <w:sz w:val="24"/>
          <w:szCs w:val="24"/>
        </w:rPr>
        <w:t xml:space="preserve">-сост. Л.В. </w:t>
      </w:r>
      <w:proofErr w:type="spellStart"/>
      <w:r w:rsidRPr="007722C0">
        <w:rPr>
          <w:rFonts w:ascii="Times New Roman" w:hAnsi="Times New Roman" w:cs="Times New Roman"/>
          <w:color w:val="000000"/>
          <w:sz w:val="24"/>
          <w:szCs w:val="24"/>
        </w:rPr>
        <w:t>Горнова</w:t>
      </w:r>
      <w:proofErr w:type="spellEnd"/>
      <w:r w:rsidRPr="007722C0">
        <w:rPr>
          <w:rFonts w:ascii="Times New Roman" w:hAnsi="Times New Roman" w:cs="Times New Roman"/>
          <w:color w:val="000000"/>
          <w:sz w:val="24"/>
          <w:szCs w:val="24"/>
        </w:rPr>
        <w:t xml:space="preserve"> и др. – Волгоград: Учитель, 2018 </w:t>
      </w:r>
    </w:p>
    <w:p w14:paraId="602DD2B6" w14:textId="77777777" w:rsidR="007722C0" w:rsidRPr="007722C0" w:rsidRDefault="007722C0" w:rsidP="007722C0">
      <w:pPr>
        <w:autoSpaceDE w:val="0"/>
        <w:autoSpaceDN w:val="0"/>
        <w:adjustRightInd w:val="0"/>
        <w:spacing w:after="0" w:line="240" w:lineRule="auto"/>
        <w:jc w:val="both"/>
        <w:rPr>
          <w:rFonts w:ascii="Times New Roman" w:hAnsi="Times New Roman" w:cs="Times New Roman"/>
          <w:color w:val="000000"/>
          <w:sz w:val="24"/>
          <w:szCs w:val="24"/>
        </w:rPr>
      </w:pPr>
      <w:r w:rsidRPr="007722C0">
        <w:rPr>
          <w:rFonts w:ascii="Times New Roman" w:hAnsi="Times New Roman" w:cs="Times New Roman"/>
          <w:color w:val="000000"/>
          <w:sz w:val="24"/>
          <w:szCs w:val="24"/>
        </w:rPr>
        <w:t xml:space="preserve">6. Домашнее рукоделие: подарки и поделки своими руками, – М.: АСТ, 2017. </w:t>
      </w:r>
    </w:p>
    <w:p w14:paraId="58F98621" w14:textId="77777777" w:rsidR="007722C0" w:rsidRPr="007722C0" w:rsidRDefault="007722C0" w:rsidP="007722C0">
      <w:pPr>
        <w:autoSpaceDE w:val="0"/>
        <w:autoSpaceDN w:val="0"/>
        <w:adjustRightInd w:val="0"/>
        <w:spacing w:after="0" w:line="240" w:lineRule="auto"/>
        <w:jc w:val="both"/>
        <w:rPr>
          <w:rFonts w:ascii="Times New Roman" w:hAnsi="Times New Roman" w:cs="Times New Roman"/>
          <w:color w:val="000000"/>
          <w:sz w:val="24"/>
          <w:szCs w:val="24"/>
        </w:rPr>
      </w:pPr>
      <w:r w:rsidRPr="007722C0">
        <w:rPr>
          <w:rFonts w:ascii="Times New Roman" w:hAnsi="Times New Roman" w:cs="Times New Roman"/>
          <w:color w:val="000000"/>
          <w:sz w:val="24"/>
          <w:szCs w:val="24"/>
        </w:rPr>
        <w:t xml:space="preserve">Интернет-ресурсы: </w:t>
      </w:r>
    </w:p>
    <w:p w14:paraId="779B7D0C" w14:textId="77777777" w:rsidR="007722C0" w:rsidRPr="007722C0" w:rsidRDefault="007722C0" w:rsidP="007722C0">
      <w:pPr>
        <w:autoSpaceDE w:val="0"/>
        <w:autoSpaceDN w:val="0"/>
        <w:adjustRightInd w:val="0"/>
        <w:spacing w:after="0" w:line="240" w:lineRule="auto"/>
        <w:jc w:val="both"/>
        <w:rPr>
          <w:rFonts w:ascii="Times New Roman" w:hAnsi="Times New Roman" w:cs="Times New Roman"/>
          <w:color w:val="000000"/>
          <w:sz w:val="24"/>
          <w:szCs w:val="24"/>
        </w:rPr>
      </w:pPr>
      <w:r w:rsidRPr="007722C0">
        <w:rPr>
          <w:rFonts w:ascii="Times New Roman" w:hAnsi="Times New Roman" w:cs="Times New Roman"/>
          <w:color w:val="000000"/>
          <w:sz w:val="24"/>
          <w:szCs w:val="24"/>
        </w:rPr>
        <w:t xml:space="preserve">1. Кулинарный портал http://www.kuking.net/ Уникальный ресурс, посвященный </w:t>
      </w:r>
    </w:p>
    <w:p w14:paraId="23192621" w14:textId="77777777" w:rsidR="007722C0" w:rsidRPr="007722C0" w:rsidRDefault="007722C0" w:rsidP="007722C0">
      <w:pPr>
        <w:autoSpaceDE w:val="0"/>
        <w:autoSpaceDN w:val="0"/>
        <w:adjustRightInd w:val="0"/>
        <w:spacing w:after="0" w:line="240" w:lineRule="auto"/>
        <w:jc w:val="both"/>
        <w:rPr>
          <w:rFonts w:ascii="Times New Roman" w:hAnsi="Times New Roman" w:cs="Times New Roman"/>
          <w:color w:val="000000"/>
          <w:sz w:val="24"/>
          <w:szCs w:val="24"/>
        </w:rPr>
      </w:pPr>
    </w:p>
    <w:p w14:paraId="16D881B4" w14:textId="77777777" w:rsidR="007722C0" w:rsidRPr="007722C0" w:rsidRDefault="007722C0" w:rsidP="007722C0">
      <w:pPr>
        <w:autoSpaceDE w:val="0"/>
        <w:autoSpaceDN w:val="0"/>
        <w:adjustRightInd w:val="0"/>
        <w:spacing w:after="0" w:line="240" w:lineRule="auto"/>
        <w:jc w:val="both"/>
        <w:rPr>
          <w:rFonts w:ascii="Times New Roman" w:hAnsi="Times New Roman" w:cs="Times New Roman"/>
          <w:color w:val="000000"/>
          <w:sz w:val="24"/>
          <w:szCs w:val="24"/>
        </w:rPr>
      </w:pPr>
      <w:r w:rsidRPr="007722C0">
        <w:rPr>
          <w:rFonts w:ascii="Times New Roman" w:hAnsi="Times New Roman" w:cs="Times New Roman"/>
          <w:color w:val="000000"/>
          <w:sz w:val="24"/>
          <w:szCs w:val="24"/>
        </w:rPr>
        <w:t xml:space="preserve">кулинарии и всему самому интересному, что с ней связано. Это любительский сайт с профессиональным сервисом </w:t>
      </w:r>
    </w:p>
    <w:p w14:paraId="0AF49555" w14:textId="77777777" w:rsidR="007722C0" w:rsidRPr="007722C0" w:rsidRDefault="007722C0" w:rsidP="007722C0">
      <w:pPr>
        <w:autoSpaceDE w:val="0"/>
        <w:autoSpaceDN w:val="0"/>
        <w:adjustRightInd w:val="0"/>
        <w:spacing w:after="0" w:line="240" w:lineRule="auto"/>
        <w:jc w:val="both"/>
        <w:rPr>
          <w:rFonts w:ascii="Times New Roman" w:hAnsi="Times New Roman" w:cs="Times New Roman"/>
          <w:color w:val="000000"/>
          <w:sz w:val="24"/>
          <w:szCs w:val="24"/>
        </w:rPr>
      </w:pPr>
      <w:r w:rsidRPr="007722C0">
        <w:rPr>
          <w:rFonts w:ascii="Times New Roman" w:hAnsi="Times New Roman" w:cs="Times New Roman"/>
          <w:color w:val="000000"/>
          <w:sz w:val="24"/>
          <w:szCs w:val="24"/>
        </w:rPr>
        <w:t xml:space="preserve">2. Кулинарная книга http://www.culinarbook.ru/index.html Сборник кулинарных </w:t>
      </w:r>
    </w:p>
    <w:p w14:paraId="6411A788" w14:textId="77777777" w:rsidR="007722C0" w:rsidRPr="007722C0" w:rsidRDefault="007722C0" w:rsidP="007722C0">
      <w:pPr>
        <w:autoSpaceDE w:val="0"/>
        <w:autoSpaceDN w:val="0"/>
        <w:adjustRightInd w:val="0"/>
        <w:spacing w:after="0" w:line="240" w:lineRule="auto"/>
        <w:jc w:val="both"/>
        <w:rPr>
          <w:rFonts w:ascii="Times New Roman" w:hAnsi="Times New Roman" w:cs="Times New Roman"/>
          <w:color w:val="000000"/>
          <w:sz w:val="24"/>
          <w:szCs w:val="24"/>
        </w:rPr>
      </w:pPr>
    </w:p>
    <w:p w14:paraId="1454FB74" w14:textId="77777777" w:rsidR="007722C0" w:rsidRPr="007722C0" w:rsidRDefault="007722C0" w:rsidP="007722C0">
      <w:pPr>
        <w:autoSpaceDE w:val="0"/>
        <w:autoSpaceDN w:val="0"/>
        <w:adjustRightInd w:val="0"/>
        <w:spacing w:after="0" w:line="240" w:lineRule="auto"/>
        <w:jc w:val="both"/>
        <w:rPr>
          <w:rFonts w:ascii="Times New Roman" w:hAnsi="Times New Roman" w:cs="Times New Roman"/>
          <w:color w:val="000000"/>
          <w:sz w:val="24"/>
          <w:szCs w:val="24"/>
        </w:rPr>
      </w:pPr>
      <w:r w:rsidRPr="007722C0">
        <w:rPr>
          <w:rFonts w:ascii="Times New Roman" w:hAnsi="Times New Roman" w:cs="Times New Roman"/>
          <w:color w:val="000000"/>
          <w:sz w:val="24"/>
          <w:szCs w:val="24"/>
        </w:rPr>
        <w:t xml:space="preserve">рецептов, коктейлей и напитков, полезная информация </w:t>
      </w:r>
      <w:proofErr w:type="gramStart"/>
      <w:r w:rsidRPr="007722C0">
        <w:rPr>
          <w:rFonts w:ascii="Times New Roman" w:hAnsi="Times New Roman" w:cs="Times New Roman"/>
          <w:color w:val="000000"/>
          <w:sz w:val="24"/>
          <w:szCs w:val="24"/>
        </w:rPr>
        <w:t>о вкусной и здоровой пищи</w:t>
      </w:r>
      <w:proofErr w:type="gramEnd"/>
      <w:r w:rsidRPr="007722C0">
        <w:rPr>
          <w:rFonts w:ascii="Times New Roman" w:hAnsi="Times New Roman" w:cs="Times New Roman"/>
          <w:color w:val="000000"/>
          <w:sz w:val="24"/>
          <w:szCs w:val="24"/>
        </w:rPr>
        <w:t xml:space="preserve">. Энциклопедия, книжный магазин. </w:t>
      </w:r>
    </w:p>
    <w:p w14:paraId="1B3F4BF6" w14:textId="77777777" w:rsidR="007722C0" w:rsidRPr="007722C0" w:rsidRDefault="007722C0" w:rsidP="007722C0">
      <w:pPr>
        <w:autoSpaceDE w:val="0"/>
        <w:autoSpaceDN w:val="0"/>
        <w:adjustRightInd w:val="0"/>
        <w:spacing w:after="0" w:line="240" w:lineRule="auto"/>
        <w:jc w:val="both"/>
        <w:rPr>
          <w:rFonts w:ascii="Times New Roman" w:hAnsi="Times New Roman" w:cs="Times New Roman"/>
          <w:color w:val="000000"/>
          <w:sz w:val="24"/>
          <w:szCs w:val="24"/>
        </w:rPr>
      </w:pPr>
      <w:r w:rsidRPr="007722C0">
        <w:rPr>
          <w:rFonts w:ascii="Times New Roman" w:hAnsi="Times New Roman" w:cs="Times New Roman"/>
          <w:color w:val="000000"/>
          <w:sz w:val="24"/>
          <w:szCs w:val="24"/>
        </w:rPr>
        <w:t xml:space="preserve">3. https://mir-knig.com/read_194749-1 Полная энциклопедия этикета. </w:t>
      </w:r>
    </w:p>
    <w:p w14:paraId="762307BD" w14:textId="77777777" w:rsidR="007722C0" w:rsidRPr="007722C0" w:rsidRDefault="007722C0" w:rsidP="007722C0">
      <w:pPr>
        <w:pStyle w:val="Default"/>
        <w:jc w:val="both"/>
        <w:rPr>
          <w:color w:val="auto"/>
        </w:rPr>
      </w:pPr>
    </w:p>
    <w:sectPr w:rsidR="007722C0" w:rsidRPr="007722C0" w:rsidSect="007938A7">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C37A4"/>
    <w:multiLevelType w:val="multilevel"/>
    <w:tmpl w:val="80409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38292B"/>
    <w:multiLevelType w:val="hybridMultilevel"/>
    <w:tmpl w:val="042ED326"/>
    <w:lvl w:ilvl="0" w:tplc="EC48244E">
      <w:start w:val="1"/>
      <w:numFmt w:val="bullet"/>
      <w:lvlText w:val=""/>
      <w:lvlJc w:val="left"/>
      <w:pPr>
        <w:tabs>
          <w:tab w:val="num" w:pos="720"/>
        </w:tabs>
        <w:ind w:left="720" w:hanging="360"/>
      </w:pPr>
      <w:rPr>
        <w:rFonts w:ascii="Wingdings" w:hAnsi="Wingdings" w:hint="default"/>
      </w:rPr>
    </w:lvl>
    <w:lvl w:ilvl="1" w:tplc="2208E2FA" w:tentative="1">
      <w:start w:val="1"/>
      <w:numFmt w:val="bullet"/>
      <w:lvlText w:val=""/>
      <w:lvlJc w:val="left"/>
      <w:pPr>
        <w:tabs>
          <w:tab w:val="num" w:pos="1440"/>
        </w:tabs>
        <w:ind w:left="1440" w:hanging="360"/>
      </w:pPr>
      <w:rPr>
        <w:rFonts w:ascii="Wingdings" w:hAnsi="Wingdings" w:hint="default"/>
      </w:rPr>
    </w:lvl>
    <w:lvl w:ilvl="2" w:tplc="3DC89474" w:tentative="1">
      <w:start w:val="1"/>
      <w:numFmt w:val="bullet"/>
      <w:lvlText w:val=""/>
      <w:lvlJc w:val="left"/>
      <w:pPr>
        <w:tabs>
          <w:tab w:val="num" w:pos="2160"/>
        </w:tabs>
        <w:ind w:left="2160" w:hanging="360"/>
      </w:pPr>
      <w:rPr>
        <w:rFonts w:ascii="Wingdings" w:hAnsi="Wingdings" w:hint="default"/>
      </w:rPr>
    </w:lvl>
    <w:lvl w:ilvl="3" w:tplc="9252F46A" w:tentative="1">
      <w:start w:val="1"/>
      <w:numFmt w:val="bullet"/>
      <w:lvlText w:val=""/>
      <w:lvlJc w:val="left"/>
      <w:pPr>
        <w:tabs>
          <w:tab w:val="num" w:pos="2880"/>
        </w:tabs>
        <w:ind w:left="2880" w:hanging="360"/>
      </w:pPr>
      <w:rPr>
        <w:rFonts w:ascii="Wingdings" w:hAnsi="Wingdings" w:hint="default"/>
      </w:rPr>
    </w:lvl>
    <w:lvl w:ilvl="4" w:tplc="43020B2E" w:tentative="1">
      <w:start w:val="1"/>
      <w:numFmt w:val="bullet"/>
      <w:lvlText w:val=""/>
      <w:lvlJc w:val="left"/>
      <w:pPr>
        <w:tabs>
          <w:tab w:val="num" w:pos="3600"/>
        </w:tabs>
        <w:ind w:left="3600" w:hanging="360"/>
      </w:pPr>
      <w:rPr>
        <w:rFonts w:ascii="Wingdings" w:hAnsi="Wingdings" w:hint="default"/>
      </w:rPr>
    </w:lvl>
    <w:lvl w:ilvl="5" w:tplc="598CB16E" w:tentative="1">
      <w:start w:val="1"/>
      <w:numFmt w:val="bullet"/>
      <w:lvlText w:val=""/>
      <w:lvlJc w:val="left"/>
      <w:pPr>
        <w:tabs>
          <w:tab w:val="num" w:pos="4320"/>
        </w:tabs>
        <w:ind w:left="4320" w:hanging="360"/>
      </w:pPr>
      <w:rPr>
        <w:rFonts w:ascii="Wingdings" w:hAnsi="Wingdings" w:hint="default"/>
      </w:rPr>
    </w:lvl>
    <w:lvl w:ilvl="6" w:tplc="52B2D674" w:tentative="1">
      <w:start w:val="1"/>
      <w:numFmt w:val="bullet"/>
      <w:lvlText w:val=""/>
      <w:lvlJc w:val="left"/>
      <w:pPr>
        <w:tabs>
          <w:tab w:val="num" w:pos="5040"/>
        </w:tabs>
        <w:ind w:left="5040" w:hanging="360"/>
      </w:pPr>
      <w:rPr>
        <w:rFonts w:ascii="Wingdings" w:hAnsi="Wingdings" w:hint="default"/>
      </w:rPr>
    </w:lvl>
    <w:lvl w:ilvl="7" w:tplc="DE088D5E" w:tentative="1">
      <w:start w:val="1"/>
      <w:numFmt w:val="bullet"/>
      <w:lvlText w:val=""/>
      <w:lvlJc w:val="left"/>
      <w:pPr>
        <w:tabs>
          <w:tab w:val="num" w:pos="5760"/>
        </w:tabs>
        <w:ind w:left="5760" w:hanging="360"/>
      </w:pPr>
      <w:rPr>
        <w:rFonts w:ascii="Wingdings" w:hAnsi="Wingdings" w:hint="default"/>
      </w:rPr>
    </w:lvl>
    <w:lvl w:ilvl="8" w:tplc="C816928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3645ABC"/>
    <w:multiLevelType w:val="multilevel"/>
    <w:tmpl w:val="2B748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9A16A7"/>
    <w:multiLevelType w:val="multilevel"/>
    <w:tmpl w:val="8B1AC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532234E"/>
    <w:multiLevelType w:val="hybridMultilevel"/>
    <w:tmpl w:val="3A6E09F4"/>
    <w:lvl w:ilvl="0" w:tplc="4790BCC4">
      <w:start w:val="1"/>
      <w:numFmt w:val="bullet"/>
      <w:lvlText w:val=""/>
      <w:lvlJc w:val="left"/>
      <w:pPr>
        <w:tabs>
          <w:tab w:val="num" w:pos="720"/>
        </w:tabs>
        <w:ind w:left="720" w:hanging="360"/>
      </w:pPr>
      <w:rPr>
        <w:rFonts w:ascii="Wingdings" w:hAnsi="Wingdings" w:hint="default"/>
      </w:rPr>
    </w:lvl>
    <w:lvl w:ilvl="1" w:tplc="4D320174" w:tentative="1">
      <w:start w:val="1"/>
      <w:numFmt w:val="bullet"/>
      <w:lvlText w:val=""/>
      <w:lvlJc w:val="left"/>
      <w:pPr>
        <w:tabs>
          <w:tab w:val="num" w:pos="1440"/>
        </w:tabs>
        <w:ind w:left="1440" w:hanging="360"/>
      </w:pPr>
      <w:rPr>
        <w:rFonts w:ascii="Wingdings" w:hAnsi="Wingdings" w:hint="default"/>
      </w:rPr>
    </w:lvl>
    <w:lvl w:ilvl="2" w:tplc="FCCE1D00" w:tentative="1">
      <w:start w:val="1"/>
      <w:numFmt w:val="bullet"/>
      <w:lvlText w:val=""/>
      <w:lvlJc w:val="left"/>
      <w:pPr>
        <w:tabs>
          <w:tab w:val="num" w:pos="2160"/>
        </w:tabs>
        <w:ind w:left="2160" w:hanging="360"/>
      </w:pPr>
      <w:rPr>
        <w:rFonts w:ascii="Wingdings" w:hAnsi="Wingdings" w:hint="default"/>
      </w:rPr>
    </w:lvl>
    <w:lvl w:ilvl="3" w:tplc="CD2CD018" w:tentative="1">
      <w:start w:val="1"/>
      <w:numFmt w:val="bullet"/>
      <w:lvlText w:val=""/>
      <w:lvlJc w:val="left"/>
      <w:pPr>
        <w:tabs>
          <w:tab w:val="num" w:pos="2880"/>
        </w:tabs>
        <w:ind w:left="2880" w:hanging="360"/>
      </w:pPr>
      <w:rPr>
        <w:rFonts w:ascii="Wingdings" w:hAnsi="Wingdings" w:hint="default"/>
      </w:rPr>
    </w:lvl>
    <w:lvl w:ilvl="4" w:tplc="D2E65EF8" w:tentative="1">
      <w:start w:val="1"/>
      <w:numFmt w:val="bullet"/>
      <w:lvlText w:val=""/>
      <w:lvlJc w:val="left"/>
      <w:pPr>
        <w:tabs>
          <w:tab w:val="num" w:pos="3600"/>
        </w:tabs>
        <w:ind w:left="3600" w:hanging="360"/>
      </w:pPr>
      <w:rPr>
        <w:rFonts w:ascii="Wingdings" w:hAnsi="Wingdings" w:hint="default"/>
      </w:rPr>
    </w:lvl>
    <w:lvl w:ilvl="5" w:tplc="BBEAB9D8" w:tentative="1">
      <w:start w:val="1"/>
      <w:numFmt w:val="bullet"/>
      <w:lvlText w:val=""/>
      <w:lvlJc w:val="left"/>
      <w:pPr>
        <w:tabs>
          <w:tab w:val="num" w:pos="4320"/>
        </w:tabs>
        <w:ind w:left="4320" w:hanging="360"/>
      </w:pPr>
      <w:rPr>
        <w:rFonts w:ascii="Wingdings" w:hAnsi="Wingdings" w:hint="default"/>
      </w:rPr>
    </w:lvl>
    <w:lvl w:ilvl="6" w:tplc="4C6ADFAC" w:tentative="1">
      <w:start w:val="1"/>
      <w:numFmt w:val="bullet"/>
      <w:lvlText w:val=""/>
      <w:lvlJc w:val="left"/>
      <w:pPr>
        <w:tabs>
          <w:tab w:val="num" w:pos="5040"/>
        </w:tabs>
        <w:ind w:left="5040" w:hanging="360"/>
      </w:pPr>
      <w:rPr>
        <w:rFonts w:ascii="Wingdings" w:hAnsi="Wingdings" w:hint="default"/>
      </w:rPr>
    </w:lvl>
    <w:lvl w:ilvl="7" w:tplc="6CDEF770" w:tentative="1">
      <w:start w:val="1"/>
      <w:numFmt w:val="bullet"/>
      <w:lvlText w:val=""/>
      <w:lvlJc w:val="left"/>
      <w:pPr>
        <w:tabs>
          <w:tab w:val="num" w:pos="5760"/>
        </w:tabs>
        <w:ind w:left="5760" w:hanging="360"/>
      </w:pPr>
      <w:rPr>
        <w:rFonts w:ascii="Wingdings" w:hAnsi="Wingdings" w:hint="default"/>
      </w:rPr>
    </w:lvl>
    <w:lvl w:ilvl="8" w:tplc="27E86A0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EA321DB"/>
    <w:multiLevelType w:val="hybridMultilevel"/>
    <w:tmpl w:val="03D45D02"/>
    <w:lvl w:ilvl="0" w:tplc="AE6CF1EC">
      <w:start w:val="1"/>
      <w:numFmt w:val="bullet"/>
      <w:lvlText w:val=""/>
      <w:lvlJc w:val="left"/>
      <w:pPr>
        <w:tabs>
          <w:tab w:val="num" w:pos="720"/>
        </w:tabs>
        <w:ind w:left="720" w:hanging="360"/>
      </w:pPr>
      <w:rPr>
        <w:rFonts w:ascii="Wingdings" w:hAnsi="Wingdings" w:hint="default"/>
      </w:rPr>
    </w:lvl>
    <w:lvl w:ilvl="1" w:tplc="B5F64B88" w:tentative="1">
      <w:start w:val="1"/>
      <w:numFmt w:val="bullet"/>
      <w:lvlText w:val=""/>
      <w:lvlJc w:val="left"/>
      <w:pPr>
        <w:tabs>
          <w:tab w:val="num" w:pos="1440"/>
        </w:tabs>
        <w:ind w:left="1440" w:hanging="360"/>
      </w:pPr>
      <w:rPr>
        <w:rFonts w:ascii="Wingdings" w:hAnsi="Wingdings" w:hint="default"/>
      </w:rPr>
    </w:lvl>
    <w:lvl w:ilvl="2" w:tplc="37480FC2" w:tentative="1">
      <w:start w:val="1"/>
      <w:numFmt w:val="bullet"/>
      <w:lvlText w:val=""/>
      <w:lvlJc w:val="left"/>
      <w:pPr>
        <w:tabs>
          <w:tab w:val="num" w:pos="2160"/>
        </w:tabs>
        <w:ind w:left="2160" w:hanging="360"/>
      </w:pPr>
      <w:rPr>
        <w:rFonts w:ascii="Wingdings" w:hAnsi="Wingdings" w:hint="default"/>
      </w:rPr>
    </w:lvl>
    <w:lvl w:ilvl="3" w:tplc="FE84D19C" w:tentative="1">
      <w:start w:val="1"/>
      <w:numFmt w:val="bullet"/>
      <w:lvlText w:val=""/>
      <w:lvlJc w:val="left"/>
      <w:pPr>
        <w:tabs>
          <w:tab w:val="num" w:pos="2880"/>
        </w:tabs>
        <w:ind w:left="2880" w:hanging="360"/>
      </w:pPr>
      <w:rPr>
        <w:rFonts w:ascii="Wingdings" w:hAnsi="Wingdings" w:hint="default"/>
      </w:rPr>
    </w:lvl>
    <w:lvl w:ilvl="4" w:tplc="F4F864AC" w:tentative="1">
      <w:start w:val="1"/>
      <w:numFmt w:val="bullet"/>
      <w:lvlText w:val=""/>
      <w:lvlJc w:val="left"/>
      <w:pPr>
        <w:tabs>
          <w:tab w:val="num" w:pos="3600"/>
        </w:tabs>
        <w:ind w:left="3600" w:hanging="360"/>
      </w:pPr>
      <w:rPr>
        <w:rFonts w:ascii="Wingdings" w:hAnsi="Wingdings" w:hint="default"/>
      </w:rPr>
    </w:lvl>
    <w:lvl w:ilvl="5" w:tplc="76AADF9A" w:tentative="1">
      <w:start w:val="1"/>
      <w:numFmt w:val="bullet"/>
      <w:lvlText w:val=""/>
      <w:lvlJc w:val="left"/>
      <w:pPr>
        <w:tabs>
          <w:tab w:val="num" w:pos="4320"/>
        </w:tabs>
        <w:ind w:left="4320" w:hanging="360"/>
      </w:pPr>
      <w:rPr>
        <w:rFonts w:ascii="Wingdings" w:hAnsi="Wingdings" w:hint="default"/>
      </w:rPr>
    </w:lvl>
    <w:lvl w:ilvl="6" w:tplc="D50A90AE" w:tentative="1">
      <w:start w:val="1"/>
      <w:numFmt w:val="bullet"/>
      <w:lvlText w:val=""/>
      <w:lvlJc w:val="left"/>
      <w:pPr>
        <w:tabs>
          <w:tab w:val="num" w:pos="5040"/>
        </w:tabs>
        <w:ind w:left="5040" w:hanging="360"/>
      </w:pPr>
      <w:rPr>
        <w:rFonts w:ascii="Wingdings" w:hAnsi="Wingdings" w:hint="default"/>
      </w:rPr>
    </w:lvl>
    <w:lvl w:ilvl="7" w:tplc="D08045F4" w:tentative="1">
      <w:start w:val="1"/>
      <w:numFmt w:val="bullet"/>
      <w:lvlText w:val=""/>
      <w:lvlJc w:val="left"/>
      <w:pPr>
        <w:tabs>
          <w:tab w:val="num" w:pos="5760"/>
        </w:tabs>
        <w:ind w:left="5760" w:hanging="360"/>
      </w:pPr>
      <w:rPr>
        <w:rFonts w:ascii="Wingdings" w:hAnsi="Wingdings" w:hint="default"/>
      </w:rPr>
    </w:lvl>
    <w:lvl w:ilvl="8" w:tplc="0F8229A2"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7DA"/>
    <w:rsid w:val="000C39B9"/>
    <w:rsid w:val="000E3E79"/>
    <w:rsid w:val="000F2B14"/>
    <w:rsid w:val="000F4FFC"/>
    <w:rsid w:val="001419EE"/>
    <w:rsid w:val="001A0E8E"/>
    <w:rsid w:val="001A4647"/>
    <w:rsid w:val="001B1B42"/>
    <w:rsid w:val="001C48E8"/>
    <w:rsid w:val="001E0049"/>
    <w:rsid w:val="00217860"/>
    <w:rsid w:val="00272F9A"/>
    <w:rsid w:val="00396ACE"/>
    <w:rsid w:val="00434534"/>
    <w:rsid w:val="004B4C84"/>
    <w:rsid w:val="005C124F"/>
    <w:rsid w:val="00675C39"/>
    <w:rsid w:val="006A7F84"/>
    <w:rsid w:val="00761172"/>
    <w:rsid w:val="007722C0"/>
    <w:rsid w:val="007750C5"/>
    <w:rsid w:val="007938A7"/>
    <w:rsid w:val="00881A8C"/>
    <w:rsid w:val="00A63B7A"/>
    <w:rsid w:val="00AB1BB3"/>
    <w:rsid w:val="00AC73B6"/>
    <w:rsid w:val="00B2692C"/>
    <w:rsid w:val="00B377DA"/>
    <w:rsid w:val="00B43DB1"/>
    <w:rsid w:val="00B83E18"/>
    <w:rsid w:val="00B96219"/>
    <w:rsid w:val="00CF1D87"/>
    <w:rsid w:val="00D11334"/>
    <w:rsid w:val="00D71632"/>
    <w:rsid w:val="00E53D68"/>
    <w:rsid w:val="00E56702"/>
    <w:rsid w:val="00EE0555"/>
    <w:rsid w:val="00FB063F"/>
    <w:rsid w:val="00FE79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61F9D"/>
  <w15:chartTrackingRefBased/>
  <w15:docId w15:val="{D42F55E4-74CF-412F-B569-76867C9F8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2B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F2B14"/>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A63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E53D68"/>
    <w:rPr>
      <w:rFonts w:ascii="Times New Roman" w:hAnsi="Times New Roman" w:cs="Times New Roman"/>
      <w:sz w:val="24"/>
      <w:szCs w:val="24"/>
    </w:rPr>
  </w:style>
  <w:style w:type="character" w:customStyle="1" w:styleId="c37">
    <w:name w:val="c37"/>
    <w:basedOn w:val="a0"/>
    <w:rsid w:val="001B1B42"/>
  </w:style>
  <w:style w:type="character" w:customStyle="1" w:styleId="c25">
    <w:name w:val="c25"/>
    <w:basedOn w:val="a0"/>
    <w:rsid w:val="001B1B42"/>
  </w:style>
  <w:style w:type="paragraph" w:customStyle="1" w:styleId="c2">
    <w:name w:val="c2"/>
    <w:basedOn w:val="a"/>
    <w:rsid w:val="001B1B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1B1B42"/>
  </w:style>
  <w:style w:type="character" w:customStyle="1" w:styleId="c31">
    <w:name w:val="c31"/>
    <w:basedOn w:val="a0"/>
    <w:rsid w:val="001B1B42"/>
  </w:style>
  <w:style w:type="character" w:customStyle="1" w:styleId="c5">
    <w:name w:val="c5"/>
    <w:basedOn w:val="a0"/>
    <w:rsid w:val="001B1B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83649">
      <w:bodyDiv w:val="1"/>
      <w:marLeft w:val="0"/>
      <w:marRight w:val="0"/>
      <w:marTop w:val="0"/>
      <w:marBottom w:val="0"/>
      <w:divBdr>
        <w:top w:val="none" w:sz="0" w:space="0" w:color="auto"/>
        <w:left w:val="none" w:sz="0" w:space="0" w:color="auto"/>
        <w:bottom w:val="none" w:sz="0" w:space="0" w:color="auto"/>
        <w:right w:val="none" w:sz="0" w:space="0" w:color="auto"/>
      </w:divBdr>
    </w:div>
    <w:div w:id="197162926">
      <w:bodyDiv w:val="1"/>
      <w:marLeft w:val="0"/>
      <w:marRight w:val="0"/>
      <w:marTop w:val="0"/>
      <w:marBottom w:val="0"/>
      <w:divBdr>
        <w:top w:val="none" w:sz="0" w:space="0" w:color="auto"/>
        <w:left w:val="none" w:sz="0" w:space="0" w:color="auto"/>
        <w:bottom w:val="none" w:sz="0" w:space="0" w:color="auto"/>
        <w:right w:val="none" w:sz="0" w:space="0" w:color="auto"/>
      </w:divBdr>
    </w:div>
    <w:div w:id="230121931">
      <w:bodyDiv w:val="1"/>
      <w:marLeft w:val="0"/>
      <w:marRight w:val="0"/>
      <w:marTop w:val="0"/>
      <w:marBottom w:val="0"/>
      <w:divBdr>
        <w:top w:val="none" w:sz="0" w:space="0" w:color="auto"/>
        <w:left w:val="none" w:sz="0" w:space="0" w:color="auto"/>
        <w:bottom w:val="none" w:sz="0" w:space="0" w:color="auto"/>
        <w:right w:val="none" w:sz="0" w:space="0" w:color="auto"/>
      </w:divBdr>
      <w:divsChild>
        <w:div w:id="1898973065">
          <w:marLeft w:val="446"/>
          <w:marRight w:val="0"/>
          <w:marTop w:val="0"/>
          <w:marBottom w:val="0"/>
          <w:divBdr>
            <w:top w:val="none" w:sz="0" w:space="0" w:color="auto"/>
            <w:left w:val="none" w:sz="0" w:space="0" w:color="auto"/>
            <w:bottom w:val="none" w:sz="0" w:space="0" w:color="auto"/>
            <w:right w:val="none" w:sz="0" w:space="0" w:color="auto"/>
          </w:divBdr>
        </w:div>
        <w:div w:id="1226258293">
          <w:marLeft w:val="446"/>
          <w:marRight w:val="0"/>
          <w:marTop w:val="0"/>
          <w:marBottom w:val="0"/>
          <w:divBdr>
            <w:top w:val="none" w:sz="0" w:space="0" w:color="auto"/>
            <w:left w:val="none" w:sz="0" w:space="0" w:color="auto"/>
            <w:bottom w:val="none" w:sz="0" w:space="0" w:color="auto"/>
            <w:right w:val="none" w:sz="0" w:space="0" w:color="auto"/>
          </w:divBdr>
        </w:div>
        <w:div w:id="126315685">
          <w:marLeft w:val="446"/>
          <w:marRight w:val="0"/>
          <w:marTop w:val="0"/>
          <w:marBottom w:val="0"/>
          <w:divBdr>
            <w:top w:val="none" w:sz="0" w:space="0" w:color="auto"/>
            <w:left w:val="none" w:sz="0" w:space="0" w:color="auto"/>
            <w:bottom w:val="none" w:sz="0" w:space="0" w:color="auto"/>
            <w:right w:val="none" w:sz="0" w:space="0" w:color="auto"/>
          </w:divBdr>
        </w:div>
      </w:divsChild>
    </w:div>
    <w:div w:id="289870858">
      <w:bodyDiv w:val="1"/>
      <w:marLeft w:val="0"/>
      <w:marRight w:val="0"/>
      <w:marTop w:val="0"/>
      <w:marBottom w:val="0"/>
      <w:divBdr>
        <w:top w:val="none" w:sz="0" w:space="0" w:color="auto"/>
        <w:left w:val="none" w:sz="0" w:space="0" w:color="auto"/>
        <w:bottom w:val="none" w:sz="0" w:space="0" w:color="auto"/>
        <w:right w:val="none" w:sz="0" w:space="0" w:color="auto"/>
      </w:divBdr>
      <w:divsChild>
        <w:div w:id="705642830">
          <w:marLeft w:val="446"/>
          <w:marRight w:val="0"/>
          <w:marTop w:val="0"/>
          <w:marBottom w:val="0"/>
          <w:divBdr>
            <w:top w:val="none" w:sz="0" w:space="0" w:color="auto"/>
            <w:left w:val="none" w:sz="0" w:space="0" w:color="auto"/>
            <w:bottom w:val="none" w:sz="0" w:space="0" w:color="auto"/>
            <w:right w:val="none" w:sz="0" w:space="0" w:color="auto"/>
          </w:divBdr>
        </w:div>
        <w:div w:id="1492021045">
          <w:marLeft w:val="446"/>
          <w:marRight w:val="0"/>
          <w:marTop w:val="0"/>
          <w:marBottom w:val="0"/>
          <w:divBdr>
            <w:top w:val="none" w:sz="0" w:space="0" w:color="auto"/>
            <w:left w:val="none" w:sz="0" w:space="0" w:color="auto"/>
            <w:bottom w:val="none" w:sz="0" w:space="0" w:color="auto"/>
            <w:right w:val="none" w:sz="0" w:space="0" w:color="auto"/>
          </w:divBdr>
        </w:div>
        <w:div w:id="1084574586">
          <w:marLeft w:val="446"/>
          <w:marRight w:val="0"/>
          <w:marTop w:val="0"/>
          <w:marBottom w:val="0"/>
          <w:divBdr>
            <w:top w:val="none" w:sz="0" w:space="0" w:color="auto"/>
            <w:left w:val="none" w:sz="0" w:space="0" w:color="auto"/>
            <w:bottom w:val="none" w:sz="0" w:space="0" w:color="auto"/>
            <w:right w:val="none" w:sz="0" w:space="0" w:color="auto"/>
          </w:divBdr>
        </w:div>
        <w:div w:id="798766256">
          <w:marLeft w:val="446"/>
          <w:marRight w:val="0"/>
          <w:marTop w:val="0"/>
          <w:marBottom w:val="0"/>
          <w:divBdr>
            <w:top w:val="none" w:sz="0" w:space="0" w:color="auto"/>
            <w:left w:val="none" w:sz="0" w:space="0" w:color="auto"/>
            <w:bottom w:val="none" w:sz="0" w:space="0" w:color="auto"/>
            <w:right w:val="none" w:sz="0" w:space="0" w:color="auto"/>
          </w:divBdr>
        </w:div>
        <w:div w:id="736971636">
          <w:marLeft w:val="446"/>
          <w:marRight w:val="0"/>
          <w:marTop w:val="0"/>
          <w:marBottom w:val="0"/>
          <w:divBdr>
            <w:top w:val="none" w:sz="0" w:space="0" w:color="auto"/>
            <w:left w:val="none" w:sz="0" w:space="0" w:color="auto"/>
            <w:bottom w:val="none" w:sz="0" w:space="0" w:color="auto"/>
            <w:right w:val="none" w:sz="0" w:space="0" w:color="auto"/>
          </w:divBdr>
        </w:div>
        <w:div w:id="1827280331">
          <w:marLeft w:val="446"/>
          <w:marRight w:val="0"/>
          <w:marTop w:val="0"/>
          <w:marBottom w:val="0"/>
          <w:divBdr>
            <w:top w:val="none" w:sz="0" w:space="0" w:color="auto"/>
            <w:left w:val="none" w:sz="0" w:space="0" w:color="auto"/>
            <w:bottom w:val="none" w:sz="0" w:space="0" w:color="auto"/>
            <w:right w:val="none" w:sz="0" w:space="0" w:color="auto"/>
          </w:divBdr>
        </w:div>
      </w:divsChild>
    </w:div>
    <w:div w:id="520508156">
      <w:bodyDiv w:val="1"/>
      <w:marLeft w:val="0"/>
      <w:marRight w:val="0"/>
      <w:marTop w:val="0"/>
      <w:marBottom w:val="0"/>
      <w:divBdr>
        <w:top w:val="none" w:sz="0" w:space="0" w:color="auto"/>
        <w:left w:val="none" w:sz="0" w:space="0" w:color="auto"/>
        <w:bottom w:val="none" w:sz="0" w:space="0" w:color="auto"/>
        <w:right w:val="none" w:sz="0" w:space="0" w:color="auto"/>
      </w:divBdr>
    </w:div>
    <w:div w:id="564995074">
      <w:bodyDiv w:val="1"/>
      <w:marLeft w:val="0"/>
      <w:marRight w:val="0"/>
      <w:marTop w:val="0"/>
      <w:marBottom w:val="0"/>
      <w:divBdr>
        <w:top w:val="none" w:sz="0" w:space="0" w:color="auto"/>
        <w:left w:val="none" w:sz="0" w:space="0" w:color="auto"/>
        <w:bottom w:val="none" w:sz="0" w:space="0" w:color="auto"/>
        <w:right w:val="none" w:sz="0" w:space="0" w:color="auto"/>
      </w:divBdr>
    </w:div>
    <w:div w:id="648284760">
      <w:bodyDiv w:val="1"/>
      <w:marLeft w:val="0"/>
      <w:marRight w:val="0"/>
      <w:marTop w:val="0"/>
      <w:marBottom w:val="0"/>
      <w:divBdr>
        <w:top w:val="none" w:sz="0" w:space="0" w:color="auto"/>
        <w:left w:val="none" w:sz="0" w:space="0" w:color="auto"/>
        <w:bottom w:val="none" w:sz="0" w:space="0" w:color="auto"/>
        <w:right w:val="none" w:sz="0" w:space="0" w:color="auto"/>
      </w:divBdr>
    </w:div>
    <w:div w:id="667753579">
      <w:bodyDiv w:val="1"/>
      <w:marLeft w:val="0"/>
      <w:marRight w:val="0"/>
      <w:marTop w:val="0"/>
      <w:marBottom w:val="0"/>
      <w:divBdr>
        <w:top w:val="none" w:sz="0" w:space="0" w:color="auto"/>
        <w:left w:val="none" w:sz="0" w:space="0" w:color="auto"/>
        <w:bottom w:val="none" w:sz="0" w:space="0" w:color="auto"/>
        <w:right w:val="none" w:sz="0" w:space="0" w:color="auto"/>
      </w:divBdr>
      <w:divsChild>
        <w:div w:id="1044912768">
          <w:marLeft w:val="0"/>
          <w:marRight w:val="0"/>
          <w:marTop w:val="0"/>
          <w:marBottom w:val="0"/>
          <w:divBdr>
            <w:top w:val="none" w:sz="0" w:space="0" w:color="auto"/>
            <w:left w:val="none" w:sz="0" w:space="0" w:color="auto"/>
            <w:bottom w:val="none" w:sz="0" w:space="0" w:color="auto"/>
            <w:right w:val="none" w:sz="0" w:space="0" w:color="auto"/>
          </w:divBdr>
        </w:div>
        <w:div w:id="671109810">
          <w:marLeft w:val="0"/>
          <w:marRight w:val="0"/>
          <w:marTop w:val="0"/>
          <w:marBottom w:val="0"/>
          <w:divBdr>
            <w:top w:val="none" w:sz="0" w:space="0" w:color="auto"/>
            <w:left w:val="none" w:sz="0" w:space="0" w:color="auto"/>
            <w:bottom w:val="none" w:sz="0" w:space="0" w:color="auto"/>
            <w:right w:val="none" w:sz="0" w:space="0" w:color="auto"/>
          </w:divBdr>
        </w:div>
      </w:divsChild>
    </w:div>
    <w:div w:id="779035702">
      <w:bodyDiv w:val="1"/>
      <w:marLeft w:val="0"/>
      <w:marRight w:val="0"/>
      <w:marTop w:val="0"/>
      <w:marBottom w:val="0"/>
      <w:divBdr>
        <w:top w:val="none" w:sz="0" w:space="0" w:color="auto"/>
        <w:left w:val="none" w:sz="0" w:space="0" w:color="auto"/>
        <w:bottom w:val="none" w:sz="0" w:space="0" w:color="auto"/>
        <w:right w:val="none" w:sz="0" w:space="0" w:color="auto"/>
      </w:divBdr>
      <w:divsChild>
        <w:div w:id="1765300209">
          <w:marLeft w:val="0"/>
          <w:marRight w:val="0"/>
          <w:marTop w:val="0"/>
          <w:marBottom w:val="240"/>
          <w:divBdr>
            <w:top w:val="none" w:sz="0" w:space="0" w:color="auto"/>
            <w:left w:val="none" w:sz="0" w:space="0" w:color="auto"/>
            <w:bottom w:val="none" w:sz="0" w:space="0" w:color="auto"/>
            <w:right w:val="none" w:sz="0" w:space="0" w:color="auto"/>
          </w:divBdr>
          <w:divsChild>
            <w:div w:id="888761763">
              <w:marLeft w:val="0"/>
              <w:marRight w:val="0"/>
              <w:marTop w:val="0"/>
              <w:marBottom w:val="120"/>
              <w:divBdr>
                <w:top w:val="none" w:sz="0" w:space="0" w:color="auto"/>
                <w:left w:val="none" w:sz="0" w:space="0" w:color="auto"/>
                <w:bottom w:val="none" w:sz="0" w:space="0" w:color="auto"/>
                <w:right w:val="none" w:sz="0" w:space="0" w:color="auto"/>
              </w:divBdr>
            </w:div>
            <w:div w:id="1009992245">
              <w:marLeft w:val="0"/>
              <w:marRight w:val="0"/>
              <w:marTop w:val="0"/>
              <w:marBottom w:val="120"/>
              <w:divBdr>
                <w:top w:val="none" w:sz="0" w:space="0" w:color="auto"/>
                <w:left w:val="none" w:sz="0" w:space="0" w:color="auto"/>
                <w:bottom w:val="none" w:sz="0" w:space="0" w:color="auto"/>
                <w:right w:val="none" w:sz="0" w:space="0" w:color="auto"/>
              </w:divBdr>
            </w:div>
          </w:divsChild>
        </w:div>
        <w:div w:id="1008992553">
          <w:marLeft w:val="0"/>
          <w:marRight w:val="0"/>
          <w:marTop w:val="0"/>
          <w:marBottom w:val="240"/>
          <w:divBdr>
            <w:top w:val="none" w:sz="0" w:space="0" w:color="auto"/>
            <w:left w:val="none" w:sz="0" w:space="0" w:color="auto"/>
            <w:bottom w:val="none" w:sz="0" w:space="0" w:color="auto"/>
            <w:right w:val="none" w:sz="0" w:space="0" w:color="auto"/>
          </w:divBdr>
          <w:divsChild>
            <w:div w:id="1281302975">
              <w:marLeft w:val="0"/>
              <w:marRight w:val="0"/>
              <w:marTop w:val="0"/>
              <w:marBottom w:val="120"/>
              <w:divBdr>
                <w:top w:val="none" w:sz="0" w:space="0" w:color="auto"/>
                <w:left w:val="none" w:sz="0" w:space="0" w:color="auto"/>
                <w:bottom w:val="none" w:sz="0" w:space="0" w:color="auto"/>
                <w:right w:val="none" w:sz="0" w:space="0" w:color="auto"/>
              </w:divBdr>
            </w:div>
          </w:divsChild>
        </w:div>
        <w:div w:id="74278701">
          <w:marLeft w:val="0"/>
          <w:marRight w:val="0"/>
          <w:marTop w:val="0"/>
          <w:marBottom w:val="240"/>
          <w:divBdr>
            <w:top w:val="none" w:sz="0" w:space="0" w:color="auto"/>
            <w:left w:val="none" w:sz="0" w:space="0" w:color="auto"/>
            <w:bottom w:val="none" w:sz="0" w:space="0" w:color="auto"/>
            <w:right w:val="none" w:sz="0" w:space="0" w:color="auto"/>
          </w:divBdr>
          <w:divsChild>
            <w:div w:id="256598752">
              <w:marLeft w:val="0"/>
              <w:marRight w:val="0"/>
              <w:marTop w:val="0"/>
              <w:marBottom w:val="120"/>
              <w:divBdr>
                <w:top w:val="none" w:sz="0" w:space="0" w:color="auto"/>
                <w:left w:val="none" w:sz="0" w:space="0" w:color="auto"/>
                <w:bottom w:val="none" w:sz="0" w:space="0" w:color="auto"/>
                <w:right w:val="none" w:sz="0" w:space="0" w:color="auto"/>
              </w:divBdr>
            </w:div>
            <w:div w:id="969363635">
              <w:marLeft w:val="0"/>
              <w:marRight w:val="0"/>
              <w:marTop w:val="0"/>
              <w:marBottom w:val="120"/>
              <w:divBdr>
                <w:top w:val="none" w:sz="0" w:space="0" w:color="auto"/>
                <w:left w:val="none" w:sz="0" w:space="0" w:color="auto"/>
                <w:bottom w:val="none" w:sz="0" w:space="0" w:color="auto"/>
                <w:right w:val="none" w:sz="0" w:space="0" w:color="auto"/>
              </w:divBdr>
            </w:div>
          </w:divsChild>
        </w:div>
        <w:div w:id="822238607">
          <w:marLeft w:val="0"/>
          <w:marRight w:val="0"/>
          <w:marTop w:val="0"/>
          <w:marBottom w:val="240"/>
          <w:divBdr>
            <w:top w:val="none" w:sz="0" w:space="0" w:color="auto"/>
            <w:left w:val="none" w:sz="0" w:space="0" w:color="auto"/>
            <w:bottom w:val="none" w:sz="0" w:space="0" w:color="auto"/>
            <w:right w:val="none" w:sz="0" w:space="0" w:color="auto"/>
          </w:divBdr>
          <w:divsChild>
            <w:div w:id="1151867170">
              <w:marLeft w:val="0"/>
              <w:marRight w:val="0"/>
              <w:marTop w:val="0"/>
              <w:marBottom w:val="120"/>
              <w:divBdr>
                <w:top w:val="none" w:sz="0" w:space="0" w:color="auto"/>
                <w:left w:val="none" w:sz="0" w:space="0" w:color="auto"/>
                <w:bottom w:val="none" w:sz="0" w:space="0" w:color="auto"/>
                <w:right w:val="none" w:sz="0" w:space="0" w:color="auto"/>
              </w:divBdr>
            </w:div>
          </w:divsChild>
        </w:div>
        <w:div w:id="1282686014">
          <w:marLeft w:val="0"/>
          <w:marRight w:val="0"/>
          <w:marTop w:val="0"/>
          <w:marBottom w:val="240"/>
          <w:divBdr>
            <w:top w:val="none" w:sz="0" w:space="0" w:color="auto"/>
            <w:left w:val="none" w:sz="0" w:space="0" w:color="auto"/>
            <w:bottom w:val="none" w:sz="0" w:space="0" w:color="auto"/>
            <w:right w:val="none" w:sz="0" w:space="0" w:color="auto"/>
          </w:divBdr>
          <w:divsChild>
            <w:div w:id="170644781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803549244">
      <w:bodyDiv w:val="1"/>
      <w:marLeft w:val="0"/>
      <w:marRight w:val="0"/>
      <w:marTop w:val="0"/>
      <w:marBottom w:val="0"/>
      <w:divBdr>
        <w:top w:val="none" w:sz="0" w:space="0" w:color="auto"/>
        <w:left w:val="none" w:sz="0" w:space="0" w:color="auto"/>
        <w:bottom w:val="none" w:sz="0" w:space="0" w:color="auto"/>
        <w:right w:val="none" w:sz="0" w:space="0" w:color="auto"/>
      </w:divBdr>
    </w:div>
    <w:div w:id="1086149815">
      <w:bodyDiv w:val="1"/>
      <w:marLeft w:val="0"/>
      <w:marRight w:val="0"/>
      <w:marTop w:val="0"/>
      <w:marBottom w:val="0"/>
      <w:divBdr>
        <w:top w:val="none" w:sz="0" w:space="0" w:color="auto"/>
        <w:left w:val="none" w:sz="0" w:space="0" w:color="auto"/>
        <w:bottom w:val="none" w:sz="0" w:space="0" w:color="auto"/>
        <w:right w:val="none" w:sz="0" w:space="0" w:color="auto"/>
      </w:divBdr>
    </w:div>
    <w:div w:id="1219129044">
      <w:bodyDiv w:val="1"/>
      <w:marLeft w:val="0"/>
      <w:marRight w:val="0"/>
      <w:marTop w:val="0"/>
      <w:marBottom w:val="0"/>
      <w:divBdr>
        <w:top w:val="none" w:sz="0" w:space="0" w:color="auto"/>
        <w:left w:val="none" w:sz="0" w:space="0" w:color="auto"/>
        <w:bottom w:val="none" w:sz="0" w:space="0" w:color="auto"/>
        <w:right w:val="none" w:sz="0" w:space="0" w:color="auto"/>
      </w:divBdr>
    </w:div>
    <w:div w:id="1278751321">
      <w:bodyDiv w:val="1"/>
      <w:marLeft w:val="0"/>
      <w:marRight w:val="0"/>
      <w:marTop w:val="0"/>
      <w:marBottom w:val="0"/>
      <w:divBdr>
        <w:top w:val="none" w:sz="0" w:space="0" w:color="auto"/>
        <w:left w:val="none" w:sz="0" w:space="0" w:color="auto"/>
        <w:bottom w:val="none" w:sz="0" w:space="0" w:color="auto"/>
        <w:right w:val="none" w:sz="0" w:space="0" w:color="auto"/>
      </w:divBdr>
      <w:divsChild>
        <w:div w:id="603222791">
          <w:marLeft w:val="446"/>
          <w:marRight w:val="0"/>
          <w:marTop w:val="0"/>
          <w:marBottom w:val="0"/>
          <w:divBdr>
            <w:top w:val="none" w:sz="0" w:space="0" w:color="auto"/>
            <w:left w:val="none" w:sz="0" w:space="0" w:color="auto"/>
            <w:bottom w:val="none" w:sz="0" w:space="0" w:color="auto"/>
            <w:right w:val="none" w:sz="0" w:space="0" w:color="auto"/>
          </w:divBdr>
        </w:div>
        <w:div w:id="1914970666">
          <w:marLeft w:val="446"/>
          <w:marRight w:val="0"/>
          <w:marTop w:val="0"/>
          <w:marBottom w:val="0"/>
          <w:divBdr>
            <w:top w:val="none" w:sz="0" w:space="0" w:color="auto"/>
            <w:left w:val="none" w:sz="0" w:space="0" w:color="auto"/>
            <w:bottom w:val="none" w:sz="0" w:space="0" w:color="auto"/>
            <w:right w:val="none" w:sz="0" w:space="0" w:color="auto"/>
          </w:divBdr>
        </w:div>
        <w:div w:id="1009068416">
          <w:marLeft w:val="446"/>
          <w:marRight w:val="0"/>
          <w:marTop w:val="0"/>
          <w:marBottom w:val="0"/>
          <w:divBdr>
            <w:top w:val="none" w:sz="0" w:space="0" w:color="auto"/>
            <w:left w:val="none" w:sz="0" w:space="0" w:color="auto"/>
            <w:bottom w:val="none" w:sz="0" w:space="0" w:color="auto"/>
            <w:right w:val="none" w:sz="0" w:space="0" w:color="auto"/>
          </w:divBdr>
        </w:div>
        <w:div w:id="155389387">
          <w:marLeft w:val="446"/>
          <w:marRight w:val="0"/>
          <w:marTop w:val="0"/>
          <w:marBottom w:val="0"/>
          <w:divBdr>
            <w:top w:val="none" w:sz="0" w:space="0" w:color="auto"/>
            <w:left w:val="none" w:sz="0" w:space="0" w:color="auto"/>
            <w:bottom w:val="none" w:sz="0" w:space="0" w:color="auto"/>
            <w:right w:val="none" w:sz="0" w:space="0" w:color="auto"/>
          </w:divBdr>
        </w:div>
        <w:div w:id="2095467426">
          <w:marLeft w:val="446"/>
          <w:marRight w:val="0"/>
          <w:marTop w:val="0"/>
          <w:marBottom w:val="0"/>
          <w:divBdr>
            <w:top w:val="none" w:sz="0" w:space="0" w:color="auto"/>
            <w:left w:val="none" w:sz="0" w:space="0" w:color="auto"/>
            <w:bottom w:val="none" w:sz="0" w:space="0" w:color="auto"/>
            <w:right w:val="none" w:sz="0" w:space="0" w:color="auto"/>
          </w:divBdr>
        </w:div>
        <w:div w:id="1855067466">
          <w:marLeft w:val="446"/>
          <w:marRight w:val="0"/>
          <w:marTop w:val="0"/>
          <w:marBottom w:val="0"/>
          <w:divBdr>
            <w:top w:val="none" w:sz="0" w:space="0" w:color="auto"/>
            <w:left w:val="none" w:sz="0" w:space="0" w:color="auto"/>
            <w:bottom w:val="none" w:sz="0" w:space="0" w:color="auto"/>
            <w:right w:val="none" w:sz="0" w:space="0" w:color="auto"/>
          </w:divBdr>
        </w:div>
        <w:div w:id="1738479513">
          <w:marLeft w:val="446"/>
          <w:marRight w:val="0"/>
          <w:marTop w:val="0"/>
          <w:marBottom w:val="0"/>
          <w:divBdr>
            <w:top w:val="none" w:sz="0" w:space="0" w:color="auto"/>
            <w:left w:val="none" w:sz="0" w:space="0" w:color="auto"/>
            <w:bottom w:val="none" w:sz="0" w:space="0" w:color="auto"/>
            <w:right w:val="none" w:sz="0" w:space="0" w:color="auto"/>
          </w:divBdr>
        </w:div>
      </w:divsChild>
    </w:div>
    <w:div w:id="1426001187">
      <w:bodyDiv w:val="1"/>
      <w:marLeft w:val="0"/>
      <w:marRight w:val="0"/>
      <w:marTop w:val="0"/>
      <w:marBottom w:val="0"/>
      <w:divBdr>
        <w:top w:val="none" w:sz="0" w:space="0" w:color="auto"/>
        <w:left w:val="none" w:sz="0" w:space="0" w:color="auto"/>
        <w:bottom w:val="none" w:sz="0" w:space="0" w:color="auto"/>
        <w:right w:val="none" w:sz="0" w:space="0" w:color="auto"/>
      </w:divBdr>
    </w:div>
    <w:div w:id="1629359735">
      <w:bodyDiv w:val="1"/>
      <w:marLeft w:val="0"/>
      <w:marRight w:val="0"/>
      <w:marTop w:val="0"/>
      <w:marBottom w:val="0"/>
      <w:divBdr>
        <w:top w:val="none" w:sz="0" w:space="0" w:color="auto"/>
        <w:left w:val="none" w:sz="0" w:space="0" w:color="auto"/>
        <w:bottom w:val="none" w:sz="0" w:space="0" w:color="auto"/>
        <w:right w:val="none" w:sz="0" w:space="0" w:color="auto"/>
      </w:divBdr>
    </w:div>
    <w:div w:id="1746536562">
      <w:bodyDiv w:val="1"/>
      <w:marLeft w:val="0"/>
      <w:marRight w:val="0"/>
      <w:marTop w:val="0"/>
      <w:marBottom w:val="0"/>
      <w:divBdr>
        <w:top w:val="none" w:sz="0" w:space="0" w:color="auto"/>
        <w:left w:val="none" w:sz="0" w:space="0" w:color="auto"/>
        <w:bottom w:val="none" w:sz="0" w:space="0" w:color="auto"/>
        <w:right w:val="none" w:sz="0" w:space="0" w:color="auto"/>
      </w:divBdr>
    </w:div>
    <w:div w:id="1912694623">
      <w:bodyDiv w:val="1"/>
      <w:marLeft w:val="0"/>
      <w:marRight w:val="0"/>
      <w:marTop w:val="0"/>
      <w:marBottom w:val="0"/>
      <w:divBdr>
        <w:top w:val="none" w:sz="0" w:space="0" w:color="auto"/>
        <w:left w:val="none" w:sz="0" w:space="0" w:color="auto"/>
        <w:bottom w:val="none" w:sz="0" w:space="0" w:color="auto"/>
        <w:right w:val="none" w:sz="0" w:space="0" w:color="auto"/>
      </w:divBdr>
    </w:div>
    <w:div w:id="1943758646">
      <w:bodyDiv w:val="1"/>
      <w:marLeft w:val="0"/>
      <w:marRight w:val="0"/>
      <w:marTop w:val="0"/>
      <w:marBottom w:val="0"/>
      <w:divBdr>
        <w:top w:val="none" w:sz="0" w:space="0" w:color="auto"/>
        <w:left w:val="none" w:sz="0" w:space="0" w:color="auto"/>
        <w:bottom w:val="none" w:sz="0" w:space="0" w:color="auto"/>
        <w:right w:val="none" w:sz="0" w:space="0" w:color="auto"/>
      </w:divBdr>
      <w:divsChild>
        <w:div w:id="518659808">
          <w:marLeft w:val="446"/>
          <w:marRight w:val="0"/>
          <w:marTop w:val="0"/>
          <w:marBottom w:val="0"/>
          <w:divBdr>
            <w:top w:val="none" w:sz="0" w:space="0" w:color="auto"/>
            <w:left w:val="none" w:sz="0" w:space="0" w:color="auto"/>
            <w:bottom w:val="none" w:sz="0" w:space="0" w:color="auto"/>
            <w:right w:val="none" w:sz="0" w:space="0" w:color="auto"/>
          </w:divBdr>
        </w:div>
        <w:div w:id="129399097">
          <w:marLeft w:val="446"/>
          <w:marRight w:val="0"/>
          <w:marTop w:val="0"/>
          <w:marBottom w:val="0"/>
          <w:divBdr>
            <w:top w:val="none" w:sz="0" w:space="0" w:color="auto"/>
            <w:left w:val="none" w:sz="0" w:space="0" w:color="auto"/>
            <w:bottom w:val="none" w:sz="0" w:space="0" w:color="auto"/>
            <w:right w:val="none" w:sz="0" w:space="0" w:color="auto"/>
          </w:divBdr>
        </w:div>
        <w:div w:id="581138324">
          <w:marLeft w:val="446"/>
          <w:marRight w:val="0"/>
          <w:marTop w:val="0"/>
          <w:marBottom w:val="0"/>
          <w:divBdr>
            <w:top w:val="none" w:sz="0" w:space="0" w:color="auto"/>
            <w:left w:val="none" w:sz="0" w:space="0" w:color="auto"/>
            <w:bottom w:val="none" w:sz="0" w:space="0" w:color="auto"/>
            <w:right w:val="none" w:sz="0" w:space="0" w:color="auto"/>
          </w:divBdr>
        </w:div>
        <w:div w:id="1887447566">
          <w:marLeft w:val="446"/>
          <w:marRight w:val="0"/>
          <w:marTop w:val="0"/>
          <w:marBottom w:val="0"/>
          <w:divBdr>
            <w:top w:val="none" w:sz="0" w:space="0" w:color="auto"/>
            <w:left w:val="none" w:sz="0" w:space="0" w:color="auto"/>
            <w:bottom w:val="none" w:sz="0" w:space="0" w:color="auto"/>
            <w:right w:val="none" w:sz="0" w:space="0" w:color="auto"/>
          </w:divBdr>
        </w:div>
        <w:div w:id="1910185180">
          <w:marLeft w:val="446"/>
          <w:marRight w:val="0"/>
          <w:marTop w:val="0"/>
          <w:marBottom w:val="0"/>
          <w:divBdr>
            <w:top w:val="none" w:sz="0" w:space="0" w:color="auto"/>
            <w:left w:val="none" w:sz="0" w:space="0" w:color="auto"/>
            <w:bottom w:val="none" w:sz="0" w:space="0" w:color="auto"/>
            <w:right w:val="none" w:sz="0" w:space="0" w:color="auto"/>
          </w:divBdr>
        </w:div>
        <w:div w:id="1138105349">
          <w:marLeft w:val="446"/>
          <w:marRight w:val="0"/>
          <w:marTop w:val="0"/>
          <w:marBottom w:val="0"/>
          <w:divBdr>
            <w:top w:val="none" w:sz="0" w:space="0" w:color="auto"/>
            <w:left w:val="none" w:sz="0" w:space="0" w:color="auto"/>
            <w:bottom w:val="none" w:sz="0" w:space="0" w:color="auto"/>
            <w:right w:val="none" w:sz="0" w:space="0" w:color="auto"/>
          </w:divBdr>
        </w:div>
      </w:divsChild>
    </w:div>
    <w:div w:id="1960066135">
      <w:bodyDiv w:val="1"/>
      <w:marLeft w:val="0"/>
      <w:marRight w:val="0"/>
      <w:marTop w:val="0"/>
      <w:marBottom w:val="0"/>
      <w:divBdr>
        <w:top w:val="none" w:sz="0" w:space="0" w:color="auto"/>
        <w:left w:val="none" w:sz="0" w:space="0" w:color="auto"/>
        <w:bottom w:val="none" w:sz="0" w:space="0" w:color="auto"/>
        <w:right w:val="none" w:sz="0" w:space="0" w:color="auto"/>
      </w:divBdr>
    </w:div>
    <w:div w:id="2058700564">
      <w:bodyDiv w:val="1"/>
      <w:marLeft w:val="0"/>
      <w:marRight w:val="0"/>
      <w:marTop w:val="0"/>
      <w:marBottom w:val="0"/>
      <w:divBdr>
        <w:top w:val="none" w:sz="0" w:space="0" w:color="auto"/>
        <w:left w:val="none" w:sz="0" w:space="0" w:color="auto"/>
        <w:bottom w:val="none" w:sz="0" w:space="0" w:color="auto"/>
        <w:right w:val="none" w:sz="0" w:space="0" w:color="auto"/>
      </w:divBdr>
    </w:div>
    <w:div w:id="213648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366</TotalTime>
  <Pages>14</Pages>
  <Words>4984</Words>
  <Characters>28413</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БУБЯКИНЫ</dc:creator>
  <cp:keywords/>
  <dc:description/>
  <cp:lastModifiedBy>БУБЯКИНЫ</cp:lastModifiedBy>
  <cp:revision>12</cp:revision>
  <dcterms:created xsi:type="dcterms:W3CDTF">2026-01-22T14:12:00Z</dcterms:created>
  <dcterms:modified xsi:type="dcterms:W3CDTF">2026-02-13T00:07:00Z</dcterms:modified>
</cp:coreProperties>
</file>