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4E2" w:rsidRDefault="00A444E2" w:rsidP="00A444E2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Трибанова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Светлана Валерьевна</w:t>
      </w:r>
    </w:p>
    <w:p w:rsidR="00A444E2" w:rsidRDefault="00A444E2" w:rsidP="00A444E2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музыкальный руководитель МБДОУ</w:t>
      </w:r>
    </w:p>
    <w:p w:rsidR="00A444E2" w:rsidRDefault="00A444E2" w:rsidP="00A444E2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«Детский сад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223»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г.о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. Самара</w:t>
      </w:r>
    </w:p>
    <w:p w:rsidR="00A444E2" w:rsidRDefault="00A444E2" w:rsidP="00A444E2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Работа с родителями как эффективное средство развития музыкальности детей.</w:t>
      </w:r>
    </w:p>
    <w:p w:rsidR="00A444E2" w:rsidRDefault="00A444E2" w:rsidP="00A444E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F359A" w:rsidRPr="004F359A" w:rsidRDefault="00185E2A" w:rsidP="004F35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 </w:t>
      </w:r>
      <w:r w:rsidRPr="00AD2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F359A" w:rsidRPr="004F359A">
        <w:rPr>
          <w:rFonts w:ascii="Times New Roman" w:hAnsi="Times New Roman" w:cs="Times New Roman"/>
          <w:b/>
          <w:sz w:val="28"/>
          <w:szCs w:val="28"/>
        </w:rPr>
        <w:t>Работа с родителями как эффективное средство развития музыкальности детей</w:t>
      </w:r>
    </w:p>
    <w:p w:rsidR="00185E2A" w:rsidRPr="00AD2FDF" w:rsidRDefault="00185E2A" w:rsidP="00185E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B72B3A" w:rsidRPr="00B34563" w:rsidRDefault="00185E2A" w:rsidP="00B72B3A">
      <w:pPr>
        <w:shd w:val="clear" w:color="auto" w:fill="FCF9E9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proofErr w:type="gramStart"/>
      <w:r w:rsidRPr="00AD2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B72B3A" w:rsidRPr="00B34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proofErr w:type="gramEnd"/>
      <w:r w:rsidR="00B72B3A"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Поиск новых форм сотрудничества музыкального руководителя с родителями с целью повышения качества музыкального воспитания детей.</w:t>
      </w:r>
    </w:p>
    <w:p w:rsidR="00185E2A" w:rsidRPr="00AD2FDF" w:rsidRDefault="00185E2A" w:rsidP="00185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D2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5E2A" w:rsidRPr="00B34563" w:rsidRDefault="00185E2A" w:rsidP="00185E2A">
      <w:pPr>
        <w:shd w:val="clear" w:color="auto" w:fill="FCF9E9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185E2A" w:rsidRPr="00B34563" w:rsidRDefault="00185E2A" w:rsidP="00185E2A">
      <w:pPr>
        <w:shd w:val="clear" w:color="auto" w:fill="FCF9E9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Приобщать родителей (законных представителей) к музыкальному искусству, развивая их музыкально-художественную деятельность через совместную музыкальную, творческую и игровую деятельность.</w:t>
      </w:r>
    </w:p>
    <w:p w:rsidR="00185E2A" w:rsidRPr="00B34563" w:rsidRDefault="00185E2A" w:rsidP="00185E2A">
      <w:pPr>
        <w:shd w:val="clear" w:color="auto" w:fill="FCF9E9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Вовлекать родителей в </w:t>
      </w:r>
      <w:proofErr w:type="spellStart"/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образовательный процесс, активизируя участие в различных мероприятиях ДОУ.</w:t>
      </w:r>
    </w:p>
    <w:p w:rsidR="00185E2A" w:rsidRPr="00B34563" w:rsidRDefault="00185E2A" w:rsidP="00185E2A">
      <w:pPr>
        <w:shd w:val="clear" w:color="auto" w:fill="FCF9E9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Пробудить интерес </w:t>
      </w:r>
      <w:proofErr w:type="gramStart"/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  к</w:t>
      </w:r>
      <w:proofErr w:type="gramEnd"/>
      <w:r w:rsidRPr="00B34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 детей в дошкольном учреждении через инновационные формы взаимодействия ДОУ.</w:t>
      </w:r>
    </w:p>
    <w:p w:rsidR="00185E2A" w:rsidRDefault="00185E2A" w:rsidP="00185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115D9" w:rsidRDefault="00A115D9" w:rsidP="00185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115D9" w:rsidRPr="00AD2FDF" w:rsidRDefault="00A115D9" w:rsidP="00185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185E2A" w:rsidRPr="00AD2FDF" w:rsidRDefault="00185E2A" w:rsidP="00A115D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D2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Семья- первая социальная общность, которая закладывает основы личностных качеств ребёнка. В семье </w:t>
      </w:r>
      <w:proofErr w:type="gramStart"/>
      <w:r w:rsidRPr="00AD2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 приобретает</w:t>
      </w:r>
      <w:proofErr w:type="gramEnd"/>
      <w:r w:rsidRPr="00AD2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первоначальный опыт общения. Здесь же возникает чувство доверия к окружающему </w:t>
      </w:r>
      <w:proofErr w:type="gramStart"/>
      <w:r w:rsidRPr="00AD2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 .</w:t>
      </w:r>
      <w:proofErr w:type="gramEnd"/>
    </w:p>
    <w:p w:rsidR="00B72B3A" w:rsidRPr="00B72B3A" w:rsidRDefault="00185E2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AD2FDF">
        <w:rPr>
          <w:rFonts w:ascii="Times New Roman" w:hAnsi="Times New Roman" w:cs="Times New Roman"/>
          <w:sz w:val="28"/>
          <w:szCs w:val="28"/>
        </w:rPr>
        <w:t xml:space="preserve">У педагогов и родителей есть единые задачи: сделать всё, чтобы дети росли счастливыми активными, здоровыми, жизнелюбивыми, общительными, чтобы они </w:t>
      </w:r>
      <w:r w:rsidRPr="00AD2FDF">
        <w:rPr>
          <w:rFonts w:ascii="Times New Roman" w:hAnsi="Times New Roman" w:cs="Times New Roman"/>
          <w:noProof/>
          <w:sz w:val="28"/>
          <w:szCs w:val="28"/>
        </w:rPr>
        <w:t>ст</w:t>
      </w:r>
      <w:r w:rsidRPr="00AD2FDF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Pr="00AD2FDF">
        <w:rPr>
          <w:rFonts w:ascii="Times New Roman" w:hAnsi="Times New Roman" w:cs="Times New Roman"/>
          <w:noProof/>
          <w:sz w:val="28"/>
          <w:szCs w:val="28"/>
        </w:rPr>
        <w:t>али</w:t>
      </w:r>
      <w:r w:rsidRPr="00AD2FDF">
        <w:rPr>
          <w:rFonts w:ascii="Times New Roman" w:hAnsi="Times New Roman" w:cs="Times New Roman"/>
          <w:sz w:val="28"/>
          <w:szCs w:val="28"/>
        </w:rPr>
        <w:t xml:space="preserve"> </w:t>
      </w:r>
      <w:r w:rsidRPr="00AD2FDF">
        <w:rPr>
          <w:rFonts w:ascii="Times New Roman" w:hAnsi="Times New Roman" w:cs="Times New Roman"/>
          <w:noProof/>
          <w:sz w:val="28"/>
          <w:szCs w:val="28"/>
        </w:rPr>
        <w:t>га</w:t>
      </w:r>
      <w:r w:rsidRPr="00AD2FDF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Pr="00AD2FDF">
        <w:rPr>
          <w:rFonts w:ascii="Times New Roman" w:hAnsi="Times New Roman" w:cs="Times New Roman"/>
          <w:noProof/>
          <w:sz w:val="28"/>
          <w:szCs w:val="28"/>
        </w:rPr>
        <w:t>рмонически</w:t>
      </w:r>
      <w:r w:rsidRPr="00AD2FDF">
        <w:rPr>
          <w:rFonts w:ascii="Times New Roman" w:hAnsi="Times New Roman" w:cs="Times New Roman"/>
          <w:sz w:val="28"/>
          <w:szCs w:val="28"/>
        </w:rPr>
        <w:t xml:space="preserve"> </w:t>
      </w:r>
      <w:r w:rsidRPr="00AD2FDF">
        <w:rPr>
          <w:rFonts w:ascii="Times New Roman" w:hAnsi="Times New Roman" w:cs="Times New Roman"/>
          <w:noProof/>
          <w:sz w:val="28"/>
          <w:szCs w:val="28"/>
        </w:rPr>
        <w:t>ра</w:t>
      </w:r>
      <w:r w:rsidRPr="00AD2FDF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Pr="00AD2FDF">
        <w:rPr>
          <w:rFonts w:ascii="Times New Roman" w:hAnsi="Times New Roman" w:cs="Times New Roman"/>
          <w:noProof/>
          <w:sz w:val="28"/>
          <w:szCs w:val="28"/>
        </w:rPr>
        <w:t>звитыми</w:t>
      </w:r>
      <w:r w:rsidRPr="00AD2FDF">
        <w:rPr>
          <w:rFonts w:ascii="Times New Roman" w:hAnsi="Times New Roman" w:cs="Times New Roman"/>
          <w:sz w:val="28"/>
          <w:szCs w:val="28"/>
        </w:rPr>
        <w:t xml:space="preserve"> личностями.</w:t>
      </w:r>
      <w:r w:rsidR="00B72B3A" w:rsidRPr="00B72B3A"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ряду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с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явлением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вых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фе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деральных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го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сударственных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разовательных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стандартов,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гд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од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ной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из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дущей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це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лью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яв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ляется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га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рмоничное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звитие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ли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чности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ребенка,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явилась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обходимость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здать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временную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мо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дель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вз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аимосвязи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уч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астников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разовательного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процесса.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Га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рмоничное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звитие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бенка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оисходит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ус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ловии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личия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дв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ух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ставляющих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ег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жи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зни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–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лноценной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мьи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и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тского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сада.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мья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еспечивает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обходимые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lastRenderedPageBreak/>
        <w:t>ре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бенку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ли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чностные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взаимоотношения,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фо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рмирование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чу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вства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защищенности,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верия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и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от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крытости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миру.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Вм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есте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с тем,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мья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ма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ну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ждается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в поддержке,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ко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торую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изван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ок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азывать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ей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де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тский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сад, в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да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нном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сл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учае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– 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="00B72B3A"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="00B72B3A" w:rsidRPr="00B72B3A">
        <w:rPr>
          <w:rFonts w:ascii="Times New Roman" w:hAnsi="Times New Roman" w:cs="Times New Roman"/>
          <w:noProof/>
          <w:sz w:val="28"/>
          <w:szCs w:val="28"/>
        </w:rPr>
        <w:t>зыкальный</w:t>
      </w:r>
      <w:r w:rsidR="00B72B3A" w:rsidRPr="00B72B3A">
        <w:rPr>
          <w:rFonts w:ascii="Times New Roman" w:hAnsi="Times New Roman" w:cs="Times New Roman"/>
          <w:sz w:val="28"/>
          <w:szCs w:val="28"/>
        </w:rPr>
        <w:t xml:space="preserve"> руководитель.</w:t>
      </w:r>
    </w:p>
    <w:p w:rsidR="00B72B3A" w:rsidRPr="00B72B3A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noProof/>
          <w:sz w:val="28"/>
          <w:szCs w:val="28"/>
        </w:rPr>
        <w:t>Си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стема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провождения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и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ко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нсультирования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мьи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лжна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ос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уществляться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че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рез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вз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аимодействие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уч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астников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разовательного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процесса,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ко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торое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вы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ступает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ос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новным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ко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мпонентом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разовательной</w:t>
      </w:r>
      <w:r w:rsidRPr="00B72B3A">
        <w:rPr>
          <w:rFonts w:ascii="Times New Roman" w:hAnsi="Times New Roman" w:cs="Times New Roman"/>
          <w:sz w:val="28"/>
          <w:szCs w:val="28"/>
        </w:rPr>
        <w:t xml:space="preserve"> среды.</w:t>
      </w:r>
    </w:p>
    <w:p w:rsidR="00B72B3A" w:rsidRPr="00B72B3A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sz w:val="28"/>
          <w:szCs w:val="28"/>
        </w:rPr>
        <w:t xml:space="preserve">На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имере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эт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оекта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я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ссматриваю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дель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вз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аимодействия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родителей,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зыкального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ководителя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школьного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разовательного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уч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реждения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и дошкольников.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зработан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пл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ан</w:t>
      </w:r>
      <w:r w:rsidRPr="00B72B3A">
        <w:rPr>
          <w:rFonts w:ascii="Times New Roman" w:hAnsi="Times New Roman" w:cs="Times New Roman"/>
          <w:sz w:val="28"/>
          <w:szCs w:val="28"/>
        </w:rPr>
        <w:t xml:space="preserve"> по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вз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аимодействию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зыкального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ководителя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с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дителями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и их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тьми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дл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стижения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ставленной</w:t>
      </w:r>
      <w:r w:rsidRPr="00B72B3A">
        <w:rPr>
          <w:rFonts w:ascii="Times New Roman" w:hAnsi="Times New Roman" w:cs="Times New Roman"/>
          <w:sz w:val="28"/>
          <w:szCs w:val="28"/>
        </w:rPr>
        <w:t xml:space="preserve"> цели.</w:t>
      </w:r>
      <w:r w:rsidR="00A115D9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оект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дразумевает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ление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вс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его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ока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ализации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оекта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на 9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уч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ебных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сяцев</w:t>
      </w:r>
      <w:r w:rsidRPr="00B72B3A">
        <w:rPr>
          <w:rFonts w:ascii="Times New Roman" w:hAnsi="Times New Roman" w:cs="Times New Roman"/>
          <w:sz w:val="28"/>
          <w:szCs w:val="28"/>
        </w:rPr>
        <w:t xml:space="preserve"> - с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нтября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по май.</w:t>
      </w:r>
    </w:p>
    <w:p w:rsidR="00B72B3A" w:rsidRPr="00B72B3A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sz w:val="28"/>
          <w:szCs w:val="28"/>
        </w:rPr>
        <w:t>Актуальность</w:t>
      </w:r>
    </w:p>
    <w:p w:rsidR="00B72B3A" w:rsidRPr="00B72B3A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sz w:val="28"/>
          <w:szCs w:val="28"/>
        </w:rPr>
        <w:t xml:space="preserve">В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ответствии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с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тр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ебованиями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ФГОС,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дители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(з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аконные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едставители)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ановятся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посредственными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уч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астниками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разовательного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оцесса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в ДОУ. Поэтому,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прос</w:t>
      </w:r>
      <w:r w:rsidRPr="00B72B3A">
        <w:rPr>
          <w:rFonts w:ascii="Times New Roman" w:hAnsi="Times New Roman" w:cs="Times New Roman"/>
          <w:sz w:val="28"/>
          <w:szCs w:val="28"/>
        </w:rPr>
        <w:t xml:space="preserve"> о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вместной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боте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тского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и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мьи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ос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обенно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ак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туален</w:t>
      </w:r>
      <w:r w:rsidRPr="00B72B3A">
        <w:rPr>
          <w:rFonts w:ascii="Times New Roman" w:hAnsi="Times New Roman" w:cs="Times New Roman"/>
          <w:sz w:val="28"/>
          <w:szCs w:val="28"/>
        </w:rPr>
        <w:t xml:space="preserve"> на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временном</w:t>
      </w:r>
      <w:r w:rsidRPr="00B72B3A">
        <w:rPr>
          <w:rFonts w:ascii="Times New Roman" w:hAnsi="Times New Roman" w:cs="Times New Roman"/>
          <w:sz w:val="28"/>
          <w:szCs w:val="28"/>
        </w:rPr>
        <w:t xml:space="preserve"> этапе.</w:t>
      </w:r>
    </w:p>
    <w:p w:rsidR="00B72B3A" w:rsidRPr="00B72B3A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noProof/>
          <w:sz w:val="28"/>
          <w:szCs w:val="28"/>
        </w:rPr>
        <w:t>Пе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дагогически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гр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амотные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дители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нимают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жность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зыкального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во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спитания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в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звитии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ребенка, и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ремятся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об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огатить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эм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оциональными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впечатлениями,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сширить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ег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о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зыкальный</w:t>
      </w:r>
      <w:r w:rsidRPr="00B72B3A">
        <w:rPr>
          <w:rFonts w:ascii="Times New Roman" w:hAnsi="Times New Roman" w:cs="Times New Roman"/>
          <w:sz w:val="28"/>
          <w:szCs w:val="28"/>
        </w:rPr>
        <w:t xml:space="preserve"> опыт,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сещая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с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ни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ко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нцерты</w:t>
      </w:r>
      <w:r w:rsidRPr="00B72B3A">
        <w:rPr>
          <w:rFonts w:ascii="Times New Roman" w:hAnsi="Times New Roman" w:cs="Times New Roman"/>
          <w:sz w:val="28"/>
          <w:szCs w:val="28"/>
        </w:rPr>
        <w:t xml:space="preserve"> и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зыкальные</w:t>
      </w:r>
      <w:r w:rsidRPr="00B72B3A">
        <w:rPr>
          <w:rFonts w:ascii="Times New Roman" w:hAnsi="Times New Roman" w:cs="Times New Roman"/>
          <w:sz w:val="28"/>
          <w:szCs w:val="28"/>
        </w:rPr>
        <w:t xml:space="preserve"> спектакли. 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Ст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араются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интересовать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ре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бенка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за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нятиями</w:t>
      </w:r>
      <w:r w:rsidRPr="00B72B3A">
        <w:rPr>
          <w:rFonts w:ascii="Times New Roman" w:hAnsi="Times New Roman" w:cs="Times New Roman"/>
          <w:sz w:val="28"/>
          <w:szCs w:val="28"/>
        </w:rPr>
        <w:t xml:space="preserve">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зыкой</w:t>
      </w:r>
      <w:r w:rsidRPr="00B72B3A">
        <w:rPr>
          <w:rFonts w:ascii="Times New Roman" w:hAnsi="Times New Roman" w:cs="Times New Roman"/>
          <w:sz w:val="28"/>
          <w:szCs w:val="28"/>
        </w:rPr>
        <w:t xml:space="preserve"> в кружках, студиях,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му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зыкальной</w:t>
      </w:r>
      <w:r w:rsidRPr="00B72B3A">
        <w:rPr>
          <w:rFonts w:ascii="Times New Roman" w:hAnsi="Times New Roman" w:cs="Times New Roman"/>
          <w:sz w:val="28"/>
          <w:szCs w:val="28"/>
        </w:rPr>
        <w:t xml:space="preserve"> школе. 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По</w:t>
      </w:r>
      <w:r w:rsidRPr="00B72B3A">
        <w:rPr>
          <w:rFonts w:ascii="Times New Roman" w:hAnsi="Times New Roman" w:cs="Times New Roman"/>
          <w:noProof/>
          <w:color w:val="F2F2F2"/>
          <w:spacing w:val="-40"/>
          <w:sz w:val="12"/>
          <w:szCs w:val="12"/>
        </w:rPr>
        <w:t>??</w:t>
      </w:r>
      <w:r w:rsidRPr="00B72B3A">
        <w:rPr>
          <w:rFonts w:ascii="Times New Roman" w:hAnsi="Times New Roman" w:cs="Times New Roman"/>
          <w:noProof/>
          <w:sz w:val="28"/>
          <w:szCs w:val="28"/>
        </w:rPr>
        <w:t>иск</w:t>
      </w:r>
      <w:r w:rsidRPr="00B72B3A">
        <w:rPr>
          <w:rFonts w:ascii="Times New Roman" w:hAnsi="Times New Roman" w:cs="Times New Roman"/>
          <w:sz w:val="28"/>
          <w:szCs w:val="28"/>
        </w:rPr>
        <w:t xml:space="preserve"> новых форм сотрудничества музыкального руководителя с родителями детей, является важнейшим направлением обеспечения качества музыкального образования дошкольников.  Сотрудничество ДОУ и семьи - это результат целенаправленной и длительной работы педагогов, предполагающее, прежде всего, всестороннее и систематическое изучение семьи, знание особенностей и условий семейного воспитания ребёнка.</w:t>
      </w:r>
    </w:p>
    <w:p w:rsidR="00B72B3A" w:rsidRPr="00B72B3A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sz w:val="28"/>
          <w:szCs w:val="28"/>
        </w:rPr>
        <w:t>Основная задача музыкального руководителя состоит в том, чтобы приобщить ребенка к миру музыки, научить понимать его, наслаждаться им, развивать музыкально-творческие способности, формировать нравственно-эстетическое отношение к нему, стремление активно, творчески сопереживать воспринимаемому.</w:t>
      </w:r>
    </w:p>
    <w:p w:rsidR="00185E2A" w:rsidRPr="00AD2FDF" w:rsidRDefault="00B72B3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B72B3A">
        <w:rPr>
          <w:rFonts w:ascii="Times New Roman" w:hAnsi="Times New Roman" w:cs="Times New Roman"/>
          <w:sz w:val="28"/>
          <w:szCs w:val="28"/>
        </w:rPr>
        <w:lastRenderedPageBreak/>
        <w:t>Успех в данной работе может быть достигнут только при тесном взаимодействии педагогов детского сада и семьи. Поэтому взаимодействие музыкального руководителя и семьи является актуальной темой в соответствии с Федеральными государственными образовательными стандартами.</w:t>
      </w:r>
    </w:p>
    <w:p w:rsidR="00185E2A" w:rsidRPr="00AD2FDF" w:rsidRDefault="00185E2A" w:rsidP="00A115D9">
      <w:pPr>
        <w:jc w:val="both"/>
        <w:rPr>
          <w:rFonts w:ascii="Times New Roman" w:hAnsi="Times New Roman" w:cs="Times New Roman"/>
          <w:sz w:val="28"/>
          <w:szCs w:val="28"/>
        </w:rPr>
      </w:pPr>
      <w:r w:rsidRPr="00AD2FDF">
        <w:rPr>
          <w:rFonts w:ascii="Times New Roman" w:hAnsi="Times New Roman" w:cs="Times New Roman"/>
          <w:sz w:val="28"/>
          <w:szCs w:val="28"/>
        </w:rPr>
        <w:t>Работа с семьей – это кропотливый труд. С одной стороны, педагоги сохраняют все лучшее и проверенное временем, а с другой — ищут и стремятся внедрять новые, эффективные формы взаимодействия с семьями воспитанников, основная задача которых — достижение реального сотрудничества между детским садом и семьей.</w:t>
      </w:r>
    </w:p>
    <w:p w:rsidR="00DF5718" w:rsidRDefault="00DF5718" w:rsidP="00A115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E08" w:rsidRDefault="00D94E08" w:rsidP="00A115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E08" w:rsidRDefault="00D94E08" w:rsidP="00D94E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E08" w:rsidRDefault="00D94E08" w:rsidP="00D94E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E08" w:rsidRDefault="00D94E08" w:rsidP="00D94E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359A" w:rsidRDefault="004F359A" w:rsidP="00D94E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E08" w:rsidRPr="00D94E08" w:rsidRDefault="00D94E08" w:rsidP="00D94E0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sectPr w:rsidR="00D94E08" w:rsidRPr="00D94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  <w:embedRegular r:id="rId1" w:subsetted="1" w:fontKey="{8F9F0DDC-F51A-4DB1-BB6F-BE9AF680056A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Bold r:id="rId2" w:subsetted="1" w:fontKey="{2F3B3586-F159-4419-B4C6-01C4C5125529}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A3042"/>
    <w:multiLevelType w:val="multilevel"/>
    <w:tmpl w:val="FBBC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B2"/>
    <w:rsid w:val="0015363C"/>
    <w:rsid w:val="00185E2A"/>
    <w:rsid w:val="001A1BB2"/>
    <w:rsid w:val="004F359A"/>
    <w:rsid w:val="009B579F"/>
    <w:rsid w:val="00A115D9"/>
    <w:rsid w:val="00A444E2"/>
    <w:rsid w:val="00B72B3A"/>
    <w:rsid w:val="00D94E08"/>
    <w:rsid w:val="00DF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349D5-AB26-4085-976B-41A575FD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2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11</cp:revision>
  <dcterms:created xsi:type="dcterms:W3CDTF">2019-04-03T17:43:00Z</dcterms:created>
  <dcterms:modified xsi:type="dcterms:W3CDTF">2019-11-17T06:35:00Z</dcterms:modified>
</cp:coreProperties>
</file>