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040" w:rsidRPr="00153040" w:rsidRDefault="00153040" w:rsidP="00153040">
      <w:pPr>
        <w:shd w:val="clear" w:color="auto" w:fill="FFFFFF"/>
        <w:spacing w:before="300" w:after="120" w:line="420" w:lineRule="atLeast"/>
        <w:outlineLvl w:val="2"/>
        <w:rPr>
          <w:rFonts w:ascii="Arial" w:eastAsia="Times New Roman" w:hAnsi="Arial" w:cs="Arial"/>
          <w:b/>
          <w:bCs/>
          <w:sz w:val="27"/>
          <w:szCs w:val="27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7"/>
          <w:szCs w:val="27"/>
          <w:lang w:eastAsia="ru-RU"/>
        </w:rPr>
        <w:t>Как привить любовь к Родине у дошкольников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Любовь к Родине у ребёнка формируется постепенно — от привязанности к семье и дому до осознания своей связи с большой страной. Дошкольный возраст — важный период для заложения основ патриотизма. Разберём, как это сделать.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 чего начать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Основа любви к Родине — любовь к близким и дому. Начинать нужно с малого:</w:t>
      </w:r>
    </w:p>
    <w:p w:rsidR="00153040" w:rsidRPr="00153040" w:rsidRDefault="00153040" w:rsidP="0015304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Семья как начало Родины.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Расскажите ребёнку историю семьи, составьте родословное древо, познакомьте с семейными традициями.</w:t>
      </w:r>
    </w:p>
    <w:p w:rsidR="00153040" w:rsidRPr="00153040" w:rsidRDefault="00153040" w:rsidP="0015304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Совместные занятия.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Рисуйте вместе («Моя мама», «Дом бабушки и дедушки»), изготавливайте подарки для родных, устраивайте домашние концерты.</w:t>
      </w:r>
    </w:p>
    <w:p w:rsidR="00153040" w:rsidRPr="00153040" w:rsidRDefault="00153040" w:rsidP="00153040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Рассказы о близких.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Беседуйте о родственниках, их жизни и достижениях — это поможет ребёнку ощутить связь поколений.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Знакомство с малой родиной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Расширяйте круг привязанности — от семьи к месту, где ребёнок живёт:</w:t>
      </w:r>
    </w:p>
    <w:p w:rsidR="00153040" w:rsidRPr="00153040" w:rsidRDefault="00153040" w:rsidP="00153040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Экскурсии по городу.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Покажите достопримечательности, расскажите об их истории и значении. Посетите музеи, чтобы познакомить ребёнка с прошлым и настоящим родного края.</w:t>
      </w:r>
    </w:p>
    <w:p w:rsidR="00153040" w:rsidRPr="00153040" w:rsidRDefault="00153040" w:rsidP="00153040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Прогулки и наблюдения.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Познакомьте с объектами ближнего окружения: школой, библиотекой, почтой. Обсудите, зачем они нужны и как помогают людям.</w:t>
      </w:r>
    </w:p>
    <w:p w:rsidR="00153040" w:rsidRPr="00153040" w:rsidRDefault="00153040" w:rsidP="00153040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Память о героях.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Сходите к памятникам, расскажите о подвигах их героев и о том, как чтят память погибших.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Любовь к родной природе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Природа родного края — важная часть образа Родины:</w:t>
      </w:r>
    </w:p>
    <w:p w:rsidR="00153040" w:rsidRPr="00153040" w:rsidRDefault="00153040" w:rsidP="00153040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Совместные походы.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Зимой катайтесь на лыжах, летом гуляйте в лесу, наблюдайте за птицами и растениями. Яркие впечатления останутся в памяти на всю жизнь.</w:t>
      </w:r>
    </w:p>
    <w:p w:rsidR="00153040" w:rsidRPr="00153040" w:rsidRDefault="00153040" w:rsidP="00153040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Забота о природе.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Участвуйте в озеленении двора: сажайте цветы, деревья, ухаживайте за ними. Учите ребёнка беречь животных и птиц, помогать им в трудных условиях.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Знакомство с культурой и традициями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Народная культура помогает ощутить связь с предками:</w:t>
      </w:r>
    </w:p>
    <w:p w:rsidR="00153040" w:rsidRPr="00153040" w:rsidRDefault="00153040" w:rsidP="00153040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Фольклор.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Читайте сказки, пойте народные песни, разучивайте пословицы и поговорки. В них заключена мудрость народа и его ценности.</w:t>
      </w:r>
    </w:p>
    <w:p w:rsidR="00153040" w:rsidRPr="00153040" w:rsidRDefault="00153040" w:rsidP="00153040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Народные игры и обряды.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Включайте их в повседневную жизнь и праздники — это делает традиции живыми и понятными.</w:t>
      </w:r>
    </w:p>
    <w:p w:rsidR="00153040" w:rsidRPr="00153040" w:rsidRDefault="00153040" w:rsidP="00153040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Декоративно</w:t>
      </w: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noBreakHyphen/>
        <w:t>прикладное искусство.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Познакомьте ребёнка с народными промыслами (гжель, хохлома, дымковская игрушка), попробуйте создать что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noBreakHyphen/>
        <w:t>то своими руками.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Уважение к труду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Понимание ценности труда формирует уважение к людям и стране:</w:t>
      </w:r>
    </w:p>
    <w:p w:rsidR="00153040" w:rsidRPr="00153040" w:rsidRDefault="00153040" w:rsidP="00153040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Рассказ о своей работе.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Объясните ребёнку, что вы делаете, какую пользу приносит ваш труд людям и Родине.</w:t>
      </w:r>
    </w:p>
    <w:p w:rsidR="00153040" w:rsidRPr="00153040" w:rsidRDefault="00153040" w:rsidP="00153040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Знакомство с профессиями.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Понаблюдайте за работой почтальона, продавца, библиотекаря. Подчеркните важность каждой профессии.</w:t>
      </w:r>
    </w:p>
    <w:p w:rsidR="00153040" w:rsidRPr="00153040" w:rsidRDefault="00153040" w:rsidP="00153040">
      <w:pPr>
        <w:numPr>
          <w:ilvl w:val="0"/>
          <w:numId w:val="5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Бережное отношение к вещам.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Объясните, что в каждую вещь вложен труд многих людей. Приучайте бережно обращаться с игрушками, книгами, одеждой.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Роль праздников и мероприятий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Праздники объединяют и пробуждают гордость за страну:</w:t>
      </w:r>
    </w:p>
    <w:p w:rsidR="00153040" w:rsidRPr="00153040" w:rsidRDefault="00153040" w:rsidP="00153040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Государственные праздники.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Накануне объясните, что и почему отмечают (День Победы, День России и т. д.). Участвуйте в городских мероприятиях, возлагайте цветы к памятникам.</w:t>
      </w:r>
    </w:p>
    <w:p w:rsidR="00153040" w:rsidRPr="00153040" w:rsidRDefault="00153040" w:rsidP="00153040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Творческие задания.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Предложите нарисовать «С чего начинается Родина», сделать поделку или выучить стихотворение о Родине.</w:t>
      </w:r>
    </w:p>
    <w:p w:rsidR="00153040" w:rsidRPr="00153040" w:rsidRDefault="00153040" w:rsidP="00153040">
      <w:pPr>
        <w:numPr>
          <w:ilvl w:val="0"/>
          <w:numId w:val="6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Музыка и песни.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Слушайте и пойте песни о Родине, разучите гимн страны. Музыка эмоционально воздействует и помогает запомнить важные образы.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Создание развивающей среды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Окружение влияет на восприятие:</w:t>
      </w:r>
    </w:p>
    <w:p w:rsidR="00153040" w:rsidRPr="00153040" w:rsidRDefault="00153040" w:rsidP="00153040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Патриотический уголок.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Оформите дома или в группе детского сада уголок с флагом, гербом, картой страны. Расскажите, что они означают.</w:t>
      </w:r>
    </w:p>
    <w:p w:rsidR="00153040" w:rsidRPr="00153040" w:rsidRDefault="00153040" w:rsidP="00153040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Альбом «Моя Родина».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Соберите фотографии красивых мест, достопримечательностей, национальных символов. Добавьте рисунки ребёнка.</w:t>
      </w:r>
    </w:p>
    <w:p w:rsidR="00153040" w:rsidRPr="00153040" w:rsidRDefault="00153040" w:rsidP="00153040">
      <w:pPr>
        <w:numPr>
          <w:ilvl w:val="0"/>
          <w:numId w:val="7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Книги и иллюстрации.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Подберите литературу о стране, её истории и природе. Рассматривайте картины русских художников, обсуждайте, что на них изображено.</w:t>
      </w:r>
    </w:p>
    <w:p w:rsidR="00153040" w:rsidRPr="00153040" w:rsidRDefault="00153040" w:rsidP="00153040">
      <w:pPr>
        <w:shd w:val="clear" w:color="auto" w:fill="FFFFFF"/>
        <w:spacing w:before="300" w:after="60" w:line="360" w:lineRule="atLeast"/>
        <w:outlineLvl w:val="3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Важность примера взрослых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t>Дети копируют поведение близких:</w:t>
      </w:r>
    </w:p>
    <w:p w:rsidR="00153040" w:rsidRPr="00153040" w:rsidRDefault="00153040" w:rsidP="00153040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Демонстрируйте любовь к Родине.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Говорите с уважением о стране, её людях, традициях. Показывайте гордость за достижения.</w:t>
      </w:r>
    </w:p>
    <w:p w:rsidR="00153040" w:rsidRPr="00153040" w:rsidRDefault="00153040" w:rsidP="00153040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Будьте последовательны.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Ваши слова и поступки не должны противоречить друг другу. Если вы призываете беречь природу, сами не бросайте мусор.</w:t>
      </w:r>
    </w:p>
    <w:p w:rsidR="00153040" w:rsidRPr="00153040" w:rsidRDefault="00153040" w:rsidP="00153040">
      <w:pPr>
        <w:numPr>
          <w:ilvl w:val="0"/>
          <w:numId w:val="8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Участвуйте вместе.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Ходите на экскурсии, участвуйте в субботниках, посещайте выставки — личный пример вдохновляет сильнее слов.</w:t>
      </w:r>
    </w:p>
    <w:p w:rsidR="00153040" w:rsidRPr="00153040" w:rsidRDefault="00153040" w:rsidP="00153040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040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Ключевые принципы:</w:t>
      </w:r>
    </w:p>
    <w:p w:rsidR="00153040" w:rsidRPr="00153040" w:rsidRDefault="00153040" w:rsidP="00153040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Постепенность.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От семьи — к городу, от города — к стране.</w:t>
      </w:r>
    </w:p>
    <w:p w:rsidR="00153040" w:rsidRPr="00153040" w:rsidRDefault="00153040" w:rsidP="00153040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Наглядность.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Используйте реальные объекты, фотографии, карты, предметы народного творчества.</w:t>
      </w:r>
    </w:p>
    <w:p w:rsidR="00153040" w:rsidRPr="00153040" w:rsidRDefault="00153040" w:rsidP="00153040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Эмоциональность.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Делайте акцент на ярких впечатлениях и положительных эмоциях.</w:t>
      </w:r>
    </w:p>
    <w:p w:rsidR="00153040" w:rsidRPr="00153040" w:rsidRDefault="00153040" w:rsidP="00153040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Активность.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Включайте ребёнка в деятельность: пусть рисует, мастерит, участвует в праздниках.</w:t>
      </w:r>
    </w:p>
    <w:p w:rsidR="00153040" w:rsidRPr="00153040" w:rsidRDefault="00153040" w:rsidP="00153040">
      <w:pPr>
        <w:numPr>
          <w:ilvl w:val="0"/>
          <w:numId w:val="9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Сотрудничество семьи и детского сада.</w:t>
      </w:r>
      <w:r w:rsidRPr="00153040">
        <w:rPr>
          <w:rFonts w:ascii="Arial" w:eastAsia="Times New Roman" w:hAnsi="Arial" w:cs="Arial"/>
          <w:sz w:val="24"/>
          <w:szCs w:val="24"/>
          <w:lang w:eastAsia="ru-RU"/>
        </w:rPr>
        <w:t> Согласованность усилий взрослых даёт устойчивый результат.</w:t>
      </w:r>
    </w:p>
    <w:p w:rsidR="00153040" w:rsidRPr="00153040" w:rsidRDefault="00153040" w:rsidP="00153040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153040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 системном подходе любовь к Родине станет для дошкольника естественной частью его мировоззрения, а в будущем поможет вырасти ответственным и неравнодушным гражданином.</w:t>
      </w:r>
    </w:p>
    <w:p w:rsidR="00A22073" w:rsidRDefault="00A22073">
      <w:bookmarkStart w:id="0" w:name="_GoBack"/>
      <w:bookmarkEnd w:id="0"/>
    </w:p>
    <w:sectPr w:rsidR="00A22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F39B2"/>
    <w:multiLevelType w:val="multilevel"/>
    <w:tmpl w:val="3BF80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382238"/>
    <w:multiLevelType w:val="multilevel"/>
    <w:tmpl w:val="D5C8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EA5957"/>
    <w:multiLevelType w:val="multilevel"/>
    <w:tmpl w:val="5820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A13A31"/>
    <w:multiLevelType w:val="multilevel"/>
    <w:tmpl w:val="3CE8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B173E0"/>
    <w:multiLevelType w:val="multilevel"/>
    <w:tmpl w:val="2D86E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152304"/>
    <w:multiLevelType w:val="multilevel"/>
    <w:tmpl w:val="2274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3367DB7"/>
    <w:multiLevelType w:val="multilevel"/>
    <w:tmpl w:val="6444E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322DB0"/>
    <w:multiLevelType w:val="multilevel"/>
    <w:tmpl w:val="0C8A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247EE0"/>
    <w:multiLevelType w:val="multilevel"/>
    <w:tmpl w:val="623AE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040"/>
    <w:rsid w:val="00153040"/>
    <w:rsid w:val="00A2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836754-D422-46E0-B861-C3DDC9B38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691</Words>
  <Characters>3944</Characters>
  <Application>Microsoft Office Word</Application>
  <DocSecurity>0</DocSecurity>
  <Lines>32</Lines>
  <Paragraphs>9</Paragraphs>
  <ScaleCrop>false</ScaleCrop>
  <Company/>
  <LinksUpToDate>false</LinksUpToDate>
  <CharactersWithSpaces>4626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</cp:revision>
  <dcterms:created xsi:type="dcterms:W3CDTF">2026-03-28T11:40:00Z</dcterms:created>
  <dcterms:modified xsi:type="dcterms:W3CDTF">2026-03-28T11:41:00Z</dcterms:modified>
</cp:coreProperties>
</file>