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B44" w:rsidRPr="00933A2D" w:rsidRDefault="007D7208" w:rsidP="00484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2D">
        <w:rPr>
          <w:rFonts w:ascii="Times New Roman" w:hAnsi="Times New Roman" w:cs="Times New Roman"/>
          <w:b/>
          <w:sz w:val="28"/>
          <w:szCs w:val="28"/>
        </w:rPr>
        <w:t>ИНТЕГРИРОВАНН</w:t>
      </w:r>
      <w:r w:rsidR="00484B44">
        <w:rPr>
          <w:rFonts w:ascii="Times New Roman" w:hAnsi="Times New Roman" w:cs="Times New Roman"/>
          <w:b/>
          <w:sz w:val="28"/>
          <w:szCs w:val="28"/>
        </w:rPr>
        <w:t xml:space="preserve">ЫЕ ЗАНЯТИЯ </w:t>
      </w:r>
      <w:r w:rsidRPr="00933A2D">
        <w:rPr>
          <w:rFonts w:ascii="Times New Roman" w:hAnsi="Times New Roman" w:cs="Times New Roman"/>
          <w:b/>
          <w:sz w:val="28"/>
          <w:szCs w:val="28"/>
        </w:rPr>
        <w:t>В ДЕТСКОМ САДУ</w:t>
      </w:r>
      <w:r w:rsidR="00484B44">
        <w:rPr>
          <w:rFonts w:ascii="Times New Roman" w:hAnsi="Times New Roman" w:cs="Times New Roman"/>
          <w:b/>
          <w:sz w:val="28"/>
          <w:szCs w:val="28"/>
        </w:rPr>
        <w:t>:</w:t>
      </w:r>
      <w:r w:rsidR="00484B44" w:rsidRPr="00484B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B44" w:rsidRPr="00933A2D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C5415A">
        <w:rPr>
          <w:rFonts w:ascii="Times New Roman" w:hAnsi="Times New Roman" w:cs="Times New Roman"/>
          <w:b/>
          <w:sz w:val="28"/>
          <w:szCs w:val="28"/>
        </w:rPr>
        <w:t xml:space="preserve">ПОЗНАВАТЕЛЬНЫХ И </w:t>
      </w:r>
      <w:r w:rsidR="00484B44" w:rsidRPr="00933A2D">
        <w:rPr>
          <w:rFonts w:ascii="Times New Roman" w:hAnsi="Times New Roman" w:cs="Times New Roman"/>
          <w:b/>
          <w:sz w:val="28"/>
          <w:szCs w:val="28"/>
        </w:rPr>
        <w:t xml:space="preserve">ХУДОЖЕСТВЕННО-ЭСТЕТИЧЕСКИХ </w:t>
      </w:r>
    </w:p>
    <w:p w:rsidR="00484B44" w:rsidRPr="00933A2D" w:rsidRDefault="00484B44" w:rsidP="00484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2D">
        <w:rPr>
          <w:rFonts w:ascii="Times New Roman" w:hAnsi="Times New Roman" w:cs="Times New Roman"/>
          <w:b/>
          <w:sz w:val="28"/>
          <w:szCs w:val="28"/>
        </w:rPr>
        <w:t xml:space="preserve">СПОСОБНОСТЕЙ ДЕТЕЙ  </w:t>
      </w:r>
    </w:p>
    <w:p w:rsidR="004A3EA3" w:rsidRPr="00933A2D" w:rsidRDefault="004A3EA3" w:rsidP="00484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A34" w:rsidRDefault="00476A34" w:rsidP="004028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D043F" w:rsidRDefault="002D043F" w:rsidP="002D043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Е.К. Голубева</w:t>
      </w:r>
    </w:p>
    <w:p w:rsidR="00C66E05" w:rsidRDefault="00C66E05" w:rsidP="002D043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</w:t>
      </w:r>
    </w:p>
    <w:p w:rsidR="00C66E05" w:rsidRDefault="00C66E05" w:rsidP="002D043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М.Э. Карибова</w:t>
      </w:r>
    </w:p>
    <w:p w:rsidR="002D043F" w:rsidRDefault="00C66E05" w:rsidP="002D043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педагог-организатор</w:t>
      </w:r>
    </w:p>
    <w:p w:rsidR="00933A2D" w:rsidRPr="00476A34" w:rsidRDefault="00A5740F" w:rsidP="007D720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76A34">
        <w:rPr>
          <w:rFonts w:ascii="Times New Roman" w:hAnsi="Times New Roman" w:cs="Times New Roman"/>
          <w:i/>
          <w:sz w:val="28"/>
          <w:szCs w:val="28"/>
        </w:rPr>
        <w:t>ГБДОУ детский сад №11</w:t>
      </w:r>
    </w:p>
    <w:p w:rsidR="00A5740F" w:rsidRPr="00476A34" w:rsidRDefault="00933A2D" w:rsidP="007D720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76A34">
        <w:rPr>
          <w:rFonts w:ascii="Times New Roman" w:hAnsi="Times New Roman" w:cs="Times New Roman"/>
          <w:i/>
          <w:sz w:val="28"/>
          <w:szCs w:val="28"/>
        </w:rPr>
        <w:t xml:space="preserve">Адмиралтейского района </w:t>
      </w:r>
    </w:p>
    <w:p w:rsidR="00933A2D" w:rsidRDefault="00933A2D" w:rsidP="007D72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6A34">
        <w:rPr>
          <w:rFonts w:ascii="Times New Roman" w:hAnsi="Times New Roman" w:cs="Times New Roman"/>
          <w:i/>
          <w:sz w:val="28"/>
          <w:szCs w:val="28"/>
        </w:rPr>
        <w:t>Санкт-Петербурга</w:t>
      </w:r>
    </w:p>
    <w:p w:rsidR="00484B44" w:rsidRDefault="00484B44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CEA" w:rsidRPr="00670EA6" w:rsidRDefault="00373554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54812">
        <w:rPr>
          <w:rFonts w:ascii="Times New Roman" w:hAnsi="Times New Roman" w:cs="Times New Roman"/>
          <w:sz w:val="28"/>
          <w:szCs w:val="28"/>
        </w:rPr>
        <w:t>Наверное, т</w:t>
      </w:r>
      <w:r w:rsidR="001C4CEA" w:rsidRPr="00670EA6">
        <w:rPr>
          <w:rFonts w:ascii="Times New Roman" w:hAnsi="Times New Roman" w:cs="Times New Roman"/>
          <w:sz w:val="28"/>
          <w:szCs w:val="28"/>
        </w:rPr>
        <w:t xml:space="preserve">рудно представить </w:t>
      </w:r>
      <w:r w:rsidR="00A54812">
        <w:rPr>
          <w:rFonts w:ascii="Times New Roman" w:hAnsi="Times New Roman" w:cs="Times New Roman"/>
          <w:sz w:val="28"/>
          <w:szCs w:val="28"/>
        </w:rPr>
        <w:t xml:space="preserve">себе </w:t>
      </w:r>
      <w:r w:rsidR="001C4CEA" w:rsidRPr="00670EA6">
        <w:rPr>
          <w:rFonts w:ascii="Times New Roman" w:hAnsi="Times New Roman" w:cs="Times New Roman"/>
          <w:sz w:val="28"/>
          <w:szCs w:val="28"/>
        </w:rPr>
        <w:t>человека без чувства стиля</w:t>
      </w:r>
      <w:r w:rsidR="00A54812">
        <w:rPr>
          <w:rFonts w:ascii="Times New Roman" w:hAnsi="Times New Roman" w:cs="Times New Roman"/>
          <w:sz w:val="28"/>
          <w:szCs w:val="28"/>
        </w:rPr>
        <w:t>,</w:t>
      </w:r>
      <w:r w:rsidR="001C4CEA" w:rsidRPr="00670EA6">
        <w:rPr>
          <w:rFonts w:ascii="Times New Roman" w:hAnsi="Times New Roman" w:cs="Times New Roman"/>
          <w:sz w:val="28"/>
          <w:szCs w:val="28"/>
        </w:rPr>
        <w:t xml:space="preserve"> вкуса и воображения. Все эт</w:t>
      </w:r>
      <w:r w:rsidR="00A54812">
        <w:rPr>
          <w:rFonts w:ascii="Times New Roman" w:hAnsi="Times New Roman" w:cs="Times New Roman"/>
          <w:sz w:val="28"/>
          <w:szCs w:val="28"/>
        </w:rPr>
        <w:t>и качества</w:t>
      </w:r>
      <w:r w:rsidR="001C4CEA" w:rsidRPr="00670EA6">
        <w:rPr>
          <w:rFonts w:ascii="Times New Roman" w:hAnsi="Times New Roman" w:cs="Times New Roman"/>
          <w:sz w:val="28"/>
          <w:szCs w:val="28"/>
        </w:rPr>
        <w:t xml:space="preserve"> развивается в детях с р</w:t>
      </w:r>
      <w:r w:rsidR="00A54812">
        <w:rPr>
          <w:rFonts w:ascii="Times New Roman" w:hAnsi="Times New Roman" w:cs="Times New Roman"/>
          <w:sz w:val="28"/>
          <w:szCs w:val="28"/>
        </w:rPr>
        <w:t>аннего возраста.</w:t>
      </w:r>
      <w:r w:rsidR="001C4CEA" w:rsidRPr="00670EA6">
        <w:rPr>
          <w:rFonts w:ascii="Times New Roman" w:hAnsi="Times New Roman" w:cs="Times New Roman"/>
          <w:sz w:val="28"/>
          <w:szCs w:val="28"/>
        </w:rPr>
        <w:t xml:space="preserve">  Фантазийные представления помогают ребенку познать не только самого себя, но и познаком</w:t>
      </w:r>
      <w:r w:rsidR="00B12C67" w:rsidRPr="00670EA6">
        <w:rPr>
          <w:rFonts w:ascii="Times New Roman" w:hAnsi="Times New Roman" w:cs="Times New Roman"/>
          <w:sz w:val="28"/>
          <w:szCs w:val="28"/>
        </w:rPr>
        <w:t xml:space="preserve">иться с окружающими его людьми, </w:t>
      </w:r>
      <w:r w:rsidR="001C4CEA" w:rsidRPr="00670EA6">
        <w:rPr>
          <w:rFonts w:ascii="Times New Roman" w:hAnsi="Times New Roman" w:cs="Times New Roman"/>
          <w:sz w:val="28"/>
          <w:szCs w:val="28"/>
        </w:rPr>
        <w:t>новыми предметами и явлениями. Стоит заметить, что дети в дошкольно</w:t>
      </w:r>
      <w:r w:rsidR="00A54812">
        <w:rPr>
          <w:rFonts w:ascii="Times New Roman" w:hAnsi="Times New Roman" w:cs="Times New Roman"/>
          <w:sz w:val="28"/>
          <w:szCs w:val="28"/>
        </w:rPr>
        <w:t>м</w:t>
      </w:r>
      <w:r w:rsidR="001C4CEA" w:rsidRPr="00670EA6">
        <w:rPr>
          <w:rFonts w:ascii="Times New Roman" w:hAnsi="Times New Roman" w:cs="Times New Roman"/>
          <w:sz w:val="28"/>
          <w:szCs w:val="28"/>
        </w:rPr>
        <w:t xml:space="preserve"> </w:t>
      </w:r>
      <w:r w:rsidR="00A54812">
        <w:rPr>
          <w:rFonts w:ascii="Times New Roman" w:hAnsi="Times New Roman" w:cs="Times New Roman"/>
          <w:sz w:val="28"/>
          <w:szCs w:val="28"/>
        </w:rPr>
        <w:t>возрасте</w:t>
      </w:r>
      <w:r w:rsidR="001C4CEA" w:rsidRPr="00670EA6">
        <w:rPr>
          <w:rFonts w:ascii="Times New Roman" w:hAnsi="Times New Roman" w:cs="Times New Roman"/>
          <w:sz w:val="28"/>
          <w:szCs w:val="28"/>
        </w:rPr>
        <w:t xml:space="preserve"> пользуются воображение куда чаще, чем логикой или </w:t>
      </w:r>
      <w:r w:rsidR="00B12C67" w:rsidRPr="00670EA6">
        <w:rPr>
          <w:rFonts w:ascii="Times New Roman" w:hAnsi="Times New Roman" w:cs="Times New Roman"/>
          <w:sz w:val="28"/>
          <w:szCs w:val="28"/>
        </w:rPr>
        <w:t>дедукцией</w:t>
      </w:r>
      <w:r w:rsidR="00A54812">
        <w:rPr>
          <w:rFonts w:ascii="Times New Roman" w:hAnsi="Times New Roman" w:cs="Times New Roman"/>
          <w:sz w:val="28"/>
          <w:szCs w:val="28"/>
        </w:rPr>
        <w:t>,</w:t>
      </w:r>
      <w:r w:rsidR="00B12C67" w:rsidRPr="00670EA6">
        <w:rPr>
          <w:rFonts w:ascii="Times New Roman" w:hAnsi="Times New Roman" w:cs="Times New Roman"/>
          <w:sz w:val="28"/>
          <w:szCs w:val="28"/>
        </w:rPr>
        <w:t xml:space="preserve"> и именно это помогает ребенку достиг</w:t>
      </w:r>
      <w:r w:rsidR="00A54812">
        <w:rPr>
          <w:rFonts w:ascii="Times New Roman" w:hAnsi="Times New Roman" w:cs="Times New Roman"/>
          <w:sz w:val="28"/>
          <w:szCs w:val="28"/>
        </w:rPr>
        <w:t>ать определенных высот в какой-</w:t>
      </w:r>
      <w:r w:rsidR="00B12C67" w:rsidRPr="00670EA6">
        <w:rPr>
          <w:rFonts w:ascii="Times New Roman" w:hAnsi="Times New Roman" w:cs="Times New Roman"/>
          <w:sz w:val="28"/>
          <w:szCs w:val="28"/>
        </w:rPr>
        <w:t xml:space="preserve">либо деятельности. К огромному сожалению, некоторые родители не могут отличить детскую выдумку или фантазию </w:t>
      </w:r>
      <w:r w:rsidR="00C0798A" w:rsidRPr="00670EA6">
        <w:rPr>
          <w:rFonts w:ascii="Times New Roman" w:hAnsi="Times New Roman" w:cs="Times New Roman"/>
          <w:sz w:val="28"/>
          <w:szCs w:val="28"/>
        </w:rPr>
        <w:t>от</w:t>
      </w:r>
      <w:r w:rsidR="00B12C67" w:rsidRPr="00670EA6">
        <w:rPr>
          <w:rFonts w:ascii="Times New Roman" w:hAnsi="Times New Roman" w:cs="Times New Roman"/>
          <w:sz w:val="28"/>
          <w:szCs w:val="28"/>
        </w:rPr>
        <w:t xml:space="preserve"> лжи или вранья. Ругая малыша, за «лже-слова» даже не представляют, что наносят своему чаду непоправимый ущерб, который в будущем может отразиться на интеллектуальной составляющей ребенка.</w:t>
      </w:r>
    </w:p>
    <w:p w:rsidR="00C174EB" w:rsidRPr="00670EA6" w:rsidRDefault="00C174EB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Проблема развития творческих способностей стояла перед человечеством не всегда. В средние века таланты появлялись стихийно. Создавались неповторимые продукты культуры, тем самым подтверждая развитие этой самой культуры, но это не было показателем работы над этим развитием. Именно в наше время каждый родитель считает своим долгом воспитать сверх талантливого ребенка, развивая его в сфере, которая более близка самому родителю, при этом забывая, что каждый ребенок индивидуален и неповторим.</w:t>
      </w:r>
    </w:p>
    <w:p w:rsidR="00C174EB" w:rsidRPr="00670EA6" w:rsidRDefault="00C174EB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</w:t>
      </w:r>
      <w:r w:rsidR="00BC7D88"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В наше время все больше и больше физического и умственно</w:t>
      </w:r>
      <w:r w:rsidR="00BC7D88" w:rsidRPr="00670EA6">
        <w:rPr>
          <w:rFonts w:ascii="Times New Roman" w:hAnsi="Times New Roman" w:cs="Times New Roman"/>
          <w:sz w:val="28"/>
          <w:szCs w:val="28"/>
        </w:rPr>
        <w:t xml:space="preserve">го труда возлагается на машины. То есть то, что раньше было только полетом фантазии и, так сказать, вымыслом сегодня стало чем-то будничным и обыденным. Можно ли с этого сделать вывод, что наше будущее становление прогресса напрямую зависит от развитого мышления и воображения подрастающего поколения? Скорее всего, да. Именно от того какое «зерно» будет заложено </w:t>
      </w:r>
      <w:r w:rsidR="00C0798A" w:rsidRPr="00670EA6">
        <w:rPr>
          <w:rFonts w:ascii="Times New Roman" w:hAnsi="Times New Roman" w:cs="Times New Roman"/>
          <w:sz w:val="28"/>
          <w:szCs w:val="28"/>
        </w:rPr>
        <w:t xml:space="preserve">в сознание ребенка сейчас будут </w:t>
      </w:r>
      <w:r w:rsidR="00BC7D88" w:rsidRPr="00670EA6">
        <w:rPr>
          <w:rFonts w:ascii="Times New Roman" w:hAnsi="Times New Roman" w:cs="Times New Roman"/>
          <w:sz w:val="28"/>
          <w:szCs w:val="28"/>
        </w:rPr>
        <w:t xml:space="preserve"> зависеть </w:t>
      </w:r>
      <w:r w:rsidR="00C0798A" w:rsidRPr="00670EA6">
        <w:rPr>
          <w:rFonts w:ascii="Times New Roman" w:hAnsi="Times New Roman" w:cs="Times New Roman"/>
          <w:sz w:val="28"/>
          <w:szCs w:val="28"/>
        </w:rPr>
        <w:t>плоды, которые принесет это зерно нашему буду</w:t>
      </w:r>
      <w:r w:rsidR="00A54812">
        <w:rPr>
          <w:rFonts w:ascii="Times New Roman" w:hAnsi="Times New Roman" w:cs="Times New Roman"/>
          <w:sz w:val="28"/>
          <w:szCs w:val="28"/>
        </w:rPr>
        <w:t>щему. Возможно, уже сейчас, где-</w:t>
      </w:r>
      <w:r w:rsidR="00C0798A" w:rsidRPr="00670EA6">
        <w:rPr>
          <w:rFonts w:ascii="Times New Roman" w:hAnsi="Times New Roman" w:cs="Times New Roman"/>
          <w:sz w:val="28"/>
          <w:szCs w:val="28"/>
        </w:rPr>
        <w:t xml:space="preserve">то подрастает новый Билл Гейтс или Стив Джобс. </w:t>
      </w:r>
    </w:p>
    <w:p w:rsidR="00C0798A" w:rsidRPr="00670EA6" w:rsidRDefault="00C0798A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Известный педагог и детский писат</w:t>
      </w:r>
      <w:r w:rsidR="00A54812">
        <w:rPr>
          <w:rFonts w:ascii="Times New Roman" w:hAnsi="Times New Roman" w:cs="Times New Roman"/>
          <w:sz w:val="28"/>
          <w:szCs w:val="28"/>
        </w:rPr>
        <w:t xml:space="preserve">ель В.А. </w:t>
      </w:r>
      <w:r w:rsidR="00670EA6">
        <w:rPr>
          <w:rFonts w:ascii="Times New Roman" w:hAnsi="Times New Roman" w:cs="Times New Roman"/>
          <w:sz w:val="28"/>
          <w:szCs w:val="28"/>
        </w:rPr>
        <w:t>Сухомлинский сказал: «</w:t>
      </w:r>
      <w:r w:rsidRPr="00670EA6">
        <w:rPr>
          <w:rFonts w:ascii="Times New Roman" w:hAnsi="Times New Roman" w:cs="Times New Roman"/>
          <w:sz w:val="28"/>
          <w:szCs w:val="28"/>
        </w:rPr>
        <w:t xml:space="preserve">Истинные способности детей – на кончиках их пальцев». Именно через пальцы рук тянутся тончайшие нити одаренности ребенка, так ребенок познает окружающую среду </w:t>
      </w:r>
      <w:r w:rsidR="00AA76A5" w:rsidRPr="00670EA6">
        <w:rPr>
          <w:rFonts w:ascii="Times New Roman" w:hAnsi="Times New Roman" w:cs="Times New Roman"/>
          <w:sz w:val="28"/>
          <w:szCs w:val="28"/>
        </w:rPr>
        <w:t xml:space="preserve">информацию, о которой  впоследствии и переносит в свое детское творчество, а творчество со временем перерастает в талант. Говоря </w:t>
      </w:r>
      <w:r w:rsidR="00AA76A5" w:rsidRPr="00670EA6">
        <w:rPr>
          <w:rFonts w:ascii="Times New Roman" w:hAnsi="Times New Roman" w:cs="Times New Roman"/>
          <w:sz w:val="28"/>
          <w:szCs w:val="28"/>
        </w:rPr>
        <w:lastRenderedPageBreak/>
        <w:t>другими словами</w:t>
      </w:r>
      <w:r w:rsidR="00670EA6">
        <w:rPr>
          <w:rFonts w:ascii="Times New Roman" w:hAnsi="Times New Roman" w:cs="Times New Roman"/>
          <w:sz w:val="28"/>
          <w:szCs w:val="28"/>
        </w:rPr>
        <w:t>,</w:t>
      </w:r>
      <w:r w:rsidR="00AA76A5" w:rsidRPr="00670EA6">
        <w:rPr>
          <w:rFonts w:ascii="Times New Roman" w:hAnsi="Times New Roman" w:cs="Times New Roman"/>
          <w:sz w:val="28"/>
          <w:szCs w:val="28"/>
        </w:rPr>
        <w:t xml:space="preserve"> на сколько ребенок творчески раз</w:t>
      </w:r>
      <w:r w:rsidR="00670EA6">
        <w:rPr>
          <w:rFonts w:ascii="Times New Roman" w:hAnsi="Times New Roman" w:cs="Times New Roman"/>
          <w:sz w:val="28"/>
          <w:szCs w:val="28"/>
        </w:rPr>
        <w:t>вит, на столько ребенок и умен.</w:t>
      </w:r>
      <w:r w:rsidR="00AA76A5" w:rsidRPr="00670EA6">
        <w:rPr>
          <w:rFonts w:ascii="Times New Roman" w:hAnsi="Times New Roman" w:cs="Times New Roman"/>
          <w:sz w:val="28"/>
          <w:szCs w:val="28"/>
        </w:rPr>
        <w:t xml:space="preserve"> Вот почему занятия изобразительным искусством так важны для ребенка, который только начинает познавать не только окружающий мир, но и себя самого. Во время занятий по изобразительному искусству ребенок учится правильно воспринимать де</w:t>
      </w:r>
      <w:r w:rsidR="00605006" w:rsidRPr="00670EA6">
        <w:rPr>
          <w:rFonts w:ascii="Times New Roman" w:hAnsi="Times New Roman" w:cs="Times New Roman"/>
          <w:sz w:val="28"/>
          <w:szCs w:val="28"/>
        </w:rPr>
        <w:t>й</w:t>
      </w:r>
      <w:r w:rsidR="00AA76A5" w:rsidRPr="00670EA6">
        <w:rPr>
          <w:rFonts w:ascii="Times New Roman" w:hAnsi="Times New Roman" w:cs="Times New Roman"/>
          <w:sz w:val="28"/>
          <w:szCs w:val="28"/>
        </w:rPr>
        <w:t>ствительность во всем ее великолепии. Искусство учит детей видеть красоту и неповторимость этого мира, тем самым осознавая красоту и неповторимость самого себя.</w:t>
      </w:r>
    </w:p>
    <w:p w:rsidR="00605006" w:rsidRPr="00670EA6" w:rsidRDefault="00605006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 xml:space="preserve"> Практическая работа с детьми показала, что в отличи</w:t>
      </w:r>
      <w:r w:rsidR="000C138D" w:rsidRPr="00670EA6">
        <w:rPr>
          <w:rFonts w:ascii="Times New Roman" w:hAnsi="Times New Roman" w:cs="Times New Roman"/>
          <w:sz w:val="28"/>
          <w:szCs w:val="28"/>
        </w:rPr>
        <w:t xml:space="preserve">е от </w:t>
      </w:r>
      <w:r w:rsidR="00C5415A">
        <w:rPr>
          <w:rFonts w:ascii="Times New Roman" w:hAnsi="Times New Roman" w:cs="Times New Roman"/>
          <w:sz w:val="28"/>
          <w:szCs w:val="28"/>
        </w:rPr>
        <w:t>старших детей</w:t>
      </w:r>
      <w:r w:rsidRPr="00670EA6">
        <w:rPr>
          <w:rFonts w:ascii="Times New Roman" w:hAnsi="Times New Roman" w:cs="Times New Roman"/>
          <w:sz w:val="28"/>
          <w:szCs w:val="28"/>
        </w:rPr>
        <w:t>, ребенок младшего дошкольного возраста воспр</w:t>
      </w:r>
      <w:r w:rsidR="00C5415A">
        <w:rPr>
          <w:rFonts w:ascii="Times New Roman" w:hAnsi="Times New Roman" w:cs="Times New Roman"/>
          <w:sz w:val="28"/>
          <w:szCs w:val="28"/>
        </w:rPr>
        <w:t xml:space="preserve">инимает действительность </w:t>
      </w:r>
      <w:r w:rsidRPr="00670EA6">
        <w:rPr>
          <w:rFonts w:ascii="Times New Roman" w:hAnsi="Times New Roman" w:cs="Times New Roman"/>
          <w:sz w:val="28"/>
          <w:szCs w:val="28"/>
        </w:rPr>
        <w:t xml:space="preserve">в общих чертах. </w:t>
      </w:r>
      <w:r w:rsidR="000C138D" w:rsidRPr="00670EA6">
        <w:rPr>
          <w:rFonts w:ascii="Times New Roman" w:hAnsi="Times New Roman" w:cs="Times New Roman"/>
          <w:sz w:val="28"/>
          <w:szCs w:val="28"/>
        </w:rPr>
        <w:t xml:space="preserve">Если ребенок старшей группы нарисует дом </w:t>
      </w:r>
      <w:r w:rsidR="00C5415A">
        <w:rPr>
          <w:rFonts w:ascii="Times New Roman" w:hAnsi="Times New Roman" w:cs="Times New Roman"/>
          <w:sz w:val="28"/>
          <w:szCs w:val="28"/>
        </w:rPr>
        <w:t xml:space="preserve">со всеми прилагаемыми деталями </w:t>
      </w:r>
      <w:r w:rsidR="000C138D" w:rsidRPr="00670EA6">
        <w:rPr>
          <w:rFonts w:ascii="Times New Roman" w:hAnsi="Times New Roman" w:cs="Times New Roman"/>
          <w:sz w:val="28"/>
          <w:szCs w:val="28"/>
        </w:rPr>
        <w:t>(двери, окна, забор и. т. д), то ребенок младше</w:t>
      </w:r>
      <w:r w:rsidR="00C5415A">
        <w:rPr>
          <w:rFonts w:ascii="Times New Roman" w:hAnsi="Times New Roman" w:cs="Times New Roman"/>
          <w:sz w:val="28"/>
          <w:szCs w:val="28"/>
        </w:rPr>
        <w:t>го</w:t>
      </w:r>
      <w:r w:rsidR="000C138D" w:rsidRPr="00670EA6">
        <w:rPr>
          <w:rFonts w:ascii="Times New Roman" w:hAnsi="Times New Roman" w:cs="Times New Roman"/>
          <w:sz w:val="28"/>
          <w:szCs w:val="28"/>
        </w:rPr>
        <w:t xml:space="preserve"> </w:t>
      </w:r>
      <w:r w:rsidR="00C5415A">
        <w:rPr>
          <w:rFonts w:ascii="Times New Roman" w:hAnsi="Times New Roman" w:cs="Times New Roman"/>
          <w:sz w:val="28"/>
          <w:szCs w:val="28"/>
        </w:rPr>
        <w:t>возраста</w:t>
      </w:r>
      <w:r w:rsidR="000C138D" w:rsidRPr="00670EA6">
        <w:rPr>
          <w:rFonts w:ascii="Times New Roman" w:hAnsi="Times New Roman" w:cs="Times New Roman"/>
          <w:sz w:val="28"/>
          <w:szCs w:val="28"/>
        </w:rPr>
        <w:t xml:space="preserve"> нарисует квадрат,</w:t>
      </w:r>
      <w:r w:rsidR="004B53D6">
        <w:rPr>
          <w:rFonts w:ascii="Times New Roman" w:hAnsi="Times New Roman" w:cs="Times New Roman"/>
          <w:sz w:val="28"/>
          <w:szCs w:val="28"/>
        </w:rPr>
        <w:t xml:space="preserve"> а детали додумает, фантазируя,</w:t>
      </w:r>
      <w:bookmarkStart w:id="0" w:name="_GoBack"/>
      <w:bookmarkEnd w:id="0"/>
      <w:r w:rsidR="000C138D" w:rsidRPr="00670EA6">
        <w:rPr>
          <w:rFonts w:ascii="Times New Roman" w:hAnsi="Times New Roman" w:cs="Times New Roman"/>
          <w:sz w:val="28"/>
          <w:szCs w:val="28"/>
        </w:rPr>
        <w:t xml:space="preserve"> или расскажет словами. </w:t>
      </w:r>
    </w:p>
    <w:p w:rsidR="000C138D" w:rsidRPr="00670EA6" w:rsidRDefault="000C138D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В своей работе с де</w:t>
      </w:r>
      <w:r w:rsidR="00973864">
        <w:rPr>
          <w:rFonts w:ascii="Times New Roman" w:hAnsi="Times New Roman" w:cs="Times New Roman"/>
          <w:sz w:val="28"/>
          <w:szCs w:val="28"/>
        </w:rPr>
        <w:t>тьми данного возраста мы</w:t>
      </w:r>
      <w:r w:rsidRPr="00670EA6">
        <w:rPr>
          <w:rFonts w:ascii="Times New Roman" w:hAnsi="Times New Roman" w:cs="Times New Roman"/>
          <w:sz w:val="28"/>
          <w:szCs w:val="28"/>
        </w:rPr>
        <w:t xml:space="preserve"> все</w:t>
      </w:r>
      <w:r w:rsidR="00973864">
        <w:rPr>
          <w:rFonts w:ascii="Times New Roman" w:hAnsi="Times New Roman" w:cs="Times New Roman"/>
          <w:sz w:val="28"/>
          <w:szCs w:val="28"/>
        </w:rPr>
        <w:t>гда ставили</w:t>
      </w:r>
      <w:r w:rsidR="00B176E4" w:rsidRPr="00670EA6">
        <w:rPr>
          <w:rFonts w:ascii="Times New Roman" w:hAnsi="Times New Roman" w:cs="Times New Roman"/>
          <w:sz w:val="28"/>
          <w:szCs w:val="28"/>
        </w:rPr>
        <w:t xml:space="preserve"> перед собой цели детализировать  восприятие детей, способствовать их творческому развитию,  быть тем мотивом, который заставляет взглянуть на предмет по новому, расширить е</w:t>
      </w:r>
      <w:r w:rsidR="00A53204" w:rsidRPr="00670EA6">
        <w:rPr>
          <w:rFonts w:ascii="Times New Roman" w:hAnsi="Times New Roman" w:cs="Times New Roman"/>
          <w:sz w:val="28"/>
          <w:szCs w:val="28"/>
        </w:rPr>
        <w:t>го функционал, использовать в чем-</w:t>
      </w:r>
      <w:r w:rsidR="00B176E4" w:rsidRPr="00670EA6">
        <w:rPr>
          <w:rFonts w:ascii="Times New Roman" w:hAnsi="Times New Roman" w:cs="Times New Roman"/>
          <w:sz w:val="28"/>
          <w:szCs w:val="28"/>
        </w:rPr>
        <w:t>то новом не утратив при этом полезности.</w:t>
      </w:r>
      <w:r w:rsidR="00A53204" w:rsidRPr="00670E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E3C" w:rsidRPr="00670EA6" w:rsidRDefault="00791E3C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 xml:space="preserve"> С точки зрения эмоциональной подготовленности</w:t>
      </w:r>
      <w:r w:rsidR="00973864">
        <w:rPr>
          <w:rFonts w:ascii="Times New Roman" w:hAnsi="Times New Roman" w:cs="Times New Roman"/>
          <w:sz w:val="28"/>
          <w:szCs w:val="28"/>
        </w:rPr>
        <w:t>,</w:t>
      </w:r>
      <w:r w:rsidRPr="00670EA6">
        <w:rPr>
          <w:rFonts w:ascii="Times New Roman" w:hAnsi="Times New Roman" w:cs="Times New Roman"/>
          <w:sz w:val="28"/>
          <w:szCs w:val="28"/>
        </w:rPr>
        <w:t xml:space="preserve"> дошкольный возраст является более чем удачным для развития творческих сп</w:t>
      </w:r>
      <w:r w:rsidR="00973864">
        <w:rPr>
          <w:rFonts w:ascii="Times New Roman" w:hAnsi="Times New Roman" w:cs="Times New Roman"/>
          <w:sz w:val="28"/>
          <w:szCs w:val="28"/>
        </w:rPr>
        <w:t>особностей ребенка. Именно по</w:t>
      </w:r>
      <w:r w:rsidRPr="00670EA6">
        <w:rPr>
          <w:rFonts w:ascii="Times New Roman" w:hAnsi="Times New Roman" w:cs="Times New Roman"/>
          <w:sz w:val="28"/>
          <w:szCs w:val="28"/>
        </w:rPr>
        <w:t>этому первоначальная задача воспитателей детских учреждений</w:t>
      </w:r>
      <w:r w:rsidR="00973864">
        <w:rPr>
          <w:rFonts w:ascii="Times New Roman" w:hAnsi="Times New Roman" w:cs="Times New Roman"/>
          <w:sz w:val="28"/>
          <w:szCs w:val="28"/>
        </w:rPr>
        <w:t xml:space="preserve"> - </w:t>
      </w:r>
      <w:r w:rsidRPr="00670EA6">
        <w:rPr>
          <w:rFonts w:ascii="Times New Roman" w:hAnsi="Times New Roman" w:cs="Times New Roman"/>
          <w:sz w:val="28"/>
          <w:szCs w:val="28"/>
        </w:rPr>
        <w:t xml:space="preserve"> целенаправленно развивать творческие способности детей.</w:t>
      </w:r>
    </w:p>
    <w:p w:rsidR="0015502D" w:rsidRPr="00670EA6" w:rsidRDefault="0015502D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Незримая связь живописи или изобразительного искусства и музыки существует, как социуме, так и в природе. Немало творческих, известных людей говорят о переплетении этих двух творческих направлениях. Например</w:t>
      </w:r>
      <w:r w:rsidR="00F6443E" w:rsidRPr="00670EA6">
        <w:rPr>
          <w:rFonts w:ascii="Times New Roman" w:hAnsi="Times New Roman" w:cs="Times New Roman"/>
          <w:sz w:val="28"/>
          <w:szCs w:val="28"/>
        </w:rPr>
        <w:t>,</w:t>
      </w:r>
      <w:r w:rsidRPr="00670EA6">
        <w:rPr>
          <w:rFonts w:ascii="Times New Roman" w:hAnsi="Times New Roman" w:cs="Times New Roman"/>
          <w:sz w:val="28"/>
          <w:szCs w:val="28"/>
        </w:rPr>
        <w:t xml:space="preserve"> Аристотель писал, что гармония красок </w:t>
      </w:r>
      <w:r w:rsidR="00F6443E" w:rsidRPr="00670EA6">
        <w:rPr>
          <w:rFonts w:ascii="Times New Roman" w:hAnsi="Times New Roman" w:cs="Times New Roman"/>
          <w:sz w:val="28"/>
          <w:szCs w:val="28"/>
        </w:rPr>
        <w:t xml:space="preserve">по красоте может сравниться только с красотой созвучий в музыке. Во времена древней Индии существовало даже направление в творчестве, где выдающиеся люди того времени создавали свои шедевры по мотивам мелодий. Проводилась некая параллель между семью звуками в музыке и семью цветами, такая же совместимость была найдена между фигурами и мелодиями. Мало кто знает, что импрессионизм – это одно из направлений в искусстве, которое появилось благодаря слиянию двух направлений в искусстве – музыке и живописи. </w:t>
      </w:r>
    </w:p>
    <w:p w:rsidR="00240DD6" w:rsidRPr="00670EA6" w:rsidRDefault="00240DD6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 xml:space="preserve"> Цветовые ощущения свойственные для </w:t>
      </w:r>
      <w:r w:rsidR="003E27CA" w:rsidRPr="00670EA6">
        <w:rPr>
          <w:rFonts w:ascii="Times New Roman" w:hAnsi="Times New Roman" w:cs="Times New Roman"/>
          <w:sz w:val="28"/>
          <w:szCs w:val="28"/>
        </w:rPr>
        <w:t>импрессионизма</w:t>
      </w:r>
      <w:r w:rsidRPr="00670EA6">
        <w:rPr>
          <w:rFonts w:ascii="Times New Roman" w:hAnsi="Times New Roman" w:cs="Times New Roman"/>
          <w:sz w:val="28"/>
          <w:szCs w:val="28"/>
        </w:rPr>
        <w:t xml:space="preserve"> </w:t>
      </w:r>
      <w:r w:rsidR="003E27CA" w:rsidRPr="00670EA6">
        <w:rPr>
          <w:rFonts w:ascii="Times New Roman" w:hAnsi="Times New Roman" w:cs="Times New Roman"/>
          <w:sz w:val="28"/>
          <w:szCs w:val="28"/>
        </w:rPr>
        <w:t xml:space="preserve">могут возникать не только у сверх талантливого человека, такое восприятие может возникнуть как у человека не знакомого с музыкой, как с творчеством, так и у ребенка. Во время проведения ряда исследований ученые выяснили, что ребенку проще раскладывать карандаши, или любые другие разноцветные предметы, от темного к светлому напевая при этом гамму в восходящем направлении. С этого можно сделать вывод, что дети еще более явно и ярко чувствуют  незримую связь этих двух по-своему необычных направлений в творчестве. </w:t>
      </w:r>
    </w:p>
    <w:p w:rsidR="003E27CA" w:rsidRPr="00670EA6" w:rsidRDefault="003E27CA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 xml:space="preserve">Неким ответом ребенка на </w:t>
      </w:r>
      <w:r w:rsidR="00F466E6" w:rsidRPr="00670EA6">
        <w:rPr>
          <w:rFonts w:ascii="Times New Roman" w:hAnsi="Times New Roman" w:cs="Times New Roman"/>
          <w:sz w:val="28"/>
          <w:szCs w:val="28"/>
        </w:rPr>
        <w:t>звуки,</w:t>
      </w:r>
      <w:r w:rsidRPr="00670EA6">
        <w:rPr>
          <w:rFonts w:ascii="Times New Roman" w:hAnsi="Times New Roman" w:cs="Times New Roman"/>
          <w:sz w:val="28"/>
          <w:szCs w:val="28"/>
        </w:rPr>
        <w:t xml:space="preserve"> которые он слышит и воспринимает, является его рисунок. Именно </w:t>
      </w:r>
      <w:r w:rsidR="00F466E6" w:rsidRPr="00670EA6">
        <w:rPr>
          <w:rFonts w:ascii="Times New Roman" w:hAnsi="Times New Roman" w:cs="Times New Roman"/>
          <w:sz w:val="28"/>
          <w:szCs w:val="28"/>
        </w:rPr>
        <w:t xml:space="preserve">к рисунку ребенок чаще всего обращается для передачи своего эмоционального состояния касающегося того или иного музыкального произведения. Потому что рисунок дает ребенку возможность </w:t>
      </w:r>
      <w:r w:rsidR="00F466E6" w:rsidRPr="00670EA6">
        <w:rPr>
          <w:rFonts w:ascii="Times New Roman" w:hAnsi="Times New Roman" w:cs="Times New Roman"/>
          <w:sz w:val="28"/>
          <w:szCs w:val="28"/>
        </w:rPr>
        <w:lastRenderedPageBreak/>
        <w:t>более четко передать то, какие чувства им овладевают при прослушивании звуков</w:t>
      </w:r>
      <w:r w:rsidR="00206AC2" w:rsidRPr="00670EA6">
        <w:rPr>
          <w:rFonts w:ascii="Times New Roman" w:hAnsi="Times New Roman" w:cs="Times New Roman"/>
          <w:sz w:val="28"/>
          <w:szCs w:val="28"/>
        </w:rPr>
        <w:t xml:space="preserve"> музыки благодаря цвету и образным формам.</w:t>
      </w:r>
    </w:p>
    <w:p w:rsidR="00206AC2" w:rsidRPr="00670EA6" w:rsidRDefault="00206AC2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Что касается образовательной деятельности  детей младшего дошкольного возраста связанной с изобразительным искусством и музыкой, то дети очень любят придумывать различные музыкальные движения, которые</w:t>
      </w:r>
      <w:r w:rsidR="00B6509B" w:rsidRPr="00670EA6">
        <w:rPr>
          <w:rFonts w:ascii="Times New Roman" w:hAnsi="Times New Roman" w:cs="Times New Roman"/>
          <w:sz w:val="28"/>
          <w:szCs w:val="28"/>
        </w:rPr>
        <w:t xml:space="preserve">, по их мнению, наиболее удачно подходят под </w:t>
      </w:r>
      <w:r w:rsidR="009630EE" w:rsidRPr="00670EA6">
        <w:rPr>
          <w:rFonts w:ascii="Times New Roman" w:hAnsi="Times New Roman" w:cs="Times New Roman"/>
          <w:sz w:val="28"/>
          <w:szCs w:val="28"/>
        </w:rPr>
        <w:t>определенную композицию. Под «Лебединое озеро»</w:t>
      </w:r>
      <w:r w:rsidR="00670EA6">
        <w:rPr>
          <w:rFonts w:ascii="Times New Roman" w:hAnsi="Times New Roman" w:cs="Times New Roman"/>
          <w:sz w:val="28"/>
          <w:szCs w:val="28"/>
        </w:rPr>
        <w:t xml:space="preserve"> </w:t>
      </w:r>
      <w:r w:rsidR="009630EE" w:rsidRPr="00670EA6">
        <w:rPr>
          <w:rFonts w:ascii="Times New Roman" w:hAnsi="Times New Roman" w:cs="Times New Roman"/>
          <w:sz w:val="28"/>
          <w:szCs w:val="28"/>
        </w:rPr>
        <w:t>П.И.</w:t>
      </w:r>
      <w:r w:rsidR="00670EA6">
        <w:rPr>
          <w:rFonts w:ascii="Times New Roman" w:hAnsi="Times New Roman" w:cs="Times New Roman"/>
          <w:sz w:val="28"/>
          <w:szCs w:val="28"/>
        </w:rPr>
        <w:t xml:space="preserve"> </w:t>
      </w:r>
      <w:r w:rsidR="009630EE" w:rsidRPr="00670EA6">
        <w:rPr>
          <w:rFonts w:ascii="Times New Roman" w:hAnsi="Times New Roman" w:cs="Times New Roman"/>
          <w:sz w:val="28"/>
          <w:szCs w:val="28"/>
        </w:rPr>
        <w:t xml:space="preserve">Чайковского дети изображают различных животных, которые, по их мнению, являются наиболее грациозными и утонченными. А в дальнейшей </w:t>
      </w:r>
      <w:r w:rsidR="00EC08E9" w:rsidRPr="00670EA6">
        <w:rPr>
          <w:rFonts w:ascii="Times New Roman" w:hAnsi="Times New Roman" w:cs="Times New Roman"/>
          <w:sz w:val="28"/>
          <w:szCs w:val="28"/>
        </w:rPr>
        <w:t>работе с данным произведение ребенок с энтузиазмом берет в руки краски и переносит на бумагу, то что на его взгляд является грациозным и утонченным.</w:t>
      </w:r>
    </w:p>
    <w:p w:rsidR="00E44A42" w:rsidRPr="00670EA6" w:rsidRDefault="00E44A42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Каждый человек, вслуши</w:t>
      </w:r>
      <w:r w:rsidR="00973864">
        <w:rPr>
          <w:rFonts w:ascii="Times New Roman" w:hAnsi="Times New Roman" w:cs="Times New Roman"/>
          <w:sz w:val="28"/>
          <w:szCs w:val="28"/>
        </w:rPr>
        <w:t>ваясь и пытаясь запомнить какую-</w:t>
      </w:r>
      <w:r w:rsidRPr="00670EA6">
        <w:rPr>
          <w:rFonts w:ascii="Times New Roman" w:hAnsi="Times New Roman" w:cs="Times New Roman"/>
          <w:sz w:val="28"/>
          <w:szCs w:val="28"/>
        </w:rPr>
        <w:t>то композицию</w:t>
      </w:r>
      <w:r w:rsidR="00973864">
        <w:rPr>
          <w:rFonts w:ascii="Times New Roman" w:hAnsi="Times New Roman" w:cs="Times New Roman"/>
          <w:sz w:val="28"/>
          <w:szCs w:val="28"/>
        </w:rPr>
        <w:t>,</w:t>
      </w:r>
      <w:r w:rsidRPr="00670EA6">
        <w:rPr>
          <w:rFonts w:ascii="Times New Roman" w:hAnsi="Times New Roman" w:cs="Times New Roman"/>
          <w:sz w:val="28"/>
          <w:szCs w:val="28"/>
        </w:rPr>
        <w:t xml:space="preserve"> в первую очередь ассоциирует ее с каким либо событием в собственной жизни, а дальше наше сознание само начинает рисовать некие образы, для более точного и конкретного отпечатка в памяти. Это и есть первый эт</w:t>
      </w:r>
      <w:r w:rsidR="00E949FA" w:rsidRPr="00670EA6">
        <w:rPr>
          <w:rFonts w:ascii="Times New Roman" w:hAnsi="Times New Roman" w:cs="Times New Roman"/>
          <w:sz w:val="28"/>
          <w:szCs w:val="28"/>
        </w:rPr>
        <w:t xml:space="preserve">ап образного мышления. Вторым </w:t>
      </w:r>
      <w:r w:rsidRPr="00670EA6">
        <w:rPr>
          <w:rFonts w:ascii="Times New Roman" w:hAnsi="Times New Roman" w:cs="Times New Roman"/>
          <w:sz w:val="28"/>
          <w:szCs w:val="28"/>
        </w:rPr>
        <w:t xml:space="preserve"> этапом является создание цветов этой композиции, более детальная его прорисовка, создание и сохранение в память характерных элементов.</w:t>
      </w:r>
      <w:r w:rsidR="00E949FA" w:rsidRPr="00670EA6">
        <w:rPr>
          <w:rFonts w:ascii="Times New Roman" w:hAnsi="Times New Roman" w:cs="Times New Roman"/>
          <w:sz w:val="28"/>
          <w:szCs w:val="28"/>
        </w:rPr>
        <w:t xml:space="preserve"> Следующим этапом будет создание характера и отношения, к какому либо произведению. Именно отношение формирует дальнейшее сохранение в памяти детализированного образа композиции и перенесение ее бумагу или полотно.</w:t>
      </w:r>
    </w:p>
    <w:p w:rsidR="00EC08E9" w:rsidRPr="00670EA6" w:rsidRDefault="00EC08E9" w:rsidP="00670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Интегрированные занятия, которые проводятся в дошкольных учебных учреждениях можно разделить на две формы:</w:t>
      </w:r>
    </w:p>
    <w:p w:rsidR="00EC08E9" w:rsidRPr="00670EA6" w:rsidRDefault="00EC08E9" w:rsidP="00670EA6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>Сопоставление музыкального произведения и художественного на основе общего настроения, темпа, колорита;</w:t>
      </w:r>
    </w:p>
    <w:p w:rsidR="00EC08E9" w:rsidRPr="00670EA6" w:rsidRDefault="00EC08E9" w:rsidP="00670EA6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>«Рисование музыки». Дети рисуют музыку в той форме, которую они воспринимаю в меру своего интеллекта и умственных способностей.</w:t>
      </w:r>
    </w:p>
    <w:p w:rsidR="00EC08E9" w:rsidRPr="00670EA6" w:rsidRDefault="00497FA5" w:rsidP="00670EA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="00EC08E9" w:rsidRPr="00670EA6">
        <w:rPr>
          <w:rFonts w:ascii="Times New Roman" w:hAnsi="Times New Roman" w:cs="Times New Roman"/>
          <w:sz w:val="28"/>
          <w:szCs w:val="28"/>
        </w:rPr>
        <w:t xml:space="preserve">Последняя форма занятий включает в себя много подвидов художественной деятельности. Это и художественная лепка, и лирическая проза или стихотворная лирика, </w:t>
      </w:r>
      <w:r w:rsidRPr="00670EA6">
        <w:rPr>
          <w:rFonts w:ascii="Times New Roman" w:hAnsi="Times New Roman" w:cs="Times New Roman"/>
          <w:sz w:val="28"/>
          <w:szCs w:val="28"/>
        </w:rPr>
        <w:t xml:space="preserve">все возможные музыкальные движения, аппликации и многое другое. Все что косвенно или напрямую связанно с раскрытием детского таланта в сопоставлении музыки живописи. </w:t>
      </w:r>
    </w:p>
    <w:p w:rsidR="00202D8C" w:rsidRPr="00670EA6" w:rsidRDefault="00202D8C" w:rsidP="00670EA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</w:t>
      </w:r>
      <w:r w:rsidR="00670EA6">
        <w:rPr>
          <w:rFonts w:ascii="Times New Roman" w:hAnsi="Times New Roman" w:cs="Times New Roman"/>
          <w:sz w:val="28"/>
          <w:szCs w:val="28"/>
        </w:rPr>
        <w:tab/>
      </w:r>
      <w:r w:rsidRPr="00670EA6">
        <w:rPr>
          <w:rFonts w:ascii="Times New Roman" w:hAnsi="Times New Roman" w:cs="Times New Roman"/>
          <w:sz w:val="28"/>
          <w:szCs w:val="28"/>
        </w:rPr>
        <w:t>Интеграция музыки и живописи (изобразительного искусства) совме</w:t>
      </w:r>
      <w:r w:rsidR="00E44A42" w:rsidRPr="00670EA6">
        <w:rPr>
          <w:rFonts w:ascii="Times New Roman" w:hAnsi="Times New Roman" w:cs="Times New Roman"/>
          <w:sz w:val="28"/>
          <w:szCs w:val="28"/>
        </w:rPr>
        <w:t>щает и переплетает</w:t>
      </w:r>
      <w:r w:rsidRPr="00670EA6">
        <w:rPr>
          <w:rFonts w:ascii="Times New Roman" w:hAnsi="Times New Roman" w:cs="Times New Roman"/>
          <w:sz w:val="28"/>
          <w:szCs w:val="28"/>
        </w:rPr>
        <w:t xml:space="preserve"> между собой эти виды искусства,</w:t>
      </w:r>
      <w:r w:rsidR="00E44A42" w:rsidRPr="00670EA6">
        <w:rPr>
          <w:rFonts w:ascii="Times New Roman" w:hAnsi="Times New Roman" w:cs="Times New Roman"/>
          <w:sz w:val="28"/>
          <w:szCs w:val="28"/>
        </w:rPr>
        <w:t xml:space="preserve"> </w:t>
      </w:r>
      <w:r w:rsidRPr="00670EA6">
        <w:rPr>
          <w:rFonts w:ascii="Times New Roman" w:hAnsi="Times New Roman" w:cs="Times New Roman"/>
          <w:sz w:val="28"/>
          <w:szCs w:val="28"/>
        </w:rPr>
        <w:t>что дает</w:t>
      </w:r>
      <w:r w:rsidR="00E44A42" w:rsidRPr="00670EA6">
        <w:rPr>
          <w:rFonts w:ascii="Times New Roman" w:hAnsi="Times New Roman" w:cs="Times New Roman"/>
          <w:sz w:val="28"/>
          <w:szCs w:val="28"/>
        </w:rPr>
        <w:t xml:space="preserve"> возможность рассмотреть каждый из этих форм с другой точки зрения. У ребенка появляется возможность посмотреть на музыку так, как до этого он ее не представлял. Восприятие музыки происходит с оглядкой на образ, который возникает при прослушивании произведения. Таким образом, развивается образное мышление и ассоциативная память, что в данном возрасте крайне необходимо.</w:t>
      </w:r>
      <w:r w:rsidRPr="00670E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D8C" w:rsidRPr="00670EA6" w:rsidRDefault="00222BD1" w:rsidP="00670EA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 xml:space="preserve">   Результатом интегрирования музыки и изобразительного искусства </w:t>
      </w:r>
      <w:r w:rsidR="00202D8C" w:rsidRPr="00670EA6">
        <w:rPr>
          <w:rFonts w:ascii="Times New Roman" w:hAnsi="Times New Roman" w:cs="Times New Roman"/>
          <w:sz w:val="28"/>
          <w:szCs w:val="28"/>
        </w:rPr>
        <w:t>является:</w:t>
      </w:r>
    </w:p>
    <w:p w:rsidR="00C82E7D" w:rsidRPr="00670EA6" w:rsidRDefault="00202D8C" w:rsidP="00670EA6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>более углубленное изучение этих двух направлений в искусстве и в тоже время познание различных их форм, что в будущем способно повлиять на выбор собственного направления в развитии;</w:t>
      </w:r>
    </w:p>
    <w:p w:rsidR="00202D8C" w:rsidRPr="00670EA6" w:rsidRDefault="00202D8C" w:rsidP="00670EA6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>детальное изучение средств художественной выразительности, таких как</w:t>
      </w:r>
      <w:r w:rsidR="0087546A">
        <w:rPr>
          <w:rFonts w:ascii="Times New Roman" w:hAnsi="Times New Roman" w:cs="Times New Roman"/>
          <w:sz w:val="28"/>
          <w:szCs w:val="28"/>
        </w:rPr>
        <w:t>:</w:t>
      </w:r>
      <w:r w:rsidRPr="00670EA6">
        <w:rPr>
          <w:rFonts w:ascii="Times New Roman" w:hAnsi="Times New Roman" w:cs="Times New Roman"/>
          <w:sz w:val="28"/>
          <w:szCs w:val="28"/>
        </w:rPr>
        <w:t xml:space="preserve"> линии, формы, цвет, звук, ритм, тон;</w:t>
      </w:r>
    </w:p>
    <w:p w:rsidR="00BC7D88" w:rsidRPr="00670EA6" w:rsidRDefault="00202D8C" w:rsidP="00670EA6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lastRenderedPageBreak/>
        <w:t>глубокое изучение жанра в каждом из направлений. Дети более детально и осознанно концентрируются на различиях между тем или иным видом искусства, что способствует их развитие, как истинного ценителя искусства;</w:t>
      </w:r>
    </w:p>
    <w:p w:rsidR="00202D8C" w:rsidRPr="00670EA6" w:rsidRDefault="00202D8C" w:rsidP="00670EA6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>расширение кругозора, словарного запаса;</w:t>
      </w:r>
    </w:p>
    <w:p w:rsidR="00202D8C" w:rsidRDefault="00202D8C" w:rsidP="00670EA6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0EA6">
        <w:rPr>
          <w:rFonts w:ascii="Times New Roman" w:hAnsi="Times New Roman" w:cs="Times New Roman"/>
          <w:sz w:val="28"/>
          <w:szCs w:val="28"/>
        </w:rPr>
        <w:t>осознанный выбор той отрасли искусства, которая б</w:t>
      </w:r>
      <w:r w:rsidR="00670EA6">
        <w:rPr>
          <w:rFonts w:ascii="Times New Roman" w:hAnsi="Times New Roman" w:cs="Times New Roman"/>
          <w:sz w:val="28"/>
          <w:szCs w:val="28"/>
        </w:rPr>
        <w:t>лиже конкретному ребенку.</w:t>
      </w:r>
    </w:p>
    <w:p w:rsidR="0038119B" w:rsidRPr="0038119B" w:rsidRDefault="0038119B" w:rsidP="0019656A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119B">
        <w:rPr>
          <w:rFonts w:ascii="Times New Roman" w:hAnsi="Times New Roman" w:cs="Times New Roman"/>
          <w:sz w:val="28"/>
          <w:szCs w:val="28"/>
        </w:rPr>
        <w:t>На каждом этапе обучения воспитан</w:t>
      </w:r>
      <w:r>
        <w:rPr>
          <w:rFonts w:ascii="Times New Roman" w:hAnsi="Times New Roman" w:cs="Times New Roman"/>
          <w:sz w:val="28"/>
          <w:szCs w:val="28"/>
        </w:rPr>
        <w:t xml:space="preserve">ники как бы «накладывают» новые </w:t>
      </w:r>
      <w:r w:rsidRPr="0038119B">
        <w:rPr>
          <w:rFonts w:ascii="Times New Roman" w:hAnsi="Times New Roman" w:cs="Times New Roman"/>
          <w:sz w:val="28"/>
          <w:szCs w:val="28"/>
        </w:rPr>
        <w:t xml:space="preserve">знания на те, которыми они уже обладают, расширяя, таким образом, свои познания. </w:t>
      </w:r>
    </w:p>
    <w:p w:rsidR="0038119B" w:rsidRPr="0038119B" w:rsidRDefault="0038119B" w:rsidP="0019656A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119B">
        <w:rPr>
          <w:rFonts w:ascii="Times New Roman" w:hAnsi="Times New Roman" w:cs="Times New Roman"/>
          <w:sz w:val="28"/>
          <w:szCs w:val="28"/>
        </w:rPr>
        <w:t xml:space="preserve">При установлении взаимосвязей дети получают новые знания, основываясь на личный опыт, расширяя, и обогащая свои представления. Образовательные ситуации, реализуемые </w:t>
      </w:r>
      <w:r>
        <w:rPr>
          <w:rFonts w:ascii="Times New Roman" w:hAnsi="Times New Roman" w:cs="Times New Roman"/>
          <w:sz w:val="28"/>
          <w:szCs w:val="28"/>
        </w:rPr>
        <w:t>педагогами</w:t>
      </w:r>
      <w:r w:rsidRPr="003811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38119B">
        <w:rPr>
          <w:rFonts w:ascii="Times New Roman" w:hAnsi="Times New Roman" w:cs="Times New Roman"/>
          <w:sz w:val="28"/>
          <w:szCs w:val="28"/>
        </w:rPr>
        <w:t>сопровождат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8119B">
        <w:rPr>
          <w:rFonts w:ascii="Times New Roman" w:hAnsi="Times New Roman" w:cs="Times New Roman"/>
          <w:sz w:val="28"/>
          <w:szCs w:val="28"/>
        </w:rPr>
        <w:t xml:space="preserve">ся анимированными презентациями. Использование анимации, позволяет проиллюстрировать занятие, заинтересовать детей, побудить их к обсуждению новой темы. </w:t>
      </w:r>
    </w:p>
    <w:p w:rsidR="0038119B" w:rsidRDefault="0038119B" w:rsidP="0019656A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19B">
        <w:rPr>
          <w:rFonts w:ascii="Times New Roman" w:hAnsi="Times New Roman" w:cs="Times New Roman"/>
          <w:sz w:val="28"/>
          <w:szCs w:val="28"/>
        </w:rPr>
        <w:t>На этапах рефлексии воспитанники, обдумывая и осмысливая проделанную работу, углубляют и конкретизируют полученные представления. Они укрепляют взаимосвязи между уже имеющимися у них знаниями и вновь приобретённым опытом.</w:t>
      </w:r>
    </w:p>
    <w:p w:rsidR="003743E2" w:rsidRDefault="003743E2" w:rsidP="0019656A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7355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Данный прием работы </w:t>
      </w:r>
      <w:r w:rsidR="00022627">
        <w:rPr>
          <w:rFonts w:ascii="Times New Roman" w:hAnsi="Times New Roman" w:cs="Times New Roman"/>
          <w:sz w:val="28"/>
          <w:szCs w:val="28"/>
        </w:rPr>
        <w:t>дает возможность педагогу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изучению детьми определенного материала, но и раскрывает в ребенке творческие способности и желание вслушиваться и всматриваться не только в искусство минувших лет, но и в современное искусство. </w:t>
      </w:r>
    </w:p>
    <w:p w:rsidR="003743E2" w:rsidRPr="00202D8C" w:rsidRDefault="003743E2" w:rsidP="0019656A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735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43E2" w:rsidRPr="00670EA6" w:rsidRDefault="003743E2" w:rsidP="003743E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3743E2" w:rsidRPr="00670EA6" w:rsidSect="00670EA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C70C6"/>
    <w:multiLevelType w:val="hybridMultilevel"/>
    <w:tmpl w:val="34063510"/>
    <w:lvl w:ilvl="0" w:tplc="0419000D">
      <w:start w:val="1"/>
      <w:numFmt w:val="bullet"/>
      <w:lvlText w:val=""/>
      <w:lvlJc w:val="left"/>
      <w:pPr>
        <w:ind w:left="-2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 w15:restartNumberingAfterBreak="0">
    <w:nsid w:val="60D46238"/>
    <w:multiLevelType w:val="hybridMultilevel"/>
    <w:tmpl w:val="B46C11CE"/>
    <w:lvl w:ilvl="0" w:tplc="04190001">
      <w:start w:val="1"/>
      <w:numFmt w:val="bullet"/>
      <w:lvlText w:val=""/>
      <w:lvlJc w:val="left"/>
      <w:pPr>
        <w:ind w:left="-3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CEA"/>
    <w:rsid w:val="00022627"/>
    <w:rsid w:val="000C138D"/>
    <w:rsid w:val="0015502D"/>
    <w:rsid w:val="001634E6"/>
    <w:rsid w:val="0019656A"/>
    <w:rsid w:val="001C4CEA"/>
    <w:rsid w:val="001F271D"/>
    <w:rsid w:val="00202D8C"/>
    <w:rsid w:val="00206AC2"/>
    <w:rsid w:val="00222BD1"/>
    <w:rsid w:val="00240DD6"/>
    <w:rsid w:val="002555BC"/>
    <w:rsid w:val="002D043F"/>
    <w:rsid w:val="002D5D87"/>
    <w:rsid w:val="00367D36"/>
    <w:rsid w:val="00373554"/>
    <w:rsid w:val="003743E2"/>
    <w:rsid w:val="0038119B"/>
    <w:rsid w:val="003E27CA"/>
    <w:rsid w:val="004028CC"/>
    <w:rsid w:val="00476A34"/>
    <w:rsid w:val="00484B44"/>
    <w:rsid w:val="00497FA5"/>
    <w:rsid w:val="004A3EA3"/>
    <w:rsid w:val="004B53D6"/>
    <w:rsid w:val="00605006"/>
    <w:rsid w:val="00650697"/>
    <w:rsid w:val="00670EA6"/>
    <w:rsid w:val="00791E3C"/>
    <w:rsid w:val="007D7208"/>
    <w:rsid w:val="0087546A"/>
    <w:rsid w:val="009109E1"/>
    <w:rsid w:val="00933A2D"/>
    <w:rsid w:val="00941C1C"/>
    <w:rsid w:val="009630EE"/>
    <w:rsid w:val="00973864"/>
    <w:rsid w:val="00A53204"/>
    <w:rsid w:val="00A54812"/>
    <w:rsid w:val="00A5740F"/>
    <w:rsid w:val="00AA76A5"/>
    <w:rsid w:val="00B12C67"/>
    <w:rsid w:val="00B176E4"/>
    <w:rsid w:val="00B6509B"/>
    <w:rsid w:val="00B94447"/>
    <w:rsid w:val="00BC7D88"/>
    <w:rsid w:val="00BF4DE6"/>
    <w:rsid w:val="00C0798A"/>
    <w:rsid w:val="00C164C4"/>
    <w:rsid w:val="00C174EB"/>
    <w:rsid w:val="00C5415A"/>
    <w:rsid w:val="00C66E05"/>
    <w:rsid w:val="00C82E7D"/>
    <w:rsid w:val="00C9518C"/>
    <w:rsid w:val="00D36FB2"/>
    <w:rsid w:val="00D429F4"/>
    <w:rsid w:val="00DD4CBB"/>
    <w:rsid w:val="00DE445A"/>
    <w:rsid w:val="00E44A42"/>
    <w:rsid w:val="00E949FA"/>
    <w:rsid w:val="00EC08E9"/>
    <w:rsid w:val="00F466E6"/>
    <w:rsid w:val="00F6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4A25"/>
  <w15:docId w15:val="{5B9ECA14-F4F1-44D0-8BBC-16BE6659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5D87"/>
    <w:rPr>
      <w:b/>
      <w:bCs/>
    </w:rPr>
  </w:style>
  <w:style w:type="paragraph" w:styleId="a4">
    <w:name w:val="List Paragraph"/>
    <w:basedOn w:val="a"/>
    <w:uiPriority w:val="34"/>
    <w:qFormat/>
    <w:rsid w:val="00EC0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43</cp:revision>
  <dcterms:created xsi:type="dcterms:W3CDTF">2018-11-17T13:29:00Z</dcterms:created>
  <dcterms:modified xsi:type="dcterms:W3CDTF">2026-03-31T10:26:00Z</dcterms:modified>
</cp:coreProperties>
</file>