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4F046" w14:textId="6D9002B5" w:rsidR="00F07776" w:rsidRDefault="00F07776" w:rsidP="00F07776">
      <w:pPr>
        <w:rPr>
          <w:b/>
          <w:bCs/>
          <w:lang w:val="ru-RU"/>
        </w:rPr>
      </w:pPr>
      <w:r w:rsidRPr="009F1F52">
        <w:rPr>
          <w:b/>
          <w:bCs/>
          <w:lang w:val="ru-RU"/>
        </w:rPr>
        <w:t xml:space="preserve">Тема: </w:t>
      </w:r>
      <w:r w:rsidR="009F1F52" w:rsidRPr="009F1F52">
        <w:rPr>
          <w:b/>
          <w:bCs/>
          <w:lang w:val="ru-RU"/>
        </w:rPr>
        <w:t>«От пересказа к сочинению: развитие монологической речи в подготовительной группе»</w:t>
      </w:r>
    </w:p>
    <w:p w14:paraId="41FEA85B" w14:textId="77777777" w:rsidR="009F1F52" w:rsidRPr="009F1F52" w:rsidRDefault="009F1F52" w:rsidP="00F07776">
      <w:pPr>
        <w:rPr>
          <w:b/>
          <w:bCs/>
          <w:lang w:val="ru-RU"/>
        </w:rPr>
      </w:pPr>
    </w:p>
    <w:p w14:paraId="4A9A34BD" w14:textId="29B31DA4" w:rsidR="00F07776" w:rsidRDefault="00F07776" w:rsidP="00F07776">
      <w:r>
        <w:t>Введение: почему монологическая речь — проблема №1</w:t>
      </w:r>
    </w:p>
    <w:p w14:paraId="18E613E0" w14:textId="77777777" w:rsidR="00F07776" w:rsidRDefault="00F07776" w:rsidP="00F07776"/>
    <w:p w14:paraId="4D952A5A" w14:textId="77777777" w:rsidR="00F07776" w:rsidRDefault="00F07776" w:rsidP="00F07776">
      <w:r>
        <w:t>Каждый год, работая в подготовительной логопедической группе, мы сталкиваемся с одной и той же тревогой родителей: «Ребёнок знает много слов, но связно рассказать не может. Как он будет отвечать на уроках?»</w:t>
      </w:r>
    </w:p>
    <w:p w14:paraId="6E869E73" w14:textId="77777777" w:rsidR="00F07776" w:rsidRDefault="00F07776" w:rsidP="00F07776"/>
    <w:p w14:paraId="3D79A73A" w14:textId="77777777" w:rsidR="00F07776" w:rsidRDefault="00F07776" w:rsidP="00F07776">
      <w:r>
        <w:t>И действительно, даже при хорошем словарном запасе и чистом звукопроизношении многие дети с тяжёлыми нарушениями речи (ТНР) испытывают колоссальные трудности с построением развёрнутого высказывания. Они перечисляют действия («пошёл, увидел, сделал»), теряют логику, повторяют одни и те же слова.</w:t>
      </w:r>
    </w:p>
    <w:p w14:paraId="7F1122E0" w14:textId="77777777" w:rsidR="00F07776" w:rsidRDefault="00F07776" w:rsidP="00F07776"/>
    <w:p w14:paraId="4F73DE2A" w14:textId="77777777" w:rsidR="00F07776" w:rsidRDefault="00F07776" w:rsidP="00F07776">
      <w:r>
        <w:t>Мы долго искали мостик между двумя берегами: пересказом (воспроизведением чужого текста) и сочинением (созданием своего). И нашли его. В статье делимся системой, которая превращает робкие односложные ответы в живые рассказы.</w:t>
      </w:r>
    </w:p>
    <w:p w14:paraId="2B1ED597" w14:textId="77777777" w:rsidR="00F07776" w:rsidRDefault="00F07776" w:rsidP="00F07776"/>
    <w:p w14:paraId="58F4BDA6" w14:textId="77777777" w:rsidR="00F07776" w:rsidRDefault="00F07776" w:rsidP="00F07776">
      <w:r>
        <w:t>Часть 1. Почему традиционный пересказ не работает?</w:t>
      </w:r>
    </w:p>
    <w:p w14:paraId="401C6132" w14:textId="77777777" w:rsidR="00F07776" w:rsidRDefault="00F07776" w:rsidP="00F07776"/>
    <w:p w14:paraId="1BC9977A" w14:textId="77777777" w:rsidR="00F07776" w:rsidRDefault="00F07776" w:rsidP="00F07776">
      <w:r>
        <w:t>В стандартной практике мы часто действуем так: читаем текст, задаём вопросы, просим пересказать. Для ребёнка с ОНР это стресс. Он пытается запомнить дословно, но не понимает логики. В итоге рождается рваный, механический повтор, а не осмысленная речь.</w:t>
      </w:r>
    </w:p>
    <w:p w14:paraId="1FC4F4C5" w14:textId="77777777" w:rsidR="00F07776" w:rsidRDefault="00F07776" w:rsidP="00F07776"/>
    <w:p w14:paraId="61EEEE0D" w14:textId="77777777" w:rsidR="00F07776" w:rsidRDefault="00F07776" w:rsidP="00F07776">
      <w:r>
        <w:t>Наш вывод: пересказ не должен быть самоцелью. Это лишь инструмент для освоения структуры текста. А главная цель — научить ребёнка самостоятельно порождать связное высказывание на любую тему.</w:t>
      </w:r>
    </w:p>
    <w:p w14:paraId="262F4350" w14:textId="77777777" w:rsidR="00F07776" w:rsidRDefault="00F07776" w:rsidP="00F07776"/>
    <w:p w14:paraId="7E361EB0" w14:textId="77777777" w:rsidR="00F07776" w:rsidRDefault="00F07776" w:rsidP="00F07776">
      <w:r>
        <w:t>Часть 2. Три кита нашей системы</w:t>
      </w:r>
    </w:p>
    <w:p w14:paraId="7D4442D7" w14:textId="77777777" w:rsidR="00F07776" w:rsidRDefault="00F07776" w:rsidP="00F07776"/>
    <w:p w14:paraId="3EC52A84" w14:textId="77777777" w:rsidR="00F07776" w:rsidRDefault="00F07776" w:rsidP="00F07776">
      <w:r>
        <w:t>Мы выстроили работу на трёх принципах: визуализация, схематизация и эмоциональное проживание.</w:t>
      </w:r>
    </w:p>
    <w:p w14:paraId="2CFCDFE6" w14:textId="77777777" w:rsidR="00F07776" w:rsidRDefault="00F07776" w:rsidP="00F07776"/>
    <w:p w14:paraId="7C263B24" w14:textId="77777777" w:rsidR="00F07776" w:rsidRDefault="00F07776" w:rsidP="00F07776">
      <w:r>
        <w:t>Первый кит. Мнемотаблицы с секретом</w:t>
      </w:r>
    </w:p>
    <w:p w14:paraId="61B7C3F2" w14:textId="77777777" w:rsidR="00F07776" w:rsidRDefault="00F07776" w:rsidP="00F07776"/>
    <w:p w14:paraId="61E4FC18" w14:textId="77777777" w:rsidR="00F07776" w:rsidRDefault="00F07776" w:rsidP="00F07776">
      <w:r>
        <w:t>Мы используем мнемотаблицы, но не стандартные (картинка-слово), а динамические. Например, для пересказа сказки «Заюшкина избушка» у нас есть не просто картинки, а схема с кружочками разного цвета. Красный кружок обозначает персонажа (кто?), синяя стрелка — действие (что сделал?), зелёный квадрат — место (где?), жёлтый вопросительный знак — проблему (что случилось?). Ребёнок, глядя на такую схему, не вспоминает текст дословно, а конструирует предложение сам. Это уже шаг к сочинению.</w:t>
      </w:r>
    </w:p>
    <w:p w14:paraId="28A8151D" w14:textId="77777777" w:rsidR="00F07776" w:rsidRDefault="00F07776" w:rsidP="00F07776"/>
    <w:p w14:paraId="533EBEB1" w14:textId="77777777" w:rsidR="00F07776" w:rsidRDefault="00F07776" w:rsidP="00F07776">
      <w:r>
        <w:t>Второй кит. «Рассказ по цепочке» (метод снежного кома)</w:t>
      </w:r>
    </w:p>
    <w:p w14:paraId="29267F3E" w14:textId="77777777" w:rsidR="00F07776" w:rsidRDefault="00F07776" w:rsidP="00F07776"/>
    <w:p w14:paraId="44EC396D" w14:textId="77777777" w:rsidR="00F07776" w:rsidRDefault="00F07776" w:rsidP="00F07776">
      <w:r>
        <w:t>Мы полностью отказались от пересказа одним ребёнком всего текста подряд. Вводим игру: каждый ребёнок рассказывает только одно предложение, но так, чтобы оно логически продолжало предыдущее. Начинаем с 3–4 детей, постепенно доводим до всей группы (10–12 предложений). Удивительно, но дети начинают придумывать свои повороты сюжета: «А потом лиса не убежала, а позвала волка на помощь». Это и есть элемент сочинения. Педагог лишь мягко направляет, чтобы история не распалась.</w:t>
      </w:r>
    </w:p>
    <w:p w14:paraId="3563E483" w14:textId="77777777" w:rsidR="00F07776" w:rsidRDefault="00F07776" w:rsidP="00F07776"/>
    <w:p w14:paraId="54424E3B" w14:textId="77777777" w:rsidR="00F07776" w:rsidRDefault="00F07776" w:rsidP="00F07776">
      <w:r>
        <w:t>Третий кит. Опорные вопросы без подсказок</w:t>
      </w:r>
    </w:p>
    <w:p w14:paraId="0EC002B5" w14:textId="77777777" w:rsidR="00F07776" w:rsidRDefault="00F07776" w:rsidP="00F07776"/>
    <w:p w14:paraId="773481FD" w14:textId="77777777" w:rsidR="00F07776" w:rsidRDefault="00F07776" w:rsidP="00F07776">
      <w:r>
        <w:t>Обычный вопрос «Что было дальше?» провоцирует хаотичный перебор фактов. Мы используем вопросы-векторы трёх типов. Первый — вопрос-причина: «Почему колобок ушёл от дедушки?». Он развивает причинно-следственные связи. Второй — вопрос-последствие: «Что изменилось бы, если бы заяц был храбрым?». Он тренирует воображение и гипотетическое мышление. Третий — вопрос-оценка: «Как ты думаешь, правильно ли поступила лиса?». Он формирует эмоциональный интеллект и умение аргументировать. После таких вопросов дети начинают не пересказывать, а рассуждать. А рассуждение — это уже готовый формат школьного устного ответа.</w:t>
      </w:r>
    </w:p>
    <w:p w14:paraId="346BB581" w14:textId="77777777" w:rsidR="00F07776" w:rsidRDefault="00F07776" w:rsidP="00F07776"/>
    <w:p w14:paraId="231EF39A" w14:textId="77777777" w:rsidR="00F07776" w:rsidRDefault="00F07776" w:rsidP="00F07776">
      <w:r>
        <w:t>Часть 3. От пересказа к сочинению: пошаговый маршрут</w:t>
      </w:r>
    </w:p>
    <w:p w14:paraId="75741756" w14:textId="77777777" w:rsidR="00F07776" w:rsidRDefault="00F07776" w:rsidP="00F07776"/>
    <w:p w14:paraId="01B02785" w14:textId="77777777" w:rsidR="00F07776" w:rsidRDefault="00F07776" w:rsidP="00F07776">
      <w:r>
        <w:t>Мы выделили 4 этапа, каждый длится примерно 2–3 недели.</w:t>
      </w:r>
    </w:p>
    <w:p w14:paraId="5DE8D4BC" w14:textId="77777777" w:rsidR="00F07776" w:rsidRDefault="00F07776" w:rsidP="00F07776"/>
    <w:p w14:paraId="48360BB6" w14:textId="77777777" w:rsidR="00F07776" w:rsidRDefault="00F07776" w:rsidP="00F07776">
      <w:r>
        <w:t>Этап 1. Пересказ по опорным картинкам (без схем, только последовательность событий). Задача — удержать сюжетную линию.</w:t>
      </w:r>
    </w:p>
    <w:p w14:paraId="5C6C26AC" w14:textId="77777777" w:rsidR="00F07776" w:rsidRDefault="00F07776" w:rsidP="00F07776"/>
    <w:p w14:paraId="3C14815B" w14:textId="77777777" w:rsidR="00F07776" w:rsidRDefault="00F07776" w:rsidP="00F07776">
      <w:r>
        <w:t>Этап 2. Пересказ с изменением конца. После чтения сказки предлагаем: «А давайте придумаем другой конец. Что могло случиться, если бы…» Дети сначала боятся, но быстро втягиваются.</w:t>
      </w:r>
    </w:p>
    <w:p w14:paraId="79B356F9" w14:textId="77777777" w:rsidR="00F07776" w:rsidRDefault="00F07776" w:rsidP="00F07776"/>
    <w:p w14:paraId="701C8345" w14:textId="77777777" w:rsidR="00F07776" w:rsidRDefault="00F07776" w:rsidP="00F07776">
      <w:r>
        <w:t>Этап 3. Рассказ по началу. Педагог даёт только первую фразу («Однажды утром котёнок Мурзик проснулся и увидел за окном…»), дети по очереди продолжают. Фиксируем на диктофон, потом слушаем и обсуждаем, где было интереснее.</w:t>
      </w:r>
    </w:p>
    <w:p w14:paraId="10E4CECD" w14:textId="77777777" w:rsidR="00F07776" w:rsidRDefault="00F07776" w:rsidP="00F07776"/>
    <w:p w14:paraId="34DE5522" w14:textId="77777777" w:rsidR="00F07776" w:rsidRDefault="00F07776" w:rsidP="00F07776">
      <w:r>
        <w:t>Этап 4. Сочинение на свободную тему. Самое сложное. Мы не просим «придумай рассказ». Мы даём тему-образ: «Расскажи про день, когда все игрушки ожили». И обязательно — план из трёх пунктов: 1) что случилось вначале, 2) главное приключение, 3) чем всё закончилось. Без плана дети теряются.</w:t>
      </w:r>
    </w:p>
    <w:p w14:paraId="5074B7D7" w14:textId="77777777" w:rsidR="00F07776" w:rsidRDefault="00F07776" w:rsidP="00F07776"/>
    <w:p w14:paraId="28BD9FAE" w14:textId="77777777" w:rsidR="00F07776" w:rsidRDefault="00F07776" w:rsidP="00F07776">
      <w:r>
        <w:t>Часть 4. Результаты: что мы видим через полгода</w:t>
      </w:r>
    </w:p>
    <w:p w14:paraId="0DA39142" w14:textId="77777777" w:rsidR="00F07776" w:rsidRDefault="00F07776" w:rsidP="00F07776"/>
    <w:p w14:paraId="5708498C" w14:textId="77777777" w:rsidR="00F07776" w:rsidRDefault="00F07776" w:rsidP="00F07776">
      <w:r>
        <w:t>Спустя 6 месяцев системной работы (3 занятия в неделю по 20–25 минут плюс закрепление в режимных моментах) мы фиксируем устойчивые изменения.</w:t>
      </w:r>
    </w:p>
    <w:p w14:paraId="73FA5F04" w14:textId="77777777" w:rsidR="00F07776" w:rsidRDefault="00F07776" w:rsidP="00F07776"/>
    <w:p w14:paraId="671C1084" w14:textId="77777777" w:rsidR="00F07776" w:rsidRDefault="00F07776" w:rsidP="00F07776">
      <w:r>
        <w:t>Во-первых, дети используют в речи сложные предложения с союзами «потому что», «поэтому», «когда». Во-вторых, в пересказе появляются эпитеты и сравнения: «волк был сердитый, как туча». В-третьих — и это самое главное — исчезает страх чистого листа. На просьбу «расскажи о своём выходном» ребёнок не молчит, а начинает с фразы «Сначала мы…», то есть владеет структурой повествования. И в-четвёртых, монологическая речь перестала быть только «ответом педагогу» — дети сами начинают рассказывать истории друг другу в игре.</w:t>
      </w:r>
    </w:p>
    <w:p w14:paraId="3AB27FBB" w14:textId="77777777" w:rsidR="00F07776" w:rsidRDefault="00F07776" w:rsidP="00F07776"/>
    <w:p w14:paraId="6CDAF25C" w14:textId="77777777" w:rsidR="00F07776" w:rsidRDefault="00F07776" w:rsidP="00F07776">
      <w:r>
        <w:t>Часть 5. Советы коллегам: как начать уже завтра</w:t>
      </w:r>
    </w:p>
    <w:p w14:paraId="2690B3ED" w14:textId="77777777" w:rsidR="00F07776" w:rsidRDefault="00F07776" w:rsidP="00F07776"/>
    <w:p w14:paraId="1853525B" w14:textId="77777777" w:rsidR="00F07776" w:rsidRDefault="00F07776" w:rsidP="00F07776">
      <w:r>
        <w:t>Не нужно ждать специальных пособий. Вот три шага, которые можно сделать прямо сейчас.</w:t>
      </w:r>
    </w:p>
    <w:p w14:paraId="4F8B3CEE" w14:textId="77777777" w:rsidR="00F07776" w:rsidRDefault="00F07776" w:rsidP="00F07776"/>
    <w:p w14:paraId="2BAD686E" w14:textId="77777777" w:rsidR="00F07776" w:rsidRDefault="00F07776" w:rsidP="00F07776">
      <w:r>
        <w:t>Первый шаг. Нарисуйте любую схему для короткого стихотворения, например «Мишка косолапый». Не картинки, а условные знаки: кружок для героя, волнистая линия для действия. Покажите детям — они поймут за минуту.</w:t>
      </w:r>
    </w:p>
    <w:p w14:paraId="368C0201" w14:textId="77777777" w:rsidR="00F07776" w:rsidRDefault="00F07776" w:rsidP="00F07776"/>
    <w:p w14:paraId="3435A320" w14:textId="77777777" w:rsidR="00F07776" w:rsidRDefault="00F07776" w:rsidP="00F07776">
      <w:r>
        <w:t>Второй шаг. Введите ритуал «Одно предложение» в конце занятия: каждый ребёнок говорит одно предложение о том, что ему больше всего запомнилось. Но так, чтобы получился общий коллективный рассказ.</w:t>
      </w:r>
    </w:p>
    <w:p w14:paraId="08BFD666" w14:textId="77777777" w:rsidR="00F07776" w:rsidRDefault="00F07776" w:rsidP="00F07776"/>
    <w:p w14:paraId="4290BD61" w14:textId="77777777" w:rsidR="00F07776" w:rsidRDefault="00F07776" w:rsidP="00F07776">
      <w:r>
        <w:t>Третий шаг. Перестаньте прерывать и исправлять каждую ошибку во время пересказа. Сначала — смысл и логика, потом — грамматика. Иначе ребёнок замкнётся.</w:t>
      </w:r>
    </w:p>
    <w:p w14:paraId="45BE002A" w14:textId="77777777" w:rsidR="00F07776" w:rsidRDefault="00F07776" w:rsidP="00F07776"/>
    <w:p w14:paraId="25192181" w14:textId="22290DCA" w:rsidR="00F07776" w:rsidRPr="002C38E7" w:rsidRDefault="00F07776" w:rsidP="00F07776">
      <w:pPr>
        <w:rPr>
          <w:lang w:val="ru-RU"/>
        </w:rPr>
      </w:pPr>
      <w:r>
        <w:t xml:space="preserve">Заключение: </w:t>
      </w:r>
    </w:p>
    <w:p w14:paraId="502707F6" w14:textId="77777777" w:rsidR="00F07776" w:rsidRDefault="00F07776" w:rsidP="00F07776"/>
    <w:p w14:paraId="046947C1" w14:textId="77777777" w:rsidR="00F07776" w:rsidRDefault="00F07776" w:rsidP="00F07776">
      <w:r>
        <w:t>Мы убедились: путь от пересказа к сочинению — это не эволюция, а революция в сознании ребёнка. Пересказ учит памяти. Сочинение учит мыслить. Наша задача как педагогов — не требовать «правильного ответа», а строить мостики, по которым детская мысль сможет пойти сама.</w:t>
      </w:r>
    </w:p>
    <w:p w14:paraId="55F2735B" w14:textId="77777777" w:rsidR="00F07776" w:rsidRDefault="00F07776" w:rsidP="00F07776"/>
    <w:p w14:paraId="37B50583" w14:textId="51404565" w:rsidR="00F07776" w:rsidRDefault="00F07776">
      <w:r>
        <w:t>В подготовительной группе закладывается тот самый тип речи, с которым ребёнок придёт на первый урок. И если мы научим его не повторять чужие тексты, а создавать свои — он будет не просто учеником, а думающим человеком. Разве не ради этого мы работаем?</w:t>
      </w:r>
    </w:p>
    <w:sectPr w:rsidR="00F0777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776"/>
    <w:rsid w:val="002C38E7"/>
    <w:rsid w:val="009F1F52"/>
    <w:rsid w:val="00C11204"/>
    <w:rsid w:val="00F0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3D8A659F"/>
  <w15:chartTrackingRefBased/>
  <w15:docId w15:val="{EA185A11-F7CB-9D43-B1FC-F1DE2C01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US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7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7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7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7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7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7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7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7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7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7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77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77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777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777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77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77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77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77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77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77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7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77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77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77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77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777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77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777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077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906</Words>
  <Characters>5169</Characters>
  <Application>Microsoft Office Word</Application>
  <DocSecurity>0</DocSecurity>
  <Lines>43</Lines>
  <Paragraphs>12</Paragraphs>
  <ScaleCrop>false</ScaleCrop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Рожкова</dc:creator>
  <cp:keywords/>
  <dc:description/>
  <cp:lastModifiedBy>Елизавета Рожкова</cp:lastModifiedBy>
  <cp:revision>2</cp:revision>
  <dcterms:created xsi:type="dcterms:W3CDTF">2026-04-06T09:32:00Z</dcterms:created>
  <dcterms:modified xsi:type="dcterms:W3CDTF">2026-04-06T09:32:00Z</dcterms:modified>
</cp:coreProperties>
</file>