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D792D" w14:textId="77777777" w:rsidR="00590EF3" w:rsidRPr="008B7D0C" w:rsidRDefault="00590EF3" w:rsidP="00590EF3">
      <w:pPr>
        <w:shd w:val="clear" w:color="auto" w:fill="FFFFFF"/>
        <w:spacing w:after="0" w:line="0" w:lineRule="atLeast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0" w:name="_Hlk222312694"/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Конспект урока на тему «Приправы, специи и пряности»</w:t>
      </w:r>
    </w:p>
    <w:p w14:paraId="075E7DAE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_Hlk222309469"/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Цель урока: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сформировать представление о приправах, специях и пряностях, их роли в кулинарии, истории использования и основных видах.</w:t>
      </w:r>
    </w:p>
    <w:p w14:paraId="4F0836E1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Задачи:</w:t>
      </w:r>
    </w:p>
    <w:p w14:paraId="092E3833" w14:textId="77777777" w:rsidR="00590EF3" w:rsidRPr="008B7D0C" w:rsidRDefault="00590EF3" w:rsidP="00590EF3">
      <w:pPr>
        <w:numPr>
          <w:ilvl w:val="0"/>
          <w:numId w:val="12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познакомить учащихся с историей пряностей и специй;</w:t>
      </w:r>
    </w:p>
    <w:p w14:paraId="4D2EA391" w14:textId="77777777" w:rsidR="00590EF3" w:rsidRPr="008B7D0C" w:rsidRDefault="00590EF3" w:rsidP="00590EF3">
      <w:pPr>
        <w:numPr>
          <w:ilvl w:val="0"/>
          <w:numId w:val="12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дать определения понятий «пряности», «специи», «приправы»;</w:t>
      </w:r>
    </w:p>
    <w:p w14:paraId="1145BD82" w14:textId="77777777" w:rsidR="00590EF3" w:rsidRPr="008B7D0C" w:rsidRDefault="00590EF3" w:rsidP="00590EF3">
      <w:pPr>
        <w:numPr>
          <w:ilvl w:val="0"/>
          <w:numId w:val="12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изучить основные виды пряностей и специй;</w:t>
      </w:r>
    </w:p>
    <w:p w14:paraId="3B83D0CF" w14:textId="77777777" w:rsidR="00590EF3" w:rsidRPr="008B7D0C" w:rsidRDefault="00590EF3" w:rsidP="00590EF3">
      <w:pPr>
        <w:numPr>
          <w:ilvl w:val="0"/>
          <w:numId w:val="12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рассмотреть способы применения и сочетания пряностей в кулинарии.</w:t>
      </w:r>
    </w:p>
    <w:p w14:paraId="4AEE71F6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_Hlk222309690"/>
      <w:bookmarkEnd w:id="1"/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Тип урока: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комбинированный (объяснение нового материала + практическая работа).</w:t>
      </w:r>
    </w:p>
    <w:p w14:paraId="3896BF43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Наглядные пособия: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слайд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noBreakHyphen/>
        <w:t>презентация, образцы пряностей, специй и приправ.</w:t>
      </w:r>
    </w:p>
    <w:bookmarkEnd w:id="2"/>
    <w:p w14:paraId="0A343F77" w14:textId="77777777" w:rsidR="00590EF3" w:rsidRPr="008B7D0C" w:rsidRDefault="00590EF3" w:rsidP="00590EF3">
      <w:pPr>
        <w:shd w:val="clear" w:color="auto" w:fill="FFFFFF"/>
        <w:spacing w:after="0" w:line="0" w:lineRule="atLeast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Ход урока</w:t>
      </w:r>
    </w:p>
    <w:p w14:paraId="11736EB5" w14:textId="77777777" w:rsidR="00590EF3" w:rsidRPr="008B7D0C" w:rsidRDefault="00590EF3" w:rsidP="00590EF3">
      <w:pPr>
        <w:shd w:val="clear" w:color="auto" w:fill="FFFFFF"/>
        <w:spacing w:after="0" w:line="0" w:lineRule="atLeast"/>
        <w:ind w:left="-113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eastAsia="ru-RU"/>
        </w:rPr>
        <w:t xml:space="preserve">1 слайд     </w:t>
      </w: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 Организационный момент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(2–3 мин)</w:t>
      </w:r>
    </w:p>
    <w:p w14:paraId="146ACB41" w14:textId="77777777" w:rsidR="00590EF3" w:rsidRPr="008B7D0C" w:rsidRDefault="00590EF3" w:rsidP="00590EF3">
      <w:pPr>
        <w:numPr>
          <w:ilvl w:val="0"/>
          <w:numId w:val="1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Приветствие.</w:t>
      </w:r>
    </w:p>
    <w:p w14:paraId="60044A9D" w14:textId="77777777" w:rsidR="00590EF3" w:rsidRPr="008B7D0C" w:rsidRDefault="00590EF3" w:rsidP="00590EF3">
      <w:pPr>
        <w:numPr>
          <w:ilvl w:val="0"/>
          <w:numId w:val="1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 готовности к уроку.</w:t>
      </w:r>
    </w:p>
    <w:p w14:paraId="1FAF4640" w14:textId="77777777" w:rsidR="00590EF3" w:rsidRPr="008B7D0C" w:rsidRDefault="00590EF3" w:rsidP="00590EF3">
      <w:pPr>
        <w:numPr>
          <w:ilvl w:val="0"/>
          <w:numId w:val="1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Постановка цели и задач.</w:t>
      </w:r>
    </w:p>
    <w:p w14:paraId="2226B73B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 Актуализация знаний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(5 мин)</w:t>
      </w:r>
    </w:p>
    <w:p w14:paraId="42500BD4" w14:textId="77777777" w:rsidR="00590EF3" w:rsidRPr="008B7D0C" w:rsidRDefault="00590EF3" w:rsidP="00590EF3">
      <w:pPr>
        <w:numPr>
          <w:ilvl w:val="0"/>
          <w:numId w:val="2"/>
        </w:numPr>
        <w:shd w:val="clear" w:color="auto" w:fill="FFFFFF"/>
        <w:spacing w:before="120"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Беседа с учащимися: </w:t>
      </w:r>
      <w:r w:rsidRPr="008B7D0C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«Что делает еду вкуснее? Какие добавки к пище вы знаете?»</w:t>
      </w:r>
      <w:r w:rsidRPr="008B7D0C">
        <w:rPr>
          <w:rFonts w:ascii="Arial" w:eastAsia="Times New Roman" w:hAnsi="Arial" w:cs="Arial"/>
          <w:spacing w:val="3"/>
          <w:sz w:val="26"/>
          <w:szCs w:val="26"/>
          <w:lang w:eastAsia="ru-RU"/>
        </w:rPr>
        <w:t xml:space="preserve"> </w:t>
      </w:r>
    </w:p>
    <w:p w14:paraId="13E2A31A" w14:textId="77777777" w:rsidR="00590EF3" w:rsidRPr="008B7D0C" w:rsidRDefault="00590EF3" w:rsidP="00590EF3">
      <w:pPr>
        <w:numPr>
          <w:ilvl w:val="0"/>
          <w:numId w:val="2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каждой семье есть любимые праздники. Назовите любимые праздники в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ваших семьях. Как вы готовитесь к праздникам?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- И, наверное, праздничная обстановка в доме сопровождается не только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уборкой, но и приятным ароматом выпечки. А вы знаете, почему все эти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вкусные изделия так восхитительно пахнут? </w:t>
      </w:r>
      <w:r w:rsidRPr="008B7D0C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(Благодаря добавкам в тесто)</w:t>
      </w:r>
      <w:r w:rsidRPr="008B7D0C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br/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Что из выпечки вы любите? </w:t>
      </w:r>
      <w:r w:rsidRPr="008B7D0C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(Ответы учащихся)</w:t>
      </w:r>
      <w:r w:rsidRPr="008B7D0C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br/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- Кто из вас любит пряники?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- А знаете ли вы, почему пряники назвали пряниками?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- Название этого лакомства произошло от слова «пряный», то есть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приготовленный с использованием пряностей, добавок, которые заставляют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выпечку так вкусно пахнуть.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- Может, кто-то из вас знает какие-нибудь пряности?</w:t>
      </w:r>
    </w:p>
    <w:p w14:paraId="7897E32D" w14:textId="77777777" w:rsidR="00590EF3" w:rsidRPr="008B7D0C" w:rsidRDefault="00590EF3" w:rsidP="00590EF3">
      <w:pPr>
        <w:numPr>
          <w:ilvl w:val="0"/>
          <w:numId w:val="2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Выявление первоначальных представлений о пряностях, специях, приправах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5F3212B" w14:textId="77777777" w:rsidR="00590EF3" w:rsidRPr="008B7D0C" w:rsidRDefault="00590EF3" w:rsidP="00590EF3">
      <w:pPr>
        <w:shd w:val="clear" w:color="auto" w:fill="FFFFFF"/>
        <w:spacing w:after="0" w:line="0" w:lineRule="atLeast"/>
        <w:ind w:left="-1134" w:firstLine="113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Сегодня на уроке мы узнаем, что такое пряности и приправы, какие они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8B7D0C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eastAsia="ru-RU"/>
        </w:rPr>
        <w:t>2 слайд</w:t>
      </w:r>
      <w:r w:rsidRPr="008B7D0C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             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бывают, чем отличаются, как нужно хранить пряности и приправы. </w:t>
      </w:r>
    </w:p>
    <w:p w14:paraId="0B4C5726" w14:textId="77777777" w:rsidR="00590EF3" w:rsidRPr="008B7D0C" w:rsidRDefault="00590EF3" w:rsidP="00590EF3">
      <w:pPr>
        <w:shd w:val="clear" w:color="auto" w:fill="FFFFFF"/>
        <w:spacing w:after="0" w:line="0" w:lineRule="atLeast"/>
        <w:ind w:left="-1134" w:firstLine="1134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  <w:t xml:space="preserve">          (Запись   темы в тетрадь)</w:t>
      </w:r>
    </w:p>
    <w:p w14:paraId="0AB80F45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 Изучение нового материала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(20 мин)</w:t>
      </w:r>
    </w:p>
    <w:p w14:paraId="522E81F6" w14:textId="77777777" w:rsidR="00590EF3" w:rsidRPr="008B7D0C" w:rsidRDefault="00590EF3" w:rsidP="00590EF3">
      <w:pPr>
        <w:shd w:val="clear" w:color="auto" w:fill="FFFFFF"/>
        <w:spacing w:after="0" w:line="0" w:lineRule="atLeast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3.1. Определения понятий </w:t>
      </w:r>
    </w:p>
    <w:p w14:paraId="5D3CA789" w14:textId="77777777" w:rsidR="00590EF3" w:rsidRDefault="00590EF3" w:rsidP="00590EF3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0" w:lineRule="atLeast"/>
        <w:ind w:left="567" w:hanging="141"/>
        <w:outlineLvl w:val="3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8B7D0C">
        <w:rPr>
          <w:rStyle w:val="fontstyle01"/>
          <w:rFonts w:ascii="Times New Roman" w:hAnsi="Times New Roman" w:cs="Times New Roman"/>
          <w:sz w:val="26"/>
          <w:szCs w:val="26"/>
        </w:rPr>
        <w:t>пряности, приправы и специи. Мы должны знать, для чего они нужны, чем отличаются друг от друга. (Раздача памяток-вклеек</w:t>
      </w:r>
      <w:proofErr w:type="gramStart"/>
      <w:r w:rsidRPr="008B7D0C">
        <w:rPr>
          <w:rStyle w:val="fontstyle01"/>
          <w:rFonts w:ascii="Times New Roman" w:hAnsi="Times New Roman" w:cs="Times New Roman"/>
          <w:sz w:val="26"/>
          <w:szCs w:val="26"/>
        </w:rPr>
        <w:t>)</w:t>
      </w:r>
      <w:proofErr w:type="gramEnd"/>
      <w:r w:rsidRPr="008B7D0C">
        <w:rPr>
          <w:rStyle w:val="fontstyle01"/>
          <w:rFonts w:ascii="Times New Roman" w:hAnsi="Times New Roman" w:cs="Times New Roman"/>
          <w:sz w:val="26"/>
          <w:szCs w:val="26"/>
        </w:rPr>
        <w:t xml:space="preserve"> Ознакомьтесь с памятками, которые   я вам раздала. </w:t>
      </w:r>
      <w:r w:rsidRPr="008B7D0C">
        <w:rPr>
          <w:rStyle w:val="fontstyle21"/>
          <w:rFonts w:ascii="Times New Roman" w:hAnsi="Times New Roman" w:cs="Times New Roman"/>
          <w:sz w:val="26"/>
          <w:szCs w:val="26"/>
        </w:rPr>
        <w:t>(Работа с памяткой)</w:t>
      </w:r>
    </w:p>
    <w:p w14:paraId="7AF4258E" w14:textId="77777777" w:rsidR="00590EF3" w:rsidRPr="008B7D0C" w:rsidRDefault="00590EF3" w:rsidP="00590EF3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0" w:lineRule="atLeast"/>
        <w:ind w:left="567" w:hanging="141"/>
        <w:outlineLvl w:val="3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8B7D0C">
        <w:rPr>
          <w:rStyle w:val="fontstyle01"/>
          <w:rFonts w:ascii="Times New Roman" w:hAnsi="Times New Roman" w:cs="Times New Roman"/>
          <w:b/>
          <w:bCs/>
          <w:color w:val="FF0000"/>
          <w:sz w:val="26"/>
          <w:szCs w:val="26"/>
        </w:rPr>
        <w:t>3 слайд</w:t>
      </w:r>
      <w:r w:rsidRPr="008B7D0C">
        <w:rPr>
          <w:rStyle w:val="fontstyle01"/>
          <w:rFonts w:ascii="Times New Roman" w:hAnsi="Times New Roman" w:cs="Times New Roman"/>
          <w:sz w:val="26"/>
          <w:szCs w:val="26"/>
        </w:rPr>
        <w:t xml:space="preserve">- </w:t>
      </w:r>
      <w:r w:rsidRPr="008B7D0C">
        <w:rPr>
          <w:rStyle w:val="fontstyle01"/>
          <w:rFonts w:ascii="Times New Roman" w:hAnsi="Times New Roman" w:cs="Times New Roman"/>
          <w:b/>
          <w:bCs/>
          <w:sz w:val="26"/>
          <w:szCs w:val="26"/>
        </w:rPr>
        <w:t>приправы</w:t>
      </w:r>
      <w:r w:rsidRPr="008B7D0C">
        <w:rPr>
          <w:rStyle w:val="fontstyle01"/>
          <w:rFonts w:ascii="Times New Roman" w:hAnsi="Times New Roman" w:cs="Times New Roman"/>
          <w:sz w:val="26"/>
          <w:szCs w:val="26"/>
        </w:rPr>
        <w:t xml:space="preserve">. </w:t>
      </w:r>
      <w:bookmarkStart w:id="3" w:name="_Hlk221889035"/>
      <w:r w:rsidRPr="008B7D0C">
        <w:rPr>
          <w:rStyle w:val="fontstyle01"/>
          <w:rFonts w:ascii="Times New Roman" w:hAnsi="Times New Roman" w:cs="Times New Roman"/>
          <w:sz w:val="26"/>
          <w:szCs w:val="26"/>
        </w:rPr>
        <w:t xml:space="preserve">Что это такое? </w:t>
      </w:r>
      <w:r w:rsidRPr="008B7D0C">
        <w:rPr>
          <w:rStyle w:val="fontstyle21"/>
          <w:rFonts w:ascii="Times New Roman" w:hAnsi="Times New Roman" w:cs="Times New Roman"/>
          <w:sz w:val="26"/>
          <w:szCs w:val="26"/>
        </w:rPr>
        <w:t>(Это продукт, которым</w:t>
      </w:r>
      <w:r w:rsidRPr="008B7D0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8B7D0C">
        <w:rPr>
          <w:rStyle w:val="fontstyle21"/>
          <w:rFonts w:ascii="Times New Roman" w:hAnsi="Times New Roman" w:cs="Times New Roman"/>
          <w:sz w:val="26"/>
          <w:szCs w:val="26"/>
        </w:rPr>
        <w:t>приправляют уже готовую пищу, и которых можно положить больше, чем пряностей)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сложные смеси, включающие пряности, специи и другие компоненты (соусы, кетчупы, сухие смеси).</w:t>
      </w:r>
      <w:r w:rsidRPr="008B7D0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8B7D0C">
        <w:rPr>
          <w:rStyle w:val="fontstyle01"/>
          <w:rFonts w:ascii="Times New Roman" w:hAnsi="Times New Roman" w:cs="Times New Roman"/>
          <w:sz w:val="26"/>
          <w:szCs w:val="26"/>
        </w:rPr>
        <w:t xml:space="preserve">- Назовите приправу для борща </w:t>
      </w:r>
      <w:r w:rsidRPr="008B7D0C">
        <w:rPr>
          <w:rStyle w:val="fontstyle21"/>
          <w:rFonts w:ascii="Times New Roman" w:hAnsi="Times New Roman" w:cs="Times New Roman"/>
          <w:sz w:val="26"/>
          <w:szCs w:val="26"/>
        </w:rPr>
        <w:t xml:space="preserve">(Сметана) </w:t>
      </w:r>
      <w:r w:rsidRPr="008B7D0C">
        <w:rPr>
          <w:rStyle w:val="fontstyle01"/>
          <w:rFonts w:ascii="Times New Roman" w:hAnsi="Times New Roman" w:cs="Times New Roman"/>
          <w:sz w:val="26"/>
          <w:szCs w:val="26"/>
        </w:rPr>
        <w:t>Для такого блюда, как макароны</w:t>
      </w:r>
      <w:r w:rsidRPr="008B7D0C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8B7D0C">
        <w:rPr>
          <w:rStyle w:val="fontstyle01"/>
          <w:rFonts w:ascii="Times New Roman" w:hAnsi="Times New Roman" w:cs="Times New Roman"/>
          <w:sz w:val="26"/>
          <w:szCs w:val="26"/>
        </w:rPr>
        <w:t xml:space="preserve">по-флотски, шашлык </w:t>
      </w:r>
      <w:r w:rsidRPr="008B7D0C">
        <w:rPr>
          <w:rStyle w:val="fontstyle21"/>
          <w:rFonts w:ascii="Times New Roman" w:hAnsi="Times New Roman" w:cs="Times New Roman"/>
          <w:sz w:val="26"/>
          <w:szCs w:val="26"/>
        </w:rPr>
        <w:t>(кетчуп, соусы на основе томатной пасты)</w:t>
      </w:r>
      <w:r w:rsidRPr="008B7D0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8B7D0C">
        <w:rPr>
          <w:rStyle w:val="fontstyle01"/>
          <w:rFonts w:ascii="Times New Roman" w:hAnsi="Times New Roman" w:cs="Times New Roman"/>
          <w:sz w:val="26"/>
          <w:szCs w:val="26"/>
        </w:rPr>
        <w:lastRenderedPageBreak/>
        <w:t xml:space="preserve">- А какую приправу подают в школьной столовой к творожной запеканке, сырникам? </w:t>
      </w:r>
      <w:r w:rsidRPr="008B7D0C">
        <w:rPr>
          <w:rStyle w:val="fontstyle21"/>
          <w:rFonts w:ascii="Times New Roman" w:hAnsi="Times New Roman" w:cs="Times New Roman"/>
          <w:sz w:val="26"/>
          <w:szCs w:val="26"/>
        </w:rPr>
        <w:t>(Сгущённое молоко)</w:t>
      </w:r>
    </w:p>
    <w:p w14:paraId="0351C348" w14:textId="77777777" w:rsidR="00590EF3" w:rsidRPr="008B7D0C" w:rsidRDefault="00590EF3" w:rsidP="00590EF3">
      <w:pPr>
        <w:pStyle w:val="a3"/>
        <w:numPr>
          <w:ilvl w:val="1"/>
          <w:numId w:val="3"/>
        </w:numPr>
        <w:shd w:val="clear" w:color="auto" w:fill="FFFFFF"/>
        <w:spacing w:after="0" w:line="0" w:lineRule="atLeast"/>
        <w:outlineLvl w:val="3"/>
        <w:rPr>
          <w:rStyle w:val="fontstyle01"/>
          <w:rFonts w:ascii="Times New Roman" w:hAnsi="Times New Roman" w:cs="Times New Roman"/>
          <w:i/>
          <w:iCs/>
          <w:sz w:val="26"/>
          <w:szCs w:val="26"/>
        </w:rPr>
      </w:pPr>
      <w:r w:rsidRPr="00276592">
        <w:rPr>
          <w:rStyle w:val="fontstyle01"/>
          <w:rFonts w:ascii="Times New Roman" w:hAnsi="Times New Roman" w:cs="Times New Roman"/>
          <w:b/>
          <w:bCs/>
          <w:color w:val="FF0000"/>
          <w:sz w:val="32"/>
          <w:szCs w:val="32"/>
        </w:rPr>
        <w:t>слайд</w:t>
      </w:r>
      <w:r w:rsidRPr="008B7D0C">
        <w:rPr>
          <w:rStyle w:val="fontstyle01"/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 </w:t>
      </w:r>
      <w:r w:rsidRPr="008B7D0C">
        <w:rPr>
          <w:rStyle w:val="fontstyle01"/>
          <w:rFonts w:ascii="Times New Roman" w:hAnsi="Times New Roman" w:cs="Times New Roman"/>
          <w:sz w:val="26"/>
          <w:szCs w:val="26"/>
        </w:rPr>
        <w:t xml:space="preserve">- </w:t>
      </w:r>
      <w:r w:rsidRPr="008B7D0C">
        <w:rPr>
          <w:rStyle w:val="fontstyle21"/>
          <w:rFonts w:ascii="Times New Roman" w:hAnsi="Times New Roman" w:cs="Times New Roman"/>
          <w:b/>
          <w:bCs/>
          <w:sz w:val="26"/>
          <w:szCs w:val="26"/>
        </w:rPr>
        <w:t>Пряности</w:t>
      </w:r>
      <w:r w:rsidRPr="008B7D0C">
        <w:rPr>
          <w:rStyle w:val="fontstyle21"/>
          <w:rFonts w:ascii="Times New Roman" w:hAnsi="Times New Roman" w:cs="Times New Roman"/>
          <w:sz w:val="26"/>
          <w:szCs w:val="26"/>
        </w:rPr>
        <w:t xml:space="preserve"> – это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высушенные части </w:t>
      </w:r>
      <w:proofErr w:type="gramStart"/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растений ,</w:t>
      </w:r>
      <w:proofErr w:type="gramEnd"/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придающие блюдам особый аромат. </w:t>
      </w:r>
      <w:r w:rsidRPr="008B7D0C">
        <w:rPr>
          <w:rStyle w:val="fontstyle01"/>
          <w:rFonts w:ascii="Times New Roman" w:hAnsi="Times New Roman" w:cs="Times New Roman"/>
          <w:sz w:val="26"/>
          <w:szCs w:val="26"/>
        </w:rPr>
        <w:t xml:space="preserve">Что можно добавить в выпечку, чтобы она стала ароматной?  (ваниль, корица)- </w:t>
      </w:r>
    </w:p>
    <w:p w14:paraId="72BD5D05" w14:textId="77777777" w:rsidR="00590EF3" w:rsidRPr="008B7D0C" w:rsidRDefault="00590EF3" w:rsidP="00590EF3">
      <w:pPr>
        <w:numPr>
          <w:ilvl w:val="0"/>
          <w:numId w:val="3"/>
        </w:numPr>
        <w:shd w:val="clear" w:color="auto" w:fill="FFFFFF"/>
        <w:spacing w:after="0" w:line="0" w:lineRule="atLeast"/>
        <w:outlineLvl w:val="3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8B7D0C">
        <w:rPr>
          <w:rStyle w:val="fontstyle01"/>
          <w:rFonts w:ascii="Times New Roman" w:hAnsi="Times New Roman" w:cs="Times New Roman"/>
          <w:sz w:val="26"/>
          <w:szCs w:val="26"/>
        </w:rPr>
        <w:t xml:space="preserve">Что такое </w:t>
      </w:r>
      <w:r w:rsidRPr="008B7D0C">
        <w:rPr>
          <w:rStyle w:val="fontstyle01"/>
          <w:rFonts w:ascii="Times New Roman" w:hAnsi="Times New Roman" w:cs="Times New Roman"/>
          <w:b/>
          <w:bCs/>
          <w:sz w:val="26"/>
          <w:szCs w:val="26"/>
        </w:rPr>
        <w:t>специи</w:t>
      </w:r>
      <w:r w:rsidRPr="008B7D0C">
        <w:rPr>
          <w:rStyle w:val="fontstyle01"/>
          <w:rFonts w:ascii="Times New Roman" w:hAnsi="Times New Roman" w:cs="Times New Roman"/>
          <w:sz w:val="26"/>
          <w:szCs w:val="26"/>
        </w:rPr>
        <w:t xml:space="preserve">, для чего их применяют? </w:t>
      </w:r>
      <w:r w:rsidRPr="008B7D0C">
        <w:rPr>
          <w:rStyle w:val="fontstyle21"/>
          <w:rFonts w:ascii="Times New Roman" w:hAnsi="Times New Roman" w:cs="Times New Roman"/>
          <w:sz w:val="26"/>
          <w:szCs w:val="26"/>
        </w:rPr>
        <w:t>(Специи – в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ещества минерального или растительного происхождения, регулирующие вкус, консистенцию и срок хранения </w:t>
      </w:r>
      <w:proofErr w:type="gramStart"/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блюд .</w:t>
      </w:r>
      <w:proofErr w:type="gramEnd"/>
      <w:r w:rsidRPr="008B7D0C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bookmarkEnd w:id="3"/>
      <w:proofErr w:type="gramStart"/>
      <w:r w:rsidRPr="008B7D0C">
        <w:rPr>
          <w:rStyle w:val="fontstyle21"/>
          <w:rFonts w:ascii="Times New Roman" w:hAnsi="Times New Roman" w:cs="Times New Roman"/>
          <w:sz w:val="26"/>
          <w:szCs w:val="26"/>
        </w:rPr>
        <w:t>Это  сахар</w:t>
      </w:r>
      <w:proofErr w:type="gramEnd"/>
      <w:r w:rsidRPr="008B7D0C">
        <w:rPr>
          <w:rStyle w:val="fontstyle21"/>
          <w:rFonts w:ascii="Times New Roman" w:hAnsi="Times New Roman" w:cs="Times New Roman"/>
          <w:sz w:val="26"/>
          <w:szCs w:val="26"/>
        </w:rPr>
        <w:t xml:space="preserve">, соль, уксус- они </w:t>
      </w:r>
      <w:r w:rsidRPr="008B7D0C">
        <w:rPr>
          <w:rStyle w:val="fontstyle21"/>
          <w:rFonts w:ascii="Times New Roman" w:hAnsi="Times New Roman" w:cs="Times New Roman"/>
          <w:b/>
          <w:bCs/>
          <w:sz w:val="26"/>
          <w:szCs w:val="26"/>
        </w:rPr>
        <w:t>меняют вкус</w:t>
      </w:r>
      <w:r w:rsidRPr="008B7D0C">
        <w:rPr>
          <w:rStyle w:val="fontstyle21"/>
          <w:rFonts w:ascii="Times New Roman" w:hAnsi="Times New Roman" w:cs="Times New Roman"/>
          <w:sz w:val="26"/>
          <w:szCs w:val="26"/>
        </w:rPr>
        <w:t>)</w:t>
      </w:r>
      <w:r w:rsidRPr="008B7D0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8B7D0C">
        <w:rPr>
          <w:rStyle w:val="fontstyle01"/>
          <w:rFonts w:ascii="Times New Roman" w:hAnsi="Times New Roman" w:cs="Times New Roman"/>
          <w:sz w:val="26"/>
          <w:szCs w:val="26"/>
        </w:rPr>
        <w:t xml:space="preserve">- Мама сварила компот, но он кислый. Что нужно добавить, чтобы он стал   сладким? – </w:t>
      </w:r>
      <w:r w:rsidRPr="008B7D0C">
        <w:rPr>
          <w:rStyle w:val="fontstyle21"/>
          <w:rFonts w:ascii="Times New Roman" w:hAnsi="Times New Roman" w:cs="Times New Roman"/>
          <w:sz w:val="26"/>
          <w:szCs w:val="26"/>
        </w:rPr>
        <w:t>(сахар)</w:t>
      </w:r>
      <w:r w:rsidRPr="008B7D0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8B7D0C">
        <w:rPr>
          <w:rStyle w:val="fontstyle21"/>
          <w:rFonts w:ascii="Times New Roman" w:hAnsi="Times New Roman" w:cs="Times New Roman"/>
          <w:sz w:val="26"/>
          <w:szCs w:val="26"/>
        </w:rPr>
        <w:t xml:space="preserve">- </w:t>
      </w:r>
      <w:r w:rsidRPr="008B7D0C">
        <w:rPr>
          <w:rStyle w:val="fontstyle01"/>
          <w:rFonts w:ascii="Times New Roman" w:hAnsi="Times New Roman" w:cs="Times New Roman"/>
          <w:sz w:val="26"/>
          <w:szCs w:val="26"/>
        </w:rPr>
        <w:t xml:space="preserve">Мама приготовила суп, но он безвкусный. Что нужно добавить в него, </w:t>
      </w:r>
      <w:proofErr w:type="gramStart"/>
      <w:r w:rsidRPr="008B7D0C">
        <w:rPr>
          <w:rStyle w:val="fontstyle01"/>
          <w:rFonts w:ascii="Times New Roman" w:hAnsi="Times New Roman" w:cs="Times New Roman"/>
          <w:sz w:val="26"/>
          <w:szCs w:val="26"/>
        </w:rPr>
        <w:t>чтоб  он</w:t>
      </w:r>
      <w:proofErr w:type="gramEnd"/>
      <w:r w:rsidRPr="008B7D0C">
        <w:rPr>
          <w:rStyle w:val="fontstyle01"/>
          <w:rFonts w:ascii="Times New Roman" w:hAnsi="Times New Roman" w:cs="Times New Roman"/>
          <w:sz w:val="26"/>
          <w:szCs w:val="26"/>
        </w:rPr>
        <w:t xml:space="preserve"> стал вкусным? </w:t>
      </w:r>
      <w:r w:rsidRPr="008B7D0C">
        <w:rPr>
          <w:rStyle w:val="fontstyle21"/>
          <w:rFonts w:ascii="Times New Roman" w:hAnsi="Times New Roman" w:cs="Times New Roman"/>
          <w:sz w:val="26"/>
          <w:szCs w:val="26"/>
        </w:rPr>
        <w:t>– (соль)</w:t>
      </w:r>
    </w:p>
    <w:p w14:paraId="65A68E0A" w14:textId="77777777" w:rsidR="00590EF3" w:rsidRPr="008B7D0C" w:rsidRDefault="00590EF3" w:rsidP="00590EF3">
      <w:pPr>
        <w:pStyle w:val="a3"/>
        <w:numPr>
          <w:ilvl w:val="1"/>
          <w:numId w:val="1"/>
        </w:numPr>
        <w:shd w:val="clear" w:color="auto" w:fill="FFFFFF"/>
        <w:spacing w:after="0" w:line="0" w:lineRule="atLeast"/>
        <w:outlineLvl w:val="3"/>
        <w:rPr>
          <w:rStyle w:val="fontstyle21"/>
          <w:rFonts w:ascii="Times New Roman" w:hAnsi="Times New Roman" w:cs="Times New Roman"/>
          <w:sz w:val="26"/>
          <w:szCs w:val="26"/>
        </w:rPr>
      </w:pPr>
      <w:r w:rsidRPr="005D5A95">
        <w:rPr>
          <w:rStyle w:val="fontstyle21"/>
          <w:rFonts w:ascii="Times New Roman" w:hAnsi="Times New Roman" w:cs="Times New Roman"/>
          <w:b/>
          <w:bCs/>
          <w:color w:val="FF0000"/>
          <w:sz w:val="24"/>
          <w:szCs w:val="24"/>
        </w:rPr>
        <w:t>Слайд</w:t>
      </w:r>
      <w:r w:rsidRPr="005D5A95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21"/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8B7D0C">
        <w:rPr>
          <w:rStyle w:val="fontstyle21"/>
          <w:rFonts w:ascii="Times New Roman" w:hAnsi="Times New Roman" w:cs="Times New Roman"/>
          <w:sz w:val="26"/>
          <w:szCs w:val="26"/>
        </w:rPr>
        <w:t>ОБОБЩИМ</w:t>
      </w:r>
      <w:r w:rsidRPr="00446742">
        <w:rPr>
          <w:rStyle w:val="fontstyle21"/>
          <w:rFonts w:ascii="Times New Roman" w:hAnsi="Times New Roman" w:cs="Times New Roman"/>
          <w:u w:val="single"/>
        </w:rPr>
        <w:t xml:space="preserve">:   </w:t>
      </w:r>
      <w:proofErr w:type="gramEnd"/>
      <w:r w:rsidRPr="00446742">
        <w:rPr>
          <w:rStyle w:val="fontstyle21"/>
          <w:rFonts w:ascii="Times New Roman" w:hAnsi="Times New Roman" w:cs="Times New Roman"/>
          <w:u w:val="single"/>
        </w:rPr>
        <w:t xml:space="preserve">     и запишем</w:t>
      </w:r>
    </w:p>
    <w:p w14:paraId="41A404E7" w14:textId="77777777" w:rsidR="00590EF3" w:rsidRPr="008B7D0C" w:rsidRDefault="00590EF3" w:rsidP="00590EF3">
      <w:pPr>
        <w:numPr>
          <w:ilvl w:val="1"/>
          <w:numId w:val="1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pacing w:val="3"/>
          <w:sz w:val="26"/>
          <w:szCs w:val="26"/>
          <w:lang w:eastAsia="ru-RU"/>
        </w:rPr>
      </w:pPr>
      <w:r w:rsidRPr="008B7D0C">
        <w:rPr>
          <w:rFonts w:ascii="Arial" w:eastAsia="Times New Roman" w:hAnsi="Arial" w:cs="Arial"/>
          <w:i/>
          <w:iCs/>
          <w:spacing w:val="3"/>
          <w:sz w:val="26"/>
          <w:szCs w:val="26"/>
          <w:lang w:eastAsia="ru-RU"/>
        </w:rPr>
        <w:t>Приправы</w:t>
      </w:r>
      <w:r w:rsidRPr="008B7D0C">
        <w:rPr>
          <w:rFonts w:ascii="Arial" w:eastAsia="Times New Roman" w:hAnsi="Arial" w:cs="Arial"/>
          <w:spacing w:val="3"/>
          <w:sz w:val="26"/>
          <w:szCs w:val="26"/>
          <w:lang w:eastAsia="ru-RU"/>
        </w:rPr>
        <w:t> (кетчуп, горчица) — готовые смеси</w:t>
      </w:r>
      <w:r w:rsidRPr="008B7D0C">
        <w:rPr>
          <w:rFonts w:ascii="Arial" w:eastAsia="Times New Roman" w:hAnsi="Arial" w:cs="Arial"/>
          <w:i/>
          <w:iCs/>
          <w:spacing w:val="3"/>
          <w:sz w:val="26"/>
          <w:szCs w:val="26"/>
          <w:lang w:eastAsia="ru-RU"/>
        </w:rPr>
        <w:t xml:space="preserve"> Специи</w:t>
      </w:r>
      <w:r w:rsidRPr="008B7D0C">
        <w:rPr>
          <w:rFonts w:ascii="Arial" w:eastAsia="Times New Roman" w:hAnsi="Arial" w:cs="Arial"/>
          <w:spacing w:val="3"/>
          <w:sz w:val="26"/>
          <w:szCs w:val="26"/>
          <w:lang w:eastAsia="ru-RU"/>
        </w:rPr>
        <w:t> (соль, перец) — усиливают вкус.</w:t>
      </w:r>
    </w:p>
    <w:p w14:paraId="4C5CE1A4" w14:textId="77777777" w:rsidR="00590EF3" w:rsidRPr="003E74D6" w:rsidRDefault="00590EF3" w:rsidP="00590EF3">
      <w:pPr>
        <w:numPr>
          <w:ilvl w:val="1"/>
          <w:numId w:val="1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pacing w:val="3"/>
          <w:sz w:val="26"/>
          <w:szCs w:val="26"/>
          <w:lang w:eastAsia="ru-RU"/>
        </w:rPr>
      </w:pPr>
      <w:proofErr w:type="gramStart"/>
      <w:r w:rsidRPr="003E74D6">
        <w:rPr>
          <w:rFonts w:ascii="Arial" w:eastAsia="Times New Roman" w:hAnsi="Arial" w:cs="Arial"/>
          <w:spacing w:val="3"/>
          <w:sz w:val="26"/>
          <w:szCs w:val="26"/>
          <w:lang w:eastAsia="ru-RU"/>
        </w:rPr>
        <w:t>.</w:t>
      </w:r>
      <w:r w:rsidRPr="003E74D6">
        <w:rPr>
          <w:rFonts w:ascii="Arial" w:eastAsia="Times New Roman" w:hAnsi="Arial" w:cs="Arial"/>
          <w:i/>
          <w:iCs/>
          <w:spacing w:val="3"/>
          <w:sz w:val="26"/>
          <w:szCs w:val="26"/>
          <w:lang w:eastAsia="ru-RU"/>
        </w:rPr>
        <w:t>Пряности</w:t>
      </w:r>
      <w:proofErr w:type="gramEnd"/>
      <w:r w:rsidRPr="003E74D6">
        <w:rPr>
          <w:rFonts w:ascii="Arial" w:eastAsia="Times New Roman" w:hAnsi="Arial" w:cs="Arial"/>
          <w:spacing w:val="3"/>
          <w:sz w:val="26"/>
          <w:szCs w:val="26"/>
          <w:lang w:eastAsia="ru-RU"/>
        </w:rPr>
        <w:t> (корица, гвоздика) — ароматные части растений.</w:t>
      </w:r>
    </w:p>
    <w:p w14:paraId="2249349C" w14:textId="77777777" w:rsidR="00590EF3" w:rsidRPr="008B7D0C" w:rsidRDefault="00590EF3" w:rsidP="00590EF3">
      <w:pPr>
        <w:shd w:val="clear" w:color="auto" w:fill="FFFFFF"/>
        <w:spacing w:after="0" w:line="0" w:lineRule="atLeast"/>
        <w:ind w:left="72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6D740AF4" w14:textId="77777777" w:rsidR="00590EF3" w:rsidRPr="008B7D0C" w:rsidRDefault="00590EF3" w:rsidP="00590EF3">
      <w:pPr>
        <w:shd w:val="clear" w:color="auto" w:fill="FFFFFF"/>
        <w:spacing w:after="0" w:line="0" w:lineRule="atLeast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3.2. История распространения пряностей и специй</w:t>
      </w:r>
    </w:p>
    <w:p w14:paraId="17D51B05" w14:textId="77777777" w:rsidR="00590EF3" w:rsidRPr="008B7D0C" w:rsidRDefault="00590EF3" w:rsidP="00590EF3">
      <w:pPr>
        <w:shd w:val="clear" w:color="auto" w:fill="FFFFFF"/>
        <w:spacing w:after="0" w:line="0" w:lineRule="atLeast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657A4357" w14:textId="77777777" w:rsidR="00590EF3" w:rsidRPr="008B7D0C" w:rsidRDefault="00590EF3" w:rsidP="00590EF3">
      <w:pPr>
        <w:shd w:val="clear" w:color="auto" w:fill="FFFFFF"/>
        <w:spacing w:after="100" w:line="42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История распространения специй тесно связана с развитием торговли, геополитикой, культурой и медициной. Специи стали одним из самых ценных товаров в древности и Средневековье, их добыча, транспортировка и торговля оказывали значительное влияние на ход мировой истории. </w:t>
      </w:r>
    </w:p>
    <w:p w14:paraId="1E76471C" w14:textId="77777777" w:rsidR="00590EF3" w:rsidRPr="008B7D0C" w:rsidRDefault="00590EF3" w:rsidP="00590EF3">
      <w:pPr>
        <w:shd w:val="clear" w:color="auto" w:fill="FFFFFF"/>
        <w:spacing w:before="360" w:after="180" w:line="420" w:lineRule="atLeast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Древние цивилизации и первые упоминания о специях</w:t>
      </w:r>
    </w:p>
    <w:p w14:paraId="3A92C33B" w14:textId="77777777" w:rsidR="00590EF3" w:rsidRPr="008B7D0C" w:rsidRDefault="00590EF3" w:rsidP="00590EF3">
      <w:pPr>
        <w:shd w:val="clear" w:color="auto" w:fill="FFFFFF"/>
        <w:spacing w:before="360" w:after="180" w:line="420" w:lineRule="atLeast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eastAsia="ru-RU"/>
        </w:rPr>
        <w:t>6 слайд</w:t>
      </w: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Первые свидетельства использования специй датируются несколькими тысячелетиями до нашей эры. В Древнем Египте специи применяли не только в кулинарии, но и в медицине, а также при бальзамировании мумий. Корицу и мирру использовали для ароматизации помещений и в ритуалах. На египетских папирусах II тысячелетия до н. э. сохранились рецепты блюд с добавлением аниса, горчичного семени, тмина, кориандра, мяты, корицы и шафрана. </w:t>
      </w:r>
    </w:p>
    <w:p w14:paraId="2B5881E8" w14:textId="77777777" w:rsidR="00590EF3" w:rsidRPr="008B7D0C" w:rsidRDefault="00590EF3" w:rsidP="00590EF3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В Индии использование пряностей восходит к 3000 году до н. э. Здесь родилась аюрведическая система, в которой специи играли ключевую роль не только в пище, но и в медицине. Чёрный перец, куркума, кардамон и другие пряности стали неотъемлемой частью индийской кухни и традиционной медицины. </w:t>
      </w:r>
    </w:p>
    <w:p w14:paraId="7D7C6217" w14:textId="77777777" w:rsidR="00590EF3" w:rsidRPr="008B7D0C" w:rsidRDefault="00590EF3" w:rsidP="00590E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 Китае корица была известна уже в 2700 году до н. э. В древних трактатах упоминались имбирь, сычуаньский перец и корица как средства от болезней и пищевые добавки. </w:t>
      </w:r>
    </w:p>
    <w:p w14:paraId="27CC1121" w14:textId="77777777" w:rsidR="00590EF3" w:rsidRPr="008B7D0C" w:rsidRDefault="00590EF3" w:rsidP="00590EF3">
      <w:pPr>
        <w:shd w:val="clear" w:color="auto" w:fill="FFFFFF"/>
        <w:spacing w:before="360" w:after="180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Торговые пути</w:t>
      </w:r>
    </w:p>
    <w:p w14:paraId="5AB9F3BB" w14:textId="77777777" w:rsidR="00590EF3" w:rsidRPr="008B7D0C" w:rsidRDefault="00590EF3" w:rsidP="00590E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Специи распространялись по миру через сложные торговые маршруты. Одним из них была </w:t>
      </w: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«Дорога специй»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которая связывала Индию, Острова пряностей и Восточную Африку со странами Средиземноморья. Путь начинался от портов Аравийского и Красного морей, где товары перегружали на караваны, которые шли через Петру к побережью Средиземного моря. </w:t>
      </w:r>
    </w:p>
    <w:p w14:paraId="2AC8377C" w14:textId="77777777" w:rsidR="00590EF3" w:rsidRPr="008B7D0C" w:rsidRDefault="00590EF3" w:rsidP="00590E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Другой важный маршрут </w:t>
      </w:r>
      <w:proofErr w:type="gramStart"/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—  </w:t>
      </w: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Великий</w:t>
      </w:r>
      <w:proofErr w:type="gramEnd"/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шёлковый путь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который связывал Индию, Китай, Ближний Восток и Европу. По нему перевозили не только шёлк, но и специи, а также другие ценные товары. </w:t>
      </w:r>
    </w:p>
    <w:p w14:paraId="5E054EC3" w14:textId="77777777" w:rsidR="00590EF3" w:rsidRPr="008B7D0C" w:rsidRDefault="00590EF3" w:rsidP="00590EF3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D5A9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Слайд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Арабские купцы долгое время контролировали торговлю специями, тщательно скрывая источники их происхождения. Они распространяли мифы о чудовищах, охраняющих плантации, или о птицах, приносящих пряности в клюве, чтобы сохранить монополию</w:t>
      </w: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</w:t>
      </w:r>
    </w:p>
    <w:p w14:paraId="0CAB69F5" w14:textId="77777777" w:rsidR="00590EF3" w:rsidRPr="008B7D0C" w:rsidRDefault="00590EF3" w:rsidP="00590E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Приправы распространялись морским и сухопутным путям. На кораблях доставляли в известные порты, караваны верблюдов (корабли пустыни) доставляли товары из страны в страну по пустыне и горным тропам. Что могло произойти в это время?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(</w:t>
      </w:r>
      <w:r w:rsidRPr="00C359B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Ответы уч-</w:t>
      </w:r>
      <w:proofErr w:type="gramStart"/>
      <w:r w:rsidRPr="00C359B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ся :Кораблекрушения</w:t>
      </w:r>
      <w:proofErr w:type="gramEnd"/>
      <w:r w:rsidRPr="00C359B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, нападения, гибель животных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)</w:t>
      </w:r>
      <w:r w:rsidRPr="00C359B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 </w:t>
      </w: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 Поэтому стоили очень дорого и ценились на вес золота.</w:t>
      </w:r>
    </w:p>
    <w:p w14:paraId="270C8AB0" w14:textId="77777777" w:rsidR="00590EF3" w:rsidRPr="008B7D0C" w:rsidRDefault="00590EF3" w:rsidP="00590EF3">
      <w:pPr>
        <w:shd w:val="clear" w:color="auto" w:fill="FFFFFF"/>
        <w:spacing w:before="360" w:after="180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Античность и Римская империя</w:t>
      </w:r>
    </w:p>
    <w:p w14:paraId="27313BA2" w14:textId="77777777" w:rsidR="00590EF3" w:rsidRPr="008B7D0C" w:rsidRDefault="00590EF3" w:rsidP="00590E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В античные времена пряности поступали в Египет, Грецию и Рим в основном из Индии и с Цейлона. Древние греки и римляне знали большинство известных сейчас экзотических пряностей. В Риме специи добавляли в вино, ароматизировали ими воду. Чёрный перец считался роскошью, а корица и гвоздика иногда использовались как валюта. Император Нерон сжёг годовой запас корицы на похоронах своей жены. </w:t>
      </w:r>
    </w:p>
    <w:p w14:paraId="26C98A73" w14:textId="77777777" w:rsidR="00590EF3" w:rsidRPr="008B7D0C" w:rsidRDefault="00590EF3" w:rsidP="00590EF3">
      <w:pPr>
        <w:shd w:val="clear" w:color="auto" w:fill="FFFFFF"/>
        <w:spacing w:before="360" w:after="180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Средневековье</w:t>
      </w:r>
    </w:p>
    <w:p w14:paraId="1CD11407" w14:textId="77777777" w:rsidR="00590EF3" w:rsidRPr="008B7D0C" w:rsidRDefault="00590EF3" w:rsidP="00590E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 падения Римской империи торговля специями временно угасла, но в VII веке возобновилась. Основным центром торговли стал Константинополь, куда пряности свозили арабские купцы. Позже важную роль в распространении специй сыграли итальянские города-государства — Венеция, Генуя и Пиза. Венецианские купцы стали монополистами в торговле пряностями к XIV веку. </w:t>
      </w:r>
    </w:p>
    <w:p w14:paraId="1BFA1781" w14:textId="77777777" w:rsidR="00590EF3" w:rsidRPr="008B7D0C" w:rsidRDefault="00590EF3" w:rsidP="00590EF3">
      <w:pPr>
        <w:shd w:val="clear" w:color="auto" w:fill="FFFFFF"/>
        <w:spacing w:before="360" w:after="180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Эпоха Великих географических открытий</w:t>
      </w:r>
    </w:p>
    <w:p w14:paraId="646463DD" w14:textId="77777777" w:rsidR="00590EF3" w:rsidRPr="008B7D0C" w:rsidRDefault="00590EF3" w:rsidP="00590E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Стремление найти прямые торговые пути к источникам специй стало толчком к эпохе географических открытий. Европейцы устали платить огромные деньги арабским и венецианским торговцам, поэтому начали искать пути в Индию самостоятельно. </w:t>
      </w:r>
    </w:p>
    <w:p w14:paraId="7A57F15E" w14:textId="77777777" w:rsidR="00590EF3" w:rsidRPr="008B7D0C" w:rsidRDefault="00590EF3" w:rsidP="00590E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Васко да Гама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в 1498 году первым достиг Индии морским путём, обогнув Африку. </w:t>
      </w: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Христофор Колумб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отправившись в поисках Индии, открыл Америку. 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Он привёз из Нового Света перец чили и ваниль, которые позже стали популярными в Европе и других регионах. </w:t>
      </w: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Фернан Магеллан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в ходе своего кругосветного путешествия также стремился найти новые пути к источникам пряностей. </w:t>
      </w:r>
    </w:p>
    <w:p w14:paraId="1AD3AC6B" w14:textId="77777777" w:rsidR="00590EF3" w:rsidRPr="008B7D0C" w:rsidRDefault="00590EF3" w:rsidP="00590E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  <w:lang w:eastAsia="ru-RU"/>
        </w:rPr>
        <w:t>«В древности за специи воевали, ими платили налоги и даже… дарили королям! Корица из Шри</w:t>
      </w:r>
      <w:r w:rsidRPr="008B7D0C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  <w:lang w:eastAsia="ru-RU"/>
        </w:rPr>
        <w:noBreakHyphen/>
        <w:t>Ланки, чёрный перец из Индии, мускатный орех с Молуккских островов — торговцы преодолевали тысячи километров, чтобы привезти эти сокровища в Европу».</w:t>
      </w:r>
    </w:p>
    <w:p w14:paraId="458A55B8" w14:textId="77777777" w:rsidR="00590EF3" w:rsidRPr="008B7D0C" w:rsidRDefault="00590EF3" w:rsidP="00590E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67074D4E" w14:textId="77777777" w:rsidR="00590EF3" w:rsidRPr="008B7D0C" w:rsidRDefault="00590EF3" w:rsidP="00590EF3">
      <w:pPr>
        <w:shd w:val="clear" w:color="auto" w:fill="FFFFFF"/>
        <w:spacing w:before="360" w:after="180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Влияние на историю и культуру</w:t>
      </w:r>
    </w:p>
    <w:p w14:paraId="1E2DA4E5" w14:textId="77777777" w:rsidR="00590EF3" w:rsidRPr="008B7D0C" w:rsidRDefault="00590EF3" w:rsidP="00590E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Специи были не просто приправами — они становились причиной войн, политических интриг и экономических изменений. Контроль над источниками пряностей и торговыми путями становился важным фактором для укрепления экономической и политической власти. Например, за Молуккские острова (Острова пряностей) велись войны между европейскими державами. </w:t>
      </w:r>
    </w:p>
    <w:p w14:paraId="581BACD2" w14:textId="77777777" w:rsidR="00590EF3" w:rsidRPr="008B7D0C" w:rsidRDefault="00590EF3" w:rsidP="00590E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Специи также играли важную роль в культуре и религии. В христианской Европе благовония (мирра, ладан) стали частью религиозных практик. В мусульманских странах использовали смеси специй для укрепления иммунитета и улучшения пищеварения. В китайской медицине имбирь, перец, корица и гвоздика применялись как натуральные стимуляторы энергии </w:t>
      </w:r>
      <w:proofErr w:type="spellStart"/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Ци</w:t>
      </w:r>
      <w:proofErr w:type="spellEnd"/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</w:p>
    <w:p w14:paraId="38C1E701" w14:textId="77777777" w:rsidR="00590EF3" w:rsidRPr="008B7D0C" w:rsidRDefault="00590EF3" w:rsidP="00590EF3">
      <w:pPr>
        <w:shd w:val="clear" w:color="auto" w:fill="FFFFFF"/>
        <w:spacing w:before="360" w:after="180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Новое время и упадок монополий    </w:t>
      </w:r>
    </w:p>
    <w:p w14:paraId="01C7EEBA" w14:textId="77777777" w:rsidR="00590EF3" w:rsidRPr="008B7D0C" w:rsidRDefault="00590EF3" w:rsidP="00590EF3">
      <w:pPr>
        <w:shd w:val="clear" w:color="auto" w:fill="FFFFFF"/>
        <w:spacing w:before="360" w:after="180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674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8 слайд</w:t>
      </w:r>
      <w:r w:rsidRPr="008B7D0C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eastAsia="ru-RU"/>
        </w:rPr>
        <w:t xml:space="preserve"> 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В XIX веке ситуация начала меняться. Колониальные державы научились выращивать специи на разных территориях, что подорвало монополии. Постепенно пряности стали доступнее, их стоимость снизилась. К концу XIX века они перестали быть предметом роскоши и стали использоваться преимущественно как пищевые добавки. </w:t>
      </w:r>
    </w:p>
    <w:p w14:paraId="6E1E157B" w14:textId="77777777" w:rsidR="00590EF3" w:rsidRPr="008B7D0C" w:rsidRDefault="00590EF3" w:rsidP="00590EF3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Сегодня специи — неотъемлемая часть мировой кулинарии, они определяют вкусовые особенности национальных кухонь и продолжают влиять на гастрономические традиции</w:t>
      </w:r>
    </w:p>
    <w:p w14:paraId="132B0D92" w14:textId="77777777" w:rsidR="00590EF3" w:rsidRPr="008B7D0C" w:rsidRDefault="00590EF3" w:rsidP="00590E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674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9 слайд</w:t>
      </w:r>
      <w:r w:rsidRPr="008B7D0C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eastAsia="ru-RU"/>
        </w:rPr>
        <w:t xml:space="preserve">      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Традиции использования специй и пряностей в России формировались на               протяжении многих веков, сочетая местные растения и импортные приправы. Их применяли не только для улучшения вкуса блюд, но и для сохранения продуктов, а также в медицинских целях. </w:t>
      </w:r>
    </w:p>
    <w:p w14:paraId="75B44439" w14:textId="77777777" w:rsidR="00590EF3" w:rsidRPr="00446742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446742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Местные пряные растения</w:t>
      </w:r>
    </w:p>
    <w:p w14:paraId="1FAA22AA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С древних времён на Руси использовали дикорастущие и культивируемые пряные травы: укроп, борщевик, мяту, хрен, лук, чеснок. Эти растения выращивали или собирали в дикой природе — их листья, корни, семена, плоды и цветы применяли в кулинарии. </w:t>
      </w:r>
    </w:p>
    <w:p w14:paraId="5D009338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Некоторые примеры использования:</w:t>
      </w:r>
    </w:p>
    <w:p w14:paraId="7A1CC5C6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Укроп добавляли в супы, салаты, мясные и рыбные блюда. </w:t>
      </w:r>
    </w:p>
    <w:p w14:paraId="3CDC357D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Хрен стал одной из самых узнаваемых приправ русской кухни. Его использовали в холодце, заливном, жарком, с мясом и селёдкой. </w:t>
      </w:r>
    </w:p>
    <w:p w14:paraId="66FCE04A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Мята применялась в первых блюдах, для ароматизации напитков, а также при засолке капусты. </w:t>
      </w:r>
    </w:p>
    <w:p w14:paraId="0E355598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Душица (аналог орегано) добавлялась в блюда из бобовых или картофеля, использовалась при производстве напитков и салатов, в засолке огурцов и грибов. </w:t>
      </w:r>
    </w:p>
    <w:p w14:paraId="2F217279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Можжевельник добавляли в соусы к мясным блюдам (особенно к баранине или свинине), а также в квашеную капусту. </w:t>
      </w:r>
    </w:p>
    <w:p w14:paraId="31316606" w14:textId="77777777" w:rsidR="00590EF3" w:rsidRPr="00446742" w:rsidRDefault="00590EF3" w:rsidP="00590EF3">
      <w:pPr>
        <w:shd w:val="clear" w:color="auto" w:fill="FFFFFF"/>
        <w:spacing w:after="0" w:line="0" w:lineRule="atLeast"/>
        <w:ind w:left="1080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446742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Импортные пряности</w:t>
      </w:r>
    </w:p>
    <w:p w14:paraId="4F23B465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10 </w:t>
      </w:r>
      <w:r w:rsidRPr="00446742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eastAsia="ru-RU"/>
        </w:rPr>
        <w:t xml:space="preserve">слайд  </w:t>
      </w:r>
      <w:r w:rsidRPr="008B7D0C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   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Первые заморские специи начали появляться на Руси к XIII веку. В   XV–XVI веках стали известны петрушка, чёрный перец, корица, гвоздика, имбирь, шафран, кардамон. Повсеместное распространение пряностей началось во времена Ивана Грозного после захвата Астрахани, которая открыла кратчайший путь в Индию — к шафрану, имбирю, кардамону и гвоздике. </w:t>
      </w:r>
    </w:p>
    <w:p w14:paraId="27CC53B8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Некоторые импортные пряности и их применение:</w:t>
      </w:r>
    </w:p>
    <w:p w14:paraId="64B48931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674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Чёрный перец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стал одной из самых распространённых приправ. Его добавляли в повседневные блюда, использовали при консервировании овощей. От него произошло слово «пряность» в русском языке, а также название «пряник», так как в пряничное тесто клали перец, имбирь и другие специи. </w:t>
      </w:r>
    </w:p>
    <w:p w14:paraId="7D000459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674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Имбирь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добавляли в квасы и тушёное мясо. </w:t>
      </w:r>
    </w:p>
    <w:p w14:paraId="04B3CB96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674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Гвоздика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использовалась в пряниках, маринадах и компотах. </w:t>
      </w:r>
    </w:p>
    <w:p w14:paraId="0095F9B6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корица добавлялась в выпечку и напитки. </w:t>
      </w:r>
    </w:p>
    <w:p w14:paraId="149961C8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674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Шафран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применяли в стерляжьей ухе, для отварной и фаршированной рыбы. </w:t>
      </w:r>
    </w:p>
    <w:p w14:paraId="5B490501" w14:textId="77777777" w:rsidR="00590EF3" w:rsidRPr="00446742" w:rsidRDefault="00590EF3" w:rsidP="00590EF3">
      <w:pPr>
        <w:shd w:val="clear" w:color="auto" w:fill="FFFFFF"/>
        <w:spacing w:after="0" w:line="0" w:lineRule="atLeast"/>
        <w:ind w:left="720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446742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Традиционные приправы и блюда:</w:t>
      </w:r>
    </w:p>
    <w:p w14:paraId="1B51EA6B" w14:textId="77777777" w:rsidR="00590EF3" w:rsidRPr="008B7D0C" w:rsidRDefault="00590EF3" w:rsidP="00590EF3">
      <w:pPr>
        <w:pStyle w:val="a3"/>
        <w:numPr>
          <w:ilvl w:val="0"/>
          <w:numId w:val="15"/>
        </w:numPr>
        <w:shd w:val="clear" w:color="auto" w:fill="FFFFFF"/>
        <w:spacing w:after="0" w:line="0" w:lineRule="atLeast"/>
        <w:ind w:left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6742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eastAsia="ru-RU"/>
        </w:rPr>
        <w:t>Слайд</w:t>
      </w:r>
      <w:r w:rsidRPr="0044674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В русской кухне существовали уникальные формы использования пряностей:</w:t>
      </w:r>
    </w:p>
    <w:p w14:paraId="309ACE02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Взвары — пряные подливы к горячим мясным блюдам и гарнирам. Готовили из ягод (клюква, можжевельник), лука, капусты. Упоминаются в «Домострое» XVI века. </w:t>
      </w:r>
    </w:p>
    <w:p w14:paraId="3DDDF2FA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Забелки — приправы из молочных продуктов (сливок, молока, сметаны), которые подавали к супам. </w:t>
      </w:r>
    </w:p>
    <w:p w14:paraId="06BF28E8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Сбитень — популярный напиток, который готовили из мёда и не менее пяти видов трав. Основными компонентами были имбирь, кардамон, лавровый лист, мускатный орех, душица, можжевельник. </w:t>
      </w:r>
    </w:p>
    <w:p w14:paraId="6E90F5B7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Пряники — в их состав включали имбирь, перец, гвоздику, ваниль и корицу. </w:t>
      </w:r>
    </w:p>
    <w:p w14:paraId="4A2F587A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Исторические особенности использования пряностей и специй в </w:t>
      </w:r>
      <w:proofErr w:type="gramStart"/>
      <w:r w:rsidRPr="008B7D0C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России :</w:t>
      </w:r>
      <w:proofErr w:type="gramEnd"/>
    </w:p>
    <w:p w14:paraId="156228D9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России пряности и специи отвечали за сохранение продуктов. Специи и пряности использовали как способ консервации пищи. </w:t>
      </w:r>
    </w:p>
    <w:p w14:paraId="71C5CF37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медицинских целях. Импортные пряности применяли и в лечебных целях. Например, сухие стручки кардамона использовали для улучшения пищеварения и при мигренях, бутоны гвоздики — в качестве антисептика, а корневище имбиря считали средством от чумы. </w:t>
      </w:r>
    </w:p>
    <w:p w14:paraId="4CAB6EA3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Дозировка. В старину пряности добавляли в пищу очень щедро, если они вносились во время готовки, а не во время трапезы. </w:t>
      </w:r>
    </w:p>
    <w:p w14:paraId="67C02E37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Символическое значение. В силу малой доступности пряности долгое время отождествлялись с благополучием и богатством. От них даже происходили фамилии вроде Перцевых, Шафрановых, Перечных и </w:t>
      </w:r>
      <w:proofErr w:type="spellStart"/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Гвоздикиных</w:t>
      </w:r>
      <w:proofErr w:type="spellEnd"/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52B9ED5D" w14:textId="77777777" w:rsidR="00590EF3" w:rsidRPr="008B7D0C" w:rsidRDefault="00590EF3" w:rsidP="00590EF3">
      <w:pPr>
        <w:shd w:val="clear" w:color="auto" w:fill="FFFFFF"/>
        <w:spacing w:after="0" w:line="0" w:lineRule="atLeast"/>
        <w:outlineLvl w:val="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1D3EC84" w14:textId="77777777" w:rsidR="00590EF3" w:rsidRPr="008B7D0C" w:rsidRDefault="00590EF3" w:rsidP="00590EF3">
      <w:pPr>
        <w:shd w:val="clear" w:color="auto" w:fill="FFFFFF"/>
        <w:spacing w:after="0" w:line="0" w:lineRule="atLeast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3.3. на уроках биологии вы изучали уже строение растений давайте вспомним</w:t>
      </w: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eastAsia="ru-RU"/>
        </w:rPr>
        <w:t xml:space="preserve">    </w:t>
      </w:r>
      <w:r w:rsidRPr="0044674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12слайд </w:t>
      </w: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….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Так вот некоторые части </w:t>
      </w:r>
      <w:proofErr w:type="gramStart"/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растений  (</w:t>
      </w:r>
      <w:proofErr w:type="gramEnd"/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ароматные части) становятся </w:t>
      </w: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для нас пряностями и специями Основные пряности и специи (классификация по частям растения).</w:t>
      </w:r>
    </w:p>
    <w:p w14:paraId="7A2554B9" w14:textId="77777777" w:rsidR="00590EF3" w:rsidRPr="00B83DBF" w:rsidRDefault="00590EF3" w:rsidP="00590EF3">
      <w:pPr>
        <w:numPr>
          <w:ilvl w:val="0"/>
          <w:numId w:val="4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Цветочные:</w:t>
      </w:r>
      <w:r w:rsidRPr="00B83DBF">
        <w:rPr>
          <w:rFonts w:ascii="Times New Roman" w:eastAsia="Times New Roman" w:hAnsi="Times New Roman" w:cs="Times New Roman"/>
          <w:sz w:val="24"/>
          <w:szCs w:val="24"/>
          <w:lang w:eastAsia="ru-RU"/>
        </w:rPr>
        <w:t> шафран, гвоздика.</w:t>
      </w:r>
    </w:p>
    <w:p w14:paraId="05303612" w14:textId="77777777" w:rsidR="00590EF3" w:rsidRPr="00B83DBF" w:rsidRDefault="00590EF3" w:rsidP="00590EF3">
      <w:pPr>
        <w:numPr>
          <w:ilvl w:val="0"/>
          <w:numId w:val="4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Плодовые:</w:t>
      </w:r>
      <w:r w:rsidRPr="00B83DBF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перец чили, чёрный перец.</w:t>
      </w:r>
    </w:p>
    <w:p w14:paraId="25970391" w14:textId="77777777" w:rsidR="00590EF3" w:rsidRPr="00B83DBF" w:rsidRDefault="00590EF3" w:rsidP="00590EF3">
      <w:pPr>
        <w:numPr>
          <w:ilvl w:val="0"/>
          <w:numId w:val="4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Семенные:</w:t>
      </w:r>
      <w:r w:rsidRPr="00B83DBF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кориандр, тмин.</w:t>
      </w:r>
    </w:p>
    <w:p w14:paraId="2D709FE7" w14:textId="77777777" w:rsidR="00590EF3" w:rsidRPr="00B83DBF" w:rsidRDefault="00590EF3" w:rsidP="00590EF3">
      <w:pPr>
        <w:numPr>
          <w:ilvl w:val="0"/>
          <w:numId w:val="4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Листовые:</w:t>
      </w:r>
      <w:r w:rsidRPr="00B83DBF">
        <w:rPr>
          <w:rFonts w:ascii="Times New Roman" w:eastAsia="Times New Roman" w:hAnsi="Times New Roman" w:cs="Times New Roman"/>
          <w:sz w:val="24"/>
          <w:szCs w:val="24"/>
          <w:lang w:eastAsia="ru-RU"/>
        </w:rPr>
        <w:t> лавровый лист, мята, розмарин.</w:t>
      </w:r>
    </w:p>
    <w:p w14:paraId="54B32CAB" w14:textId="77777777" w:rsidR="00590EF3" w:rsidRPr="00B83DBF" w:rsidRDefault="00590EF3" w:rsidP="00590EF3">
      <w:pPr>
        <w:numPr>
          <w:ilvl w:val="0"/>
          <w:numId w:val="4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3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Коровые</w:t>
      </w:r>
      <w:proofErr w:type="spellEnd"/>
      <w:r w:rsidRPr="00B83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B83DBF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корица.</w:t>
      </w:r>
    </w:p>
    <w:p w14:paraId="78C58E75" w14:textId="77777777" w:rsidR="00590EF3" w:rsidRPr="00B83DBF" w:rsidRDefault="00590EF3" w:rsidP="00590EF3">
      <w:pPr>
        <w:numPr>
          <w:ilvl w:val="0"/>
          <w:numId w:val="4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Корневые:</w:t>
      </w:r>
      <w:r w:rsidRPr="00B83DBF">
        <w:rPr>
          <w:rFonts w:ascii="Times New Roman" w:eastAsia="Times New Roman" w:hAnsi="Times New Roman" w:cs="Times New Roman"/>
          <w:sz w:val="24"/>
          <w:szCs w:val="24"/>
          <w:lang w:eastAsia="ru-RU"/>
        </w:rPr>
        <w:t> имбирь, куркума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васаби</w:t>
      </w:r>
      <w:r w:rsidRPr="00B83D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DF725C0" w14:textId="77777777" w:rsidR="00590EF3" w:rsidRPr="00B83DBF" w:rsidRDefault="00590EF3" w:rsidP="00590EF3">
      <w:pPr>
        <w:shd w:val="clear" w:color="auto" w:fill="FFFFFF"/>
        <w:spacing w:after="0" w:line="0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700B59" w14:textId="77777777" w:rsidR="00590EF3" w:rsidRDefault="00590EF3" w:rsidP="00590EF3">
      <w:pPr>
        <w:shd w:val="clear" w:color="auto" w:fill="FFFFFF"/>
        <w:spacing w:after="0" w:line="0" w:lineRule="atLeast"/>
        <w:outlineLvl w:val="3"/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8B7D0C">
        <w:rPr>
          <w:rStyle w:val="fontstyle01"/>
          <w:rFonts w:ascii="Times New Roman" w:hAnsi="Times New Roman" w:cs="Times New Roman"/>
          <w:sz w:val="26"/>
          <w:szCs w:val="26"/>
        </w:rPr>
        <w:t xml:space="preserve">- Какие пряные травы можно вырастить у себя на даче и в огороде? </w:t>
      </w:r>
      <w:r w:rsidRPr="008B7D0C">
        <w:rPr>
          <w:rStyle w:val="fontstyle21"/>
          <w:rFonts w:ascii="Times New Roman" w:hAnsi="Times New Roman" w:cs="Times New Roman"/>
          <w:sz w:val="26"/>
          <w:szCs w:val="26"/>
        </w:rPr>
        <w:t>(Укроп, петрушку, кориандр, мяту)</w:t>
      </w:r>
      <w:r w:rsidRPr="008B7D0C">
        <w:rPr>
          <w:rFonts w:ascii="Times New Roman" w:hAnsi="Times New Roman" w:cs="Times New Roman"/>
          <w:sz w:val="26"/>
          <w:szCs w:val="26"/>
        </w:rPr>
        <w:t xml:space="preserve"> На биологии вы изучали это </w:t>
      </w:r>
      <w:proofErr w:type="gramStart"/>
      <w:r w:rsidRPr="008B7D0C">
        <w:rPr>
          <w:rFonts w:ascii="Times New Roman" w:hAnsi="Times New Roman" w:cs="Times New Roman"/>
          <w:sz w:val="26"/>
          <w:szCs w:val="26"/>
        </w:rPr>
        <w:t>будут ?,МЕСТНЫЕ</w:t>
      </w:r>
      <w:proofErr w:type="gramEnd"/>
      <w:r w:rsidRPr="008B7D0C">
        <w:rPr>
          <w:rFonts w:ascii="Times New Roman" w:hAnsi="Times New Roman" w:cs="Times New Roman"/>
          <w:sz w:val="26"/>
          <w:szCs w:val="26"/>
        </w:rPr>
        <w:t>,,,,,</w:t>
      </w:r>
      <w:r w:rsidRPr="008B7D0C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 xml:space="preserve">А вот с импортными мы сейчас подробнее познакомимся. </w:t>
      </w:r>
    </w:p>
    <w:p w14:paraId="6E700B94" w14:textId="77777777" w:rsidR="00590EF3" w:rsidRPr="0045661D" w:rsidRDefault="00590EF3" w:rsidP="00590EF3">
      <w:pPr>
        <w:shd w:val="clear" w:color="auto" w:fill="FFFFFF"/>
        <w:spacing w:after="0" w:line="0" w:lineRule="atLeast"/>
        <w:outlineLvl w:val="3"/>
        <w:rPr>
          <w:rFonts w:ascii="Times New Roman" w:hAnsi="Times New Roman" w:cs="Times New Roman"/>
          <w:i/>
          <w:iCs/>
          <w:color w:val="000000"/>
          <w:sz w:val="26"/>
          <w:szCs w:val="26"/>
          <w:u w:val="single"/>
        </w:rPr>
      </w:pPr>
      <w:r w:rsidRPr="0045661D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u w:val="single"/>
        </w:rPr>
        <w:t>На партах лежат карточки с фото растения познакомимся с ними поближе.</w:t>
      </w:r>
    </w:p>
    <w:p w14:paraId="5B791A16" w14:textId="77777777" w:rsidR="00590EF3" w:rsidRPr="008B7D0C" w:rsidRDefault="00590EF3" w:rsidP="00590EF3">
      <w:pPr>
        <w:shd w:val="clear" w:color="auto" w:fill="FFFFFF"/>
        <w:spacing w:after="0" w:line="0" w:lineRule="atLeast"/>
        <w:outlineLvl w:val="3"/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</w:pPr>
      <w:r w:rsidRPr="008B7D0C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 xml:space="preserve">СЛАЙДЫ ПРО ОТДЕЛЬНЫЕ РАСТЕНИЯ ЧИТАЮТ </w:t>
      </w:r>
      <w:r w:rsidRPr="008B7D0C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УЧЕНИКИ     13 слайд, </w:t>
      </w:r>
      <w:proofErr w:type="gramStart"/>
      <w:r w:rsidRPr="008B7D0C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14,слайд</w:t>
      </w:r>
      <w:proofErr w:type="gramEnd"/>
      <w:r w:rsidRPr="008B7D0C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,15,16,17,18</w:t>
      </w:r>
    </w:p>
    <w:p w14:paraId="4FEA986E" w14:textId="77777777" w:rsidR="00590EF3" w:rsidRPr="008B7D0C" w:rsidRDefault="00590EF3" w:rsidP="00590EF3">
      <w:pPr>
        <w:shd w:val="clear" w:color="auto" w:fill="FFFFFF"/>
        <w:spacing w:after="0" w:line="0" w:lineRule="atLeast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75E69703" w14:textId="77777777" w:rsidR="00590EF3" w:rsidRPr="008B7D0C" w:rsidRDefault="00590EF3" w:rsidP="00590EF3">
      <w:pPr>
        <w:shd w:val="clear" w:color="auto" w:fill="FFFFFF"/>
        <w:spacing w:after="0" w:line="0" w:lineRule="atLeast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eastAsia="ru-RU"/>
        </w:rPr>
        <w:t xml:space="preserve">19 слайд </w:t>
      </w:r>
      <w:proofErr w:type="gramStart"/>
      <w:r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eastAsia="ru-RU"/>
        </w:rPr>
        <w:t>-</w:t>
      </w:r>
      <w:r w:rsidRPr="008B7D0C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eastAsia="ru-RU"/>
        </w:rPr>
        <w:t xml:space="preserve">  20</w:t>
      </w:r>
      <w:proofErr w:type="gramEnd"/>
      <w:r w:rsidRPr="008B7D0C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eastAsia="ru-RU"/>
        </w:rPr>
        <w:t xml:space="preserve"> слайд   </w:t>
      </w: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3.4.  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Ребята, </w:t>
      </w:r>
      <w:r w:rsidRPr="005D5A9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познакомимся как правильно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использовать приправы и специи </w:t>
      </w:r>
      <w:proofErr w:type="gramStart"/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и </w:t>
      </w:r>
      <w:r w:rsidRPr="008B7D0C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eastAsia="ru-RU"/>
        </w:rPr>
        <w:t xml:space="preserve"> </w:t>
      </w: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запишем</w:t>
      </w:r>
      <w:proofErr w:type="gramEnd"/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B7D0C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eastAsia="ru-RU"/>
        </w:rPr>
        <w:t xml:space="preserve"> </w:t>
      </w: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 использования и хранения</w:t>
      </w:r>
    </w:p>
    <w:p w14:paraId="2A3C533D" w14:textId="77777777" w:rsidR="00590EF3" w:rsidRPr="008B7D0C" w:rsidRDefault="00590EF3" w:rsidP="00590EF3">
      <w:pPr>
        <w:numPr>
          <w:ilvl w:val="0"/>
          <w:numId w:val="6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Дозировка: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избыток придаёт блюду горьковатый привкус.</w:t>
      </w:r>
    </w:p>
    <w:p w14:paraId="67521C75" w14:textId="77777777" w:rsidR="00590EF3" w:rsidRPr="008B7D0C" w:rsidRDefault="00590EF3" w:rsidP="00590EF3">
      <w:pPr>
        <w:numPr>
          <w:ilvl w:val="0"/>
          <w:numId w:val="6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Время закладки: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сухие пряности — за несколько минут до готовности.</w:t>
      </w:r>
    </w:p>
    <w:p w14:paraId="541A916A" w14:textId="77777777" w:rsidR="00590EF3" w:rsidRPr="008B7D0C" w:rsidRDefault="00590EF3" w:rsidP="00590EF3">
      <w:pPr>
        <w:numPr>
          <w:ilvl w:val="0"/>
          <w:numId w:val="6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Хранение: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в сухом месте, в керамической, стеклянной или фарфоровой посуде.</w:t>
      </w:r>
    </w:p>
    <w:p w14:paraId="1A497257" w14:textId="77777777" w:rsidR="00590EF3" w:rsidRPr="008B7D0C" w:rsidRDefault="00590EF3" w:rsidP="00590EF3">
      <w:pPr>
        <w:numPr>
          <w:ilvl w:val="0"/>
          <w:numId w:val="6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Измельчение: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лучше непосредственно перед употреблением.</w:t>
      </w:r>
    </w:p>
    <w:p w14:paraId="0EB43D7D" w14:textId="77777777" w:rsidR="00590EF3" w:rsidRPr="008B7D0C" w:rsidRDefault="00590EF3" w:rsidP="00590EF3">
      <w:pPr>
        <w:numPr>
          <w:ilvl w:val="0"/>
          <w:numId w:val="6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Сочетаемость: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некоторые пряности не сочетаются друг с другом.</w:t>
      </w:r>
    </w:p>
    <w:p w14:paraId="33A79BA2" w14:textId="77777777" w:rsidR="00590EF3" w:rsidRDefault="00590EF3" w:rsidP="00590EF3">
      <w:pPr>
        <w:shd w:val="clear" w:color="auto" w:fill="FFFFFF"/>
        <w:spacing w:after="0" w:line="0" w:lineRule="atLeast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400A6AAC" w14:textId="77777777" w:rsidR="00590EF3" w:rsidRPr="008B7D0C" w:rsidRDefault="00590EF3" w:rsidP="00590EF3">
      <w:pPr>
        <w:shd w:val="clear" w:color="auto" w:fill="FFFFFF"/>
        <w:spacing w:after="0" w:line="0" w:lineRule="atLeast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Применение пряностей и специй</w:t>
      </w:r>
    </w:p>
    <w:p w14:paraId="6AAB13A3" w14:textId="77777777" w:rsidR="00590EF3" w:rsidRPr="008B7D0C" w:rsidRDefault="00590EF3" w:rsidP="00590EF3">
      <w:pPr>
        <w:numPr>
          <w:ilvl w:val="0"/>
          <w:numId w:val="5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Кулинария: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улучшение вкуса и аромата блюд, создание новых вкусовых оттенков.</w:t>
      </w:r>
    </w:p>
    <w:p w14:paraId="401D352C" w14:textId="77777777" w:rsidR="00590EF3" w:rsidRPr="008B7D0C" w:rsidRDefault="00590EF3" w:rsidP="00590EF3">
      <w:pPr>
        <w:numPr>
          <w:ilvl w:val="0"/>
          <w:numId w:val="5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Пищевая промышленность: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производство хлебобулочных и кондитерских изделий, консервирование.</w:t>
      </w:r>
    </w:p>
    <w:p w14:paraId="3B8DB479" w14:textId="77777777" w:rsidR="00590EF3" w:rsidRPr="008B7D0C" w:rsidRDefault="00590EF3" w:rsidP="00590EF3">
      <w:pPr>
        <w:numPr>
          <w:ilvl w:val="0"/>
          <w:numId w:val="5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Косметика и парфюмерия: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отдушки, эфирные масла.</w:t>
      </w:r>
    </w:p>
    <w:p w14:paraId="4651577B" w14:textId="77777777" w:rsidR="00590EF3" w:rsidRPr="008B7D0C" w:rsidRDefault="00590EF3" w:rsidP="00590EF3">
      <w:pPr>
        <w:numPr>
          <w:ilvl w:val="0"/>
          <w:numId w:val="5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Медицина: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фитотерапия, ароматерапия, лекарственные препараты.</w:t>
      </w:r>
    </w:p>
    <w:p w14:paraId="3995D523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441E762F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5FA8B413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4. 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А теперь </w:t>
      </w: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Практическая работа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(10 мин)</w:t>
      </w:r>
    </w:p>
    <w:p w14:paraId="66113649" w14:textId="77777777" w:rsidR="00590EF3" w:rsidRPr="00446742" w:rsidRDefault="00590EF3" w:rsidP="00590EF3">
      <w:pPr>
        <w:numPr>
          <w:ilvl w:val="0"/>
          <w:numId w:val="7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674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Задание 1.</w:t>
      </w:r>
      <w:r w:rsidRPr="0044674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proofErr w:type="gramStart"/>
      <w:r w:rsidRPr="00446742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Определите  по</w:t>
      </w:r>
      <w:proofErr w:type="gramEnd"/>
      <w:r w:rsidRPr="004467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внешнему виду и запаху представленные образцы пряностей (лавровый лист, корица, гвоздика, чёрный перец, тмин). БАНОЧКИ с ПРЯНОСТЯМИ </w:t>
      </w:r>
    </w:p>
    <w:p w14:paraId="3D5C7240" w14:textId="77777777" w:rsidR="00590EF3" w:rsidRPr="008B7D0C" w:rsidRDefault="00590EF3" w:rsidP="00590EF3">
      <w:pPr>
        <w:shd w:val="clear" w:color="auto" w:fill="FFFFFF"/>
        <w:spacing w:after="0" w:line="0" w:lineRule="atLeast"/>
        <w:ind w:left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E97D206" w14:textId="77777777" w:rsidR="00590EF3" w:rsidRPr="008B7D0C" w:rsidRDefault="00590EF3" w:rsidP="00590EF3">
      <w:pPr>
        <w:numPr>
          <w:ilvl w:val="0"/>
          <w:numId w:val="7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Задание 2.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Разобрать и вклеить таблицу «Пряность — блюдо — эффект»:</w:t>
      </w:r>
    </w:p>
    <w:p w14:paraId="416102AD" w14:textId="77777777" w:rsidR="00590EF3" w:rsidRPr="008B7D0C" w:rsidRDefault="00590EF3" w:rsidP="00590EF3">
      <w:pPr>
        <w:numPr>
          <w:ilvl w:val="0"/>
          <w:numId w:val="7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Читаем по очереди пряность блюдо эффект</w:t>
      </w:r>
    </w:p>
    <w:tbl>
      <w:tblPr>
        <w:tblW w:w="10740" w:type="dxa"/>
        <w:tblInd w:w="-52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5"/>
        <w:gridCol w:w="3527"/>
        <w:gridCol w:w="5359"/>
      </w:tblGrid>
      <w:tr w:rsidR="00590EF3" w:rsidRPr="008B7D0C" w14:paraId="3D230D9E" w14:textId="77777777" w:rsidTr="00C33410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1B0802A" w14:textId="77777777" w:rsidR="00590EF3" w:rsidRPr="008B7D0C" w:rsidRDefault="00590EF3" w:rsidP="00C33410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4" w:name="_Hlk221632750"/>
            <w:r w:rsidRPr="008B7D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Пряность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B319284" w14:textId="77777777" w:rsidR="00590EF3" w:rsidRPr="008B7D0C" w:rsidRDefault="00590EF3" w:rsidP="00C33410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7D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Блюдо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7CEA1D4" w14:textId="77777777" w:rsidR="00590EF3" w:rsidRPr="008B7D0C" w:rsidRDefault="00590EF3" w:rsidP="00C33410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7D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Эффект</w:t>
            </w:r>
          </w:p>
        </w:tc>
      </w:tr>
      <w:tr w:rsidR="00590EF3" w:rsidRPr="008B7D0C" w14:paraId="2FB35188" w14:textId="77777777" w:rsidTr="00C3341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4CE4ACE" w14:textId="77777777" w:rsidR="00590EF3" w:rsidRPr="008B7D0C" w:rsidRDefault="00590EF3" w:rsidP="00C33410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7D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Лавровый лист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9188398" w14:textId="77777777" w:rsidR="00590EF3" w:rsidRPr="008B7D0C" w:rsidRDefault="00590EF3" w:rsidP="00C33410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7D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Суп, бульон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C7D585A" w14:textId="77777777" w:rsidR="00590EF3" w:rsidRPr="008B7D0C" w:rsidRDefault="00590EF3" w:rsidP="00C33410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7D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Придаёт аромат, слегка горьковатый вкус</w:t>
            </w:r>
          </w:p>
        </w:tc>
      </w:tr>
      <w:tr w:rsidR="00590EF3" w:rsidRPr="008B7D0C" w14:paraId="2D12324F" w14:textId="77777777" w:rsidTr="00C3341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D4BAA46" w14:textId="77777777" w:rsidR="00590EF3" w:rsidRPr="008B7D0C" w:rsidRDefault="00590EF3" w:rsidP="00C33410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7D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Корица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ACFE712" w14:textId="77777777" w:rsidR="00590EF3" w:rsidRPr="008B7D0C" w:rsidRDefault="00590EF3" w:rsidP="00C33410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7D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Выпечка, десерты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E05464" w14:textId="77777777" w:rsidR="00590EF3" w:rsidRPr="008B7D0C" w:rsidRDefault="00590EF3" w:rsidP="00C33410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7D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Сладкий, тёплый аромат</w:t>
            </w:r>
          </w:p>
        </w:tc>
      </w:tr>
      <w:tr w:rsidR="00590EF3" w:rsidRPr="008B7D0C" w14:paraId="6B37A87F" w14:textId="77777777" w:rsidTr="00C3341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E20BA19" w14:textId="77777777" w:rsidR="00590EF3" w:rsidRPr="008B7D0C" w:rsidRDefault="00590EF3" w:rsidP="00C33410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7D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Гвоздика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89009CE" w14:textId="77777777" w:rsidR="00590EF3" w:rsidRPr="008B7D0C" w:rsidRDefault="00590EF3" w:rsidP="00C33410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7D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Маринады, компоты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8D4EA92" w14:textId="77777777" w:rsidR="00590EF3" w:rsidRPr="008B7D0C" w:rsidRDefault="00590EF3" w:rsidP="00C33410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7D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Жгучий вкус, сильный аромат</w:t>
            </w:r>
          </w:p>
        </w:tc>
      </w:tr>
      <w:tr w:rsidR="00590EF3" w:rsidRPr="008B7D0C" w14:paraId="0C1C08CF" w14:textId="77777777" w:rsidTr="00C3341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147F896" w14:textId="77777777" w:rsidR="00590EF3" w:rsidRPr="008B7D0C" w:rsidRDefault="00590EF3" w:rsidP="00C33410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7D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Чёрный перец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118746C" w14:textId="77777777" w:rsidR="00590EF3" w:rsidRPr="008B7D0C" w:rsidRDefault="00590EF3" w:rsidP="00C33410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7D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Мясные, овощные блюда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2373C96" w14:textId="77777777" w:rsidR="00590EF3" w:rsidRPr="008B7D0C" w:rsidRDefault="00590EF3" w:rsidP="00C33410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7D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Острый, пикантный вкус</w:t>
            </w:r>
          </w:p>
        </w:tc>
      </w:tr>
      <w:tr w:rsidR="00590EF3" w:rsidRPr="008B7D0C" w14:paraId="6024BD3A" w14:textId="77777777" w:rsidTr="00C3341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A8A9729" w14:textId="77777777" w:rsidR="00590EF3" w:rsidRPr="008B7D0C" w:rsidRDefault="00590EF3" w:rsidP="00C33410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7D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Тмин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1D5CEF2" w14:textId="77777777" w:rsidR="00590EF3" w:rsidRPr="008B7D0C" w:rsidRDefault="00590EF3" w:rsidP="00C33410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7D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Хлеб, капуста, сыры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70E598" w14:textId="77777777" w:rsidR="00590EF3" w:rsidRPr="008B7D0C" w:rsidRDefault="00590EF3" w:rsidP="00C33410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7D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Пряный, слегка горьковатый аромат</w:t>
            </w:r>
          </w:p>
        </w:tc>
      </w:tr>
      <w:bookmarkEnd w:id="4"/>
    </w:tbl>
    <w:p w14:paraId="7C7C3F12" w14:textId="77777777" w:rsidR="00590EF3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458C900C" w14:textId="77777777" w:rsidR="00590EF3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ВКЛЕИВАЕМ В ТЕТРАДИ.</w:t>
      </w:r>
    </w:p>
    <w:p w14:paraId="3C7EF599" w14:textId="77777777" w:rsidR="00590EF3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6DA0D53B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5. Закрепление материала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(5 мин)</w:t>
      </w:r>
    </w:p>
    <w:p w14:paraId="4E2132CA" w14:textId="77777777" w:rsidR="00590EF3" w:rsidRPr="008B7D0C" w:rsidRDefault="00590EF3" w:rsidP="00590EF3">
      <w:pPr>
        <w:numPr>
          <w:ilvl w:val="0"/>
          <w:numId w:val="8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Вопросы для обсуждения:</w:t>
      </w:r>
    </w:p>
    <w:p w14:paraId="6AA6610C" w14:textId="77777777" w:rsidR="00590EF3" w:rsidRPr="008B7D0C" w:rsidRDefault="00590EF3" w:rsidP="00590EF3">
      <w:pPr>
        <w:numPr>
          <w:ilvl w:val="1"/>
          <w:numId w:val="8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Чем отличаются пряности от </w:t>
      </w:r>
      <w:proofErr w:type="gramStart"/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специй ?</w:t>
      </w:r>
      <w:proofErr w:type="gramEnd"/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Пряность меняет вкус, специя придает запах аромат</w:t>
      </w:r>
    </w:p>
    <w:p w14:paraId="0BE5F842" w14:textId="77777777" w:rsidR="00590EF3" w:rsidRPr="008B7D0C" w:rsidRDefault="00590EF3" w:rsidP="00590EF3">
      <w:pPr>
        <w:numPr>
          <w:ilvl w:val="1"/>
          <w:numId w:val="8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Почему в древности пряности ценились так высоко, дорого? Трудности перевозки, доставки </w:t>
      </w:r>
    </w:p>
    <w:p w14:paraId="1071A8DD" w14:textId="77777777" w:rsidR="00590EF3" w:rsidRPr="008B7D0C" w:rsidRDefault="00590EF3" w:rsidP="00590EF3">
      <w:pPr>
        <w:numPr>
          <w:ilvl w:val="1"/>
          <w:numId w:val="8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 пряности вы используете дома? В каких блюдах?</w:t>
      </w:r>
    </w:p>
    <w:p w14:paraId="7367D231" w14:textId="77777777" w:rsidR="00590EF3" w:rsidRPr="008B7D0C" w:rsidRDefault="00590EF3" w:rsidP="00590EF3">
      <w:pPr>
        <w:numPr>
          <w:ilvl w:val="0"/>
          <w:numId w:val="8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В чем правильно хранить специи?</w:t>
      </w:r>
    </w:p>
    <w:p w14:paraId="70F78C92" w14:textId="77777777" w:rsidR="00590EF3" w:rsidRPr="008B7D0C" w:rsidRDefault="00590EF3" w:rsidP="00590EF3">
      <w:pPr>
        <w:numPr>
          <w:ilvl w:val="0"/>
          <w:numId w:val="8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Пряники каждый из вас может испечь дома, с родителями. Я раздам</w:t>
      </w:r>
    </w:p>
    <w:p w14:paraId="63D8B718" w14:textId="77777777" w:rsidR="00590EF3" w:rsidRPr="008B7D0C" w:rsidRDefault="00590EF3" w:rsidP="00590EF3">
      <w:pPr>
        <w:shd w:val="clear" w:color="auto" w:fill="FFFFFF"/>
        <w:spacing w:after="0" w:line="0" w:lineRule="atLeast"/>
        <w:ind w:left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вам рецепт приготовления теста и состав пряностей, духов для теста. Если</w:t>
      </w:r>
    </w:p>
    <w:p w14:paraId="0BF50FE1" w14:textId="77777777" w:rsidR="00590EF3" w:rsidRPr="008B7D0C" w:rsidRDefault="00590EF3" w:rsidP="00590EF3">
      <w:pPr>
        <w:shd w:val="clear" w:color="auto" w:fill="FFFFFF"/>
        <w:spacing w:after="0" w:line="0" w:lineRule="atLeast"/>
        <w:ind w:left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кто-то испечёт, расскажите, как получилось. (Раздать рецепты)</w:t>
      </w:r>
    </w:p>
    <w:p w14:paraId="536EDD64" w14:textId="77777777" w:rsidR="00590EF3" w:rsidRPr="008B7D0C" w:rsidRDefault="00590EF3" w:rsidP="00590EF3">
      <w:pPr>
        <w:numPr>
          <w:ilvl w:val="0"/>
          <w:numId w:val="8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- Внимательно прочтите рецепт. Какие пряности для теста используются в</w:t>
      </w:r>
    </w:p>
    <w:p w14:paraId="5F301713" w14:textId="77777777" w:rsidR="00590EF3" w:rsidRPr="008B7D0C" w:rsidRDefault="00590EF3" w:rsidP="00590EF3">
      <w:pPr>
        <w:numPr>
          <w:ilvl w:val="0"/>
          <w:numId w:val="8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этом рецепте для выпечки пряников? (Чтение рецепта)</w:t>
      </w:r>
    </w:p>
    <w:p w14:paraId="52F21442" w14:textId="77777777" w:rsidR="00590EF3" w:rsidRPr="008B7D0C" w:rsidRDefault="00590EF3" w:rsidP="00590EF3">
      <w:pPr>
        <w:shd w:val="clear" w:color="auto" w:fill="FFFFFF"/>
        <w:spacing w:after="0" w:line="0" w:lineRule="atLeast"/>
        <w:ind w:left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001872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6. Подведение итогов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 (3 мин)</w:t>
      </w:r>
    </w:p>
    <w:p w14:paraId="1AB6998B" w14:textId="77777777" w:rsidR="00590EF3" w:rsidRPr="008B7D0C" w:rsidRDefault="00590EF3" w:rsidP="00590EF3">
      <w:pPr>
        <w:numPr>
          <w:ilvl w:val="0"/>
          <w:numId w:val="9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Повторение ключевых моментов урока.</w:t>
      </w:r>
    </w:p>
    <w:p w14:paraId="6A2D31F3" w14:textId="77777777" w:rsidR="00590EF3" w:rsidRPr="008B7D0C" w:rsidRDefault="00590EF3" w:rsidP="00590EF3">
      <w:pPr>
        <w:numPr>
          <w:ilvl w:val="0"/>
          <w:numId w:val="9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Оценка работы учащихся.</w:t>
      </w:r>
    </w:p>
    <w:p w14:paraId="62E229EA" w14:textId="77777777" w:rsidR="00590EF3" w:rsidRPr="008B7D0C" w:rsidRDefault="00590EF3" w:rsidP="00590EF3">
      <w:pPr>
        <w:numPr>
          <w:ilvl w:val="0"/>
          <w:numId w:val="9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Ответы на вопросы.</w:t>
      </w:r>
    </w:p>
    <w:p w14:paraId="196EF2C4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7. Домашнее задание</w:t>
      </w:r>
    </w:p>
    <w:p w14:paraId="50640D3D" w14:textId="77777777" w:rsidR="00590EF3" w:rsidRPr="0045661D" w:rsidRDefault="00590EF3" w:rsidP="00590EF3">
      <w:pPr>
        <w:numPr>
          <w:ilvl w:val="0"/>
          <w:numId w:val="10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5661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Записать  3</w:t>
      </w:r>
      <w:proofErr w:type="gramEnd"/>
      <w:r w:rsidRPr="0045661D">
        <w:rPr>
          <w:rFonts w:ascii="Times New Roman" w:eastAsia="Times New Roman" w:hAnsi="Times New Roman" w:cs="Times New Roman"/>
          <w:sz w:val="26"/>
          <w:szCs w:val="26"/>
          <w:lang w:eastAsia="ru-RU"/>
        </w:rPr>
        <w:t> блюда, которые готовятся дома  с указанием используемых пряностей и их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661D">
        <w:rPr>
          <w:rFonts w:ascii="Times New Roman" w:eastAsia="Times New Roman" w:hAnsi="Times New Roman" w:cs="Times New Roman"/>
          <w:sz w:val="26"/>
          <w:szCs w:val="26"/>
          <w:lang w:eastAsia="ru-RU"/>
        </w:rPr>
        <w:t> роли в каждом блюде.</w:t>
      </w:r>
    </w:p>
    <w:p w14:paraId="295CB44E" w14:textId="77777777" w:rsidR="00590EF3" w:rsidRPr="008B7D0C" w:rsidRDefault="0077659E" w:rsidP="00590EF3">
      <w:pPr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pict w14:anchorId="4D9D7FD2">
          <v:rect id="_x0000_i1025" style="width:0;height:1.5pt" o:hralign="center" o:hrstd="t" o:hr="t" fillcolor="#a0a0a0" stroked="f"/>
        </w:pict>
      </w:r>
    </w:p>
    <w:p w14:paraId="647DD153" w14:textId="77777777" w:rsidR="00590EF3" w:rsidRPr="008B7D0C" w:rsidRDefault="00590EF3" w:rsidP="00590EF3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5" w:name="_Hlk222309448"/>
      <w:r w:rsidRPr="008B7D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Ожидаемые результаты:</w:t>
      </w:r>
    </w:p>
    <w:p w14:paraId="49D457CF" w14:textId="77777777" w:rsidR="00590EF3" w:rsidRPr="008B7D0C" w:rsidRDefault="00590EF3" w:rsidP="00590EF3">
      <w:pPr>
        <w:numPr>
          <w:ilvl w:val="0"/>
          <w:numId w:val="11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Учащиеся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знают историю пряностей и специй.</w:t>
      </w:r>
    </w:p>
    <w:p w14:paraId="7239874C" w14:textId="77777777" w:rsidR="00590EF3" w:rsidRPr="008B7D0C" w:rsidRDefault="00590EF3" w:rsidP="00590EF3">
      <w:pPr>
        <w:numPr>
          <w:ilvl w:val="0"/>
          <w:numId w:val="11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Различают понятия «пряности», «специи», «приправы».</w:t>
      </w:r>
    </w:p>
    <w:p w14:paraId="24086C6A" w14:textId="77777777" w:rsidR="00590EF3" w:rsidRPr="008B7D0C" w:rsidRDefault="00590EF3" w:rsidP="00590EF3">
      <w:pPr>
        <w:numPr>
          <w:ilvl w:val="0"/>
          <w:numId w:val="11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Называют основные виды пряностей и специй.</w:t>
      </w:r>
    </w:p>
    <w:p w14:paraId="7233F772" w14:textId="77777777" w:rsidR="00590EF3" w:rsidRPr="008B7D0C" w:rsidRDefault="00590EF3" w:rsidP="00590EF3">
      <w:pPr>
        <w:numPr>
          <w:ilvl w:val="0"/>
          <w:numId w:val="11"/>
        </w:num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D0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Понимают принципы применения пряностей в кулинарии.</w:t>
      </w:r>
    </w:p>
    <w:bookmarkEnd w:id="5"/>
    <w:p w14:paraId="4EA8C18E" w14:textId="77777777" w:rsidR="00590EF3" w:rsidRPr="00B83DBF" w:rsidRDefault="00590EF3" w:rsidP="00590EF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bookmarkEnd w:id="0"/>
    <w:p w14:paraId="3B164937" w14:textId="77777777" w:rsidR="00590EF3" w:rsidRPr="00B83DBF" w:rsidRDefault="00590EF3" w:rsidP="00590EF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Материалы для урока:</w:t>
      </w:r>
    </w:p>
    <w:p w14:paraId="61039AA5" w14:textId="77777777" w:rsidR="00590EF3" w:rsidRDefault="00590EF3" w:rsidP="00590EF3"/>
    <w:p w14:paraId="625099B6" w14:textId="77777777" w:rsidR="00590EF3" w:rsidRPr="005D5A95" w:rsidRDefault="00590EF3" w:rsidP="00590EF3">
      <w:pPr>
        <w:rPr>
          <w:rFonts w:ascii="Times New Roman" w:hAnsi="Times New Roman" w:cs="Times New Roman"/>
          <w:b/>
          <w:bCs/>
          <w:u w:val="single"/>
        </w:rPr>
      </w:pPr>
      <w:bookmarkStart w:id="6" w:name="_Hlk221889576"/>
      <w:r w:rsidRPr="005D5A95">
        <w:rPr>
          <w:rFonts w:ascii="Times New Roman" w:hAnsi="Times New Roman" w:cs="Times New Roman"/>
          <w:b/>
          <w:bCs/>
          <w:u w:val="single"/>
        </w:rPr>
        <w:t>ПАМЯТКА:</w:t>
      </w:r>
    </w:p>
    <w:p w14:paraId="4925B8ED" w14:textId="77777777" w:rsidR="00590EF3" w:rsidRPr="005D5A95" w:rsidRDefault="00590EF3" w:rsidP="00590EF3">
      <w:pPr>
        <w:shd w:val="clear" w:color="auto" w:fill="FFFFFF"/>
        <w:spacing w:after="0" w:line="0" w:lineRule="atLeast"/>
        <w:outlineLvl w:val="3"/>
        <w:rPr>
          <w:rFonts w:ascii="Times New Roman" w:eastAsia="Times New Roman" w:hAnsi="Times New Roman" w:cs="Times New Roman"/>
          <w:lang w:eastAsia="ru-RU"/>
        </w:rPr>
      </w:pPr>
      <w:r w:rsidRPr="005D5A95">
        <w:rPr>
          <w:rStyle w:val="fontstyle01"/>
          <w:rFonts w:ascii="Times New Roman" w:hAnsi="Times New Roman" w:cs="Times New Roman"/>
          <w:b/>
          <w:bCs/>
          <w:sz w:val="22"/>
          <w:szCs w:val="22"/>
        </w:rPr>
        <w:t>ПРИПРАВА</w:t>
      </w:r>
      <w:r w:rsidRPr="005D5A95">
        <w:rPr>
          <w:rStyle w:val="fontstyle01"/>
          <w:rFonts w:ascii="Times New Roman" w:hAnsi="Times New Roman" w:cs="Times New Roman"/>
          <w:sz w:val="22"/>
          <w:szCs w:val="22"/>
        </w:rPr>
        <w:t xml:space="preserve"> - </w:t>
      </w:r>
      <w:r w:rsidRPr="005D5A95">
        <w:rPr>
          <w:rStyle w:val="fontstyle21"/>
          <w:rFonts w:ascii="Times New Roman" w:hAnsi="Times New Roman" w:cs="Times New Roman"/>
          <w:sz w:val="22"/>
          <w:szCs w:val="22"/>
        </w:rPr>
        <w:t xml:space="preserve">Это продукт, </w:t>
      </w:r>
      <w:proofErr w:type="gramStart"/>
      <w:r w:rsidRPr="005D5A95">
        <w:rPr>
          <w:rStyle w:val="fontstyle21"/>
          <w:rFonts w:ascii="Times New Roman" w:hAnsi="Times New Roman" w:cs="Times New Roman"/>
          <w:sz w:val="22"/>
          <w:szCs w:val="22"/>
        </w:rPr>
        <w:t>которым  приправляют</w:t>
      </w:r>
      <w:proofErr w:type="gramEnd"/>
      <w:r w:rsidRPr="005D5A95">
        <w:rPr>
          <w:rStyle w:val="fontstyle21"/>
          <w:rFonts w:ascii="Times New Roman" w:hAnsi="Times New Roman" w:cs="Times New Roman"/>
          <w:sz w:val="22"/>
          <w:szCs w:val="22"/>
        </w:rPr>
        <w:t xml:space="preserve"> уже готовую пищу, </w:t>
      </w:r>
      <w:r w:rsidRPr="005D5A95">
        <w:rPr>
          <w:rFonts w:ascii="Times New Roman" w:eastAsia="Times New Roman" w:hAnsi="Times New Roman" w:cs="Times New Roman"/>
          <w:lang w:eastAsia="ru-RU"/>
        </w:rPr>
        <w:t>сложные смеси, включающие пряности, специи и другие компоненты (соусы, кетчупы, сухие смеси).</w:t>
      </w:r>
    </w:p>
    <w:p w14:paraId="473445D2" w14:textId="77777777" w:rsidR="00590EF3" w:rsidRPr="005D5A95" w:rsidRDefault="00590EF3" w:rsidP="00590EF3">
      <w:pPr>
        <w:shd w:val="clear" w:color="auto" w:fill="FFFFFF"/>
        <w:spacing w:after="0" w:line="0" w:lineRule="atLeast"/>
        <w:outlineLvl w:val="3"/>
        <w:rPr>
          <w:rFonts w:ascii="Times New Roman" w:eastAsia="Times New Roman" w:hAnsi="Times New Roman" w:cs="Times New Roman"/>
          <w:lang w:eastAsia="ru-RU"/>
        </w:rPr>
      </w:pPr>
      <w:r w:rsidRPr="005D5A95">
        <w:rPr>
          <w:rFonts w:ascii="Times New Roman" w:hAnsi="Times New Roman" w:cs="Times New Roman"/>
          <w:i/>
          <w:iCs/>
          <w:color w:val="000000"/>
        </w:rPr>
        <w:br/>
      </w:r>
      <w:r w:rsidRPr="005D5A95">
        <w:rPr>
          <w:rStyle w:val="fontstyle21"/>
          <w:rFonts w:ascii="Times New Roman" w:hAnsi="Times New Roman" w:cs="Times New Roman"/>
          <w:b/>
          <w:bCs/>
          <w:sz w:val="22"/>
          <w:szCs w:val="22"/>
        </w:rPr>
        <w:t>ПРЯНОСТИ</w:t>
      </w:r>
      <w:r w:rsidRPr="005D5A95">
        <w:rPr>
          <w:rStyle w:val="fontstyle21"/>
          <w:rFonts w:ascii="Times New Roman" w:hAnsi="Times New Roman" w:cs="Times New Roman"/>
          <w:sz w:val="22"/>
          <w:szCs w:val="22"/>
        </w:rPr>
        <w:t>– это</w:t>
      </w:r>
      <w:r w:rsidRPr="005D5A95">
        <w:rPr>
          <w:rFonts w:ascii="Times New Roman" w:eastAsia="Times New Roman" w:hAnsi="Times New Roman" w:cs="Times New Roman"/>
          <w:lang w:eastAsia="ru-RU"/>
        </w:rPr>
        <w:t xml:space="preserve"> высушенные части </w:t>
      </w:r>
      <w:proofErr w:type="gramStart"/>
      <w:r w:rsidRPr="005D5A95">
        <w:rPr>
          <w:rFonts w:ascii="Times New Roman" w:eastAsia="Times New Roman" w:hAnsi="Times New Roman" w:cs="Times New Roman"/>
          <w:lang w:eastAsia="ru-RU"/>
        </w:rPr>
        <w:t>растений ,</w:t>
      </w:r>
      <w:proofErr w:type="gramEnd"/>
      <w:r w:rsidRPr="005D5A95">
        <w:rPr>
          <w:rFonts w:ascii="Times New Roman" w:eastAsia="Times New Roman" w:hAnsi="Times New Roman" w:cs="Times New Roman"/>
          <w:lang w:eastAsia="ru-RU"/>
        </w:rPr>
        <w:t xml:space="preserve"> придающие блюдам особый аромат. </w:t>
      </w:r>
    </w:p>
    <w:p w14:paraId="3B676E71" w14:textId="77777777" w:rsidR="00590EF3" w:rsidRPr="005D5A95" w:rsidRDefault="00590EF3" w:rsidP="00590EF3">
      <w:pPr>
        <w:shd w:val="clear" w:color="auto" w:fill="FFFFFF"/>
        <w:spacing w:after="0" w:line="0" w:lineRule="atLeast"/>
        <w:outlineLvl w:val="3"/>
        <w:rPr>
          <w:rStyle w:val="fontstyle01"/>
          <w:rFonts w:ascii="Times New Roman" w:hAnsi="Times New Roman" w:cs="Times New Roman"/>
          <w:i/>
          <w:iCs/>
          <w:sz w:val="22"/>
          <w:szCs w:val="22"/>
        </w:rPr>
      </w:pPr>
    </w:p>
    <w:p w14:paraId="0A04C723" w14:textId="77777777" w:rsidR="00590EF3" w:rsidRPr="005D5A95" w:rsidRDefault="00590EF3" w:rsidP="00590EF3">
      <w:r w:rsidRPr="005D5A95">
        <w:rPr>
          <w:rStyle w:val="fontstyle01"/>
          <w:rFonts w:ascii="Times New Roman" w:hAnsi="Times New Roman" w:cs="Times New Roman"/>
          <w:b/>
          <w:bCs/>
          <w:sz w:val="22"/>
          <w:szCs w:val="22"/>
        </w:rPr>
        <w:t xml:space="preserve">СПЕЦИИ </w:t>
      </w:r>
      <w:r w:rsidRPr="005D5A95">
        <w:rPr>
          <w:rStyle w:val="fontstyle21"/>
          <w:rFonts w:ascii="Times New Roman" w:hAnsi="Times New Roman" w:cs="Times New Roman"/>
          <w:sz w:val="22"/>
          <w:szCs w:val="22"/>
        </w:rPr>
        <w:t xml:space="preserve">– </w:t>
      </w:r>
      <w:r w:rsidRPr="005D5A95">
        <w:rPr>
          <w:rFonts w:ascii="Times New Roman" w:eastAsia="Times New Roman" w:hAnsi="Times New Roman" w:cs="Times New Roman"/>
          <w:lang w:eastAsia="ru-RU"/>
        </w:rPr>
        <w:t>вещества минерального или растительного происхождения, регулирующие вкус, консистенцию и срок хранения </w:t>
      </w:r>
      <w:proofErr w:type="gramStart"/>
      <w:r w:rsidRPr="005D5A95">
        <w:rPr>
          <w:rFonts w:ascii="Times New Roman" w:eastAsia="Times New Roman" w:hAnsi="Times New Roman" w:cs="Times New Roman"/>
          <w:lang w:eastAsia="ru-RU"/>
        </w:rPr>
        <w:t>блюд .</w:t>
      </w:r>
      <w:proofErr w:type="gramEnd"/>
    </w:p>
    <w:bookmarkEnd w:id="6"/>
    <w:p w14:paraId="74583445" w14:textId="77777777" w:rsidR="00590EF3" w:rsidRPr="005D5A95" w:rsidRDefault="00590EF3" w:rsidP="00590EF3"/>
    <w:p w14:paraId="22A93791" w14:textId="77777777" w:rsidR="00590EF3" w:rsidRPr="005D5A95" w:rsidRDefault="00590EF3" w:rsidP="00590EF3">
      <w:pPr>
        <w:spacing w:line="256" w:lineRule="auto"/>
        <w:rPr>
          <w:rFonts w:ascii="Times New Roman" w:eastAsia="Times New Roman" w:hAnsi="Times New Roman" w:cs="Times New Roman"/>
          <w:lang w:eastAsia="ru-RU"/>
        </w:rPr>
      </w:pPr>
      <w:r w:rsidRPr="005D5A95">
        <w:rPr>
          <w:rFonts w:ascii="Times New Roman" w:eastAsia="Times New Roman" w:hAnsi="Times New Roman" w:cs="Times New Roman"/>
          <w:b/>
          <w:bCs/>
          <w:color w:val="000000"/>
          <w:kern w:val="24"/>
          <w:lang w:eastAsia="ru-RU"/>
        </w:rPr>
        <w:t>Правила использования</w:t>
      </w:r>
    </w:p>
    <w:p w14:paraId="50C56EB2" w14:textId="77777777" w:rsidR="00590EF3" w:rsidRPr="005D5A95" w:rsidRDefault="00590EF3" w:rsidP="00590EF3">
      <w:pPr>
        <w:numPr>
          <w:ilvl w:val="0"/>
          <w:numId w:val="17"/>
        </w:numPr>
        <w:tabs>
          <w:tab w:val="left" w:pos="720"/>
        </w:tabs>
        <w:spacing w:line="256" w:lineRule="auto"/>
        <w:ind w:left="-709"/>
        <w:contextualSpacing/>
        <w:rPr>
          <w:rFonts w:ascii="Times New Roman" w:eastAsia="Times New Roman" w:hAnsi="Times New Roman" w:cs="Times New Roman"/>
          <w:lang w:eastAsia="ru-RU"/>
        </w:rPr>
      </w:pPr>
      <w:r w:rsidRPr="005D5A95">
        <w:rPr>
          <w:rFonts w:ascii="Times New Roman" w:eastAsia="Times New Roman" w:hAnsi="Times New Roman" w:cs="Times New Roman"/>
          <w:b/>
          <w:bCs/>
          <w:color w:val="000000"/>
          <w:kern w:val="24"/>
          <w:lang w:eastAsia="ru-RU"/>
        </w:rPr>
        <w:t>Дозировка:</w:t>
      </w:r>
      <w:r w:rsidRPr="005D5A95">
        <w:rPr>
          <w:rFonts w:ascii="Times New Roman" w:eastAsia="Times New Roman" w:hAnsi="Times New Roman" w:cs="Times New Roman"/>
          <w:color w:val="000000"/>
          <w:kern w:val="24"/>
          <w:lang w:eastAsia="ru-RU"/>
        </w:rPr>
        <w:t> избыток придаёт блюду горьковатый привкус.</w:t>
      </w:r>
    </w:p>
    <w:p w14:paraId="41348545" w14:textId="77777777" w:rsidR="00590EF3" w:rsidRPr="005D5A95" w:rsidRDefault="00590EF3" w:rsidP="00590EF3">
      <w:pPr>
        <w:numPr>
          <w:ilvl w:val="0"/>
          <w:numId w:val="17"/>
        </w:numPr>
        <w:tabs>
          <w:tab w:val="left" w:pos="720"/>
        </w:tabs>
        <w:spacing w:line="256" w:lineRule="auto"/>
        <w:ind w:left="-709"/>
        <w:contextualSpacing/>
        <w:rPr>
          <w:rFonts w:ascii="Times New Roman" w:eastAsia="Times New Roman" w:hAnsi="Times New Roman" w:cs="Times New Roman"/>
          <w:lang w:eastAsia="ru-RU"/>
        </w:rPr>
      </w:pPr>
      <w:r w:rsidRPr="005D5A95">
        <w:rPr>
          <w:rFonts w:ascii="Times New Roman" w:eastAsia="Times New Roman" w:hAnsi="Times New Roman" w:cs="Times New Roman"/>
          <w:b/>
          <w:bCs/>
          <w:color w:val="000000"/>
          <w:kern w:val="24"/>
          <w:lang w:eastAsia="ru-RU"/>
        </w:rPr>
        <w:t>Время закладки:</w:t>
      </w:r>
      <w:r w:rsidRPr="005D5A95">
        <w:rPr>
          <w:rFonts w:ascii="Times New Roman" w:eastAsia="Times New Roman" w:hAnsi="Times New Roman" w:cs="Times New Roman"/>
          <w:color w:val="000000"/>
          <w:kern w:val="24"/>
          <w:lang w:eastAsia="ru-RU"/>
        </w:rPr>
        <w:t> сухие пряности — за несколько минут до готовности.</w:t>
      </w:r>
    </w:p>
    <w:p w14:paraId="16E98368" w14:textId="77777777" w:rsidR="00590EF3" w:rsidRPr="005D5A95" w:rsidRDefault="00590EF3" w:rsidP="00590EF3">
      <w:pPr>
        <w:numPr>
          <w:ilvl w:val="0"/>
          <w:numId w:val="17"/>
        </w:numPr>
        <w:tabs>
          <w:tab w:val="left" w:pos="720"/>
        </w:tabs>
        <w:spacing w:line="256" w:lineRule="auto"/>
        <w:ind w:left="-709"/>
        <w:contextualSpacing/>
        <w:rPr>
          <w:rFonts w:ascii="Times New Roman" w:eastAsia="Times New Roman" w:hAnsi="Times New Roman" w:cs="Times New Roman"/>
          <w:lang w:eastAsia="ru-RU"/>
        </w:rPr>
      </w:pPr>
      <w:r w:rsidRPr="005D5A95">
        <w:rPr>
          <w:rFonts w:ascii="Times New Roman" w:eastAsia="Times New Roman" w:hAnsi="Times New Roman" w:cs="Times New Roman"/>
          <w:b/>
          <w:bCs/>
          <w:color w:val="000000"/>
          <w:kern w:val="24"/>
          <w:lang w:eastAsia="ru-RU"/>
        </w:rPr>
        <w:t>Хранение:</w:t>
      </w:r>
      <w:r w:rsidRPr="005D5A95">
        <w:rPr>
          <w:rFonts w:ascii="Times New Roman" w:eastAsia="Times New Roman" w:hAnsi="Times New Roman" w:cs="Times New Roman"/>
          <w:color w:val="000000"/>
          <w:kern w:val="24"/>
          <w:lang w:eastAsia="ru-RU"/>
        </w:rPr>
        <w:t> в сухом месте, в керамической, стеклянной или </w:t>
      </w:r>
      <w:proofErr w:type="gramStart"/>
      <w:r w:rsidRPr="005D5A95">
        <w:rPr>
          <w:rFonts w:ascii="Times New Roman" w:eastAsia="Times New Roman" w:hAnsi="Times New Roman" w:cs="Times New Roman"/>
          <w:color w:val="000000"/>
          <w:kern w:val="24"/>
          <w:lang w:eastAsia="ru-RU"/>
        </w:rPr>
        <w:t>фар-форовой</w:t>
      </w:r>
      <w:proofErr w:type="gramEnd"/>
      <w:r w:rsidRPr="005D5A95">
        <w:rPr>
          <w:rFonts w:ascii="Times New Roman" w:eastAsia="Times New Roman" w:hAnsi="Times New Roman" w:cs="Times New Roman"/>
          <w:color w:val="000000"/>
          <w:kern w:val="24"/>
          <w:lang w:eastAsia="ru-RU"/>
        </w:rPr>
        <w:t> посуде.</w:t>
      </w:r>
    </w:p>
    <w:p w14:paraId="1762F05F" w14:textId="77777777" w:rsidR="00590EF3" w:rsidRPr="005D5A95" w:rsidRDefault="00590EF3" w:rsidP="00590EF3">
      <w:pPr>
        <w:numPr>
          <w:ilvl w:val="0"/>
          <w:numId w:val="17"/>
        </w:numPr>
        <w:tabs>
          <w:tab w:val="left" w:pos="720"/>
        </w:tabs>
        <w:spacing w:line="256" w:lineRule="auto"/>
        <w:ind w:left="-709"/>
        <w:contextualSpacing/>
        <w:rPr>
          <w:rFonts w:ascii="Times New Roman" w:eastAsia="Times New Roman" w:hAnsi="Times New Roman" w:cs="Times New Roman"/>
          <w:lang w:eastAsia="ru-RU"/>
        </w:rPr>
      </w:pPr>
      <w:r w:rsidRPr="005D5A95">
        <w:rPr>
          <w:rFonts w:ascii="Times New Roman" w:eastAsia="Times New Roman" w:hAnsi="Times New Roman" w:cs="Times New Roman"/>
          <w:b/>
          <w:bCs/>
          <w:color w:val="000000"/>
          <w:kern w:val="24"/>
          <w:lang w:eastAsia="ru-RU"/>
        </w:rPr>
        <w:t>Измельчение:</w:t>
      </w:r>
      <w:r w:rsidRPr="005D5A95">
        <w:rPr>
          <w:rFonts w:ascii="Times New Roman" w:eastAsia="Times New Roman" w:hAnsi="Times New Roman" w:cs="Times New Roman"/>
          <w:color w:val="000000"/>
          <w:kern w:val="24"/>
          <w:lang w:eastAsia="ru-RU"/>
        </w:rPr>
        <w:t> лучше непосредственно перед употреблением.</w:t>
      </w:r>
    </w:p>
    <w:p w14:paraId="49AC19D8" w14:textId="77777777" w:rsidR="00590EF3" w:rsidRPr="005D5A95" w:rsidRDefault="00590EF3" w:rsidP="00590EF3">
      <w:pPr>
        <w:numPr>
          <w:ilvl w:val="0"/>
          <w:numId w:val="17"/>
        </w:numPr>
        <w:tabs>
          <w:tab w:val="left" w:pos="720"/>
        </w:tabs>
        <w:spacing w:line="256" w:lineRule="auto"/>
        <w:ind w:left="-709"/>
        <w:contextualSpacing/>
        <w:rPr>
          <w:rFonts w:ascii="Times New Roman" w:eastAsia="Times New Roman" w:hAnsi="Times New Roman" w:cs="Times New Roman"/>
          <w:lang w:eastAsia="ru-RU"/>
        </w:rPr>
      </w:pPr>
      <w:r w:rsidRPr="005D5A95">
        <w:rPr>
          <w:rFonts w:ascii="Times New Roman" w:eastAsia="Times New Roman" w:hAnsi="Times New Roman" w:cs="Times New Roman"/>
          <w:b/>
          <w:bCs/>
          <w:color w:val="000000"/>
          <w:kern w:val="24"/>
          <w:lang w:eastAsia="ru-RU"/>
        </w:rPr>
        <w:t>Сочетаемость:</w:t>
      </w:r>
      <w:r w:rsidRPr="005D5A95">
        <w:rPr>
          <w:rFonts w:ascii="Times New Roman" w:eastAsia="Times New Roman" w:hAnsi="Times New Roman" w:cs="Times New Roman"/>
          <w:color w:val="000000"/>
          <w:kern w:val="24"/>
          <w:lang w:eastAsia="ru-RU"/>
        </w:rPr>
        <w:t> некоторые пряности не сочетаются друг с другом.</w:t>
      </w:r>
    </w:p>
    <w:p w14:paraId="6A68492F" w14:textId="77777777" w:rsidR="00590EF3" w:rsidRPr="005D5A95" w:rsidRDefault="00590EF3" w:rsidP="00590EF3"/>
    <w:p w14:paraId="3DCC887C" w14:textId="77777777" w:rsidR="00590EF3" w:rsidRPr="005D5A95" w:rsidRDefault="00590EF3" w:rsidP="00590EF3"/>
    <w:p w14:paraId="6A9CD2EA" w14:textId="77777777" w:rsidR="00590EF3" w:rsidRPr="005D5A95" w:rsidRDefault="00590EF3" w:rsidP="00590EF3">
      <w:pPr>
        <w:shd w:val="clear" w:color="auto" w:fill="FFFFFF"/>
        <w:spacing w:before="360" w:after="120" w:line="360" w:lineRule="atLeast"/>
        <w:outlineLvl w:val="1"/>
        <w:rPr>
          <w:rFonts w:ascii="Arial" w:eastAsia="Times New Roman" w:hAnsi="Arial" w:cs="Arial"/>
          <w:b/>
          <w:bCs/>
          <w:color w:val="333333"/>
          <w:lang w:eastAsia="ru-RU"/>
        </w:rPr>
      </w:pPr>
      <w:bookmarkStart w:id="7" w:name="_Hlk221889269"/>
      <w:r w:rsidRPr="005D5A95">
        <w:rPr>
          <w:rFonts w:ascii="Arial" w:eastAsia="Times New Roman" w:hAnsi="Arial" w:cs="Arial"/>
          <w:b/>
          <w:bCs/>
          <w:color w:val="333333"/>
          <w:lang w:eastAsia="ru-RU"/>
        </w:rPr>
        <w:t>Медовые пряники</w:t>
      </w:r>
    </w:p>
    <w:p w14:paraId="1D543AFE" w14:textId="77777777" w:rsidR="00590EF3" w:rsidRPr="005D5A95" w:rsidRDefault="00590EF3" w:rsidP="00590EF3">
      <w:pPr>
        <w:shd w:val="clear" w:color="auto" w:fill="FFFFFF"/>
        <w:spacing w:after="120" w:line="330" w:lineRule="atLeast"/>
        <w:rPr>
          <w:rFonts w:ascii="Arial" w:eastAsia="Times New Roman" w:hAnsi="Arial" w:cs="Arial"/>
          <w:color w:val="333333"/>
          <w:lang w:eastAsia="ru-RU"/>
        </w:rPr>
      </w:pPr>
      <w:r w:rsidRPr="005D5A95">
        <w:rPr>
          <w:rFonts w:ascii="Arial" w:eastAsia="Times New Roman" w:hAnsi="Arial" w:cs="Arial"/>
          <w:b/>
          <w:bCs/>
          <w:color w:val="333333"/>
          <w:lang w:eastAsia="ru-RU"/>
        </w:rPr>
        <w:t>Ингредиенты</w:t>
      </w:r>
      <w:r w:rsidRPr="005D5A95">
        <w:rPr>
          <w:rFonts w:ascii="Arial" w:eastAsia="Times New Roman" w:hAnsi="Arial" w:cs="Arial"/>
          <w:color w:val="333333"/>
          <w:lang w:eastAsia="ru-RU"/>
        </w:rPr>
        <w:t xml:space="preserve">:  </w:t>
      </w:r>
    </w:p>
    <w:p w14:paraId="4367EFE6" w14:textId="77777777" w:rsidR="00590EF3" w:rsidRPr="005D5A95" w:rsidRDefault="00590EF3" w:rsidP="00590EF3">
      <w:pPr>
        <w:numPr>
          <w:ilvl w:val="0"/>
          <w:numId w:val="16"/>
        </w:numPr>
        <w:shd w:val="clear" w:color="auto" w:fill="FFFFFF"/>
        <w:spacing w:before="100" w:beforeAutospacing="1" w:after="120" w:line="330" w:lineRule="atLeast"/>
        <w:rPr>
          <w:rFonts w:ascii="Arial" w:eastAsia="Times New Roman" w:hAnsi="Arial" w:cs="Arial"/>
          <w:color w:val="333333"/>
          <w:lang w:eastAsia="ru-RU"/>
        </w:rPr>
      </w:pPr>
      <w:r w:rsidRPr="005D5A95">
        <w:rPr>
          <w:rFonts w:ascii="Arial" w:eastAsia="Times New Roman" w:hAnsi="Arial" w:cs="Arial"/>
          <w:color w:val="333333"/>
          <w:lang w:eastAsia="ru-RU"/>
        </w:rPr>
        <w:t>200 г мёда;100 г сахара;50 г сливочного масла; ½ ч. л. соды;</w:t>
      </w:r>
    </w:p>
    <w:p w14:paraId="056B2B4A" w14:textId="77777777" w:rsidR="00590EF3" w:rsidRPr="005D5A95" w:rsidRDefault="00590EF3" w:rsidP="00590EF3">
      <w:pPr>
        <w:numPr>
          <w:ilvl w:val="0"/>
          <w:numId w:val="16"/>
        </w:numPr>
        <w:shd w:val="clear" w:color="auto" w:fill="FFFFFF"/>
        <w:spacing w:before="100" w:beforeAutospacing="1" w:after="120" w:line="330" w:lineRule="atLeast"/>
        <w:rPr>
          <w:rFonts w:ascii="Arial" w:eastAsia="Times New Roman" w:hAnsi="Arial" w:cs="Arial"/>
          <w:color w:val="333333"/>
          <w:lang w:eastAsia="ru-RU"/>
        </w:rPr>
      </w:pPr>
      <w:r w:rsidRPr="005D5A95">
        <w:rPr>
          <w:rFonts w:ascii="Arial" w:eastAsia="Times New Roman" w:hAnsi="Arial" w:cs="Arial"/>
          <w:color w:val="333333"/>
          <w:lang w:eastAsia="ru-RU"/>
        </w:rPr>
        <w:t>2 яйца;2 ст. л. растительного масла;1 ч. л. разрыхлителя;</w:t>
      </w:r>
    </w:p>
    <w:p w14:paraId="7B687C76" w14:textId="77777777" w:rsidR="00590EF3" w:rsidRPr="005D5A95" w:rsidRDefault="00590EF3" w:rsidP="00590EF3">
      <w:pPr>
        <w:numPr>
          <w:ilvl w:val="0"/>
          <w:numId w:val="16"/>
        </w:numPr>
        <w:shd w:val="clear" w:color="auto" w:fill="FFFFFF"/>
        <w:spacing w:before="100" w:beforeAutospacing="1" w:after="120" w:line="330" w:lineRule="atLeast"/>
        <w:rPr>
          <w:rFonts w:ascii="Arial" w:eastAsia="Times New Roman" w:hAnsi="Arial" w:cs="Arial"/>
          <w:color w:val="333333"/>
          <w:lang w:eastAsia="ru-RU"/>
        </w:rPr>
      </w:pPr>
      <w:r w:rsidRPr="005D5A95">
        <w:rPr>
          <w:rFonts w:ascii="Arial" w:eastAsia="Times New Roman" w:hAnsi="Arial" w:cs="Arial"/>
          <w:color w:val="333333"/>
          <w:lang w:eastAsia="ru-RU"/>
        </w:rPr>
        <w:t>450 г муки;120 г сахарной пудры;</w:t>
      </w:r>
    </w:p>
    <w:p w14:paraId="727BBF1D" w14:textId="77777777" w:rsidR="00590EF3" w:rsidRPr="005D5A95" w:rsidRDefault="00590EF3" w:rsidP="00590EF3">
      <w:pPr>
        <w:numPr>
          <w:ilvl w:val="0"/>
          <w:numId w:val="16"/>
        </w:numPr>
        <w:shd w:val="clear" w:color="auto" w:fill="FFFFFF"/>
        <w:spacing w:before="100" w:beforeAutospacing="1" w:after="120" w:line="330" w:lineRule="atLeast"/>
        <w:rPr>
          <w:rFonts w:ascii="Arial" w:eastAsia="Times New Roman" w:hAnsi="Arial" w:cs="Arial"/>
          <w:color w:val="333333"/>
          <w:lang w:eastAsia="ru-RU"/>
        </w:rPr>
      </w:pPr>
      <w:r w:rsidRPr="005D5A95">
        <w:rPr>
          <w:rFonts w:ascii="Arial" w:eastAsia="Times New Roman" w:hAnsi="Arial" w:cs="Arial"/>
          <w:color w:val="333333"/>
          <w:lang w:eastAsia="ru-RU"/>
        </w:rPr>
        <w:t>кардамон, корица, гвоздика.</w:t>
      </w:r>
    </w:p>
    <w:bookmarkEnd w:id="7"/>
    <w:p w14:paraId="665AE6D9" w14:textId="77777777" w:rsidR="00FC75D5" w:rsidRDefault="00FC75D5"/>
    <w:sectPr w:rsidR="00FC7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D2BE5"/>
    <w:multiLevelType w:val="hybridMultilevel"/>
    <w:tmpl w:val="DA684102"/>
    <w:lvl w:ilvl="0" w:tplc="784454DE">
      <w:start w:val="7"/>
      <w:numFmt w:val="decimal"/>
      <w:lvlText w:val="%1"/>
      <w:lvlJc w:val="left"/>
      <w:pPr>
        <w:ind w:left="1440" w:hanging="360"/>
      </w:pPr>
      <w:rPr>
        <w:rFonts w:hint="default"/>
        <w:b/>
        <w:bCs w:val="0"/>
        <w:color w:val="FF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6C4B4B"/>
    <w:multiLevelType w:val="multilevel"/>
    <w:tmpl w:val="481E0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  <w:b/>
        <w:bCs/>
        <w:i w:val="0"/>
        <w:color w:val="FF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C019CE"/>
    <w:multiLevelType w:val="hybridMultilevel"/>
    <w:tmpl w:val="942CDC12"/>
    <w:lvl w:ilvl="0" w:tplc="2F54F7EC">
      <w:start w:val="11"/>
      <w:numFmt w:val="decimal"/>
      <w:lvlText w:val="%1"/>
      <w:lvlJc w:val="left"/>
      <w:pPr>
        <w:ind w:left="1211" w:hanging="360"/>
      </w:pPr>
      <w:rPr>
        <w:rFonts w:hint="default"/>
        <w:color w:val="FF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809346F"/>
    <w:multiLevelType w:val="multilevel"/>
    <w:tmpl w:val="6C266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870F08"/>
    <w:multiLevelType w:val="hybridMultilevel"/>
    <w:tmpl w:val="96E43402"/>
    <w:lvl w:ilvl="0" w:tplc="98CEAE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EAD1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E2E0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743B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FEC5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F8A0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9CDE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21E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C4EB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B57029E"/>
    <w:multiLevelType w:val="multilevel"/>
    <w:tmpl w:val="159C6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CD3274"/>
    <w:multiLevelType w:val="multilevel"/>
    <w:tmpl w:val="760AD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C112AA"/>
    <w:multiLevelType w:val="multilevel"/>
    <w:tmpl w:val="546C1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C82E7B"/>
    <w:multiLevelType w:val="multilevel"/>
    <w:tmpl w:val="D8027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9C45BC"/>
    <w:multiLevelType w:val="multilevel"/>
    <w:tmpl w:val="DF2C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5B2C9D"/>
    <w:multiLevelType w:val="multilevel"/>
    <w:tmpl w:val="5E766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045A22"/>
    <w:multiLevelType w:val="multilevel"/>
    <w:tmpl w:val="45B0F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  <w:b/>
        <w:bCs/>
        <w:color w:val="FF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F43E76"/>
    <w:multiLevelType w:val="multilevel"/>
    <w:tmpl w:val="DE4A5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E17E1B"/>
    <w:multiLevelType w:val="multilevel"/>
    <w:tmpl w:val="63A40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3A46EA"/>
    <w:multiLevelType w:val="multilevel"/>
    <w:tmpl w:val="96A60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A1147E"/>
    <w:multiLevelType w:val="multilevel"/>
    <w:tmpl w:val="92B83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F83A4B"/>
    <w:multiLevelType w:val="multilevel"/>
    <w:tmpl w:val="3CD8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10"/>
  </w:num>
  <w:num w:numId="5">
    <w:abstractNumId w:val="13"/>
  </w:num>
  <w:num w:numId="6">
    <w:abstractNumId w:val="6"/>
  </w:num>
  <w:num w:numId="7">
    <w:abstractNumId w:val="15"/>
  </w:num>
  <w:num w:numId="8">
    <w:abstractNumId w:val="14"/>
  </w:num>
  <w:num w:numId="9">
    <w:abstractNumId w:val="12"/>
  </w:num>
  <w:num w:numId="10">
    <w:abstractNumId w:val="16"/>
  </w:num>
  <w:num w:numId="11">
    <w:abstractNumId w:val="5"/>
  </w:num>
  <w:num w:numId="12">
    <w:abstractNumId w:val="3"/>
  </w:num>
  <w:num w:numId="13">
    <w:abstractNumId w:val="9"/>
  </w:num>
  <w:num w:numId="14">
    <w:abstractNumId w:val="0"/>
  </w:num>
  <w:num w:numId="15">
    <w:abstractNumId w:val="2"/>
  </w:num>
  <w:num w:numId="16">
    <w:abstractNumId w:val="8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A0C"/>
    <w:rsid w:val="00564A0C"/>
    <w:rsid w:val="00590EF3"/>
    <w:rsid w:val="0077659E"/>
    <w:rsid w:val="00FC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C34117-7964-431D-BB30-8AE6DA5B3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90EF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590EF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590E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2401</Words>
  <Characters>13690</Characters>
  <Application>Microsoft Office Word</Application>
  <DocSecurity>0</DocSecurity>
  <Lines>114</Lines>
  <Paragraphs>32</Paragraphs>
  <ScaleCrop>false</ScaleCrop>
  <Company/>
  <LinksUpToDate>false</LinksUpToDate>
  <CharactersWithSpaces>16059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2026-04-07T10:00:00Z</dcterms:created>
  <dcterms:modified xsi:type="dcterms:W3CDTF">2026-04-07T10:02:00Z</dcterms:modified>
</cp:coreProperties>
</file>