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3DDB4" w14:textId="7F7463FD" w:rsidR="001772F7" w:rsidRPr="00E707C9" w:rsidRDefault="001772F7" w:rsidP="00E707C9">
      <w:pPr>
        <w:spacing w:line="360" w:lineRule="auto"/>
        <w:ind w:left="1" w:hanging="1"/>
        <w:jc w:val="center"/>
        <w:rPr>
          <w:rFonts w:ascii="Times New Roman" w:hAnsi="Times New Roman" w:cs="Times New Roman"/>
          <w:color w:val="000000" w:themeColor="text1"/>
        </w:rPr>
      </w:pPr>
      <w:r w:rsidRPr="00E707C9">
        <w:rPr>
          <w:rFonts w:ascii="Times New Roman" w:hAnsi="Times New Roman" w:cs="Times New Roman"/>
          <w:b/>
          <w:bCs/>
          <w:color w:val="000000" w:themeColor="text1"/>
        </w:rPr>
        <w:t>Воспитание</w:t>
      </w:r>
      <w:r w:rsidR="00C15506" w:rsidRPr="00E707C9">
        <w:rPr>
          <w:rFonts w:ascii="Times New Roman" w:hAnsi="Times New Roman" w:cs="Times New Roman"/>
          <w:b/>
          <w:bCs/>
          <w:color w:val="000000" w:themeColor="text1"/>
        </w:rPr>
        <w:t xml:space="preserve"> </w:t>
      </w:r>
      <w:r w:rsidRPr="00E707C9">
        <w:rPr>
          <w:rFonts w:ascii="Times New Roman" w:hAnsi="Times New Roman" w:cs="Times New Roman"/>
          <w:b/>
          <w:bCs/>
          <w:color w:val="000000" w:themeColor="text1"/>
        </w:rPr>
        <w:t xml:space="preserve">через сказку: </w:t>
      </w:r>
      <w:r w:rsidRPr="00E707C9">
        <w:rPr>
          <w:rFonts w:ascii="Times New Roman" w:hAnsi="Times New Roman" w:cs="Times New Roman"/>
          <w:b/>
          <w:bCs/>
          <w:color w:val="000000" w:themeColor="text1"/>
        </w:rPr>
        <w:br/>
      </w:r>
      <w:r w:rsidR="001428A2" w:rsidRPr="00E707C9">
        <w:rPr>
          <w:rFonts w:ascii="Times New Roman" w:hAnsi="Times New Roman" w:cs="Times New Roman"/>
          <w:b/>
          <w:bCs/>
          <w:color w:val="000000" w:themeColor="text1"/>
        </w:rPr>
        <w:t>«</w:t>
      </w:r>
      <w:r w:rsidRPr="00E707C9">
        <w:rPr>
          <w:rFonts w:ascii="Times New Roman" w:hAnsi="Times New Roman" w:cs="Times New Roman"/>
          <w:b/>
          <w:bCs/>
          <w:color w:val="000000" w:themeColor="text1"/>
        </w:rPr>
        <w:t>Волшебный ключ к душе ребенка</w:t>
      </w:r>
      <w:r w:rsidR="001428A2" w:rsidRPr="00E707C9">
        <w:rPr>
          <w:rFonts w:ascii="Times New Roman" w:hAnsi="Times New Roman" w:cs="Times New Roman"/>
          <w:b/>
          <w:bCs/>
          <w:color w:val="000000" w:themeColor="text1"/>
        </w:rPr>
        <w:t>»</w:t>
      </w:r>
      <w:r w:rsidRPr="00E707C9">
        <w:rPr>
          <w:rFonts w:ascii="Times New Roman" w:hAnsi="Times New Roman" w:cs="Times New Roman"/>
          <w:b/>
          <w:bCs/>
          <w:color w:val="000000" w:themeColor="text1"/>
        </w:rPr>
        <w:br/>
        <w:t>Автор:</w:t>
      </w:r>
      <w:r w:rsidRPr="00E707C9">
        <w:rPr>
          <w:rFonts w:ascii="Times New Roman" w:hAnsi="Times New Roman" w:cs="Times New Roman"/>
          <w:color w:val="000000" w:themeColor="text1"/>
        </w:rPr>
        <w:t xml:space="preserve"> Кармишина Тамара Ивановна, воспитатель ГБДОУ </w:t>
      </w:r>
      <w:r w:rsidR="001428A2" w:rsidRPr="00E707C9">
        <w:rPr>
          <w:rFonts w:ascii="Times New Roman" w:hAnsi="Times New Roman" w:cs="Times New Roman"/>
          <w:color w:val="000000" w:themeColor="text1"/>
        </w:rPr>
        <w:t xml:space="preserve">детский сад </w:t>
      </w:r>
      <w:r w:rsidRPr="00E707C9">
        <w:rPr>
          <w:rFonts w:ascii="Times New Roman" w:hAnsi="Times New Roman" w:cs="Times New Roman"/>
          <w:color w:val="000000" w:themeColor="text1"/>
        </w:rPr>
        <w:t>№70</w:t>
      </w:r>
      <w:r w:rsidR="001428A2" w:rsidRPr="00E707C9">
        <w:rPr>
          <w:rFonts w:ascii="Times New Roman" w:hAnsi="Times New Roman" w:cs="Times New Roman"/>
          <w:color w:val="000000" w:themeColor="text1"/>
        </w:rPr>
        <w:t xml:space="preserve"> комбинированного вида Приморского района Санкт - Петербурга</w:t>
      </w:r>
    </w:p>
    <w:p w14:paraId="51ED2658" w14:textId="77777777" w:rsidR="001772F7" w:rsidRPr="00E707C9" w:rsidRDefault="001772F7" w:rsidP="00E707C9">
      <w:pPr>
        <w:spacing w:line="360" w:lineRule="auto"/>
        <w:ind w:left="1" w:hanging="1"/>
        <w:jc w:val="both"/>
        <w:rPr>
          <w:rFonts w:ascii="Times New Roman" w:hAnsi="Times New Roman" w:cs="Times New Roman"/>
          <w:color w:val="000000" w:themeColor="text1"/>
        </w:rPr>
      </w:pPr>
      <w:r w:rsidRPr="00E707C9">
        <w:rPr>
          <w:rFonts w:ascii="Times New Roman" w:hAnsi="Times New Roman" w:cs="Times New Roman"/>
          <w:color w:val="000000" w:themeColor="text1"/>
        </w:rPr>
        <w:t xml:space="preserve">«Сказка — это зернышко, из которого прорастает эмоциональная оценка ребенком жизненных явлений». В. А. Сухомлинский </w:t>
      </w:r>
    </w:p>
    <w:p w14:paraId="5CD1685A" w14:textId="5740C148" w:rsidR="00C82FA3" w:rsidRPr="00E707C9" w:rsidRDefault="00C82FA3" w:rsidP="00E707C9">
      <w:pPr>
        <w:spacing w:line="360" w:lineRule="auto"/>
        <w:ind w:left="1" w:hanging="1"/>
        <w:rPr>
          <w:rFonts w:ascii="Times New Roman" w:hAnsi="Times New Roman" w:cs="Times New Roman"/>
          <w:color w:val="000000" w:themeColor="text1"/>
        </w:rPr>
      </w:pPr>
      <w:r w:rsidRPr="00E707C9">
        <w:rPr>
          <w:rFonts w:ascii="Times New Roman" w:hAnsi="Times New Roman" w:cs="Times New Roman"/>
          <w:color w:val="000000" w:themeColor="text1"/>
        </w:rPr>
        <w:t>Есть на свете удивительная страна. Она не отмечена ни на одной географической карте, но ее двери открыты для каждого. Это страна, где звери разговаривают человеческими голосами, где добро всегда сражается со злом и непременно побеждает, а чудеса случаются так же часто, как утренний рассвет. Это Волшебный мир Сказки.</w:t>
      </w:r>
      <w:r w:rsidR="00E707C9">
        <w:rPr>
          <w:rFonts w:ascii="Times New Roman" w:hAnsi="Times New Roman" w:cs="Times New Roman"/>
          <w:color w:val="000000" w:themeColor="text1"/>
        </w:rPr>
        <w:br/>
      </w:r>
      <w:r w:rsidRPr="00E707C9">
        <w:rPr>
          <w:rFonts w:ascii="Times New Roman" w:hAnsi="Times New Roman" w:cs="Times New Roman"/>
          <w:color w:val="000000" w:themeColor="text1"/>
        </w:rPr>
        <w:t>Прежде всего, сказка — это первый и самый мудрый учитель человека. За кажущейся простотой сюжета («пойти туда, не знаю куда, принести то, не знаю что») скрывается глубочайшая матрица бытия.</w:t>
      </w:r>
      <w:r w:rsidR="00E707C9">
        <w:rPr>
          <w:rFonts w:ascii="Times New Roman" w:hAnsi="Times New Roman" w:cs="Times New Roman"/>
          <w:color w:val="000000" w:themeColor="text1"/>
        </w:rPr>
        <w:br/>
      </w:r>
      <w:r w:rsidR="001772F7" w:rsidRPr="00E707C9">
        <w:rPr>
          <w:rFonts w:ascii="Times New Roman" w:hAnsi="Times New Roman" w:cs="Times New Roman"/>
          <w:color w:val="000000" w:themeColor="text1"/>
        </w:rPr>
        <w:t xml:space="preserve">Каждый из нас, наверное, хоть раз задумывался: почему дети так любят сказки? Почему, затаив дыхание, они слушают о приключениях Колобка, переживают за Дюймовочку или радуются победе Ивана-царевича? Дело не только в увлекательном сюжете. Сказка для дошкольника — это самый естественный и безболезненный способ познания мира, первая ступенька в постижении сложных законов морали и человеческих отношений. </w:t>
      </w:r>
      <w:r w:rsidR="00E707C9">
        <w:rPr>
          <w:rFonts w:ascii="Times New Roman" w:hAnsi="Times New Roman" w:cs="Times New Roman"/>
          <w:color w:val="000000" w:themeColor="text1"/>
        </w:rPr>
        <w:br/>
      </w:r>
      <w:r w:rsidRPr="00E707C9">
        <w:rPr>
          <w:rFonts w:ascii="Times New Roman" w:hAnsi="Times New Roman" w:cs="Times New Roman"/>
          <w:color w:val="000000" w:themeColor="text1"/>
        </w:rPr>
        <w:t>Психологи утверждают, что именно в сказке ребенок впервые сталкивается с моделированием сложных жизненных ситуаций. В безопасной, игровой форме малыш учится различать добро и зло, сочувствие и равнодушие, щедрость и жадность. Сказка не морализирует, она не говорит: «Не ври — это плохо». Она показывает последствия: ушел Колобок от бабушки с дедушкой — попал в беду; помогла девочка медведю да пирожков напекла — оказалась дома. Это наглядный урок причинно-следственных связей, который откладывается в подсознании на всю жизнь.</w:t>
      </w:r>
      <w:r w:rsidR="00E707C9">
        <w:rPr>
          <w:rFonts w:ascii="Times New Roman" w:hAnsi="Times New Roman" w:cs="Times New Roman"/>
          <w:color w:val="000000" w:themeColor="text1"/>
        </w:rPr>
        <w:br/>
      </w:r>
      <w:r w:rsidRPr="00E707C9">
        <w:rPr>
          <w:rFonts w:ascii="Times New Roman" w:hAnsi="Times New Roman" w:cs="Times New Roman"/>
          <w:b/>
          <w:bCs/>
          <w:color w:val="000000" w:themeColor="text1"/>
        </w:rPr>
        <w:t>Хранительница кодов и традиций</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Волшебный мир сказки — это не просто выдумка. Это кладезь народной мудрости, историческая память нации. В русских народных сказках зашифрованы представления наших предков о мироустройстве, семейных ценностях и законах природы.</w:t>
      </w:r>
      <w:r w:rsidR="00E707C9">
        <w:rPr>
          <w:rFonts w:ascii="Times New Roman" w:hAnsi="Times New Roman" w:cs="Times New Roman"/>
          <w:color w:val="000000" w:themeColor="text1"/>
        </w:rPr>
        <w:br/>
      </w:r>
      <w:r w:rsidRPr="00E707C9">
        <w:rPr>
          <w:rFonts w:ascii="Times New Roman" w:hAnsi="Times New Roman" w:cs="Times New Roman"/>
          <w:color w:val="000000" w:themeColor="text1"/>
        </w:rPr>
        <w:t>Обратите внимание: в каждой сказке герой проходит испытания. Это путь посвящения. Иван-дурак, которого все считали неудачником, оказывается единственным, кто способен пройти сквозь огонь, воду и медные трубы. Сказка учит нас не судить по внешности, ценить ум и доброе сердце, уважать старших и держать слово. В эпоху глобализации именно сказка остается тем корнем, который связывает нас с родной культурой.</w:t>
      </w:r>
      <w:r w:rsidR="001772F7" w:rsidRPr="00E707C9">
        <w:rPr>
          <w:rFonts w:ascii="Times New Roman" w:hAnsi="Times New Roman" w:cs="Times New Roman"/>
          <w:color w:val="000000" w:themeColor="text1"/>
        </w:rPr>
        <w:br/>
      </w:r>
      <w:r w:rsidR="001772F7" w:rsidRPr="00E707C9">
        <w:rPr>
          <w:rFonts w:ascii="Times New Roman" w:hAnsi="Times New Roman" w:cs="Times New Roman"/>
          <w:color w:val="000000" w:themeColor="text1"/>
        </w:rPr>
        <w:lastRenderedPageBreak/>
        <w:t xml:space="preserve">В своей педагогической практике я убедилась, что воспитание через сказку — это не просто метод, а философия общения с ребенком. Это тот инструмент, который позволяет говорить с детьми на их языке — языке образов, фантазии и души.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xml:space="preserve">Почему сказка так эффективна? </w:t>
      </w:r>
      <w:r w:rsidR="001772F7" w:rsidRPr="00E707C9">
        <w:rPr>
          <w:rFonts w:ascii="Times New Roman" w:hAnsi="Times New Roman" w:cs="Times New Roman"/>
          <w:b/>
          <w:bCs/>
          <w:color w:val="000000" w:themeColor="text1"/>
        </w:rPr>
        <w:br/>
      </w:r>
      <w:r w:rsidR="001772F7" w:rsidRPr="00E707C9">
        <w:rPr>
          <w:rFonts w:ascii="Times New Roman" w:hAnsi="Times New Roman" w:cs="Times New Roman"/>
          <w:color w:val="000000" w:themeColor="text1"/>
        </w:rPr>
        <w:t xml:space="preserve">В дошкольном возрасте ведущим видом деятельности является игра, а сказка — это особая форма игры. Когда ребенок слушает сказку, он не остается пассивным наблюдателем. Его мозг активно работает: он примеряет на себя роли героев, проживает их чувства, учится различать «добро» и «зло». В отличие от нотации или прямого назидания (которые у детей этого возраста вызывают лишь внутреннее сопротивление), сказка действует мягко, но глубоко. </w:t>
      </w:r>
      <w:r w:rsidR="001772F7" w:rsidRPr="00E707C9">
        <w:rPr>
          <w:rFonts w:ascii="Times New Roman" w:hAnsi="Times New Roman" w:cs="Times New Roman"/>
          <w:color w:val="000000" w:themeColor="text1"/>
        </w:rPr>
        <w:br/>
        <w:t xml:space="preserve">В своей </w:t>
      </w:r>
      <w:r w:rsidR="00E707C9">
        <w:rPr>
          <w:rFonts w:ascii="Times New Roman" w:hAnsi="Times New Roman" w:cs="Times New Roman"/>
          <w:color w:val="000000" w:themeColor="text1"/>
        </w:rPr>
        <w:t>работе</w:t>
      </w:r>
      <w:r w:rsidR="001772F7" w:rsidRPr="00E707C9">
        <w:rPr>
          <w:rFonts w:ascii="Times New Roman" w:hAnsi="Times New Roman" w:cs="Times New Roman"/>
          <w:color w:val="000000" w:themeColor="text1"/>
        </w:rPr>
        <w:t xml:space="preserve"> я использую сказку в трех ключевых направлениях воспитания: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xml:space="preserve">1. Нравственное воспитание (Учимся сочувствовать и различать добро и зло) </w:t>
      </w:r>
      <w:r w:rsidR="001772F7" w:rsidRPr="00E707C9">
        <w:rPr>
          <w:rFonts w:ascii="Times New Roman" w:hAnsi="Times New Roman" w:cs="Times New Roman"/>
          <w:color w:val="000000" w:themeColor="text1"/>
        </w:rPr>
        <w:br/>
        <w:t xml:space="preserve">Сказка — это первый учебник нравственности. На примере поступков героев мы с ребятами учимся задавать себе простые, но важные вопросы: «Хорошо ли поступил Волк?», «Почему Заяц оказался в беде?», «Как помочь лисе?». </w:t>
      </w:r>
      <w:r w:rsidR="001772F7" w:rsidRPr="00E707C9">
        <w:rPr>
          <w:rFonts w:ascii="Times New Roman" w:hAnsi="Times New Roman" w:cs="Times New Roman"/>
          <w:color w:val="000000" w:themeColor="text1"/>
        </w:rPr>
        <w:br/>
        <w:t xml:space="preserve">В своей работе я часто использую метод </w:t>
      </w:r>
      <w:r w:rsidR="001772F7" w:rsidRPr="00E707C9">
        <w:rPr>
          <w:rFonts w:ascii="Times New Roman" w:hAnsi="Times New Roman" w:cs="Times New Roman"/>
          <w:b/>
          <w:bCs/>
          <w:color w:val="000000" w:themeColor="text1"/>
        </w:rPr>
        <w:t>«беседы по сказке».</w:t>
      </w:r>
      <w:r w:rsidR="001772F7" w:rsidRPr="00E707C9">
        <w:rPr>
          <w:rFonts w:ascii="Times New Roman" w:hAnsi="Times New Roman" w:cs="Times New Roman"/>
          <w:color w:val="000000" w:themeColor="text1"/>
        </w:rPr>
        <w:t xml:space="preserve"> После прочтения мы не просто пересказываем сюжет, мы ищем мотивы поступков. Я учу детей видеть не только «кто плохой», но и анализировать последствия. Например, в сказке «Заюшкина избушка» мы обсуждаем не только храбрость Петуха, но и то, почему Лиса так поступила (ей было холодно и одиноко, но она выбрала неправильный путь решения проблемы). Так у детей формируется эмпатия — способность понимать чувства другого.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2. Социально-коммуникативное развитие (Учимся дружить и договариваться)</w:t>
      </w:r>
      <w:r w:rsidR="001772F7" w:rsidRPr="00E707C9">
        <w:rPr>
          <w:rFonts w:ascii="Times New Roman" w:hAnsi="Times New Roman" w:cs="Times New Roman"/>
          <w:color w:val="000000" w:themeColor="text1"/>
        </w:rPr>
        <w:t xml:space="preserve"> </w:t>
      </w:r>
      <w:r w:rsidR="001772F7" w:rsidRPr="00E707C9">
        <w:rPr>
          <w:rFonts w:ascii="Times New Roman" w:hAnsi="Times New Roman" w:cs="Times New Roman"/>
          <w:color w:val="000000" w:themeColor="text1"/>
        </w:rPr>
        <w:br/>
        <w:t xml:space="preserve">Сказка помогает решать реальные конфликты, возникающие в детском коллективе. Я заметила, что гораздо эффективнее сказать: «Ребята, давайте жить дружно, как герои сказки «Теремок»», чем просто призвать к тишине. </w:t>
      </w:r>
      <w:r w:rsidR="001772F7" w:rsidRPr="00E707C9">
        <w:rPr>
          <w:rFonts w:ascii="Times New Roman" w:hAnsi="Times New Roman" w:cs="Times New Roman"/>
          <w:color w:val="000000" w:themeColor="text1"/>
        </w:rPr>
        <w:br/>
        <w:t xml:space="preserve">Мы активно используем </w:t>
      </w:r>
      <w:r w:rsidR="001772F7" w:rsidRPr="00E707C9">
        <w:rPr>
          <w:rFonts w:ascii="Times New Roman" w:hAnsi="Times New Roman" w:cs="Times New Roman"/>
          <w:b/>
          <w:bCs/>
          <w:color w:val="000000" w:themeColor="text1"/>
        </w:rPr>
        <w:t>театрализованную деятельность.</w:t>
      </w:r>
      <w:r w:rsidR="001772F7" w:rsidRPr="00E707C9">
        <w:rPr>
          <w:rFonts w:ascii="Times New Roman" w:hAnsi="Times New Roman" w:cs="Times New Roman"/>
          <w:color w:val="000000" w:themeColor="text1"/>
        </w:rPr>
        <w:t xml:space="preserve"> Когда дети сами надевают маски и разыгрывают сценки, они учатся: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Сотрудничеству:</w:t>
      </w:r>
      <w:r w:rsidR="001772F7" w:rsidRPr="00E707C9">
        <w:rPr>
          <w:rFonts w:ascii="Times New Roman" w:hAnsi="Times New Roman" w:cs="Times New Roman"/>
          <w:color w:val="000000" w:themeColor="text1"/>
        </w:rPr>
        <w:t xml:space="preserve"> чтобы спектакль получился, нужно слышать партнера.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Смелости:</w:t>
      </w:r>
      <w:r w:rsidR="001772F7" w:rsidRPr="00E707C9">
        <w:rPr>
          <w:rFonts w:ascii="Times New Roman" w:hAnsi="Times New Roman" w:cs="Times New Roman"/>
          <w:color w:val="000000" w:themeColor="text1"/>
        </w:rPr>
        <w:t xml:space="preserve"> робкие дети, «прячущиеся» за маской персонажа, раскрепощаются и начинают говорить громче.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Эмоциональной регуляции:</w:t>
      </w:r>
      <w:r w:rsidR="001772F7" w:rsidRPr="00E707C9">
        <w:rPr>
          <w:rFonts w:ascii="Times New Roman" w:hAnsi="Times New Roman" w:cs="Times New Roman"/>
          <w:color w:val="000000" w:themeColor="text1"/>
        </w:rPr>
        <w:t xml:space="preserve"> проигрывая гнев или страх в безопасной обстановке (как, например, в сказке «Гуси-лебеди»), ребенок учится справляться с этими чувствами в реальной жизни.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3. Речевое и познавательное развитие</w:t>
      </w:r>
      <w:r w:rsidR="001772F7" w:rsidRPr="00E707C9">
        <w:rPr>
          <w:rFonts w:ascii="Times New Roman" w:hAnsi="Times New Roman" w:cs="Times New Roman"/>
          <w:color w:val="000000" w:themeColor="text1"/>
        </w:rPr>
        <w:t xml:space="preserve"> </w:t>
      </w:r>
      <w:r w:rsidR="001772F7" w:rsidRPr="00E707C9">
        <w:rPr>
          <w:rFonts w:ascii="Times New Roman" w:hAnsi="Times New Roman" w:cs="Times New Roman"/>
          <w:color w:val="000000" w:themeColor="text1"/>
        </w:rPr>
        <w:br/>
        <w:t xml:space="preserve">Сказка обогащает язык ребенка. Красивые обороты, метафоры, присказки — все это </w:t>
      </w:r>
      <w:r w:rsidR="001772F7" w:rsidRPr="00E707C9">
        <w:rPr>
          <w:rFonts w:ascii="Times New Roman" w:hAnsi="Times New Roman" w:cs="Times New Roman"/>
          <w:color w:val="000000" w:themeColor="text1"/>
        </w:rPr>
        <w:lastRenderedPageBreak/>
        <w:t xml:space="preserve">формирует структуру речи, которую дети впитывают, как губка. Мы часто используем прием </w:t>
      </w:r>
      <w:r w:rsidR="001772F7" w:rsidRPr="00E707C9">
        <w:rPr>
          <w:rFonts w:ascii="Times New Roman" w:hAnsi="Times New Roman" w:cs="Times New Roman"/>
          <w:b/>
          <w:bCs/>
          <w:color w:val="000000" w:themeColor="text1"/>
        </w:rPr>
        <w:t>«расскажи сказку по картинкам»</w:t>
      </w:r>
      <w:r w:rsidR="001772F7" w:rsidRPr="00E707C9">
        <w:rPr>
          <w:rFonts w:ascii="Times New Roman" w:hAnsi="Times New Roman" w:cs="Times New Roman"/>
          <w:color w:val="000000" w:themeColor="text1"/>
        </w:rPr>
        <w:t xml:space="preserve"> или </w:t>
      </w:r>
      <w:r w:rsidR="001772F7" w:rsidRPr="00E707C9">
        <w:rPr>
          <w:rFonts w:ascii="Times New Roman" w:hAnsi="Times New Roman" w:cs="Times New Roman"/>
          <w:b/>
          <w:bCs/>
          <w:color w:val="000000" w:themeColor="text1"/>
        </w:rPr>
        <w:t>«придумай новый конец».</w:t>
      </w:r>
      <w:r w:rsidR="001772F7" w:rsidRPr="00E707C9">
        <w:rPr>
          <w:rFonts w:ascii="Times New Roman" w:hAnsi="Times New Roman" w:cs="Times New Roman"/>
          <w:color w:val="000000" w:themeColor="text1"/>
        </w:rPr>
        <w:t xml:space="preserve"> Это развивает не только память, но и творческое воображение, логику и связную речь.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xml:space="preserve">Практические приемы в работе воспитателя </w:t>
      </w:r>
      <w:r w:rsidR="001772F7" w:rsidRPr="00E707C9">
        <w:rPr>
          <w:rFonts w:ascii="Times New Roman" w:hAnsi="Times New Roman" w:cs="Times New Roman"/>
          <w:b/>
          <w:bCs/>
          <w:color w:val="000000" w:themeColor="text1"/>
        </w:rPr>
        <w:br/>
      </w:r>
      <w:r w:rsidR="001772F7" w:rsidRPr="00E707C9">
        <w:rPr>
          <w:rFonts w:ascii="Times New Roman" w:hAnsi="Times New Roman" w:cs="Times New Roman"/>
          <w:color w:val="000000" w:themeColor="text1"/>
        </w:rPr>
        <w:t xml:space="preserve">Чтобы воспитание через сказку было системным, а не эпизодическим, я использую следующие методы: </w:t>
      </w:r>
      <w:r w:rsidR="001772F7" w:rsidRPr="00E707C9">
        <w:rPr>
          <w:rFonts w:ascii="Times New Roman" w:hAnsi="Times New Roman" w:cs="Times New Roman"/>
          <w:color w:val="000000" w:themeColor="text1"/>
        </w:rPr>
        <w:br/>
        <w:t xml:space="preserve">1. </w:t>
      </w:r>
      <w:r w:rsidR="001772F7" w:rsidRPr="00E707C9">
        <w:rPr>
          <w:rFonts w:ascii="Times New Roman" w:hAnsi="Times New Roman" w:cs="Times New Roman"/>
          <w:b/>
          <w:bCs/>
          <w:color w:val="000000" w:themeColor="text1"/>
        </w:rPr>
        <w:t>Утро добрых сказок:</w:t>
      </w:r>
      <w:r w:rsidR="001772F7" w:rsidRPr="00E707C9">
        <w:rPr>
          <w:rFonts w:ascii="Times New Roman" w:hAnsi="Times New Roman" w:cs="Times New Roman"/>
          <w:color w:val="000000" w:themeColor="text1"/>
        </w:rPr>
        <w:t xml:space="preserve"> вместо утреннего сбора или стандартной зарядки мы иногда проводим «Сказочную зарядку» (имитируем движения героев) или «Минутку доброты», где вспоминаем доброго героя и его качество (доброту Кота Леопольда, трудолюбие Золушки). </w:t>
      </w:r>
      <w:r w:rsidR="001772F7" w:rsidRPr="00E707C9">
        <w:rPr>
          <w:rFonts w:ascii="Times New Roman" w:hAnsi="Times New Roman" w:cs="Times New Roman"/>
          <w:color w:val="000000" w:themeColor="text1"/>
        </w:rPr>
        <w:br/>
        <w:t xml:space="preserve">2. </w:t>
      </w:r>
      <w:r w:rsidR="001772F7" w:rsidRPr="00E707C9">
        <w:rPr>
          <w:rFonts w:ascii="Times New Roman" w:hAnsi="Times New Roman" w:cs="Times New Roman"/>
          <w:b/>
          <w:bCs/>
          <w:color w:val="000000" w:themeColor="text1"/>
        </w:rPr>
        <w:t xml:space="preserve">Сказкотерапия для «трудных» ситуаций: </w:t>
      </w:r>
      <w:r w:rsidR="001772F7" w:rsidRPr="00E707C9">
        <w:rPr>
          <w:rFonts w:ascii="Times New Roman" w:hAnsi="Times New Roman" w:cs="Times New Roman"/>
          <w:b/>
          <w:bCs/>
          <w:color w:val="000000" w:themeColor="text1"/>
        </w:rPr>
        <w:br/>
      </w:r>
      <w:r w:rsidR="001772F7" w:rsidRPr="00E707C9">
        <w:rPr>
          <w:rFonts w:ascii="Times New Roman" w:hAnsi="Times New Roman" w:cs="Times New Roman"/>
          <w:color w:val="000000" w:themeColor="text1"/>
        </w:rPr>
        <w:t xml:space="preserve">- Для драчунов — сказки о том, как сила помогает слабым, а не обижает их («Как Муравьишка домой спешил» в контексте взаимовыручки). </w:t>
      </w:r>
      <w:r w:rsidR="001772F7" w:rsidRPr="00E707C9">
        <w:rPr>
          <w:rFonts w:ascii="Times New Roman" w:hAnsi="Times New Roman" w:cs="Times New Roman"/>
          <w:color w:val="000000" w:themeColor="text1"/>
        </w:rPr>
        <w:br/>
        <w:t xml:space="preserve">- Для капризуль — истории о последствиях жадности и вредности («Жадная Карма» в обработке или «Две жадных медвежонка»).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xml:space="preserve">3. Сказка в режимных моментах: </w:t>
      </w:r>
      <w:r w:rsidR="001772F7" w:rsidRPr="00E707C9">
        <w:rPr>
          <w:rFonts w:ascii="Times New Roman" w:hAnsi="Times New Roman" w:cs="Times New Roman"/>
          <w:b/>
          <w:bCs/>
          <w:color w:val="000000" w:themeColor="text1"/>
        </w:rPr>
        <w:br/>
      </w:r>
      <w:r w:rsidR="001772F7" w:rsidRPr="00E707C9">
        <w:rPr>
          <w:rFonts w:ascii="Times New Roman" w:hAnsi="Times New Roman" w:cs="Times New Roman"/>
          <w:color w:val="000000" w:themeColor="text1"/>
        </w:rPr>
        <w:t xml:space="preserve">Укладывание детей на тихий час проходит под спокойную, колыбельную сказку, а умывание мы сопровождаем потешками из знакомых сюжетов. </w:t>
      </w:r>
      <w:r w:rsidR="001772F7" w:rsidRPr="00E707C9">
        <w:rPr>
          <w:rFonts w:ascii="Times New Roman" w:hAnsi="Times New Roman" w:cs="Times New Roman"/>
          <w:b/>
          <w:bCs/>
          <w:color w:val="000000" w:themeColor="text1"/>
        </w:rPr>
        <w:t xml:space="preserve">Взаимодействие с семьей </w:t>
      </w:r>
      <w:r w:rsidR="001772F7" w:rsidRPr="00E707C9">
        <w:rPr>
          <w:rFonts w:ascii="Times New Roman" w:hAnsi="Times New Roman" w:cs="Times New Roman"/>
          <w:b/>
          <w:bCs/>
          <w:color w:val="000000" w:themeColor="text1"/>
        </w:rPr>
        <w:br/>
      </w:r>
      <w:r w:rsidR="001772F7" w:rsidRPr="00E707C9">
        <w:rPr>
          <w:rFonts w:ascii="Times New Roman" w:hAnsi="Times New Roman" w:cs="Times New Roman"/>
          <w:color w:val="000000" w:themeColor="text1"/>
        </w:rPr>
        <w:t xml:space="preserve">Эффективность воспитания через сказку многократно возрастает, если мы работаем в тандеме с родителями. К сожалению, в современном мире многие родители заменяют живое чтение играми в телефоне. </w:t>
      </w:r>
      <w:r w:rsidR="001772F7" w:rsidRPr="00E707C9">
        <w:rPr>
          <w:rFonts w:ascii="Times New Roman" w:hAnsi="Times New Roman" w:cs="Times New Roman"/>
          <w:color w:val="000000" w:themeColor="text1"/>
        </w:rPr>
        <w:br/>
        <w:t xml:space="preserve">Я стараюсь донести до мам и пап простую истину: </w:t>
      </w:r>
      <w:r w:rsidR="001772F7" w:rsidRPr="00E707C9">
        <w:rPr>
          <w:rFonts w:ascii="Times New Roman" w:hAnsi="Times New Roman" w:cs="Times New Roman"/>
          <w:b/>
          <w:bCs/>
          <w:color w:val="000000" w:themeColor="text1"/>
        </w:rPr>
        <w:t xml:space="preserve">«Чтение перед сном — это не просто рутина, это минуты близости, которые формируют доверие и безопасность». </w:t>
      </w:r>
      <w:r w:rsidR="001772F7" w:rsidRPr="00E707C9">
        <w:rPr>
          <w:rFonts w:ascii="Times New Roman" w:hAnsi="Times New Roman" w:cs="Times New Roman"/>
          <w:color w:val="000000" w:themeColor="text1"/>
        </w:rPr>
        <w:t xml:space="preserve">В своей работе я использую такие формы, как: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Библиотека добрых книг:</w:t>
      </w:r>
      <w:r w:rsidR="001772F7" w:rsidRPr="00E707C9">
        <w:rPr>
          <w:rFonts w:ascii="Times New Roman" w:hAnsi="Times New Roman" w:cs="Times New Roman"/>
          <w:color w:val="000000" w:themeColor="text1"/>
        </w:rPr>
        <w:t xml:space="preserve"> создаем в группе подборку книг, которые можно брать домой.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Семейные театральные вечера:</w:t>
      </w:r>
      <w:r w:rsidR="001772F7" w:rsidRPr="00E707C9">
        <w:rPr>
          <w:rFonts w:ascii="Times New Roman" w:hAnsi="Times New Roman" w:cs="Times New Roman"/>
          <w:color w:val="000000" w:themeColor="text1"/>
        </w:rPr>
        <w:t xml:space="preserve"> привлекаем родителей к показу кукольных спектаклей для детей. </w:t>
      </w:r>
      <w:r w:rsidR="001772F7" w:rsidRPr="00E707C9">
        <w:rPr>
          <w:rFonts w:ascii="Times New Roman" w:hAnsi="Times New Roman" w:cs="Times New Roman"/>
          <w:color w:val="000000" w:themeColor="text1"/>
        </w:rPr>
        <w:br/>
      </w:r>
      <w:r w:rsidR="001772F7" w:rsidRPr="00E707C9">
        <w:rPr>
          <w:rFonts w:ascii="Times New Roman" w:hAnsi="Times New Roman" w:cs="Times New Roman"/>
          <w:b/>
          <w:bCs/>
          <w:color w:val="000000" w:themeColor="text1"/>
        </w:rPr>
        <w:t>- Консультации:</w:t>
      </w:r>
      <w:r w:rsidR="001772F7" w:rsidRPr="00E707C9">
        <w:rPr>
          <w:rFonts w:ascii="Times New Roman" w:hAnsi="Times New Roman" w:cs="Times New Roman"/>
          <w:color w:val="000000" w:themeColor="text1"/>
        </w:rPr>
        <w:t xml:space="preserve"> «Как читать сказки, чтобы они воспитывали», «10 сказок от капризов». </w:t>
      </w:r>
    </w:p>
    <w:p w14:paraId="087D556B" w14:textId="5F7BDFCA" w:rsidR="00C82FA3" w:rsidRPr="00E707C9" w:rsidRDefault="00C82FA3" w:rsidP="00E707C9">
      <w:pPr>
        <w:spacing w:line="360" w:lineRule="auto"/>
        <w:ind w:left="1" w:hanging="1"/>
        <w:rPr>
          <w:rFonts w:ascii="Times New Roman" w:hAnsi="Times New Roman" w:cs="Times New Roman"/>
          <w:b/>
          <w:bCs/>
          <w:color w:val="000000" w:themeColor="text1"/>
        </w:rPr>
      </w:pPr>
      <w:r w:rsidRPr="00E707C9">
        <w:rPr>
          <w:rFonts w:ascii="Times New Roman" w:hAnsi="Times New Roman" w:cs="Times New Roman"/>
          <w:b/>
          <w:bCs/>
          <w:color w:val="000000" w:themeColor="text1"/>
        </w:rPr>
        <w:t>Почему нам нужны чудеса во взрослом мире</w:t>
      </w:r>
      <w:r w:rsidR="00CE040E" w:rsidRPr="00E707C9">
        <w:rPr>
          <w:rFonts w:ascii="Times New Roman" w:hAnsi="Times New Roman" w:cs="Times New Roman"/>
          <w:b/>
          <w:bCs/>
          <w:color w:val="000000" w:themeColor="text1"/>
        </w:rPr>
        <w:t>?</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Мы привыкли думать, что сказки — это удел детства. Но так ли это на самом деле? Почему, став взрослыми, мы продолжаем перечитывать любимые истории, с замиранием сердца смотрим новые экранизации и рассказываем их своим детям? Ответ кроется в той уникальной силе, которой обладает жанр, возникший на заре человечества.</w:t>
      </w:r>
      <w:r w:rsidR="00E707C9">
        <w:rPr>
          <w:rFonts w:ascii="Times New Roman" w:hAnsi="Times New Roman" w:cs="Times New Roman"/>
          <w:color w:val="000000" w:themeColor="text1"/>
        </w:rPr>
        <w:br/>
      </w:r>
      <w:r w:rsidRPr="00E707C9">
        <w:rPr>
          <w:rFonts w:ascii="Times New Roman" w:hAnsi="Times New Roman" w:cs="Times New Roman"/>
          <w:color w:val="000000" w:themeColor="text1"/>
        </w:rPr>
        <w:t xml:space="preserve">Для взрослого человека сказка становится спасительной ниточкой, ведущей к внутреннему ребенку. В мире графиков, отчетов, дедлайнов и бесконечной ответственности так легко </w:t>
      </w:r>
      <w:r w:rsidRPr="00E707C9">
        <w:rPr>
          <w:rFonts w:ascii="Times New Roman" w:hAnsi="Times New Roman" w:cs="Times New Roman"/>
          <w:color w:val="000000" w:themeColor="text1"/>
        </w:rPr>
        <w:lastRenderedPageBreak/>
        <w:t>потерять веру в чудо. Сказка возвращает нам эту веру.</w:t>
      </w:r>
      <w:r w:rsidR="00E707C9">
        <w:rPr>
          <w:rFonts w:ascii="Times New Roman" w:hAnsi="Times New Roman" w:cs="Times New Roman"/>
          <w:color w:val="000000" w:themeColor="text1"/>
        </w:rPr>
        <w:br/>
      </w:r>
      <w:r w:rsidRPr="00E707C9">
        <w:rPr>
          <w:rFonts w:ascii="Times New Roman" w:hAnsi="Times New Roman" w:cs="Times New Roman"/>
          <w:color w:val="000000" w:themeColor="text1"/>
        </w:rPr>
        <w:t>Чтение или прослушивание доброй истории — это мощная психотерапия. Оно снимает тревожность, дает ощущение, что все трудности преодолимы. В конце концов, даже если герой сталкивается с Кощеем или Змеем Горынычем (метафоры наших страхов и проблем), у него всегда есть волшебный помощник (внутренний ресурс) или верный друг. Сказка напоминает нам главное: тьма не вечна, за ночью всегда приходит утро, а за зимой — весна.</w:t>
      </w:r>
      <w:r w:rsidR="00E707C9">
        <w:rPr>
          <w:rFonts w:ascii="Times New Roman" w:hAnsi="Times New Roman" w:cs="Times New Roman"/>
          <w:color w:val="000000" w:themeColor="text1"/>
        </w:rPr>
        <w:br/>
      </w:r>
      <w:r w:rsidRPr="00E707C9">
        <w:rPr>
          <w:rFonts w:ascii="Times New Roman" w:hAnsi="Times New Roman" w:cs="Times New Roman"/>
          <w:b/>
          <w:bCs/>
          <w:color w:val="000000" w:themeColor="text1"/>
        </w:rPr>
        <w:t>Почему сегодня это особенно важно?</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 xml:space="preserve">Мы живем в эпоху цифровых технологий и искусственного интеллекта. Кажется, что время сказок ушло безвозвратно. Но происходит парадокс: именно сейчас наблюдается бум интереса к фэнтези, фолк-культуре и </w:t>
      </w:r>
      <w:r w:rsidR="00555C58" w:rsidRPr="00E707C9">
        <w:rPr>
          <w:rFonts w:ascii="Times New Roman" w:hAnsi="Times New Roman" w:cs="Times New Roman"/>
          <w:color w:val="000000" w:themeColor="text1"/>
        </w:rPr>
        <w:t>тревеллингам</w:t>
      </w:r>
      <w:r w:rsidRPr="00E707C9">
        <w:rPr>
          <w:rFonts w:ascii="Times New Roman" w:hAnsi="Times New Roman" w:cs="Times New Roman"/>
          <w:color w:val="000000" w:themeColor="text1"/>
        </w:rPr>
        <w:t xml:space="preserve"> (переосмыслению старых сюжетов). Мы истосковались по ясности.</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Сказка дает то, чего порой не хватает в новостной ленте: логичную структуру, торжество справедливости и четкую грань между нравственными категориями. Она учит нас мечтать. А умение мечтать — это двигатель прогресса. Не случайно слова великого педагога Василия Сухомлинского стали крылатыми: «Сказка — это зернышко, из которого прорастает эмоциональная оценка ребенком жизненных явлений».</w:t>
      </w:r>
      <w:r w:rsidR="00E707C9">
        <w:rPr>
          <w:rFonts w:ascii="Times New Roman" w:hAnsi="Times New Roman" w:cs="Times New Roman"/>
          <w:b/>
          <w:bCs/>
          <w:color w:val="000000" w:themeColor="text1"/>
        </w:rPr>
        <w:br/>
      </w:r>
      <w:r w:rsidRPr="00E707C9">
        <w:rPr>
          <w:rFonts w:ascii="Times New Roman" w:hAnsi="Times New Roman" w:cs="Times New Roman"/>
          <w:b/>
          <w:bCs/>
          <w:color w:val="000000" w:themeColor="text1"/>
        </w:rPr>
        <w:t>Заключение</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Волшебный мир сказки не закрывается за нами после того, как мы перестаем верить в Деда Мороза. Он ждет нас всегда. На открытой странице книги, в уютном кресле перед сном, в разговоре</w:t>
      </w:r>
      <w:r w:rsidR="00E707C9">
        <w:rPr>
          <w:rFonts w:ascii="Times New Roman" w:hAnsi="Times New Roman" w:cs="Times New Roman"/>
          <w:color w:val="000000" w:themeColor="text1"/>
        </w:rPr>
        <w:t xml:space="preserve"> </w:t>
      </w:r>
      <w:r w:rsidRPr="00E707C9">
        <w:rPr>
          <w:rFonts w:ascii="Times New Roman" w:hAnsi="Times New Roman" w:cs="Times New Roman"/>
          <w:color w:val="000000" w:themeColor="text1"/>
        </w:rPr>
        <w:t>с ребенком.</w:t>
      </w:r>
      <w:r w:rsidR="00E707C9">
        <w:rPr>
          <w:rFonts w:ascii="Times New Roman" w:hAnsi="Times New Roman" w:cs="Times New Roman"/>
          <w:b/>
          <w:bCs/>
          <w:color w:val="000000" w:themeColor="text1"/>
        </w:rPr>
        <w:br/>
      </w:r>
      <w:r w:rsidR="00555C58" w:rsidRPr="00E707C9">
        <w:rPr>
          <w:rFonts w:ascii="Times New Roman" w:hAnsi="Times New Roman" w:cs="Times New Roman"/>
          <w:color w:val="000000" w:themeColor="text1"/>
        </w:rPr>
        <w:t>Воспитание через сказку — это долгий, кропотливый, но благодарный труд. Мы не просто развлекаем детей историями, мы закладываем в их подсознание «архивы» жизненных сценариев. Когда через 10, 20 лет мой воспитанник столкнётся с трудным выбором, его внутренний голос – тот самый, сформированный в детстве на примере любимых героев – подскажет ему верную дорогу.</w:t>
      </w:r>
      <w:r w:rsidR="00E707C9">
        <w:rPr>
          <w:rFonts w:ascii="Times New Roman" w:hAnsi="Times New Roman" w:cs="Times New Roman"/>
          <w:b/>
          <w:bCs/>
          <w:color w:val="000000" w:themeColor="text1"/>
        </w:rPr>
        <w:br/>
      </w:r>
      <w:r w:rsidR="00555C58" w:rsidRPr="00E707C9">
        <w:rPr>
          <w:rFonts w:ascii="Times New Roman" w:hAnsi="Times New Roman" w:cs="Times New Roman"/>
          <w:color w:val="000000" w:themeColor="text1"/>
        </w:rPr>
        <w:t xml:space="preserve">Ведь как говорил великий сказочник Ганс Христиан Андерсен: «Жизнь сама по себе – самая прекрасная сказка». И наша задача – помочь детям увидеть эту красоту и научить их писать свою историю с добрым и открытым сердцем.  </w:t>
      </w:r>
      <w:r w:rsidR="00E707C9">
        <w:rPr>
          <w:rFonts w:ascii="Times New Roman" w:hAnsi="Times New Roman" w:cs="Times New Roman"/>
          <w:b/>
          <w:bCs/>
          <w:color w:val="000000" w:themeColor="text1"/>
        </w:rPr>
        <w:br/>
      </w:r>
      <w:r w:rsidRPr="00E707C9">
        <w:rPr>
          <w:rFonts w:ascii="Times New Roman" w:hAnsi="Times New Roman" w:cs="Times New Roman"/>
          <w:color w:val="000000" w:themeColor="text1"/>
        </w:rPr>
        <w:t>Пусть же этот мир остается для нас не местом побега от реальности, а источником сил для ее созидания. Ведь только тот, кто верит в добро, способен делать этот мир лучше. Читайте сказки. Вслух. Для себя и для своих близких. И тогда волшебство обязательно постучится в вашу дверь.</w:t>
      </w:r>
    </w:p>
    <w:p w14:paraId="136175C9" w14:textId="77777777" w:rsidR="00204534" w:rsidRPr="00E707C9" w:rsidRDefault="00204534" w:rsidP="00E707C9">
      <w:pPr>
        <w:spacing w:line="360" w:lineRule="auto"/>
        <w:ind w:left="1" w:hanging="1"/>
        <w:jc w:val="both"/>
        <w:rPr>
          <w:rFonts w:ascii="Times New Roman" w:hAnsi="Times New Roman" w:cs="Times New Roman"/>
          <w:color w:val="000000" w:themeColor="text1"/>
        </w:rPr>
      </w:pPr>
    </w:p>
    <w:sectPr w:rsidR="00204534" w:rsidRPr="00E707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A27"/>
    <w:rsid w:val="001428A2"/>
    <w:rsid w:val="001772F7"/>
    <w:rsid w:val="00204534"/>
    <w:rsid w:val="002121C1"/>
    <w:rsid w:val="003F510C"/>
    <w:rsid w:val="00466F4A"/>
    <w:rsid w:val="00506F24"/>
    <w:rsid w:val="00555C58"/>
    <w:rsid w:val="00584D7E"/>
    <w:rsid w:val="008219C7"/>
    <w:rsid w:val="0089001C"/>
    <w:rsid w:val="008A04C9"/>
    <w:rsid w:val="00A047AB"/>
    <w:rsid w:val="00C15506"/>
    <w:rsid w:val="00C82FA3"/>
    <w:rsid w:val="00CE040E"/>
    <w:rsid w:val="00E707C9"/>
    <w:rsid w:val="00F04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AC336"/>
  <w15:chartTrackingRefBased/>
  <w15:docId w15:val="{1E50B7F4-1730-400F-831F-09F0370B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04A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04A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04A2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04A2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04A2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04A2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04A2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04A2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04A2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4A2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04A2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04A2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04A2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04A2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04A2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04A27"/>
    <w:rPr>
      <w:rFonts w:eastAsiaTheme="majorEastAsia" w:cstheme="majorBidi"/>
      <w:color w:val="595959" w:themeColor="text1" w:themeTint="A6"/>
    </w:rPr>
  </w:style>
  <w:style w:type="character" w:customStyle="1" w:styleId="80">
    <w:name w:val="Заголовок 8 Знак"/>
    <w:basedOn w:val="a0"/>
    <w:link w:val="8"/>
    <w:uiPriority w:val="9"/>
    <w:semiHidden/>
    <w:rsid w:val="00F04A2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04A27"/>
    <w:rPr>
      <w:rFonts w:eastAsiaTheme="majorEastAsia" w:cstheme="majorBidi"/>
      <w:color w:val="272727" w:themeColor="text1" w:themeTint="D8"/>
    </w:rPr>
  </w:style>
  <w:style w:type="paragraph" w:styleId="a3">
    <w:name w:val="Title"/>
    <w:basedOn w:val="a"/>
    <w:next w:val="a"/>
    <w:link w:val="a4"/>
    <w:uiPriority w:val="10"/>
    <w:qFormat/>
    <w:rsid w:val="00F04A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04A2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4A2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04A2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04A27"/>
    <w:pPr>
      <w:spacing w:before="160"/>
      <w:jc w:val="center"/>
    </w:pPr>
    <w:rPr>
      <w:i/>
      <w:iCs/>
      <w:color w:val="404040" w:themeColor="text1" w:themeTint="BF"/>
    </w:rPr>
  </w:style>
  <w:style w:type="character" w:customStyle="1" w:styleId="22">
    <w:name w:val="Цитата 2 Знак"/>
    <w:basedOn w:val="a0"/>
    <w:link w:val="21"/>
    <w:uiPriority w:val="29"/>
    <w:rsid w:val="00F04A27"/>
    <w:rPr>
      <w:i/>
      <w:iCs/>
      <w:color w:val="404040" w:themeColor="text1" w:themeTint="BF"/>
    </w:rPr>
  </w:style>
  <w:style w:type="paragraph" w:styleId="a7">
    <w:name w:val="List Paragraph"/>
    <w:basedOn w:val="a"/>
    <w:uiPriority w:val="34"/>
    <w:qFormat/>
    <w:rsid w:val="00F04A27"/>
    <w:pPr>
      <w:ind w:left="720"/>
      <w:contextualSpacing/>
    </w:pPr>
  </w:style>
  <w:style w:type="character" w:styleId="a8">
    <w:name w:val="Intense Emphasis"/>
    <w:basedOn w:val="a0"/>
    <w:uiPriority w:val="21"/>
    <w:qFormat/>
    <w:rsid w:val="00F04A27"/>
    <w:rPr>
      <w:i/>
      <w:iCs/>
      <w:color w:val="0F4761" w:themeColor="accent1" w:themeShade="BF"/>
    </w:rPr>
  </w:style>
  <w:style w:type="paragraph" w:styleId="a9">
    <w:name w:val="Intense Quote"/>
    <w:basedOn w:val="a"/>
    <w:next w:val="a"/>
    <w:link w:val="aa"/>
    <w:uiPriority w:val="30"/>
    <w:qFormat/>
    <w:rsid w:val="00F04A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F04A27"/>
    <w:rPr>
      <w:i/>
      <w:iCs/>
      <w:color w:val="0F4761" w:themeColor="accent1" w:themeShade="BF"/>
    </w:rPr>
  </w:style>
  <w:style w:type="character" w:styleId="ab">
    <w:name w:val="Intense Reference"/>
    <w:basedOn w:val="a0"/>
    <w:uiPriority w:val="32"/>
    <w:qFormat/>
    <w:rsid w:val="00F04A2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1397</Words>
  <Characters>7965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2026-03-26T18:11:00Z</dcterms:created>
  <dcterms:modified xsi:type="dcterms:W3CDTF">2026-04-05T18:08:00Z</dcterms:modified>
</cp:coreProperties>
</file>