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981" w:rsidRDefault="00B83999" w:rsidP="0012586A">
      <w:pPr>
        <w:pStyle w:val="a3"/>
        <w:shd w:val="clear" w:color="auto" w:fill="FFFFFF"/>
        <w:spacing w:before="0" w:beforeAutospacing="0" w:after="0" w:afterAutospacing="0" w:line="280" w:lineRule="exact"/>
        <w:ind w:right="453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Использование искусственного интеллекта при организации образовательного процесса на уроках физики  </w:t>
      </w:r>
    </w:p>
    <w:p w:rsidR="00AD77D8" w:rsidRDefault="00B83999" w:rsidP="00AD77D8">
      <w:pPr>
        <w:pStyle w:val="a3"/>
        <w:shd w:val="clear" w:color="auto" w:fill="FFFFFF"/>
        <w:spacing w:before="0" w:beforeAutospacing="0" w:after="0" w:afterAutospacing="0" w:line="300" w:lineRule="atLeast"/>
        <w:ind w:right="-1"/>
        <w:jc w:val="right"/>
        <w:rPr>
          <w:sz w:val="30"/>
          <w:szCs w:val="30"/>
        </w:rPr>
      </w:pPr>
      <w:r>
        <w:rPr>
          <w:sz w:val="30"/>
          <w:szCs w:val="30"/>
        </w:rPr>
        <w:t>28.12.2025</w:t>
      </w:r>
    </w:p>
    <w:p w:rsidR="007D2BA0" w:rsidRDefault="007D2BA0" w:rsidP="00AD77D8">
      <w:pPr>
        <w:pStyle w:val="a3"/>
        <w:shd w:val="clear" w:color="auto" w:fill="FFFFFF"/>
        <w:spacing w:before="0" w:beforeAutospacing="0" w:after="0" w:afterAutospacing="0" w:line="300" w:lineRule="atLeast"/>
        <w:ind w:right="-1"/>
        <w:jc w:val="right"/>
        <w:rPr>
          <w:sz w:val="30"/>
          <w:szCs w:val="30"/>
        </w:rPr>
      </w:pP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 xml:space="preserve">Сегодня мы поговорим о том, как искусственный интеллект (ИИ) может преобразить преподавание физики, сделав его более эффективным, увлекательным и соответствующим требованиям современного мира. </w:t>
      </w:r>
      <w:bookmarkStart w:id="0" w:name="_GoBack"/>
      <w:bookmarkEnd w:id="0"/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Физика, как известно, предмет сложный. Она требует от учеников не только заучивания формул, но и глубокого понимания законов природы, умения применять эти знания для решения практических задач. ИИ-сервисы могут стать нашими верными помощниками в этом непростом деле.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 xml:space="preserve">Этап </w:t>
      </w:r>
      <w:r w:rsidR="00993B18">
        <w:rPr>
          <w:sz w:val="30"/>
          <w:szCs w:val="30"/>
        </w:rPr>
        <w:t>1: Экспериментальное внедрение – п</w:t>
      </w:r>
      <w:r w:rsidRPr="00435675">
        <w:rPr>
          <w:sz w:val="30"/>
          <w:szCs w:val="30"/>
        </w:rPr>
        <w:t>ервые шаги к ИИ в физике</w:t>
      </w:r>
      <w:r w:rsidR="00993B18">
        <w:rPr>
          <w:sz w:val="30"/>
          <w:szCs w:val="30"/>
        </w:rPr>
        <w:t>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На этом этапе мы пробуем различные ИИ-сервисы в отдельных уроках или проектах, чтобы оценить их потенциал и выявить возможные проблемы.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Пример 1: а</w:t>
      </w:r>
      <w:r w:rsidR="00435675" w:rsidRPr="00435675">
        <w:rPr>
          <w:sz w:val="30"/>
          <w:szCs w:val="30"/>
        </w:rPr>
        <w:t xml:space="preserve">втоматическая проверка задач с использованием </w:t>
      </w:r>
      <w:proofErr w:type="spellStart"/>
      <w:r w:rsidR="00435675" w:rsidRPr="00435675">
        <w:rPr>
          <w:sz w:val="30"/>
          <w:szCs w:val="30"/>
        </w:rPr>
        <w:t>Ph</w:t>
      </w:r>
      <w:r w:rsidR="00435675">
        <w:rPr>
          <w:sz w:val="30"/>
          <w:szCs w:val="30"/>
        </w:rPr>
        <w:t>otomath</w:t>
      </w:r>
      <w:proofErr w:type="spellEnd"/>
      <w:r w:rsidR="00435675">
        <w:rPr>
          <w:sz w:val="30"/>
          <w:szCs w:val="30"/>
        </w:rPr>
        <w:t xml:space="preserve"> и подобных приложений.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 xml:space="preserve">Представьте себе ситуацию: вы задали ученикам решить 20 задач по кинематике. Проверка этих работ занимает у вас не один час. </w:t>
      </w:r>
      <w:proofErr w:type="spellStart"/>
      <w:r w:rsidRPr="00435675">
        <w:rPr>
          <w:sz w:val="30"/>
          <w:szCs w:val="30"/>
        </w:rPr>
        <w:t>Photomath</w:t>
      </w:r>
      <w:proofErr w:type="spellEnd"/>
      <w:r w:rsidRPr="00435675">
        <w:rPr>
          <w:sz w:val="30"/>
          <w:szCs w:val="30"/>
        </w:rPr>
        <w:t xml:space="preserve"> и другие подобные приложения, использующие ИИ для распознавания и решения математических задач, могут значительно сократить это время. Ученики фотографируют свои решения, а приложение мгновенно проверяет их, показывая правильный ответ и, что особенно важно, ход решения.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Методический подход:</w:t>
      </w:r>
      <w:r w:rsidR="00993B18">
        <w:rPr>
          <w:sz w:val="30"/>
          <w:szCs w:val="30"/>
        </w:rPr>
        <w:t xml:space="preserve"> и</w:t>
      </w:r>
      <w:r w:rsidRPr="00435675">
        <w:rPr>
          <w:sz w:val="30"/>
          <w:szCs w:val="30"/>
        </w:rPr>
        <w:t xml:space="preserve">спользуйте </w:t>
      </w:r>
      <w:proofErr w:type="spellStart"/>
      <w:r w:rsidRPr="00435675">
        <w:rPr>
          <w:sz w:val="30"/>
          <w:szCs w:val="30"/>
        </w:rPr>
        <w:t>Photomath</w:t>
      </w:r>
      <w:proofErr w:type="spellEnd"/>
      <w:r w:rsidRPr="00435675">
        <w:rPr>
          <w:sz w:val="30"/>
          <w:szCs w:val="30"/>
        </w:rPr>
        <w:t xml:space="preserve"> не как способ списать, а как инструмент самопроверки. Предложите ученикам сначала самостоятельно решить задачи, а затем проверить свои ответы с помощью приложения. Если ответ не совпадает, пусть попробуют найти ошибку в своем решении, сравнивая его с решением, предложенным приложением.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Преимущества:</w:t>
      </w:r>
      <w:r w:rsidR="00993B18">
        <w:rPr>
          <w:sz w:val="30"/>
          <w:szCs w:val="30"/>
        </w:rPr>
        <w:t xml:space="preserve"> э</w:t>
      </w:r>
      <w:r w:rsidRPr="00435675">
        <w:rPr>
          <w:sz w:val="30"/>
          <w:szCs w:val="30"/>
        </w:rPr>
        <w:t>кономия времени учителя, мгновенная обратная связь для учеников, возможность увидеть правильный ход решения.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Пример 2: и</w:t>
      </w:r>
      <w:r w:rsidR="00435675" w:rsidRPr="00435675">
        <w:rPr>
          <w:sz w:val="30"/>
          <w:szCs w:val="30"/>
        </w:rPr>
        <w:t>нтерактивные симуляции с использованием</w:t>
      </w:r>
      <w:r w:rsidR="007D2BA0">
        <w:rPr>
          <w:sz w:val="30"/>
          <w:szCs w:val="30"/>
        </w:rPr>
        <w:t xml:space="preserve"> </w:t>
      </w:r>
      <w:proofErr w:type="spellStart"/>
      <w:r w:rsidR="007D2BA0">
        <w:rPr>
          <w:sz w:val="30"/>
          <w:szCs w:val="30"/>
        </w:rPr>
        <w:t>PhET</w:t>
      </w:r>
      <w:proofErr w:type="spellEnd"/>
      <w:r w:rsidR="007D2BA0">
        <w:rPr>
          <w:sz w:val="30"/>
          <w:szCs w:val="30"/>
        </w:rPr>
        <w:t xml:space="preserve"> </w:t>
      </w:r>
      <w:proofErr w:type="spellStart"/>
      <w:r w:rsidR="007D2BA0">
        <w:rPr>
          <w:sz w:val="30"/>
          <w:szCs w:val="30"/>
        </w:rPr>
        <w:t>Interactive</w:t>
      </w:r>
      <w:proofErr w:type="spellEnd"/>
      <w:r w:rsidR="007D2BA0">
        <w:rPr>
          <w:sz w:val="30"/>
          <w:szCs w:val="30"/>
        </w:rPr>
        <w:t xml:space="preserve"> </w:t>
      </w:r>
      <w:proofErr w:type="spellStart"/>
      <w:r w:rsidR="007D2BA0">
        <w:rPr>
          <w:sz w:val="30"/>
          <w:szCs w:val="30"/>
        </w:rPr>
        <w:t>Simulations</w:t>
      </w:r>
      <w:proofErr w:type="spellEnd"/>
      <w:r w:rsidR="007D2BA0">
        <w:rPr>
          <w:sz w:val="30"/>
          <w:szCs w:val="30"/>
        </w:rPr>
        <w:t>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 xml:space="preserve">Многие физические явления сложно представить в уме. </w:t>
      </w:r>
      <w:proofErr w:type="spellStart"/>
      <w:r w:rsidRPr="00435675">
        <w:rPr>
          <w:sz w:val="30"/>
          <w:szCs w:val="30"/>
        </w:rPr>
        <w:t>PhET</w:t>
      </w:r>
      <w:proofErr w:type="spellEnd"/>
      <w:r w:rsidRPr="00435675">
        <w:rPr>
          <w:sz w:val="30"/>
          <w:szCs w:val="30"/>
        </w:rPr>
        <w:t xml:space="preserve"> </w:t>
      </w:r>
      <w:proofErr w:type="spellStart"/>
      <w:r w:rsidRPr="00435675">
        <w:rPr>
          <w:sz w:val="30"/>
          <w:szCs w:val="30"/>
        </w:rPr>
        <w:t>Interactive</w:t>
      </w:r>
      <w:proofErr w:type="spellEnd"/>
      <w:r w:rsidRPr="00435675">
        <w:rPr>
          <w:sz w:val="30"/>
          <w:szCs w:val="30"/>
        </w:rPr>
        <w:t xml:space="preserve"> </w:t>
      </w:r>
      <w:proofErr w:type="spellStart"/>
      <w:r w:rsidRPr="00435675">
        <w:rPr>
          <w:sz w:val="30"/>
          <w:szCs w:val="30"/>
        </w:rPr>
        <w:t>Simulations</w:t>
      </w:r>
      <w:proofErr w:type="spellEnd"/>
      <w:r w:rsidRPr="00435675">
        <w:rPr>
          <w:sz w:val="30"/>
          <w:szCs w:val="30"/>
        </w:rPr>
        <w:t xml:space="preserve"> – это бесплатный ресурс, предлагающий интерактивные симуляции по различным темам физики. Например, </w:t>
      </w:r>
      <w:r w:rsidRPr="00435675">
        <w:rPr>
          <w:sz w:val="30"/>
          <w:szCs w:val="30"/>
        </w:rPr>
        <w:lastRenderedPageBreak/>
        <w:t>можно смоделировать движение планет, распространение волн, работу электрической цепи или поведение газов.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Методический подход:</w:t>
      </w:r>
      <w:r w:rsidR="00993B18">
        <w:rPr>
          <w:sz w:val="30"/>
          <w:szCs w:val="30"/>
        </w:rPr>
        <w:t xml:space="preserve"> и</w:t>
      </w:r>
      <w:r w:rsidRPr="00435675">
        <w:rPr>
          <w:sz w:val="30"/>
          <w:szCs w:val="30"/>
        </w:rPr>
        <w:t xml:space="preserve">спользуйте симуляции </w:t>
      </w:r>
      <w:proofErr w:type="spellStart"/>
      <w:r w:rsidRPr="00435675">
        <w:rPr>
          <w:sz w:val="30"/>
          <w:szCs w:val="30"/>
        </w:rPr>
        <w:t>PhET</w:t>
      </w:r>
      <w:proofErr w:type="spellEnd"/>
      <w:r w:rsidRPr="00435675">
        <w:rPr>
          <w:sz w:val="30"/>
          <w:szCs w:val="30"/>
        </w:rPr>
        <w:t xml:space="preserve"> для демонстрации физических явлений на уроке. Предложите ученикам самостоятельно экспериментировать с симуляциями, меняя параметры и наблюдая за результатами. Например, при изучении закона Ома, ученики могут менять напряжение и сопротивление в цепи и наблюдать, как меняется сила тока.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Преимущества:</w:t>
      </w:r>
      <w:r w:rsidR="00993B18">
        <w:rPr>
          <w:sz w:val="30"/>
          <w:szCs w:val="30"/>
        </w:rPr>
        <w:t xml:space="preserve"> в</w:t>
      </w:r>
      <w:r w:rsidRPr="00435675">
        <w:rPr>
          <w:sz w:val="30"/>
          <w:szCs w:val="30"/>
        </w:rPr>
        <w:t>изуализация сложных понятий, возможность экспериментировать в безопасной среде, повышение интереса к предмету.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Пример 3: п</w:t>
      </w:r>
      <w:r w:rsidR="00435675" w:rsidRPr="00435675">
        <w:rPr>
          <w:sz w:val="30"/>
          <w:szCs w:val="30"/>
        </w:rPr>
        <w:t xml:space="preserve">ерсонализированные тесты с использованием </w:t>
      </w:r>
      <w:proofErr w:type="spellStart"/>
      <w:r w:rsidR="00435675" w:rsidRPr="00435675">
        <w:rPr>
          <w:sz w:val="30"/>
          <w:szCs w:val="30"/>
        </w:rPr>
        <w:t>Quizizz</w:t>
      </w:r>
      <w:proofErr w:type="spellEnd"/>
      <w:r w:rsidR="00435675" w:rsidRPr="00435675">
        <w:rPr>
          <w:sz w:val="30"/>
          <w:szCs w:val="30"/>
        </w:rPr>
        <w:t xml:space="preserve"> или </w:t>
      </w:r>
      <w:proofErr w:type="spellStart"/>
      <w:r w:rsidR="00435675" w:rsidRPr="00435675">
        <w:rPr>
          <w:sz w:val="30"/>
          <w:szCs w:val="30"/>
        </w:rPr>
        <w:t>Kaho</w:t>
      </w:r>
      <w:r w:rsidR="00435675">
        <w:rPr>
          <w:sz w:val="30"/>
          <w:szCs w:val="30"/>
        </w:rPr>
        <w:t>ot</w:t>
      </w:r>
      <w:proofErr w:type="spellEnd"/>
      <w:r w:rsidR="00435675">
        <w:rPr>
          <w:sz w:val="30"/>
          <w:szCs w:val="30"/>
        </w:rPr>
        <w:t>! с адаптивными настройками.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proofErr w:type="spellStart"/>
      <w:r w:rsidRPr="00435675">
        <w:rPr>
          <w:sz w:val="30"/>
          <w:szCs w:val="30"/>
        </w:rPr>
        <w:t>Quizizz</w:t>
      </w:r>
      <w:proofErr w:type="spellEnd"/>
      <w:r w:rsidRPr="00435675">
        <w:rPr>
          <w:sz w:val="30"/>
          <w:szCs w:val="30"/>
        </w:rPr>
        <w:t xml:space="preserve"> и </w:t>
      </w:r>
      <w:proofErr w:type="spellStart"/>
      <w:r w:rsidRPr="00435675">
        <w:rPr>
          <w:sz w:val="30"/>
          <w:szCs w:val="30"/>
        </w:rPr>
        <w:t>Kahoot</w:t>
      </w:r>
      <w:proofErr w:type="spellEnd"/>
      <w:r w:rsidRPr="00435675">
        <w:rPr>
          <w:sz w:val="30"/>
          <w:szCs w:val="30"/>
        </w:rPr>
        <w:t>! – популярные платформы для создания интерактивных тестов и викторин. С помощью этих платформ можно создавать тесты, которые адаптируются к уровню знаний каждого ученика.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Методический подход:</w:t>
      </w:r>
      <w:r w:rsidR="00993B18">
        <w:rPr>
          <w:sz w:val="30"/>
          <w:szCs w:val="30"/>
        </w:rPr>
        <w:t xml:space="preserve"> с</w:t>
      </w:r>
      <w:r w:rsidRPr="00435675">
        <w:rPr>
          <w:sz w:val="30"/>
          <w:szCs w:val="30"/>
        </w:rPr>
        <w:t>оздайте тест по определенной теме физики. Настройте тест так, чтобы сложность вопросов менялась в зависимости от ответов ученика. Если ученик правильно отвечает на вопросы, ему предлагаются более сложные задания. Если же он ошибается, ему предлагаются более простые вопросы и подсказки.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Преимущества:</w:t>
      </w:r>
      <w:r w:rsidR="00993B18">
        <w:rPr>
          <w:sz w:val="30"/>
          <w:szCs w:val="30"/>
        </w:rPr>
        <w:t xml:space="preserve"> и</w:t>
      </w:r>
      <w:r w:rsidRPr="00435675">
        <w:rPr>
          <w:sz w:val="30"/>
          <w:szCs w:val="30"/>
        </w:rPr>
        <w:t>ндивидуальный подход к каждому ученику, повышение мотивации к обучению, возможность выявить пробелы в знаниях.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Этап 2: Р</w:t>
      </w:r>
      <w:r w:rsidR="00435675" w:rsidRPr="00435675">
        <w:rPr>
          <w:sz w:val="30"/>
          <w:szCs w:val="30"/>
        </w:rPr>
        <w:t>асширение области применения – ИИ становится частью учебного процесса</w:t>
      </w:r>
      <w:r>
        <w:rPr>
          <w:sz w:val="30"/>
          <w:szCs w:val="30"/>
        </w:rPr>
        <w:t>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На этом этапе мы интегрируем ИИ-сервисы в различные аспекты преподавания физики, делая их частью учебного процесса.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Пример 1: в</w:t>
      </w:r>
      <w:r w:rsidR="00435675" w:rsidRPr="00435675">
        <w:rPr>
          <w:sz w:val="30"/>
          <w:szCs w:val="30"/>
        </w:rPr>
        <w:t>иртуальные лаборат</w:t>
      </w:r>
      <w:r w:rsidR="00435675">
        <w:rPr>
          <w:sz w:val="30"/>
          <w:szCs w:val="30"/>
        </w:rPr>
        <w:t xml:space="preserve">ории с использованием </w:t>
      </w:r>
      <w:proofErr w:type="spellStart"/>
      <w:r w:rsidR="00435675">
        <w:rPr>
          <w:sz w:val="30"/>
          <w:szCs w:val="30"/>
        </w:rPr>
        <w:t>Labster</w:t>
      </w:r>
      <w:proofErr w:type="spellEnd"/>
      <w:r w:rsidR="00435675">
        <w:rPr>
          <w:sz w:val="30"/>
          <w:szCs w:val="30"/>
        </w:rPr>
        <w:t>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proofErr w:type="spellStart"/>
      <w:r w:rsidRPr="00435675">
        <w:rPr>
          <w:sz w:val="30"/>
          <w:szCs w:val="30"/>
        </w:rPr>
        <w:t>Labster</w:t>
      </w:r>
      <w:proofErr w:type="spellEnd"/>
      <w:r w:rsidRPr="00435675">
        <w:rPr>
          <w:sz w:val="30"/>
          <w:szCs w:val="30"/>
        </w:rPr>
        <w:t xml:space="preserve"> – это платформа, предлагающая виртуальные лаборатории по различным научным дисциплинам, включая физику. В этих лабораториях ученики могут проводить эксперименты, которые невозможно или опасно проводить в реальной лаборатории. Например, они могут изучать свойства радиоактивных материалов, исследовать структуру атома или проводить эксперименты с лазерами.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Методический подход:</w:t>
      </w:r>
      <w:r w:rsidR="00993B18">
        <w:rPr>
          <w:sz w:val="30"/>
          <w:szCs w:val="30"/>
        </w:rPr>
        <w:t xml:space="preserve"> и</w:t>
      </w:r>
      <w:r w:rsidRPr="00435675">
        <w:rPr>
          <w:sz w:val="30"/>
          <w:szCs w:val="30"/>
        </w:rPr>
        <w:t xml:space="preserve">спользуйте виртуальные лаборатории </w:t>
      </w:r>
      <w:proofErr w:type="spellStart"/>
      <w:r w:rsidRPr="00435675">
        <w:rPr>
          <w:sz w:val="30"/>
          <w:szCs w:val="30"/>
        </w:rPr>
        <w:t>Labster</w:t>
      </w:r>
      <w:proofErr w:type="spellEnd"/>
      <w:r w:rsidRPr="00435675">
        <w:rPr>
          <w:sz w:val="30"/>
          <w:szCs w:val="30"/>
        </w:rPr>
        <w:t xml:space="preserve"> для проведения лабораторных работ, которые невозможно провести в реальной лаборатории. Предложите ученикам выполнить задания, следуя инструкциям, и записать свои наблюдения и выводы.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Преимущества:</w:t>
      </w:r>
      <w:r w:rsidRPr="00435675">
        <w:rPr>
          <w:sz w:val="30"/>
          <w:szCs w:val="30"/>
        </w:rPr>
        <w:t xml:space="preserve"> </w:t>
      </w:r>
      <w:r w:rsidR="00993B18">
        <w:rPr>
          <w:sz w:val="30"/>
          <w:szCs w:val="30"/>
        </w:rPr>
        <w:t>в</w:t>
      </w:r>
      <w:r w:rsidRPr="00435675">
        <w:rPr>
          <w:sz w:val="30"/>
          <w:szCs w:val="30"/>
        </w:rPr>
        <w:t>озможность проводить сложные и опасные эксперименты в безопасной среде, развитие навыков проведения экспериментов и анализа данных.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Пример 2: а</w:t>
      </w:r>
      <w:r w:rsidR="00435675" w:rsidRPr="00435675">
        <w:rPr>
          <w:sz w:val="30"/>
          <w:szCs w:val="30"/>
        </w:rPr>
        <w:t xml:space="preserve">нализ данных с датчиков с использованием </w:t>
      </w:r>
      <w:proofErr w:type="spellStart"/>
      <w:r w:rsidR="00435675" w:rsidRPr="00435675">
        <w:rPr>
          <w:sz w:val="30"/>
          <w:szCs w:val="30"/>
        </w:rPr>
        <w:t>V</w:t>
      </w:r>
      <w:r w:rsidR="00435675">
        <w:rPr>
          <w:sz w:val="30"/>
          <w:szCs w:val="30"/>
        </w:rPr>
        <w:t>ernier</w:t>
      </w:r>
      <w:proofErr w:type="spellEnd"/>
      <w:r w:rsidR="00435675">
        <w:rPr>
          <w:sz w:val="30"/>
          <w:szCs w:val="30"/>
        </w:rPr>
        <w:t xml:space="preserve"> </w:t>
      </w:r>
      <w:proofErr w:type="spellStart"/>
      <w:r w:rsidR="00435675">
        <w:rPr>
          <w:sz w:val="30"/>
          <w:szCs w:val="30"/>
        </w:rPr>
        <w:t>Graphical</w:t>
      </w:r>
      <w:proofErr w:type="spellEnd"/>
      <w:r w:rsidR="00435675">
        <w:rPr>
          <w:sz w:val="30"/>
          <w:szCs w:val="30"/>
        </w:rPr>
        <w:t xml:space="preserve"> </w:t>
      </w:r>
      <w:proofErr w:type="spellStart"/>
      <w:r w:rsidR="00435675">
        <w:rPr>
          <w:sz w:val="30"/>
          <w:szCs w:val="30"/>
        </w:rPr>
        <w:t>Analysis</w:t>
      </w:r>
      <w:proofErr w:type="spellEnd"/>
      <w:r w:rsidR="00435675">
        <w:rPr>
          <w:sz w:val="30"/>
          <w:szCs w:val="30"/>
        </w:rPr>
        <w:t xml:space="preserve"> </w:t>
      </w:r>
      <w:proofErr w:type="spellStart"/>
      <w:r w:rsidR="00435675">
        <w:rPr>
          <w:sz w:val="30"/>
          <w:szCs w:val="30"/>
        </w:rPr>
        <w:t>Pro</w:t>
      </w:r>
      <w:proofErr w:type="spellEnd"/>
      <w:r w:rsidR="00435675">
        <w:rPr>
          <w:sz w:val="30"/>
          <w:szCs w:val="30"/>
        </w:rPr>
        <w:t>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 xml:space="preserve">На уроках физики часто используются датчики для сбора данных о различных физических величинах, таких как температура, давление, сила тока и т.д. </w:t>
      </w:r>
      <w:proofErr w:type="spellStart"/>
      <w:r w:rsidRPr="00435675">
        <w:rPr>
          <w:sz w:val="30"/>
          <w:szCs w:val="30"/>
        </w:rPr>
        <w:t>Vernier</w:t>
      </w:r>
      <w:proofErr w:type="spellEnd"/>
      <w:r w:rsidRPr="00435675">
        <w:rPr>
          <w:sz w:val="30"/>
          <w:szCs w:val="30"/>
        </w:rPr>
        <w:t xml:space="preserve"> </w:t>
      </w:r>
      <w:proofErr w:type="spellStart"/>
      <w:r w:rsidRPr="00435675">
        <w:rPr>
          <w:sz w:val="30"/>
          <w:szCs w:val="30"/>
        </w:rPr>
        <w:t>Graphical</w:t>
      </w:r>
      <w:proofErr w:type="spellEnd"/>
      <w:r w:rsidRPr="00435675">
        <w:rPr>
          <w:sz w:val="30"/>
          <w:szCs w:val="30"/>
        </w:rPr>
        <w:t xml:space="preserve"> </w:t>
      </w:r>
      <w:proofErr w:type="spellStart"/>
      <w:r w:rsidRPr="00435675">
        <w:rPr>
          <w:sz w:val="30"/>
          <w:szCs w:val="30"/>
        </w:rPr>
        <w:t>Analysis</w:t>
      </w:r>
      <w:proofErr w:type="spellEnd"/>
      <w:r w:rsidRPr="00435675">
        <w:rPr>
          <w:sz w:val="30"/>
          <w:szCs w:val="30"/>
        </w:rPr>
        <w:t xml:space="preserve"> </w:t>
      </w:r>
      <w:proofErr w:type="spellStart"/>
      <w:r w:rsidRPr="00435675">
        <w:rPr>
          <w:sz w:val="30"/>
          <w:szCs w:val="30"/>
        </w:rPr>
        <w:t>Pro</w:t>
      </w:r>
      <w:proofErr w:type="spellEnd"/>
      <w:r w:rsidRPr="00435675">
        <w:rPr>
          <w:sz w:val="30"/>
          <w:szCs w:val="30"/>
        </w:rPr>
        <w:t xml:space="preserve"> – это программа, которая позволяет ученикам анализировать эти данные, строить графики и делать выводы.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Методический подход:</w:t>
      </w:r>
      <w:r w:rsidR="00993B18">
        <w:rPr>
          <w:sz w:val="30"/>
          <w:szCs w:val="30"/>
        </w:rPr>
        <w:t xml:space="preserve"> п</w:t>
      </w:r>
      <w:r w:rsidRPr="00435675">
        <w:rPr>
          <w:sz w:val="30"/>
          <w:szCs w:val="30"/>
        </w:rPr>
        <w:t xml:space="preserve">роведите эксперимент с использованием датчиков. Предложите ученикам собрать данные и проанализировать их с помощью </w:t>
      </w:r>
      <w:proofErr w:type="spellStart"/>
      <w:r w:rsidRPr="00435675">
        <w:rPr>
          <w:sz w:val="30"/>
          <w:szCs w:val="30"/>
        </w:rPr>
        <w:t>Vernier</w:t>
      </w:r>
      <w:proofErr w:type="spellEnd"/>
      <w:r w:rsidRPr="00435675">
        <w:rPr>
          <w:sz w:val="30"/>
          <w:szCs w:val="30"/>
        </w:rPr>
        <w:t xml:space="preserve"> </w:t>
      </w:r>
      <w:proofErr w:type="spellStart"/>
      <w:r w:rsidRPr="00435675">
        <w:rPr>
          <w:sz w:val="30"/>
          <w:szCs w:val="30"/>
        </w:rPr>
        <w:t>Graphical</w:t>
      </w:r>
      <w:proofErr w:type="spellEnd"/>
      <w:r w:rsidR="00993B18">
        <w:rPr>
          <w:sz w:val="30"/>
          <w:szCs w:val="30"/>
        </w:rPr>
        <w:t xml:space="preserve"> </w:t>
      </w:r>
      <w:proofErr w:type="spellStart"/>
      <w:r w:rsidR="00993B18">
        <w:rPr>
          <w:sz w:val="30"/>
          <w:szCs w:val="30"/>
        </w:rPr>
        <w:t>Analysis</w:t>
      </w:r>
      <w:proofErr w:type="spellEnd"/>
      <w:r w:rsidR="00993B18">
        <w:rPr>
          <w:sz w:val="30"/>
          <w:szCs w:val="30"/>
        </w:rPr>
        <w:t xml:space="preserve"> </w:t>
      </w:r>
      <w:proofErr w:type="spellStart"/>
      <w:proofErr w:type="gramStart"/>
      <w:r w:rsidR="00993B18">
        <w:rPr>
          <w:sz w:val="30"/>
          <w:szCs w:val="30"/>
        </w:rPr>
        <w:t>Pro</w:t>
      </w:r>
      <w:proofErr w:type="spellEnd"/>
      <w:r w:rsidR="00993B18">
        <w:rPr>
          <w:sz w:val="30"/>
          <w:szCs w:val="30"/>
        </w:rPr>
        <w:t xml:space="preserve">. </w:t>
      </w:r>
      <w:r w:rsidRPr="00435675">
        <w:rPr>
          <w:sz w:val="30"/>
          <w:szCs w:val="30"/>
        </w:rPr>
        <w:t>Например</w:t>
      </w:r>
      <w:proofErr w:type="gramEnd"/>
      <w:r w:rsidRPr="00435675">
        <w:rPr>
          <w:sz w:val="30"/>
          <w:szCs w:val="30"/>
        </w:rPr>
        <w:t>, при изучении закона Бойля-Мариотта, ученики могут измерять давление газа при разных объемах и строить график зависимости давления от объема.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Преимущества:</w:t>
      </w:r>
      <w:r w:rsidR="00993B18">
        <w:rPr>
          <w:sz w:val="30"/>
          <w:szCs w:val="30"/>
        </w:rPr>
        <w:t xml:space="preserve"> р</w:t>
      </w:r>
      <w:r w:rsidRPr="00435675">
        <w:rPr>
          <w:sz w:val="30"/>
          <w:szCs w:val="30"/>
        </w:rPr>
        <w:t>азвитие навыков сбора и анализа данных, визуализация физических законов, связь теории с практикой.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Пример 3: с</w:t>
      </w:r>
      <w:r w:rsidR="00435675" w:rsidRPr="00435675">
        <w:rPr>
          <w:sz w:val="30"/>
          <w:szCs w:val="30"/>
        </w:rPr>
        <w:t>оздание ИИ-проектов с использован</w:t>
      </w:r>
      <w:r w:rsidR="00435675">
        <w:rPr>
          <w:sz w:val="30"/>
          <w:szCs w:val="30"/>
        </w:rPr>
        <w:t xml:space="preserve">ием </w:t>
      </w:r>
      <w:proofErr w:type="spellStart"/>
      <w:r w:rsidR="00435675">
        <w:rPr>
          <w:sz w:val="30"/>
          <w:szCs w:val="30"/>
        </w:rPr>
        <w:t>Arduino</w:t>
      </w:r>
      <w:proofErr w:type="spellEnd"/>
      <w:r w:rsidR="00435675">
        <w:rPr>
          <w:sz w:val="30"/>
          <w:szCs w:val="30"/>
        </w:rPr>
        <w:t xml:space="preserve"> и </w:t>
      </w:r>
      <w:proofErr w:type="spellStart"/>
      <w:r w:rsidR="00435675">
        <w:rPr>
          <w:sz w:val="30"/>
          <w:szCs w:val="30"/>
        </w:rPr>
        <w:t>TensorFlow</w:t>
      </w:r>
      <w:proofErr w:type="spellEnd"/>
      <w:r w:rsidR="00435675">
        <w:rPr>
          <w:sz w:val="30"/>
          <w:szCs w:val="30"/>
        </w:rPr>
        <w:t xml:space="preserve"> </w:t>
      </w:r>
      <w:proofErr w:type="spellStart"/>
      <w:r w:rsidR="00435675">
        <w:rPr>
          <w:sz w:val="30"/>
          <w:szCs w:val="30"/>
        </w:rPr>
        <w:t>Lite</w:t>
      </w:r>
      <w:proofErr w:type="spellEnd"/>
      <w:r w:rsidR="00435675">
        <w:rPr>
          <w:sz w:val="30"/>
          <w:szCs w:val="30"/>
        </w:rPr>
        <w:t>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proofErr w:type="spellStart"/>
      <w:r w:rsidRPr="00435675">
        <w:rPr>
          <w:sz w:val="30"/>
          <w:szCs w:val="30"/>
        </w:rPr>
        <w:t>Arduino</w:t>
      </w:r>
      <w:proofErr w:type="spellEnd"/>
      <w:r w:rsidRPr="00435675">
        <w:rPr>
          <w:sz w:val="30"/>
          <w:szCs w:val="30"/>
        </w:rPr>
        <w:t xml:space="preserve"> – это платформа для создания электронных устройств, а </w:t>
      </w:r>
      <w:proofErr w:type="spellStart"/>
      <w:r w:rsidRPr="00435675">
        <w:rPr>
          <w:sz w:val="30"/>
          <w:szCs w:val="30"/>
        </w:rPr>
        <w:t>TensorFlow</w:t>
      </w:r>
      <w:proofErr w:type="spellEnd"/>
      <w:r w:rsidRPr="00435675">
        <w:rPr>
          <w:sz w:val="30"/>
          <w:szCs w:val="30"/>
        </w:rPr>
        <w:t xml:space="preserve"> </w:t>
      </w:r>
      <w:proofErr w:type="spellStart"/>
      <w:r w:rsidRPr="00435675">
        <w:rPr>
          <w:sz w:val="30"/>
          <w:szCs w:val="30"/>
        </w:rPr>
        <w:t>Lite</w:t>
      </w:r>
      <w:proofErr w:type="spellEnd"/>
      <w:r w:rsidRPr="00435675">
        <w:rPr>
          <w:sz w:val="30"/>
          <w:szCs w:val="30"/>
        </w:rPr>
        <w:t xml:space="preserve"> – это библиотека для машинного обучения на мобильных устройствах и микроконтроллерах. С помощью этих инструментов ученики могут создавать собственные ИИ-проекты, связанные с физикой.</w:t>
      </w:r>
    </w:p>
    <w:p w:rsidR="00435675" w:rsidRPr="00435675" w:rsidRDefault="007D2BA0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Методический подход:</w:t>
      </w:r>
      <w:r w:rsidR="00993B18">
        <w:rPr>
          <w:sz w:val="30"/>
          <w:szCs w:val="30"/>
        </w:rPr>
        <w:t xml:space="preserve"> п</w:t>
      </w:r>
      <w:r w:rsidR="00435675" w:rsidRPr="00435675">
        <w:rPr>
          <w:sz w:val="30"/>
          <w:szCs w:val="30"/>
        </w:rPr>
        <w:t xml:space="preserve">редложите ученикам разработать проект, использующий датчики, </w:t>
      </w:r>
      <w:proofErr w:type="spellStart"/>
      <w:r w:rsidR="00435675" w:rsidRPr="00435675">
        <w:rPr>
          <w:sz w:val="30"/>
          <w:szCs w:val="30"/>
        </w:rPr>
        <w:t>Arduino</w:t>
      </w:r>
      <w:proofErr w:type="spellEnd"/>
      <w:r w:rsidR="00435675" w:rsidRPr="00435675">
        <w:rPr>
          <w:sz w:val="30"/>
          <w:szCs w:val="30"/>
        </w:rPr>
        <w:t xml:space="preserve"> и </w:t>
      </w:r>
      <w:proofErr w:type="spellStart"/>
      <w:r w:rsidR="00435675" w:rsidRPr="00435675">
        <w:rPr>
          <w:sz w:val="30"/>
          <w:szCs w:val="30"/>
        </w:rPr>
        <w:t>TensorFlow</w:t>
      </w:r>
      <w:proofErr w:type="spellEnd"/>
      <w:r w:rsidR="00435675" w:rsidRPr="00435675">
        <w:rPr>
          <w:sz w:val="30"/>
          <w:szCs w:val="30"/>
        </w:rPr>
        <w:t xml:space="preserve"> </w:t>
      </w:r>
      <w:proofErr w:type="spellStart"/>
      <w:r w:rsidR="00435675" w:rsidRPr="00435675">
        <w:rPr>
          <w:sz w:val="30"/>
          <w:szCs w:val="30"/>
        </w:rPr>
        <w:t>Lite</w:t>
      </w:r>
      <w:proofErr w:type="spellEnd"/>
      <w:r w:rsidR="00435675" w:rsidRPr="00435675">
        <w:rPr>
          <w:sz w:val="30"/>
          <w:szCs w:val="30"/>
        </w:rPr>
        <w:t>. Например, они могут создать систему автоматического управления роботом, который будет двигаться по определенной траектории, используя датчики и алгоритмы машинного обучения.</w:t>
      </w:r>
    </w:p>
    <w:p w:rsidR="00435675" w:rsidRPr="00435675" w:rsidRDefault="007D2BA0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Преимущества:</w:t>
      </w:r>
      <w:r w:rsidR="00435675" w:rsidRPr="00435675">
        <w:rPr>
          <w:sz w:val="30"/>
          <w:szCs w:val="30"/>
        </w:rPr>
        <w:t xml:space="preserve"> </w:t>
      </w:r>
      <w:r w:rsidR="00993B18">
        <w:rPr>
          <w:sz w:val="30"/>
          <w:szCs w:val="30"/>
        </w:rPr>
        <w:t>р</w:t>
      </w:r>
      <w:r w:rsidR="00435675" w:rsidRPr="00435675">
        <w:rPr>
          <w:sz w:val="30"/>
          <w:szCs w:val="30"/>
        </w:rPr>
        <w:t>азвитие навыков программирования, инженерного мышления и решения проблем, применение знаний физики на практике.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Этап 3: Системное внедрение – ИИ как неотъемлемая часть преподавания физики</w:t>
      </w:r>
      <w:r w:rsidR="00993B18">
        <w:rPr>
          <w:sz w:val="30"/>
          <w:szCs w:val="30"/>
        </w:rPr>
        <w:t>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На этом этапе мы стремимся к тому, чтобы ИИ-сервисы стали неотъемлемой частью учебного процесса, интегрированными в учебные планы и программы.</w:t>
      </w:r>
    </w:p>
    <w:p w:rsidR="00435675" w:rsidRPr="00435675" w:rsidRDefault="007D2BA0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Необходимые условия: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–</w:t>
      </w:r>
      <w:r>
        <w:rPr>
          <w:sz w:val="30"/>
          <w:szCs w:val="30"/>
        </w:rPr>
        <w:t xml:space="preserve"> о</w:t>
      </w:r>
      <w:r w:rsidR="007D2BA0">
        <w:rPr>
          <w:sz w:val="30"/>
          <w:szCs w:val="30"/>
        </w:rPr>
        <w:t>бучение учителей:</w:t>
      </w:r>
      <w:r>
        <w:rPr>
          <w:sz w:val="30"/>
          <w:szCs w:val="30"/>
        </w:rPr>
        <w:t xml:space="preserve"> в</w:t>
      </w:r>
      <w:r w:rsidR="00435675" w:rsidRPr="00435675">
        <w:rPr>
          <w:sz w:val="30"/>
          <w:szCs w:val="30"/>
        </w:rPr>
        <w:t>се учителя физики должны пройти обучение по использованию ИИ-сервисов.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–</w:t>
      </w:r>
      <w:r>
        <w:rPr>
          <w:sz w:val="30"/>
          <w:szCs w:val="30"/>
        </w:rPr>
        <w:t xml:space="preserve"> т</w:t>
      </w:r>
      <w:r w:rsidR="007D2BA0">
        <w:rPr>
          <w:sz w:val="30"/>
          <w:szCs w:val="30"/>
        </w:rPr>
        <w:t>ехническое обеспечение:</w:t>
      </w:r>
      <w:r>
        <w:rPr>
          <w:sz w:val="30"/>
          <w:szCs w:val="30"/>
        </w:rPr>
        <w:t xml:space="preserve"> к</w:t>
      </w:r>
      <w:r w:rsidR="00435675" w:rsidRPr="00435675">
        <w:rPr>
          <w:sz w:val="30"/>
          <w:szCs w:val="30"/>
        </w:rPr>
        <w:t>аждая школа должна быть оснащена необходимым оборудованием и программным обеспечением.</w:t>
      </w:r>
    </w:p>
    <w:p w:rsidR="00435675" w:rsidRPr="00435675" w:rsidRDefault="00993B18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lastRenderedPageBreak/>
        <w:t>–</w:t>
      </w:r>
      <w:r>
        <w:rPr>
          <w:sz w:val="30"/>
          <w:szCs w:val="30"/>
        </w:rPr>
        <w:t> м</w:t>
      </w:r>
      <w:r w:rsidR="007D2BA0">
        <w:rPr>
          <w:sz w:val="30"/>
          <w:szCs w:val="30"/>
        </w:rPr>
        <w:t>етодическая поддержка:</w:t>
      </w:r>
      <w:r>
        <w:rPr>
          <w:sz w:val="30"/>
          <w:szCs w:val="30"/>
        </w:rPr>
        <w:t xml:space="preserve"> д</w:t>
      </w:r>
      <w:r w:rsidR="00435675" w:rsidRPr="00435675">
        <w:rPr>
          <w:sz w:val="30"/>
          <w:szCs w:val="30"/>
        </w:rPr>
        <w:t>олжны быть разработаны методические рекомендации по использованию ИИ-сервисов в физике.</w:t>
      </w:r>
    </w:p>
    <w:p w:rsidR="00435675" w:rsidRPr="00435675" w:rsidRDefault="007D2BA0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993B18" w:rsidRPr="00435675">
        <w:rPr>
          <w:sz w:val="30"/>
          <w:szCs w:val="30"/>
        </w:rPr>
        <w:t>–</w:t>
      </w:r>
      <w:r w:rsidR="00993B18">
        <w:rPr>
          <w:sz w:val="30"/>
          <w:szCs w:val="30"/>
        </w:rPr>
        <w:t xml:space="preserve">  с</w:t>
      </w:r>
      <w:r>
        <w:rPr>
          <w:sz w:val="30"/>
          <w:szCs w:val="30"/>
        </w:rPr>
        <w:t>оздание сообщества:</w:t>
      </w:r>
      <w:r w:rsidR="00993B18">
        <w:rPr>
          <w:sz w:val="30"/>
          <w:szCs w:val="30"/>
        </w:rPr>
        <w:t xml:space="preserve"> н</w:t>
      </w:r>
      <w:r w:rsidR="00435675" w:rsidRPr="00435675">
        <w:rPr>
          <w:sz w:val="30"/>
          <w:szCs w:val="30"/>
        </w:rPr>
        <w:t>еобходимо создать сообщество учителей физики, которые используют ИИ-сервисы, для обмена опытом и поддержки.</w:t>
      </w:r>
    </w:p>
    <w:p w:rsidR="00435675" w:rsidRPr="00435675" w:rsidRDefault="00435675" w:rsidP="00435675">
      <w:pPr>
        <w:pStyle w:val="a3"/>
        <w:shd w:val="clear" w:color="auto" w:fill="FFFFFF"/>
        <w:spacing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Внедрение ИИ-сервисов в преподавание физики – это не просто модный тренд, а реальная возможность улучшить качество образования и подготовить учеников к жизни в современном мире. Мы должны двигаться от экспериментов к системному использованию ИИ, чтобы в полной мере реализовать его потенциал.</w:t>
      </w:r>
    </w:p>
    <w:p w:rsidR="002414F3" w:rsidRDefault="00435675" w:rsidP="0043567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30"/>
          <w:szCs w:val="30"/>
        </w:rPr>
      </w:pPr>
      <w:r w:rsidRPr="00435675">
        <w:rPr>
          <w:sz w:val="30"/>
          <w:szCs w:val="30"/>
        </w:rPr>
        <w:t>В этом выступлении я постарался представить конкретные примеры использования ИИ-сервисов на уроках физики, а также методические подходы к их внедрению. Помните, что главное – не бояться пробовать новое и экспериментировать!</w:t>
      </w:r>
    </w:p>
    <w:p w:rsidR="00435675" w:rsidRDefault="00435675" w:rsidP="0043567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pacing w:val="-4"/>
          <w:sz w:val="30"/>
          <w:szCs w:val="30"/>
        </w:rPr>
      </w:pPr>
    </w:p>
    <w:p w:rsidR="0012586A" w:rsidRPr="003370C1" w:rsidRDefault="003370C1" w:rsidP="00993B18">
      <w:pPr>
        <w:pStyle w:val="a3"/>
        <w:shd w:val="clear" w:color="auto" w:fill="FFFFFF"/>
        <w:spacing w:before="0" w:beforeAutospacing="0" w:after="0" w:afterAutospacing="0" w:line="260" w:lineRule="exact"/>
        <w:rPr>
          <w:color w:val="000000"/>
          <w:spacing w:val="-4"/>
          <w:sz w:val="30"/>
          <w:szCs w:val="30"/>
        </w:rPr>
      </w:pPr>
      <w:r>
        <w:rPr>
          <w:color w:val="000000"/>
          <w:spacing w:val="-4"/>
          <w:sz w:val="30"/>
          <w:szCs w:val="30"/>
          <w:lang w:val="be-BY"/>
        </w:rPr>
        <w:t xml:space="preserve">Учитель физики ГУО </w:t>
      </w:r>
      <w:r>
        <w:rPr>
          <w:color w:val="000000"/>
          <w:spacing w:val="-4"/>
          <w:sz w:val="30"/>
          <w:szCs w:val="30"/>
        </w:rPr>
        <w:t xml:space="preserve">«Средняя школа </w:t>
      </w:r>
      <w:r>
        <w:rPr>
          <w:color w:val="000000"/>
          <w:spacing w:val="-4"/>
          <w:sz w:val="30"/>
          <w:szCs w:val="30"/>
        </w:rPr>
        <w:br/>
        <w:t xml:space="preserve">№2 </w:t>
      </w:r>
      <w:proofErr w:type="spellStart"/>
      <w:r>
        <w:rPr>
          <w:color w:val="000000"/>
          <w:spacing w:val="-4"/>
          <w:sz w:val="30"/>
          <w:szCs w:val="30"/>
        </w:rPr>
        <w:t>г.Белыничи</w:t>
      </w:r>
      <w:proofErr w:type="spellEnd"/>
      <w:r>
        <w:rPr>
          <w:color w:val="000000"/>
          <w:spacing w:val="-4"/>
          <w:sz w:val="30"/>
          <w:szCs w:val="30"/>
        </w:rPr>
        <w:t xml:space="preserve">» </w:t>
      </w:r>
      <w:r>
        <w:rPr>
          <w:color w:val="000000"/>
          <w:spacing w:val="-4"/>
          <w:sz w:val="30"/>
          <w:szCs w:val="30"/>
        </w:rPr>
        <w:tab/>
      </w:r>
      <w:r>
        <w:rPr>
          <w:color w:val="000000"/>
          <w:spacing w:val="-4"/>
          <w:sz w:val="30"/>
          <w:szCs w:val="30"/>
        </w:rPr>
        <w:tab/>
      </w:r>
      <w:r>
        <w:rPr>
          <w:color w:val="000000"/>
          <w:spacing w:val="-4"/>
          <w:sz w:val="30"/>
          <w:szCs w:val="30"/>
        </w:rPr>
        <w:tab/>
      </w:r>
      <w:r>
        <w:rPr>
          <w:color w:val="000000"/>
          <w:spacing w:val="-4"/>
          <w:sz w:val="30"/>
          <w:szCs w:val="30"/>
        </w:rPr>
        <w:tab/>
      </w:r>
      <w:r>
        <w:rPr>
          <w:color w:val="000000"/>
          <w:spacing w:val="-4"/>
          <w:sz w:val="30"/>
          <w:szCs w:val="30"/>
        </w:rPr>
        <w:tab/>
      </w:r>
      <w:r>
        <w:rPr>
          <w:color w:val="000000"/>
          <w:spacing w:val="-4"/>
          <w:sz w:val="30"/>
          <w:szCs w:val="30"/>
        </w:rPr>
        <w:tab/>
      </w:r>
      <w:r>
        <w:rPr>
          <w:color w:val="000000"/>
          <w:spacing w:val="-4"/>
          <w:sz w:val="30"/>
          <w:szCs w:val="30"/>
        </w:rPr>
        <w:tab/>
        <w:t>А.С.</w:t>
      </w:r>
      <w:r w:rsidR="00993B18">
        <w:rPr>
          <w:color w:val="000000"/>
          <w:spacing w:val="-4"/>
          <w:sz w:val="30"/>
          <w:szCs w:val="30"/>
        </w:rPr>
        <w:t xml:space="preserve"> </w:t>
      </w:r>
      <w:r>
        <w:rPr>
          <w:color w:val="000000"/>
          <w:spacing w:val="-4"/>
          <w:sz w:val="30"/>
          <w:szCs w:val="30"/>
        </w:rPr>
        <w:t>Понедько</w:t>
      </w:r>
    </w:p>
    <w:sectPr w:rsidR="0012586A" w:rsidRPr="003370C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E18" w:rsidRDefault="002C6E18" w:rsidP="009728E7">
      <w:pPr>
        <w:spacing w:after="0" w:line="240" w:lineRule="auto"/>
      </w:pPr>
      <w:r>
        <w:separator/>
      </w:r>
    </w:p>
  </w:endnote>
  <w:endnote w:type="continuationSeparator" w:id="0">
    <w:p w:rsidR="002C6E18" w:rsidRDefault="002C6E18" w:rsidP="0097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7068641"/>
      <w:docPartObj>
        <w:docPartGallery w:val="Page Numbers (Bottom of Page)"/>
        <w:docPartUnique/>
      </w:docPartObj>
    </w:sdtPr>
    <w:sdtEndPr/>
    <w:sdtContent>
      <w:p w:rsidR="009728E7" w:rsidRDefault="00972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999">
          <w:rPr>
            <w:noProof/>
          </w:rPr>
          <w:t>4</w:t>
        </w:r>
        <w:r>
          <w:fldChar w:fldCharType="end"/>
        </w:r>
      </w:p>
    </w:sdtContent>
  </w:sdt>
  <w:p w:rsidR="009728E7" w:rsidRDefault="009728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E18" w:rsidRDefault="002C6E18" w:rsidP="009728E7">
      <w:pPr>
        <w:spacing w:after="0" w:line="240" w:lineRule="auto"/>
      </w:pPr>
      <w:r>
        <w:separator/>
      </w:r>
    </w:p>
  </w:footnote>
  <w:footnote w:type="continuationSeparator" w:id="0">
    <w:p w:rsidR="002C6E18" w:rsidRDefault="002C6E18" w:rsidP="009728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AFD"/>
    <w:rsid w:val="0012586A"/>
    <w:rsid w:val="002414F3"/>
    <w:rsid w:val="002C6E18"/>
    <w:rsid w:val="003370C1"/>
    <w:rsid w:val="00435675"/>
    <w:rsid w:val="005257E2"/>
    <w:rsid w:val="005555A5"/>
    <w:rsid w:val="007D2BA0"/>
    <w:rsid w:val="007D5BF8"/>
    <w:rsid w:val="00960AEA"/>
    <w:rsid w:val="009728E7"/>
    <w:rsid w:val="00993B18"/>
    <w:rsid w:val="00A63AFD"/>
    <w:rsid w:val="00AA6981"/>
    <w:rsid w:val="00AD77D8"/>
    <w:rsid w:val="00B83999"/>
    <w:rsid w:val="00BA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A186E"/>
  <w15:chartTrackingRefBased/>
  <w15:docId w15:val="{0D93B050-B878-46F6-B6D8-6CFBB1C5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6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2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28E7"/>
  </w:style>
  <w:style w:type="paragraph" w:styleId="a6">
    <w:name w:val="footer"/>
    <w:basedOn w:val="a"/>
    <w:link w:val="a7"/>
    <w:uiPriority w:val="99"/>
    <w:unhideWhenUsed/>
    <w:rsid w:val="00972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28E7"/>
  </w:style>
  <w:style w:type="paragraph" w:styleId="a8">
    <w:name w:val="Balloon Text"/>
    <w:basedOn w:val="a"/>
    <w:link w:val="a9"/>
    <w:uiPriority w:val="99"/>
    <w:semiHidden/>
    <w:unhideWhenUsed/>
    <w:rsid w:val="00960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0A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Petrushenya</dc:creator>
  <cp:keywords/>
  <dc:description/>
  <cp:lastModifiedBy>Андрей Понедько</cp:lastModifiedBy>
  <cp:revision>8</cp:revision>
  <cp:lastPrinted>2024-08-27T14:36:00Z</cp:lastPrinted>
  <dcterms:created xsi:type="dcterms:W3CDTF">2024-08-27T14:19:00Z</dcterms:created>
  <dcterms:modified xsi:type="dcterms:W3CDTF">2026-02-24T16:09:00Z</dcterms:modified>
</cp:coreProperties>
</file>