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FB" w:rsidRPr="003C44DB" w:rsidRDefault="00EC46FB" w:rsidP="003C44D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Методическое пособие: «</w:t>
      </w:r>
      <w:r w:rsidR="006B64EB" w:rsidRPr="006B64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Объединяем уроки и сцену: формируем речевую культуру</w:t>
      </w:r>
      <w:r w:rsidR="006B64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!</w:t>
      </w: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3C44DB" w:rsidRPr="003C44DB" w:rsidRDefault="003C44DB" w:rsidP="003C44DB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proofErr w:type="spellStart"/>
      <w:r w:rsidRPr="003C44D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Поветкина</w:t>
      </w:r>
      <w:proofErr w:type="spellEnd"/>
      <w:r w:rsidRPr="003C44D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Т.Ф., учитель начальных классов </w:t>
      </w:r>
    </w:p>
    <w:p w:rsidR="00EC46FB" w:rsidRPr="003C44DB" w:rsidRDefault="003C44DB" w:rsidP="003C44DB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ГБОУ </w:t>
      </w:r>
      <w:proofErr w:type="gramStart"/>
      <w:r w:rsidRPr="003C44D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СОШ  </w:t>
      </w:r>
      <w:proofErr w:type="spellStart"/>
      <w:r w:rsidRPr="003C44D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п.г.т</w:t>
      </w:r>
      <w:proofErr w:type="spellEnd"/>
      <w:r w:rsidRPr="003C44D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proofErr w:type="gramEnd"/>
      <w:r w:rsidRPr="003C44D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Волжский </w:t>
      </w:r>
    </w:p>
    <w:p w:rsidR="00EC46FB" w:rsidRPr="003C44DB" w:rsidRDefault="00EC46FB" w:rsidP="00EC46F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Введение 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Актуальность: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условиях современного образования особую важность приобретает развитие коммуникативных навыков. У многих младших школьников наблюдается страх публичных выступлений, ограниченный словарный запас, трудности в построении связных высказываний.</w:t>
      </w:r>
      <w:bookmarkStart w:id="0" w:name="_GoBack"/>
      <w:bookmarkEnd w:id="0"/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Новизна опыта: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интеграция речевого развития с познанием окружающего мира через специально разработанные формы публичных выступлений, учитывающие возрастные особенности младших школьников</w:t>
      </w:r>
      <w:r w:rsidR="00ED0470"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организации </w:t>
      </w:r>
      <w:r w:rsidR="006B64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школьного </w:t>
      </w:r>
      <w:r w:rsidR="00ED0470"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театра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46FB" w:rsidRPr="003C44DB" w:rsidRDefault="006B64E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Принципы реализации формирования</w:t>
      </w:r>
      <w:r w:rsidRPr="006B64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речевой культуры младших школьников через обучение доступным формам публичных выступлений, а также с помощью организации школьного театра</w:t>
      </w:r>
    </w:p>
    <w:p w:rsidR="00EC46FB" w:rsidRPr="003C44DB" w:rsidRDefault="00EC46FB" w:rsidP="00EC46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доступность (постепенное усложнение заданий);</w:t>
      </w:r>
    </w:p>
    <w:p w:rsidR="00EC46FB" w:rsidRPr="003C44DB" w:rsidRDefault="00EC46FB" w:rsidP="00EC46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наглядность (использование визуальной поддержки);</w:t>
      </w:r>
    </w:p>
    <w:p w:rsidR="00EC46FB" w:rsidRPr="003C44DB" w:rsidRDefault="00EC46FB" w:rsidP="00EC46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игровая форма (мотивация через игру);</w:t>
      </w:r>
    </w:p>
    <w:p w:rsidR="00EC46FB" w:rsidRPr="003C44DB" w:rsidRDefault="00EC46FB" w:rsidP="00EC46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направленность (связь с реальной жизнью);</w:t>
      </w:r>
    </w:p>
    <w:p w:rsidR="00EC46FB" w:rsidRPr="003C44DB" w:rsidRDefault="00EC46FB" w:rsidP="00EC46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межпредметность</w:t>
      </w:r>
      <w:proofErr w:type="spellEnd"/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(интеграция учебных предметов).</w:t>
      </w:r>
    </w:p>
    <w:p w:rsidR="00EC46FB" w:rsidRPr="003C44DB" w:rsidRDefault="006B64EB" w:rsidP="00EC46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EC46FB" w:rsidRPr="003C44DB" w:rsidRDefault="003C44DB" w:rsidP="00EC46F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1. Теоретические основы 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 Понятие речевой культуры в начальной школе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речевой культуры:</w:t>
      </w:r>
    </w:p>
    <w:p w:rsidR="00EC46FB" w:rsidRPr="003C44DB" w:rsidRDefault="00EC46FB" w:rsidP="00EC46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фонетический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(дикция, интонация, темп речи);</w:t>
      </w:r>
    </w:p>
    <w:p w:rsidR="00EC46FB" w:rsidRPr="003C44DB" w:rsidRDefault="00EC46FB" w:rsidP="00EC46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лексический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(обогащение словарного запаса);</w:t>
      </w:r>
    </w:p>
    <w:p w:rsidR="00EC46FB" w:rsidRPr="003C44DB" w:rsidRDefault="00EC46FB" w:rsidP="00EC46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грамматический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(правильное построение предложений);</w:t>
      </w:r>
    </w:p>
    <w:p w:rsidR="00EC46FB" w:rsidRPr="003C44DB" w:rsidRDefault="00EC46FB" w:rsidP="00EC46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коммуникативный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(умение вести диалог, выступать перед аудиторией);</w:t>
      </w:r>
    </w:p>
    <w:p w:rsidR="00EC46FB" w:rsidRPr="003C44DB" w:rsidRDefault="00EC46FB" w:rsidP="00EC46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этикетный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(вежливое общение).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 Особенности публичных выступлений для младших школьников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развития навыков:</w:t>
      </w:r>
    </w:p>
    <w:p w:rsidR="00EC46FB" w:rsidRPr="003C44DB" w:rsidRDefault="00EC46FB" w:rsidP="00EC46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Подготовительный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 класс): короткие устные ответы, чтение вслух, рассказы по картинкам.</w:t>
      </w:r>
    </w:p>
    <w:p w:rsidR="00EC46FB" w:rsidRPr="003C44DB" w:rsidRDefault="00EC46FB" w:rsidP="00EC46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Базовый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класс): пересказы, описания, мини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выступления до 1 минуты.</w:t>
      </w:r>
    </w:p>
    <w:p w:rsidR="00EC46FB" w:rsidRPr="003C44DB" w:rsidRDefault="00EC46FB" w:rsidP="00EC46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Развивающий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 класс): структурированные сообщения с опорой на план, презентации с 2–3 слайдами.</w:t>
      </w:r>
    </w:p>
    <w:p w:rsidR="00EC46FB" w:rsidRPr="003C44DB" w:rsidRDefault="00EC46FB" w:rsidP="00EC46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Углублённый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 класс): мини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доклады с элементами исследования, выступления до 3 минут.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1.3. </w:t>
      </w:r>
      <w:proofErr w:type="spellStart"/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Межпредметные</w:t>
      </w:r>
      <w:proofErr w:type="spellEnd"/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связи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Конкретизация интеграции:</w:t>
      </w:r>
    </w:p>
    <w:p w:rsidR="00EC46FB" w:rsidRPr="003C44DB" w:rsidRDefault="00EC46FB" w:rsidP="00EC46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русский язык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работа над орфоэпией, лексикой, построение связных текстов;</w:t>
      </w:r>
    </w:p>
    <w:p w:rsidR="00EC46FB" w:rsidRPr="003C44DB" w:rsidRDefault="00EC46FB" w:rsidP="00EC46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литературное чтение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выразительное чтение, анализ художественных образов природы;</w:t>
      </w:r>
    </w:p>
    <w:p w:rsidR="00EC46FB" w:rsidRPr="003C44DB" w:rsidRDefault="00EC46FB" w:rsidP="00EC46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окружающий мир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научные сообщения, наблюдения, исследовательские мини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проекты;</w:t>
      </w:r>
    </w:p>
    <w:p w:rsidR="00EC46FB" w:rsidRPr="003C44DB" w:rsidRDefault="00EC46FB" w:rsidP="00EC46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внеурочная деятельность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тематические клубы, конкурсы, праздники.</w:t>
      </w:r>
    </w:p>
    <w:p w:rsidR="00EC46FB" w:rsidRPr="003C44DB" w:rsidRDefault="006B64EB" w:rsidP="00EC46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EC46FB" w:rsidRPr="003C44DB" w:rsidRDefault="00EC46FB" w:rsidP="00EC46F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</w:t>
      </w:r>
      <w:r w:rsidR="003C44DB"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дел 2. Практическая реализация </w:t>
      </w:r>
    </w:p>
    <w:p w:rsidR="00EC46FB" w:rsidRPr="003C44DB" w:rsidRDefault="003C44D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2.1. Поэтапное внедрение 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1–2 классы:</w:t>
      </w:r>
    </w:p>
    <w:p w:rsidR="00EC46FB" w:rsidRPr="003C44DB" w:rsidRDefault="00EC46FB" w:rsidP="00EC46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вслух по слогам и целыми словами;</w:t>
      </w:r>
    </w:p>
    <w:p w:rsidR="00EC46FB" w:rsidRPr="003C44DB" w:rsidRDefault="00EC46FB" w:rsidP="00EC46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картинок природы;</w:t>
      </w:r>
    </w:p>
    <w:p w:rsidR="00EC46FB" w:rsidRPr="003C44DB" w:rsidRDefault="00EC46FB" w:rsidP="00EC46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короткие рассказы о погоде;</w:t>
      </w:r>
    </w:p>
    <w:p w:rsidR="00EC46FB" w:rsidRPr="003C44DB" w:rsidRDefault="00EC46FB" w:rsidP="00EC46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 коротких текстов с опорой на вопросы;</w:t>
      </w:r>
    </w:p>
    <w:p w:rsidR="00EC46FB" w:rsidRPr="003C44DB" w:rsidRDefault="00EC46FB" w:rsidP="00EC46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заучивание и чтение стихов о природе.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3–4 классы:</w:t>
      </w:r>
    </w:p>
    <w:p w:rsidR="00EC46FB" w:rsidRPr="003C44DB" w:rsidRDefault="00EC46FB" w:rsidP="00EC46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 с изменением лица рассказчика;</w:t>
      </w:r>
    </w:p>
    <w:p w:rsidR="00EC46FB" w:rsidRPr="003C44DB" w:rsidRDefault="00EC46FB" w:rsidP="00EC46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сообщений по плану;</w:t>
      </w:r>
    </w:p>
    <w:p w:rsidR="00EC46FB" w:rsidRPr="003C44DB" w:rsidRDefault="00EC46FB" w:rsidP="00EC46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презентации исследовательских мини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проектов;</w:t>
      </w:r>
    </w:p>
    <w:p w:rsidR="00EC46FB" w:rsidRPr="003C44DB" w:rsidRDefault="00EC46FB" w:rsidP="00EC46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тематических конференциях;</w:t>
      </w:r>
    </w:p>
    <w:p w:rsidR="00EC46FB" w:rsidRPr="003C44DB" w:rsidRDefault="00EC46FB" w:rsidP="00EC46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импровизированные выступления на заданную тему.</w:t>
      </w:r>
    </w:p>
    <w:p w:rsidR="00EC46FB" w:rsidRPr="003C44DB" w:rsidRDefault="003C44D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2.2. Методы и приёмы </w:t>
      </w:r>
    </w:p>
    <w:p w:rsidR="00EC46FB" w:rsidRPr="003C44DB" w:rsidRDefault="00EC46FB" w:rsidP="00EC46F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игровые: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«Угадай животное по описанию», «Путешествие в лес», «Прогноз погоды»;</w:t>
      </w:r>
    </w:p>
    <w:p w:rsidR="00EC46FB" w:rsidRPr="003C44DB" w:rsidRDefault="00EC46FB" w:rsidP="00EC46F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наглядные: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гербариев, коллекций камней, фотографий животных, презентаций;</w:t>
      </w:r>
    </w:p>
    <w:p w:rsidR="00EC46FB" w:rsidRPr="003C44DB" w:rsidRDefault="00EC46FB" w:rsidP="00EC46F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практические: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 дневников наблюдений, выращивание растений, создание мини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музея природы;</w:t>
      </w:r>
    </w:p>
    <w:p w:rsidR="00EC46FB" w:rsidRPr="003C44DB" w:rsidRDefault="00EC46FB" w:rsidP="00EC46F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речевые: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артикуляционная гимнастика, скороговорки о природе, упражнения на интонацию.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2.3</w:t>
      </w:r>
      <w:r w:rsidR="003C44DB"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Примеры заданий по предметам 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Русский язык:</w:t>
      </w:r>
    </w:p>
    <w:p w:rsidR="00EC46FB" w:rsidRPr="003C44DB" w:rsidRDefault="00EC46FB" w:rsidP="00EC46F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выразительное чтение текстов о природе с разной интонацией (радостно, грустно, удивлённо);</w:t>
      </w:r>
    </w:p>
    <w:p w:rsidR="00EC46FB" w:rsidRPr="003C44DB" w:rsidRDefault="00EC46FB" w:rsidP="00EC46F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описаний природных явлений (дождь, снег, гроза);</w:t>
      </w:r>
    </w:p>
    <w:p w:rsidR="00EC46FB" w:rsidRPr="003C44DB" w:rsidRDefault="00EC46FB" w:rsidP="00EC46F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пословицами и поговорками о природе («Много снега — много хлеба»);</w:t>
      </w:r>
    </w:p>
    <w:p w:rsidR="00EC46FB" w:rsidRPr="003C44DB" w:rsidRDefault="00EC46FB" w:rsidP="00EC46F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создание мини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сказок о природных явлениях.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Литературное чтение:</w:t>
      </w:r>
    </w:p>
    <w:p w:rsidR="00EC46FB" w:rsidRPr="003C44DB" w:rsidRDefault="00EC46FB" w:rsidP="00EC46F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вслух рассказов о природе (В. Бианки, М. Пришвин, Н. Сладков);</w:t>
      </w:r>
    </w:p>
    <w:p w:rsidR="00EC46FB" w:rsidRPr="003C44DB" w:rsidRDefault="00EC46FB" w:rsidP="00EC46F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 прочитанного с опорой на картинный план;</w:t>
      </w:r>
    </w:p>
    <w:p w:rsidR="00EC46FB" w:rsidRPr="003C44DB" w:rsidRDefault="00EC46FB" w:rsidP="00EC46F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коротких произведений о животных;</w:t>
      </w:r>
    </w:p>
    <w:p w:rsidR="00EC46FB" w:rsidRPr="003C44DB" w:rsidRDefault="00EC46FB" w:rsidP="00EC46F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чтецов произведений о природе.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Окружающий мир:</w:t>
      </w:r>
    </w:p>
    <w:p w:rsidR="00EC46FB" w:rsidRPr="003C44DB" w:rsidRDefault="00EC46FB" w:rsidP="00EC46F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мини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докладов о животных и растениях родного края;</w:t>
      </w:r>
    </w:p>
    <w:p w:rsidR="00EC46FB" w:rsidRPr="003C44DB" w:rsidRDefault="00EC46FB" w:rsidP="00EC46F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результатов наблюдений за погодой (дневник наблюдений);</w:t>
      </w:r>
    </w:p>
    <w:p w:rsidR="00EC46FB" w:rsidRPr="003C44DB" w:rsidRDefault="00EC46FB" w:rsidP="00EC46F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о сезонных изменениях в природе с демонстрацией фотографий;</w:t>
      </w:r>
    </w:p>
    <w:p w:rsidR="00EC46FB" w:rsidRPr="003C44DB" w:rsidRDefault="00EC46FB" w:rsidP="00EC46F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исследование «Как прорастает фасоль».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Внеурочная деятельность:</w:t>
      </w:r>
    </w:p>
    <w:p w:rsidR="00EC46FB" w:rsidRPr="003C44DB" w:rsidRDefault="00EC46FB" w:rsidP="00EC46F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клуб юных натуралистов (выступления с рассказами о своих питомцах);</w:t>
      </w:r>
    </w:p>
    <w:p w:rsidR="00EC46FB" w:rsidRPr="003C44DB" w:rsidRDefault="00EC46FB" w:rsidP="00EC46F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чтецов произведений о природе;</w:t>
      </w:r>
    </w:p>
    <w:p w:rsidR="00EC46FB" w:rsidRPr="003C44DB" w:rsidRDefault="00EC46FB" w:rsidP="00EC46F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конференция «Тайны природы»;</w:t>
      </w:r>
    </w:p>
    <w:p w:rsidR="00EC46FB" w:rsidRPr="003C44DB" w:rsidRDefault="00EC46FB" w:rsidP="00EC46F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экологический праздник «День Земли».</w:t>
      </w:r>
    </w:p>
    <w:p w:rsidR="00EC46FB" w:rsidRPr="003C44DB" w:rsidRDefault="006B64EB" w:rsidP="00EC46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EC46FB" w:rsidRPr="003C44DB" w:rsidRDefault="00EC46FB" w:rsidP="00EC46F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</w:t>
      </w:r>
      <w:r w:rsidR="003C44DB"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 3. Методические рекомендации 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Создание комфортной среды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советы:</w:t>
      </w:r>
    </w:p>
    <w:p w:rsidR="00EC46FB" w:rsidRPr="003C44DB" w:rsidRDefault="00EC46FB" w:rsidP="00EC46F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начинать с парных выступлений («Расскажи вместе с другом»);</w:t>
      </w:r>
    </w:p>
    <w:p w:rsidR="00EC46FB" w:rsidRPr="003C44DB" w:rsidRDefault="00EC46FB" w:rsidP="00EC46F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мягкие игрушки как «собеседников»;</w:t>
      </w:r>
    </w:p>
    <w:p w:rsidR="00EC46FB" w:rsidRPr="003C44DB" w:rsidRDefault="00EC46FB" w:rsidP="00EC46F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вводить систему поощрений (</w:t>
      </w:r>
      <w:proofErr w:type="spellStart"/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стикеры</w:t>
      </w:r>
      <w:proofErr w:type="spellEnd"/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, значки);</w:t>
      </w:r>
    </w:p>
    <w:p w:rsidR="00EC46FB" w:rsidRPr="003C44DB" w:rsidRDefault="00EC46FB" w:rsidP="00EC46F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«тренировочные» выступления в малой группе;</w:t>
      </w:r>
    </w:p>
    <w:p w:rsidR="00EC46FB" w:rsidRPr="003C44DB" w:rsidRDefault="00EC46FB" w:rsidP="00EC46F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«банк» удачных выступлений (аудиозаписи для прослушивания).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Структура выступления (шаблон для детей)</w:t>
      </w:r>
    </w:p>
    <w:p w:rsidR="00EC46FB" w:rsidRPr="003C44DB" w:rsidRDefault="00EC46FB" w:rsidP="00EC46F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Приветствие: «Здравствуйте, я расскажу вам о…»</w:t>
      </w:r>
    </w:p>
    <w:p w:rsidR="00EC46FB" w:rsidRPr="003C44DB" w:rsidRDefault="00EC46FB" w:rsidP="00EC46F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часть:</w:t>
      </w:r>
    </w:p>
    <w:p w:rsidR="00EC46FB" w:rsidRPr="003C44DB" w:rsidRDefault="00EC46FB" w:rsidP="00EC46FB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1 факт или наблюдение;</w:t>
      </w:r>
    </w:p>
    <w:p w:rsidR="00EC46FB" w:rsidRPr="003C44DB" w:rsidRDefault="00EC46FB" w:rsidP="00EC46FB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2 факт или наблюдение;</w:t>
      </w:r>
    </w:p>
    <w:p w:rsidR="00EC46FB" w:rsidRPr="003C44DB" w:rsidRDefault="00EC46FB" w:rsidP="00EC46FB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3 факт или наблюдение.</w:t>
      </w:r>
    </w:p>
    <w:p w:rsidR="00EC46FB" w:rsidRPr="003C44DB" w:rsidRDefault="00EC46FB" w:rsidP="00EC46F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Заключение: «Спасибо за внимание. У кого есть вопросы?»</w:t>
      </w:r>
    </w:p>
    <w:p w:rsidR="00EC46FB" w:rsidRPr="003C44DB" w:rsidRDefault="003C44D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 Критерии оценки: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5"/>
        <w:gridCol w:w="3903"/>
        <w:gridCol w:w="1391"/>
      </w:tblGrid>
      <w:tr w:rsidR="00EC46FB" w:rsidRPr="003C44DB" w:rsidTr="00EC46F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EC46FB" w:rsidRPr="003C44DB" w:rsidRDefault="00EC46FB" w:rsidP="00EC4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0" w:type="auto"/>
            <w:vAlign w:val="center"/>
            <w:hideMark/>
          </w:tcPr>
          <w:p w:rsidR="00EC46FB" w:rsidRPr="003C44DB" w:rsidRDefault="00EC46FB" w:rsidP="00EC4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0" w:type="auto"/>
            <w:vAlign w:val="center"/>
            <w:hideMark/>
          </w:tcPr>
          <w:p w:rsidR="00EC46FB" w:rsidRPr="003C44DB" w:rsidRDefault="00EC46FB" w:rsidP="00EC4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 (1–3)</w:t>
            </w:r>
          </w:p>
        </w:tc>
      </w:tr>
      <w:tr w:rsidR="00EC46FB" w:rsidRPr="003C44DB" w:rsidTr="00EC46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C46FB" w:rsidRPr="003C44DB" w:rsidRDefault="00EC46FB" w:rsidP="00EC4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Чёткость речи</w:t>
            </w:r>
          </w:p>
        </w:tc>
        <w:tc>
          <w:tcPr>
            <w:tcW w:w="0" w:type="auto"/>
            <w:vAlign w:val="center"/>
            <w:hideMark/>
          </w:tcPr>
          <w:p w:rsidR="00EC46FB" w:rsidRPr="003C44DB" w:rsidRDefault="00EC46FB" w:rsidP="00EC4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Дикция, темп, громкость</w:t>
            </w:r>
          </w:p>
        </w:tc>
        <w:tc>
          <w:tcPr>
            <w:tcW w:w="0" w:type="auto"/>
            <w:vAlign w:val="center"/>
            <w:hideMark/>
          </w:tcPr>
          <w:p w:rsidR="00EC46FB" w:rsidRPr="003C44DB" w:rsidRDefault="00EC46FB" w:rsidP="00EC4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FB" w:rsidRPr="003C44DB" w:rsidTr="00EC46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C46FB" w:rsidRPr="003C44DB" w:rsidRDefault="00EC46FB" w:rsidP="00EC4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Логичность изложения</w:t>
            </w:r>
          </w:p>
        </w:tc>
        <w:tc>
          <w:tcPr>
            <w:tcW w:w="0" w:type="auto"/>
            <w:vAlign w:val="center"/>
            <w:hideMark/>
          </w:tcPr>
          <w:p w:rsidR="00EC46FB" w:rsidRPr="003C44DB" w:rsidRDefault="00EC46FB" w:rsidP="00EC4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Последовательность, связность</w:t>
            </w:r>
          </w:p>
        </w:tc>
        <w:tc>
          <w:tcPr>
            <w:tcW w:w="0" w:type="auto"/>
            <w:vAlign w:val="center"/>
            <w:hideMark/>
          </w:tcPr>
          <w:p w:rsidR="00EC46FB" w:rsidRPr="003C44DB" w:rsidRDefault="00EC46FB" w:rsidP="00EC4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FB" w:rsidRPr="003C44DB" w:rsidTr="00EC46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C46FB" w:rsidRPr="003C44DB" w:rsidRDefault="00EC46FB" w:rsidP="00EC4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Использование наглядности</w:t>
            </w:r>
          </w:p>
        </w:tc>
        <w:tc>
          <w:tcPr>
            <w:tcW w:w="0" w:type="auto"/>
            <w:vAlign w:val="center"/>
            <w:hideMark/>
          </w:tcPr>
          <w:p w:rsidR="00EC46FB" w:rsidRPr="003C44DB" w:rsidRDefault="00EC46FB" w:rsidP="00EC4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Уместное применение, демонстрация</w:t>
            </w:r>
          </w:p>
        </w:tc>
        <w:tc>
          <w:tcPr>
            <w:tcW w:w="0" w:type="auto"/>
            <w:vAlign w:val="center"/>
            <w:hideMark/>
          </w:tcPr>
          <w:p w:rsidR="00EC46FB" w:rsidRPr="003C44DB" w:rsidRDefault="00EC46FB" w:rsidP="00EC4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FB" w:rsidRPr="003C44DB" w:rsidTr="00EC46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C46FB" w:rsidRPr="003C44DB" w:rsidRDefault="00EC46FB" w:rsidP="00EC4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Уверенность</w:t>
            </w:r>
          </w:p>
        </w:tc>
        <w:tc>
          <w:tcPr>
            <w:tcW w:w="0" w:type="auto"/>
            <w:vAlign w:val="center"/>
            <w:hideMark/>
          </w:tcPr>
          <w:p w:rsidR="00EC46FB" w:rsidRPr="003C44DB" w:rsidRDefault="00EC46FB" w:rsidP="00EC4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 с аудиторией, жесты, поза</w:t>
            </w:r>
          </w:p>
        </w:tc>
        <w:tc>
          <w:tcPr>
            <w:tcW w:w="0" w:type="auto"/>
            <w:vAlign w:val="center"/>
            <w:hideMark/>
          </w:tcPr>
          <w:p w:rsidR="00EC46FB" w:rsidRPr="003C44DB" w:rsidRDefault="00EC46FB" w:rsidP="00EC4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FB" w:rsidRPr="003C44DB" w:rsidTr="00EC46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C46FB" w:rsidRPr="003C44DB" w:rsidRDefault="00EC46FB" w:rsidP="00EC4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времени</w:t>
            </w:r>
          </w:p>
        </w:tc>
        <w:tc>
          <w:tcPr>
            <w:tcW w:w="0" w:type="auto"/>
            <w:vAlign w:val="center"/>
            <w:hideMark/>
          </w:tcPr>
          <w:p w:rsidR="00EC46FB" w:rsidRPr="003C44DB" w:rsidRDefault="00EC46FB" w:rsidP="00EC4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регламенту</w:t>
            </w:r>
          </w:p>
        </w:tc>
        <w:tc>
          <w:tcPr>
            <w:tcW w:w="0" w:type="auto"/>
            <w:vAlign w:val="center"/>
            <w:hideMark/>
          </w:tcPr>
          <w:p w:rsidR="00EC46FB" w:rsidRPr="003C44DB" w:rsidRDefault="00EC46FB" w:rsidP="00EC4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46FB" w:rsidRPr="003C44DB" w:rsidRDefault="006B64EB" w:rsidP="00EC46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EC46FB" w:rsidRPr="003C44DB" w:rsidRDefault="00EC46FB" w:rsidP="00EC46F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4. </w:t>
      </w:r>
      <w:r w:rsidR="003C44DB"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Диагностический инструментарий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4.1. Формы диагностики</w:t>
      </w:r>
    </w:p>
    <w:p w:rsidR="00EC46FB" w:rsidRPr="003C44DB" w:rsidRDefault="00EC46FB" w:rsidP="00EC46F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за речью на уроках и во внеурочной деятельности (карта наблюдений);</w:t>
      </w:r>
    </w:p>
    <w:p w:rsidR="00EC46FB" w:rsidRPr="003C44DB" w:rsidRDefault="00EC46FB" w:rsidP="00EC46F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выступлений (аудио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/видеозапись с последующим разбором);</w:t>
      </w:r>
    </w:p>
    <w:p w:rsidR="00EC46FB" w:rsidRPr="003C44DB" w:rsidRDefault="00EC46FB" w:rsidP="00EC46F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анкетирование детей и родителей (вопросы о тревожности, уверенности);</w:t>
      </w:r>
    </w:p>
    <w:p w:rsidR="00EC46FB" w:rsidRPr="003C44DB" w:rsidRDefault="00EC46FB" w:rsidP="00EC46F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задания (мини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проекты, презентации);</w:t>
      </w:r>
    </w:p>
    <w:p w:rsidR="00EC46FB" w:rsidRPr="003C44DB" w:rsidRDefault="00EC46FB" w:rsidP="00EC46F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детей («Лесенка успеха»).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4.2. Диагностические методики</w:t>
      </w:r>
    </w:p>
    <w:p w:rsidR="00EC46FB" w:rsidRPr="003C44DB" w:rsidRDefault="00EC46FB" w:rsidP="00EC46F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«Расскажи по картинке»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оценка связности речи, словарного запаса.</w:t>
      </w:r>
    </w:p>
    <w:p w:rsidR="00EC46FB" w:rsidRPr="003C44DB" w:rsidRDefault="00EC46FB" w:rsidP="00EC46F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 тревожности перед выступлением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(адаптированный вариант):</w:t>
      </w:r>
    </w:p>
    <w:p w:rsidR="00EC46FB" w:rsidRPr="003C44DB" w:rsidRDefault="00EC46FB" w:rsidP="00EC46FB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«Боюсь говорить перед классом»;</w:t>
      </w:r>
    </w:p>
    <w:p w:rsidR="00EC46FB" w:rsidRPr="003C44DB" w:rsidRDefault="00EC46FB" w:rsidP="00EC46FB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«Мне нравится выступать»;</w:t>
      </w:r>
    </w:p>
    <w:p w:rsidR="00EC46FB" w:rsidRPr="003C44DB" w:rsidRDefault="00EC46FB" w:rsidP="00EC46FB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«Я волнуюсь, когда надо рассказывать».</w:t>
      </w:r>
    </w:p>
    <w:p w:rsidR="00EC46FB" w:rsidRPr="003C44DB" w:rsidRDefault="00EC46FB" w:rsidP="00EC46F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Карта наблюдений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развитием речевых навыков (ежемесячно):</w:t>
      </w:r>
    </w:p>
    <w:p w:rsidR="00EC46FB" w:rsidRPr="003C44DB" w:rsidRDefault="00EC46FB" w:rsidP="00EC46FB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активность на уроках;</w:t>
      </w:r>
    </w:p>
    <w:p w:rsidR="00EC46FB" w:rsidRPr="003C44DB" w:rsidRDefault="00EC46FB" w:rsidP="00EC46FB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ответов;</w:t>
      </w:r>
    </w:p>
    <w:p w:rsidR="00EC46FB" w:rsidRPr="003C44DB" w:rsidRDefault="00EC46FB" w:rsidP="00EC46FB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во внеурочной деятельности;</w:t>
      </w:r>
    </w:p>
    <w:p w:rsidR="00EC46FB" w:rsidRPr="003C44DB" w:rsidRDefault="00EC46FB" w:rsidP="00EC46FB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прогресс в публичных выступлениях.</w:t>
      </w:r>
    </w:p>
    <w:p w:rsidR="00EC46FB" w:rsidRPr="003C44DB" w:rsidRDefault="006B64EB" w:rsidP="00EC46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EC46FB" w:rsidRPr="003C44DB" w:rsidRDefault="00EC46FB" w:rsidP="00EC46F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5. Матер</w:t>
      </w:r>
      <w:r w:rsidR="003C44DB"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иально</w:t>
      </w:r>
      <w:r w:rsidR="003C44DB"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 xml:space="preserve">техническое обеспечение </w:t>
      </w:r>
    </w:p>
    <w:p w:rsidR="00EC46FB" w:rsidRPr="003C44DB" w:rsidRDefault="00EC46FB" w:rsidP="00EC46F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мультимедийное оборудование (проектор, экран, компьютер, микрофон);</w:t>
      </w:r>
    </w:p>
    <w:p w:rsidR="00EC46FB" w:rsidRPr="003C44DB" w:rsidRDefault="00EC46FB" w:rsidP="00EC46F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коллекции природных объектов (камни, листья, шишки, семена);</w:t>
      </w:r>
    </w:p>
    <w:p w:rsidR="00EC46FB" w:rsidRPr="003C44DB" w:rsidRDefault="00EC46FB" w:rsidP="00EC46F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 и видеоматериалы о природе (альбомы, диски, онлайн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ресурсы);</w:t>
      </w:r>
    </w:p>
    <w:p w:rsidR="00EC46FB" w:rsidRPr="003C44DB" w:rsidRDefault="00EC46FB" w:rsidP="00EC46F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дидактические материалы (карточки, схемы, планы, памятки);</w:t>
      </w:r>
    </w:p>
    <w:p w:rsidR="00EC46FB" w:rsidRPr="003C44DB" w:rsidRDefault="00EC46FB" w:rsidP="00EC46F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художественная и научно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популярная литература о природе;</w:t>
      </w:r>
    </w:p>
    <w:p w:rsidR="00EC46FB" w:rsidRPr="003C44DB" w:rsidRDefault="00EC46FB" w:rsidP="00EC46F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для творчества (бумага, краски, карандаши, клей);</w:t>
      </w:r>
    </w:p>
    <w:p w:rsidR="00EC46FB" w:rsidRPr="003C44DB" w:rsidRDefault="00EC46FB" w:rsidP="00EC46F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для наблюдений (термометр, лупа, компас).</w:t>
      </w:r>
    </w:p>
    <w:p w:rsidR="00EC46FB" w:rsidRPr="003C44DB" w:rsidRDefault="006B64EB" w:rsidP="00EC46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EC46FB" w:rsidRPr="003C44DB" w:rsidRDefault="003C44DB" w:rsidP="00EC46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Приложения 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1. Примерный план</w:t>
      </w: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конспект урока окружающего мира с элементами публичного выступления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«Времена года в нашем крае» (2 класс)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навыков описания сезонных изменений через мини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выступления.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Ход урока:</w:t>
      </w:r>
    </w:p>
    <w:p w:rsidR="00EC46FB" w:rsidRPr="003C44DB" w:rsidRDefault="00EC46FB" w:rsidP="00EC46FB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Организационный момент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мин): приветствие, настрой на работу.</w:t>
      </w:r>
    </w:p>
    <w:p w:rsidR="00EC46FB" w:rsidRPr="003C44DB" w:rsidRDefault="00EC46FB" w:rsidP="00EC46FB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Актуализация знаний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 мин): игра «Угадай время года по описанию».</w:t>
      </w:r>
    </w:p>
    <w:p w:rsidR="00EC46FB" w:rsidRPr="003C44DB" w:rsidRDefault="00EC46FB" w:rsidP="00EC46FB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часть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(20 мин):</w:t>
      </w:r>
    </w:p>
    <w:p w:rsidR="00EC46FB" w:rsidRPr="003C44DB" w:rsidRDefault="00EC46FB" w:rsidP="00EC46FB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группах: каждая группа получает картинку с сезоном;</w:t>
      </w:r>
    </w:p>
    <w:p w:rsidR="00EC46FB" w:rsidRPr="003C44DB" w:rsidRDefault="00EC46FB" w:rsidP="00EC46FB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мини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выступления (3–4 предложения) по плану:</w:t>
      </w:r>
    </w:p>
    <w:p w:rsidR="00EC46FB" w:rsidRPr="003C44DB" w:rsidRDefault="00EC46FB" w:rsidP="00EC46FB">
      <w:pPr>
        <w:numPr>
          <w:ilvl w:val="2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сезона;</w:t>
      </w:r>
    </w:p>
    <w:p w:rsidR="00EC46FB" w:rsidRPr="003C44DB" w:rsidRDefault="00EC46FB" w:rsidP="00EC46FB">
      <w:pPr>
        <w:numPr>
          <w:ilvl w:val="2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погода;</w:t>
      </w:r>
    </w:p>
    <w:p w:rsidR="00EC46FB" w:rsidRPr="003C44DB" w:rsidRDefault="00EC46FB" w:rsidP="00EC46FB">
      <w:pPr>
        <w:numPr>
          <w:ilvl w:val="2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делают животные;</w:t>
      </w:r>
    </w:p>
    <w:p w:rsidR="00EC46FB" w:rsidRPr="003C44DB" w:rsidRDefault="00EC46FB" w:rsidP="00EC46FB">
      <w:pPr>
        <w:numPr>
          <w:ilvl w:val="2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делают люди.</w:t>
      </w:r>
    </w:p>
    <w:p w:rsidR="00EC46FB" w:rsidRPr="003C44DB" w:rsidRDefault="00EC46FB" w:rsidP="00EC46FB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Выступления групп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(10 мин): каждая группа представляет свой сезон.</w:t>
      </w:r>
    </w:p>
    <w:p w:rsidR="00EC46FB" w:rsidRPr="003C44DB" w:rsidRDefault="00EC46FB" w:rsidP="00EC46FB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Рефлексия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 мин): «Что нового узнали? Что было трудно?»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картинки с сезонами, план выступления на доске, </w:t>
      </w:r>
      <w:proofErr w:type="spellStart"/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стикеры</w:t>
      </w:r>
      <w:proofErr w:type="spellEnd"/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поощрения.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2. Памятка для родителей «Как помочь ребёнку преодолеть страх публичных выступлений»</w:t>
      </w:r>
    </w:p>
    <w:p w:rsidR="00EC46FB" w:rsidRPr="003C44DB" w:rsidRDefault="00EC46FB" w:rsidP="00EC46F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Дома:</w:t>
      </w:r>
    </w:p>
    <w:p w:rsidR="00EC46FB" w:rsidRPr="003C44DB" w:rsidRDefault="00EC46FB" w:rsidP="00EC46FB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практикуйте чтение вслух;</w:t>
      </w:r>
    </w:p>
    <w:p w:rsidR="00EC46FB" w:rsidRPr="003C44DB" w:rsidRDefault="00EC46FB" w:rsidP="00EC46FB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устраивайте «домашние концерты»;</w:t>
      </w:r>
    </w:p>
    <w:p w:rsidR="00EC46FB" w:rsidRPr="003C44DB" w:rsidRDefault="00EC46FB" w:rsidP="00EC46FB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хвалите за любые попытки высказаться.</w:t>
      </w:r>
    </w:p>
    <w:p w:rsidR="00EC46FB" w:rsidRPr="003C44DB" w:rsidRDefault="00EC46FB" w:rsidP="00EC46F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Перед выступлением:</w:t>
      </w:r>
    </w:p>
    <w:p w:rsidR="00EC46FB" w:rsidRPr="003C44DB" w:rsidRDefault="00EC46FB" w:rsidP="00EC46FB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поддержите словами: «Ты справишься!»;</w:t>
      </w:r>
    </w:p>
    <w:p w:rsidR="00EC46FB" w:rsidRPr="003C44DB" w:rsidRDefault="00EC46FB" w:rsidP="00EC46FB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помогите подготовиться (прорепетируйте);</w:t>
      </w:r>
    </w:p>
    <w:p w:rsidR="00EC46FB" w:rsidRPr="003C44DB" w:rsidRDefault="00EC46FB" w:rsidP="00EC46FB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научите дыхательным упражнениям (глубокий вдох — медленный выдох).</w:t>
      </w:r>
    </w:p>
    <w:p w:rsidR="00EC46FB" w:rsidRPr="003C44DB" w:rsidRDefault="00EC46FB" w:rsidP="00EC46F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 выступления:</w:t>
      </w:r>
    </w:p>
    <w:p w:rsidR="00EC46FB" w:rsidRPr="003C44DB" w:rsidRDefault="00EC46FB" w:rsidP="00EC46FB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отметьте успехи («Ты говорил чётко!»);</w:t>
      </w:r>
    </w:p>
    <w:p w:rsidR="00EC46FB" w:rsidRPr="003C44DB" w:rsidRDefault="00EC46FB" w:rsidP="00EC46FB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мягко укажите на один момент для улучшения;</w:t>
      </w:r>
    </w:p>
    <w:p w:rsidR="00EC46FB" w:rsidRPr="003C44DB" w:rsidRDefault="00EC46FB" w:rsidP="00EC46FB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подчеркните: «Главное — ты попробовал!».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3. Банк тем для мини</w:t>
      </w: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выступлений по окружающему миру (по классам)</w:t>
      </w:r>
    </w:p>
    <w:p w:rsidR="00EC46FB" w:rsidRPr="003C44DB" w:rsidRDefault="00EC46FB" w:rsidP="00EC4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класс:</w:t>
      </w:r>
    </w:p>
    <w:p w:rsidR="00EC46FB" w:rsidRPr="003C44DB" w:rsidRDefault="00EC46FB" w:rsidP="00EC46F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«Моё любимое дерево во дворе»;</w:t>
      </w:r>
    </w:p>
    <w:p w:rsidR="00EC46FB" w:rsidRPr="003C44DB" w:rsidRDefault="00EC46FB" w:rsidP="00EC46F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«Какая сегодня погода?»;</w:t>
      </w:r>
    </w:p>
    <w:p w:rsidR="006F4DEA" w:rsidRPr="003C44DB" w:rsidRDefault="003C44DB" w:rsidP="003C44D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«Кто живёт в нашем парке?».</w:t>
      </w:r>
    </w:p>
    <w:p w:rsidR="006F4DEA" w:rsidRPr="003C44DB" w:rsidRDefault="006F4DEA" w:rsidP="006F4D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адресной работы с различными категориями обучающихся используются разнообразные средства, методы и формы воспитательной деятельности, которые учитывают индивидуальные особенности, потребности и сложности детей. Эти средства помогают создать условия для полноценного развития </w:t>
      </w:r>
      <w:r w:rsid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социализации каждого ребёнка.</w:t>
      </w:r>
    </w:p>
    <w:p w:rsidR="006F4DEA" w:rsidRPr="003C44DB" w:rsidRDefault="006F4DEA" w:rsidP="006F4D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Дифференцированный подход</w:t>
      </w:r>
    </w:p>
    <w:p w:rsidR="006F4DEA" w:rsidRPr="003C44DB" w:rsidRDefault="006F4DEA" w:rsidP="006F4D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Дифференциация предполагает разделение учащихся на группы по сходным характеристикам (уровень развития, интересы, особенности поведения, состояние здоровья и др.) и адаптацию воспитательных методов под каждую группу. Это позволяет 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учитывать типичные индивидуальные различия и создавать оптимальные условия для развития личности. </w:t>
      </w:r>
      <w:r w:rsidR="003C44DB"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4DEA" w:rsidRPr="003C44DB" w:rsidRDefault="006F4DEA" w:rsidP="006F4D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Средства реализации:</w:t>
      </w:r>
    </w:p>
    <w:p w:rsidR="006F4DEA" w:rsidRPr="003C44DB" w:rsidRDefault="006F4DEA" w:rsidP="006F4DE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Разноуровневые</w:t>
      </w:r>
      <w:proofErr w:type="spellEnd"/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задания.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Например, для слабоуспевающих детей — задания с теоретической справкой или алгоритмом действия, для одарённых — творческие и исследовательские задачи. </w:t>
      </w:r>
      <w:r w:rsidR="003C44DB"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4DEA" w:rsidRPr="003C44DB" w:rsidRDefault="006F4DEA" w:rsidP="006F4DE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Групповая работа.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Деление класса на группы с учётом уровня подготовки или особенностей поведения. В группах дети могут помогать друг другу, что особенно полезно для детей с особыми потребностями.</w:t>
      </w:r>
      <w:r w:rsidR="003C44DB"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4DEA" w:rsidRPr="003C44DB" w:rsidRDefault="006F4DEA" w:rsidP="006F4DE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Индивидуальные планы развития.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детей с выраженными особенностями (ОВЗ, </w:t>
      </w:r>
      <w:proofErr w:type="spellStart"/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девиантное</w:t>
      </w:r>
      <w:proofErr w:type="spellEnd"/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поведение) разрабатываются адаптированные программы с учётом рекомендаций специалистов.</w:t>
      </w:r>
      <w:r w:rsidR="003C44DB"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4DEA" w:rsidRPr="003C44DB" w:rsidRDefault="006F4DEA" w:rsidP="006F4D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формирования сознания личности</w:t>
      </w:r>
    </w:p>
    <w:p w:rsidR="006F4DEA" w:rsidRPr="003C44DB" w:rsidRDefault="006F4DEA" w:rsidP="006F4D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Направлены на формирование убеждений, ценностей и нравственных ориентиров. </w:t>
      </w:r>
    </w:p>
    <w:p w:rsidR="006F4DEA" w:rsidRPr="003C44DB" w:rsidRDefault="006F4DEA" w:rsidP="006F4D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Примеры методов:</w:t>
      </w:r>
    </w:p>
    <w:p w:rsidR="006F4DEA" w:rsidRPr="003C44DB" w:rsidRDefault="006F4DEA" w:rsidP="006F4DE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Беседа.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Обсуждение конкретных поступков, убеждений или ситуаций для формирования нравственных установок. </w:t>
      </w:r>
    </w:p>
    <w:p w:rsidR="006F4DEA" w:rsidRPr="003C44DB" w:rsidRDefault="006F4DEA" w:rsidP="006F4DE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Рассказ и лекция.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Последовательное изложение фактического материала на социально-нравственные, эстетические и другие темы. </w:t>
      </w:r>
    </w:p>
    <w:p w:rsidR="006F4DEA" w:rsidRPr="003C44DB" w:rsidRDefault="006F4DEA" w:rsidP="006F4DE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Диспут.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 на заранее подготовленные темы для развития умения аргументировать свою точку </w:t>
      </w:r>
      <w:r w:rsid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зрения и критического мышления.</w:t>
      </w:r>
    </w:p>
    <w:p w:rsidR="006F4DEA" w:rsidRPr="003C44DB" w:rsidRDefault="006F4DEA" w:rsidP="006F4DE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Пример.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образцов для подражания, которые формируют сознание и чувства воспитанников. </w:t>
      </w:r>
    </w:p>
    <w:p w:rsidR="006F4DEA" w:rsidRPr="003C44DB" w:rsidRDefault="006F4DEA" w:rsidP="006F4D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организации деятельности и формирования опыта</w:t>
      </w:r>
    </w:p>
    <w:p w:rsidR="006F4DEA" w:rsidRPr="003C44DB" w:rsidRDefault="006F4DEA" w:rsidP="006F4D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Направлены на развитие навыков, привычек и социальног</w:t>
      </w:r>
      <w:r w:rsid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поведения.</w:t>
      </w:r>
    </w:p>
    <w:p w:rsidR="006F4DEA" w:rsidRPr="003C44DB" w:rsidRDefault="006F4DEA" w:rsidP="006F4D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Примеры методов:</w:t>
      </w:r>
    </w:p>
    <w:p w:rsidR="003C44DB" w:rsidRPr="003C44DB" w:rsidRDefault="006F4DEA" w:rsidP="00514565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Упражнения.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Многократное повторение действий для доведения их до автоматизма (например</w:t>
      </w:r>
      <w:r w:rsid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ритуалы, трудовые поручения). </w:t>
      </w:r>
    </w:p>
    <w:p w:rsidR="006F4DEA" w:rsidRPr="003C44DB" w:rsidRDefault="006F4DEA" w:rsidP="00514565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Поручения.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Регулярное выполнение действий с целью развития ответственности. Поручения могут быть постоянными или временными. </w:t>
      </w:r>
    </w:p>
    <w:p w:rsidR="006F4DEA" w:rsidRPr="003C44DB" w:rsidRDefault="006F4DEA" w:rsidP="006F4DEA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Педагогическое требование.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Нормы поведения, которые выражаются в личных отношениях и стимулируют или тормозят определённую деятельность (например, прямые или косвенные требования). </w:t>
      </w:r>
    </w:p>
    <w:p w:rsidR="006F4DEA" w:rsidRPr="003C44DB" w:rsidRDefault="006F4DEA" w:rsidP="006F4D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Специальные методы для отдельных категорий обучающихся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2"/>
        <w:gridCol w:w="6833"/>
      </w:tblGrid>
      <w:tr w:rsidR="006F4DEA" w:rsidRPr="003C44DB" w:rsidTr="006F4DE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F4DEA" w:rsidRPr="003C44DB" w:rsidRDefault="006F4DEA" w:rsidP="006F4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обучающихся</w:t>
            </w:r>
          </w:p>
        </w:tc>
        <w:tc>
          <w:tcPr>
            <w:tcW w:w="0" w:type="auto"/>
            <w:vAlign w:val="center"/>
            <w:hideMark/>
          </w:tcPr>
          <w:p w:rsidR="006F4DEA" w:rsidRPr="003C44DB" w:rsidRDefault="006F4DEA" w:rsidP="006F4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и средства</w:t>
            </w:r>
          </w:p>
        </w:tc>
      </w:tr>
      <w:tr w:rsidR="006F4DEA" w:rsidRPr="003C44DB" w:rsidTr="006F4D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F4DEA" w:rsidRPr="003C44DB" w:rsidRDefault="006F4DEA" w:rsidP="006F4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0" w:type="auto"/>
            <w:vAlign w:val="center"/>
            <w:hideMark/>
          </w:tcPr>
          <w:p w:rsidR="006F4DEA" w:rsidRPr="003C44DB" w:rsidRDefault="006F4DEA" w:rsidP="003C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наглядных опор (диаграммы, схемы), мультимедийных материалов, адаптированных учебных материалов. Применение технологий </w:t>
            </w:r>
            <w:proofErr w:type="spellStart"/>
            <w:r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ассистивного</w:t>
            </w:r>
            <w:proofErr w:type="spellEnd"/>
            <w:r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обучения </w:t>
            </w:r>
            <w:r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(программы для чтения текста вслух, распознавания речи). Работа с </w:t>
            </w:r>
            <w:proofErr w:type="spellStart"/>
            <w:r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тьютором</w:t>
            </w:r>
            <w:proofErr w:type="spellEnd"/>
            <w:r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сопровождающим. </w:t>
            </w:r>
            <w:r w:rsidR="003C44DB"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F4DEA" w:rsidRPr="003C44DB" w:rsidTr="006F4D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F4DEA" w:rsidRPr="003C44DB" w:rsidRDefault="006F4DEA" w:rsidP="006F4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Одарённые дети</w:t>
            </w:r>
          </w:p>
        </w:tc>
        <w:tc>
          <w:tcPr>
            <w:tcW w:w="0" w:type="auto"/>
            <w:vAlign w:val="center"/>
            <w:hideMark/>
          </w:tcPr>
          <w:p w:rsidR="006F4DEA" w:rsidRPr="003C44DB" w:rsidRDefault="006F4DEA" w:rsidP="006F4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Углублённое изучение материала, проектная и исследовательская деятельность, участие в олимпиадах и конкурсах. Индивидуальные консультации, факультативные занятия, кружки по интересам. </w:t>
            </w:r>
          </w:p>
        </w:tc>
      </w:tr>
      <w:tr w:rsidR="006F4DEA" w:rsidRPr="003C44DB" w:rsidTr="006F4D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F4DEA" w:rsidRPr="003C44DB" w:rsidRDefault="006F4DEA" w:rsidP="006F4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Дети из социально неблагополучных семей</w:t>
            </w:r>
          </w:p>
        </w:tc>
        <w:tc>
          <w:tcPr>
            <w:tcW w:w="0" w:type="auto"/>
            <w:vAlign w:val="center"/>
            <w:hideMark/>
          </w:tcPr>
          <w:p w:rsidR="006F4DEA" w:rsidRPr="003C44DB" w:rsidRDefault="006F4DEA" w:rsidP="006F4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Социально-педагогическая поддержка: индивидуальные консультации, вовлечение во внеурочную деятельность (кружки, секции), работа с семьёй. Тренинги жизненных навыков (коммуникация, принятие решений, управление эмоциями). </w:t>
            </w:r>
          </w:p>
        </w:tc>
      </w:tr>
      <w:tr w:rsidR="006F4DEA" w:rsidRPr="003C44DB" w:rsidTr="006F4D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F4DEA" w:rsidRPr="003C44DB" w:rsidRDefault="006F4DEA" w:rsidP="006F4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Дети с </w:t>
            </w:r>
            <w:proofErr w:type="spellStart"/>
            <w:r w:rsidRPr="003C4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3C4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поведением</w:t>
            </w:r>
          </w:p>
        </w:tc>
        <w:tc>
          <w:tcPr>
            <w:tcW w:w="0" w:type="auto"/>
            <w:vAlign w:val="center"/>
            <w:hideMark/>
          </w:tcPr>
          <w:p w:rsidR="006F4DEA" w:rsidRPr="003C44DB" w:rsidRDefault="006F4DEA" w:rsidP="006F4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Реабилитационная работа, вовлечение в общественно полезную деятельность, тренинги общения и разрешения конфликтов. Взаимодействие с психологом и социальным педагогом. </w:t>
            </w:r>
          </w:p>
        </w:tc>
      </w:tr>
      <w:tr w:rsidR="006F4DEA" w:rsidRPr="003C44DB" w:rsidTr="006F4D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F4DEA" w:rsidRPr="003C44DB" w:rsidRDefault="006F4DEA" w:rsidP="006F4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Дети-мигранты</w:t>
            </w:r>
          </w:p>
        </w:tc>
        <w:tc>
          <w:tcPr>
            <w:tcW w:w="0" w:type="auto"/>
            <w:vAlign w:val="center"/>
            <w:hideMark/>
          </w:tcPr>
          <w:p w:rsidR="006F4DEA" w:rsidRPr="003C44DB" w:rsidRDefault="006F4DEA" w:rsidP="006F4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Языковая поддержка, знакомство с культурой страны, групповые занятия для адаптации. Работа с родителями для преодоления культурных и языковых барьеров. </w:t>
            </w:r>
          </w:p>
        </w:tc>
      </w:tr>
    </w:tbl>
    <w:p w:rsidR="006F4DEA" w:rsidRPr="003C44DB" w:rsidRDefault="006F4DEA" w:rsidP="006F4D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воспитательной работы</w:t>
      </w:r>
    </w:p>
    <w:p w:rsidR="006F4DEA" w:rsidRPr="003C44DB" w:rsidRDefault="006F4DEA" w:rsidP="006F4D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Индивидуальные: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беседы, консультации, составление индивидуальных планов развития.</w:t>
      </w:r>
    </w:p>
    <w:p w:rsidR="006F4DEA" w:rsidRPr="003C44DB" w:rsidRDefault="006F4DEA" w:rsidP="006F4D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Групповые: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в малых группах, кружки, клубы по интересам, проектные группы.</w:t>
      </w:r>
    </w:p>
    <w:p w:rsidR="006F4DEA" w:rsidRPr="003C44DB" w:rsidRDefault="006F4DEA" w:rsidP="006F4D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Коллективные: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классные часы, экскурсии, походы, конкурсы, праздники, коллективные творческие дела.</w:t>
      </w:r>
    </w:p>
    <w:p w:rsidR="006F4DEA" w:rsidRPr="003C44DB" w:rsidRDefault="006F4DEA" w:rsidP="006F4D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Массовые: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школьные мероприятия, линейки, фестивали, которые охватывают несколько классов или всю школу. </w:t>
      </w:r>
    </w:p>
    <w:p w:rsidR="006F4DEA" w:rsidRPr="003C44DB" w:rsidRDefault="006F4DEA" w:rsidP="006F4D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Средства обучения и технологии</w:t>
      </w:r>
    </w:p>
    <w:p w:rsidR="006F4DEA" w:rsidRPr="003C44DB" w:rsidRDefault="006F4DEA" w:rsidP="006F4DE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Традиционные: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учебники, наглядные пособия (таблицы, схемы), дидактические материалы (карточки, раздаточный материал). </w:t>
      </w:r>
    </w:p>
    <w:p w:rsidR="006F4DEA" w:rsidRPr="003C44DB" w:rsidRDefault="006F4DEA" w:rsidP="006F4DE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Современные: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компьютерные программы, мультимедийные презентации, онлайн-ресурсы, интерактивные доски. Для детей с особыми потребностями — специальные адаптивные технологии. </w:t>
      </w:r>
    </w:p>
    <w:p w:rsidR="006F4DEA" w:rsidRPr="003C44DB" w:rsidRDefault="006F4DEA" w:rsidP="006F4D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Взаимодействие с родителями и специалистами</w:t>
      </w:r>
    </w:p>
    <w:p w:rsidR="006F4DEA" w:rsidRPr="003C44DB" w:rsidRDefault="006F4DEA" w:rsidP="006F4DEA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Регулярное общение с родителями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понимания особенностей ребёнка, координации усилий школы и семьи. </w:t>
      </w:r>
    </w:p>
    <w:p w:rsidR="006F4DEA" w:rsidRPr="003C44DB" w:rsidRDefault="006F4DEA" w:rsidP="006F4DEA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Привлечение психологов, логопедов, дефектологов, социальных педагогов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диагностики, консультаций и коррекционной работы. </w:t>
      </w:r>
    </w:p>
    <w:p w:rsidR="006F4DEA" w:rsidRPr="003C44DB" w:rsidRDefault="006F4DEA" w:rsidP="006F4D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Ключевые принципы</w:t>
      </w:r>
    </w:p>
    <w:p w:rsidR="006F4DEA" w:rsidRPr="003C44DB" w:rsidRDefault="006F4DEA" w:rsidP="006F4DE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Индивидуализация.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Учёт личностны</w:t>
      </w:r>
      <w:r w:rsidR="00D35739">
        <w:rPr>
          <w:rFonts w:ascii="Times New Roman" w:eastAsia="Times New Roman" w:hAnsi="Times New Roman" w:cs="Times New Roman"/>
          <w:sz w:val="24"/>
          <w:szCs w:val="24"/>
          <w:lang w:eastAsia="ru-RU"/>
        </w:rPr>
        <w:t>х особенностей каждого ребёнка.</w:t>
      </w:r>
    </w:p>
    <w:p w:rsidR="006F4DEA" w:rsidRPr="003C44DB" w:rsidRDefault="006F4DEA" w:rsidP="006F4DE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Системность.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Планомерная и последовательная работа, а не разовые мероприятия. </w:t>
      </w:r>
    </w:p>
    <w:p w:rsidR="006F4DEA" w:rsidRPr="003C44DB" w:rsidRDefault="006F4DEA" w:rsidP="006F4DE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Позитивный подход.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Акцент на сильных сторонах ребёнка, создание ситуации успеха. </w:t>
      </w:r>
    </w:p>
    <w:p w:rsidR="006F4DEA" w:rsidRPr="003C44DB" w:rsidRDefault="006F4DEA" w:rsidP="006F4DE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Сотрудничество.</w:t>
      </w: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Вовлечение ребёнка, семьи, специалистов и сообщ</w:t>
      </w:r>
      <w:r w:rsidR="00D35739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ества в воспитательный процесс.</w:t>
      </w:r>
    </w:p>
    <w:p w:rsidR="006F4DEA" w:rsidRPr="003C44DB" w:rsidRDefault="006F4DEA" w:rsidP="006F4D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D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конкретных средств и методов зависит от целей воспитания, возраста детей, ресурсов образовательной организации и других факторов. Важно гибко комбинировать подходы, чтобы обеспечить максимальную эффективность работы с каждой категорией обучающихся.</w:t>
      </w:r>
    </w:p>
    <w:p w:rsidR="006F4DEA" w:rsidRPr="003C44DB" w:rsidRDefault="006F4DEA">
      <w:pPr>
        <w:rPr>
          <w:rFonts w:ascii="Times New Roman" w:hAnsi="Times New Roman" w:cs="Times New Roman"/>
          <w:sz w:val="24"/>
          <w:szCs w:val="24"/>
        </w:rPr>
      </w:pPr>
    </w:p>
    <w:sectPr w:rsidR="006F4DEA" w:rsidRPr="003C4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83B30"/>
    <w:multiLevelType w:val="multilevel"/>
    <w:tmpl w:val="D0A4D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8C35DE"/>
    <w:multiLevelType w:val="multilevel"/>
    <w:tmpl w:val="983A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E62449"/>
    <w:multiLevelType w:val="multilevel"/>
    <w:tmpl w:val="6662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E1512A"/>
    <w:multiLevelType w:val="multilevel"/>
    <w:tmpl w:val="FD6EF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F83300"/>
    <w:multiLevelType w:val="multilevel"/>
    <w:tmpl w:val="6CFC9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66B82"/>
    <w:multiLevelType w:val="multilevel"/>
    <w:tmpl w:val="56209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C06A45"/>
    <w:multiLevelType w:val="multilevel"/>
    <w:tmpl w:val="657E2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DB5750"/>
    <w:multiLevelType w:val="multilevel"/>
    <w:tmpl w:val="E68E9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9B73C2"/>
    <w:multiLevelType w:val="multilevel"/>
    <w:tmpl w:val="55762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BB057D"/>
    <w:multiLevelType w:val="multilevel"/>
    <w:tmpl w:val="5238A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5F7FDD"/>
    <w:multiLevelType w:val="multilevel"/>
    <w:tmpl w:val="35B6C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192B79"/>
    <w:multiLevelType w:val="multilevel"/>
    <w:tmpl w:val="F1200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DB3E82"/>
    <w:multiLevelType w:val="multilevel"/>
    <w:tmpl w:val="8818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374A25"/>
    <w:multiLevelType w:val="multilevel"/>
    <w:tmpl w:val="67BE6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1E5294"/>
    <w:multiLevelType w:val="multilevel"/>
    <w:tmpl w:val="8EAE4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D1291D"/>
    <w:multiLevelType w:val="multilevel"/>
    <w:tmpl w:val="F09AF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8132EA"/>
    <w:multiLevelType w:val="multilevel"/>
    <w:tmpl w:val="E9620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A97AEC"/>
    <w:multiLevelType w:val="multilevel"/>
    <w:tmpl w:val="0C186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D714FB"/>
    <w:multiLevelType w:val="multilevel"/>
    <w:tmpl w:val="43849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832D4A"/>
    <w:multiLevelType w:val="multilevel"/>
    <w:tmpl w:val="36EEC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477288"/>
    <w:multiLevelType w:val="multilevel"/>
    <w:tmpl w:val="28B4D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1915DE"/>
    <w:multiLevelType w:val="multilevel"/>
    <w:tmpl w:val="4E0CB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A7A09B4"/>
    <w:multiLevelType w:val="multilevel"/>
    <w:tmpl w:val="C2F27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1551DC"/>
    <w:multiLevelType w:val="multilevel"/>
    <w:tmpl w:val="65BE8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06021A"/>
    <w:multiLevelType w:val="multilevel"/>
    <w:tmpl w:val="90B4C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"/>
  </w:num>
  <w:num w:numId="3">
    <w:abstractNumId w:val="21"/>
  </w:num>
  <w:num w:numId="4">
    <w:abstractNumId w:val="7"/>
  </w:num>
  <w:num w:numId="5">
    <w:abstractNumId w:val="11"/>
  </w:num>
  <w:num w:numId="6">
    <w:abstractNumId w:val="16"/>
  </w:num>
  <w:num w:numId="7">
    <w:abstractNumId w:val="4"/>
  </w:num>
  <w:num w:numId="8">
    <w:abstractNumId w:val="23"/>
  </w:num>
  <w:num w:numId="9">
    <w:abstractNumId w:val="22"/>
  </w:num>
  <w:num w:numId="10">
    <w:abstractNumId w:val="1"/>
  </w:num>
  <w:num w:numId="11">
    <w:abstractNumId w:val="9"/>
  </w:num>
  <w:num w:numId="12">
    <w:abstractNumId w:val="10"/>
  </w:num>
  <w:num w:numId="13">
    <w:abstractNumId w:val="24"/>
  </w:num>
  <w:num w:numId="14">
    <w:abstractNumId w:val="20"/>
  </w:num>
  <w:num w:numId="15">
    <w:abstractNumId w:val="14"/>
  </w:num>
  <w:num w:numId="16">
    <w:abstractNumId w:val="6"/>
  </w:num>
  <w:num w:numId="17">
    <w:abstractNumId w:val="18"/>
  </w:num>
  <w:num w:numId="18">
    <w:abstractNumId w:val="0"/>
  </w:num>
  <w:num w:numId="19">
    <w:abstractNumId w:val="8"/>
  </w:num>
  <w:num w:numId="20">
    <w:abstractNumId w:val="12"/>
  </w:num>
  <w:num w:numId="21">
    <w:abstractNumId w:val="17"/>
  </w:num>
  <w:num w:numId="22">
    <w:abstractNumId w:val="5"/>
  </w:num>
  <w:num w:numId="23">
    <w:abstractNumId w:val="3"/>
  </w:num>
  <w:num w:numId="24">
    <w:abstractNumId w:val="15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99D"/>
    <w:rsid w:val="003C44DB"/>
    <w:rsid w:val="00563E58"/>
    <w:rsid w:val="006B64EB"/>
    <w:rsid w:val="006F4DEA"/>
    <w:rsid w:val="0081699D"/>
    <w:rsid w:val="00B86061"/>
    <w:rsid w:val="00D35739"/>
    <w:rsid w:val="00E54CBB"/>
    <w:rsid w:val="00EC46FB"/>
    <w:rsid w:val="00ED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55993"/>
  <w15:chartTrackingRefBased/>
  <w15:docId w15:val="{498D66F5-69E2-49B1-9C92-FEB055049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D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C46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C4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46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C46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C4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C46FB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6F4DE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3906</TotalTime>
  <Pages>8</Pages>
  <Words>1914</Words>
  <Characters>10912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Дмитриевна</dc:creator>
  <cp:keywords/>
  <dc:description/>
  <cp:lastModifiedBy>Галина Дмитриевна</cp:lastModifiedBy>
  <cp:revision>4</cp:revision>
  <dcterms:created xsi:type="dcterms:W3CDTF">2026-04-09T10:04:00Z</dcterms:created>
  <dcterms:modified xsi:type="dcterms:W3CDTF">2026-04-13T03:24:00Z</dcterms:modified>
</cp:coreProperties>
</file>