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FF0000"/>
          <w:sz w:val="24"/>
        </w:rPr>
      </w:pPr>
      <w:r>
        <w:rPr>
          <w:rFonts w:ascii="Times New Roman" w:hAnsi="Times New Roman"/>
          <w:b/>
          <w:color w:val="FF0000"/>
          <w:sz w:val="24"/>
        </w:rPr>
        <w:t xml:space="preserve">      Статья "Как привить ученикам начальной школы любовь к чтению"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FF0000"/>
          <w:sz w:val="24"/>
        </w:rPr>
        <w:t xml:space="preserve">      </w:t>
      </w:r>
      <w:r>
        <w:rPr>
          <w:rFonts w:ascii="Times New Roman" w:hAnsi="Times New Roman"/>
          <w:b/>
          <w:color w:val="000000"/>
          <w:sz w:val="24"/>
        </w:rPr>
        <w:t xml:space="preserve"> Девиз — «Чтение — это удовольствие и многообразие возможностей».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                       Учитель начальных классов ГБОУ школа № 669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                                Пушкинский </w:t>
      </w:r>
      <w:r>
        <w:rPr>
          <w:rFonts w:ascii="Times New Roman" w:hAnsi="Times New Roman"/>
          <w:b/>
          <w:color w:val="000000"/>
          <w:sz w:val="24"/>
        </w:rPr>
        <w:t>район Санкт-Петербурга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                                   Гагарина Надежда Александровна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FF0000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FF0000"/>
          <w:sz w:val="24"/>
        </w:rPr>
        <w:t xml:space="preserve">           </w:t>
      </w:r>
      <w:r>
        <w:rPr>
          <w:rFonts w:ascii="Times New Roman" w:hAnsi="Times New Roman"/>
          <w:b/>
          <w:color w:val="000000"/>
          <w:sz w:val="24"/>
        </w:rPr>
        <w:t xml:space="preserve">21 век - век скоростей, инноваций и быстрого </w:t>
      </w:r>
      <w:proofErr w:type="gramStart"/>
      <w:r>
        <w:rPr>
          <w:rFonts w:ascii="Times New Roman" w:hAnsi="Times New Roman"/>
          <w:b/>
          <w:color w:val="000000"/>
          <w:sz w:val="24"/>
        </w:rPr>
        <w:t>развития .</w:t>
      </w:r>
      <w:proofErr w:type="gramEnd"/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При всем при этом в начальной школе остро стоит вопрос: любви к книге, чтении художественной лите</w:t>
      </w:r>
      <w:r>
        <w:rPr>
          <w:rFonts w:ascii="Times New Roman" w:hAnsi="Times New Roman"/>
          <w:b/>
          <w:color w:val="000000"/>
          <w:sz w:val="24"/>
        </w:rPr>
        <w:t>ратуры.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 Я работаю в школе уже 29 лет и не понаслышке знаю данную проблему, а сталкиваюсь с ней на практике.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  Некоторые дети приходят в школу, уже умеющими хорошо читать </w:t>
      </w:r>
      <w:proofErr w:type="gramStart"/>
      <w:r>
        <w:rPr>
          <w:rFonts w:ascii="Times New Roman" w:hAnsi="Times New Roman"/>
          <w:b/>
          <w:color w:val="000000"/>
          <w:sz w:val="24"/>
        </w:rPr>
        <w:t>примерно  25</w:t>
      </w:r>
      <w:proofErr w:type="gramEnd"/>
      <w:r>
        <w:rPr>
          <w:rFonts w:ascii="Times New Roman" w:hAnsi="Times New Roman"/>
          <w:b/>
          <w:color w:val="000000"/>
          <w:sz w:val="24"/>
        </w:rPr>
        <w:t>%, читают по слогам -19</w:t>
      </w:r>
      <w:r>
        <w:rPr>
          <w:rFonts w:ascii="Times New Roman" w:hAnsi="Times New Roman"/>
          <w:b/>
          <w:color w:val="000000"/>
          <w:sz w:val="24"/>
        </w:rPr>
        <w:t>%,  знают буквы- 42%, не знают букв-14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4"/>
        </w:rPr>
        <w:t xml:space="preserve"> %. </w:t>
      </w:r>
      <w:proofErr w:type="gramStart"/>
      <w:r>
        <w:rPr>
          <w:rFonts w:ascii="Times New Roman" w:hAnsi="Times New Roman"/>
          <w:b/>
          <w:color w:val="000000"/>
          <w:sz w:val="24"/>
        </w:rPr>
        <w:t>( д</w:t>
      </w:r>
      <w:r>
        <w:rPr>
          <w:rFonts w:ascii="Times New Roman" w:hAnsi="Times New Roman"/>
          <w:b/>
          <w:color w:val="000000"/>
          <w:sz w:val="24"/>
        </w:rPr>
        <w:t>анный</w:t>
      </w:r>
      <w:proofErr w:type="gramEnd"/>
      <w:r>
        <w:rPr>
          <w:rFonts w:ascii="Times New Roman" w:hAnsi="Times New Roman"/>
          <w:b/>
          <w:color w:val="000000"/>
          <w:sz w:val="24"/>
        </w:rPr>
        <w:t xml:space="preserve"> класс уже </w:t>
      </w:r>
      <w:proofErr w:type="spellStart"/>
      <w:r>
        <w:rPr>
          <w:rFonts w:ascii="Times New Roman" w:hAnsi="Times New Roman"/>
          <w:b/>
          <w:color w:val="000000"/>
          <w:sz w:val="24"/>
        </w:rPr>
        <w:t>выпустился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в 2020 году.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По итогам ВПР по </w:t>
      </w:r>
      <w:proofErr w:type="gramStart"/>
      <w:r>
        <w:rPr>
          <w:rFonts w:ascii="Times New Roman" w:hAnsi="Times New Roman"/>
          <w:b/>
          <w:color w:val="000000"/>
          <w:sz w:val="24"/>
        </w:rPr>
        <w:t>литературному  чтению</w:t>
      </w:r>
      <w:proofErr w:type="gramEnd"/>
      <w:r>
        <w:rPr>
          <w:rFonts w:ascii="Times New Roman" w:hAnsi="Times New Roman"/>
          <w:b/>
          <w:color w:val="000000"/>
          <w:sz w:val="24"/>
        </w:rPr>
        <w:t>-  результат: Успеваемость- 100%,  89 % качество .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 В своей практике я дифференцировано подхожу к детям на этапе букварного периода при таких данных поступления в 1 класс, ч</w:t>
      </w:r>
      <w:r>
        <w:rPr>
          <w:rFonts w:ascii="Times New Roman" w:hAnsi="Times New Roman"/>
          <w:b/>
          <w:color w:val="000000"/>
          <w:sz w:val="24"/>
        </w:rPr>
        <w:t xml:space="preserve">тобы читающим детям не тормозиться </w:t>
      </w:r>
      <w:proofErr w:type="gramStart"/>
      <w:r>
        <w:rPr>
          <w:rFonts w:ascii="Times New Roman" w:hAnsi="Times New Roman"/>
          <w:b/>
          <w:color w:val="000000"/>
          <w:sz w:val="24"/>
        </w:rPr>
        <w:t>при  начальном</w:t>
      </w:r>
      <w:proofErr w:type="gramEnd"/>
      <w:r>
        <w:rPr>
          <w:rFonts w:ascii="Times New Roman" w:hAnsi="Times New Roman"/>
          <w:b/>
          <w:color w:val="000000"/>
          <w:sz w:val="24"/>
        </w:rPr>
        <w:t xml:space="preserve"> знакомстве с буквой, звуком , слиянии слогов..., а развиваться в чтении дальше.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 В это время 18% детей читают литературу, которую принесли с собой на урок и потом рассказывают, о чем они прочитали. Это с</w:t>
      </w:r>
      <w:r>
        <w:rPr>
          <w:rFonts w:ascii="Times New Roman" w:hAnsi="Times New Roman"/>
          <w:b/>
          <w:color w:val="000000"/>
          <w:sz w:val="24"/>
        </w:rPr>
        <w:t xml:space="preserve">тимулирует </w:t>
      </w:r>
      <w:proofErr w:type="gramStart"/>
      <w:r>
        <w:rPr>
          <w:rFonts w:ascii="Times New Roman" w:hAnsi="Times New Roman"/>
          <w:b/>
          <w:color w:val="000000"/>
          <w:sz w:val="24"/>
        </w:rPr>
        <w:t>остальных  к</w:t>
      </w:r>
      <w:proofErr w:type="gramEnd"/>
      <w:r>
        <w:rPr>
          <w:rFonts w:ascii="Times New Roman" w:hAnsi="Times New Roman"/>
          <w:b/>
          <w:color w:val="000000"/>
          <w:sz w:val="24"/>
        </w:rPr>
        <w:t xml:space="preserve"> чтению. Таким детям рекомендую вести читательский дневник.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   Самое любимое чтение у детей - это слушание и прочтение сказок.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Это умозаключение я сделала, когда пришла в школу работать. На данный момент дети мало знают русских- </w:t>
      </w:r>
      <w:r>
        <w:rPr>
          <w:rFonts w:ascii="Times New Roman" w:hAnsi="Times New Roman"/>
          <w:b/>
          <w:color w:val="000000"/>
          <w:sz w:val="24"/>
        </w:rPr>
        <w:t>народных и авторских сказок.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Поэтому, на первом этапе </w:t>
      </w:r>
      <w:proofErr w:type="gramStart"/>
      <w:r>
        <w:rPr>
          <w:rFonts w:ascii="Times New Roman" w:hAnsi="Times New Roman"/>
          <w:b/>
          <w:color w:val="000000"/>
          <w:sz w:val="24"/>
        </w:rPr>
        <w:t>( в</w:t>
      </w:r>
      <w:proofErr w:type="gramEnd"/>
      <w:r>
        <w:rPr>
          <w:rFonts w:ascii="Times New Roman" w:hAnsi="Times New Roman"/>
          <w:b/>
          <w:color w:val="000000"/>
          <w:sz w:val="24"/>
        </w:rPr>
        <w:t xml:space="preserve"> букварный период), во время внеурочной деятельности   я предлагаю детям просмотр, прослушивание и чтение этого сегмента литературы.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 В конце первой четверти мы, вместе с библиотекарем. посвящаем </w:t>
      </w:r>
      <w:r>
        <w:rPr>
          <w:rFonts w:ascii="Times New Roman" w:hAnsi="Times New Roman"/>
          <w:b/>
          <w:color w:val="000000"/>
          <w:sz w:val="24"/>
        </w:rPr>
        <w:t xml:space="preserve">их в читатели, знакомство с </w:t>
      </w:r>
      <w:proofErr w:type="gramStart"/>
      <w:r>
        <w:rPr>
          <w:rFonts w:ascii="Times New Roman" w:hAnsi="Times New Roman"/>
          <w:b/>
          <w:color w:val="000000"/>
          <w:sz w:val="24"/>
        </w:rPr>
        <w:t>библиотекой,  проходит</w:t>
      </w:r>
      <w:proofErr w:type="gramEnd"/>
      <w:r>
        <w:rPr>
          <w:rFonts w:ascii="Times New Roman" w:hAnsi="Times New Roman"/>
          <w:b/>
          <w:color w:val="000000"/>
          <w:sz w:val="24"/>
        </w:rPr>
        <w:t xml:space="preserve"> экскурсия : "Где живут книги" или "</w:t>
      </w:r>
      <w:proofErr w:type="spellStart"/>
      <w:r>
        <w:rPr>
          <w:rFonts w:ascii="Times New Roman" w:hAnsi="Times New Roman"/>
          <w:b/>
          <w:color w:val="000000"/>
          <w:sz w:val="24"/>
        </w:rPr>
        <w:t>Книжкин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дом".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 Провожу много конкурсов чтецов, открытые уроки вместе с библиотекарем, каждую четверть (после проверки техники чтения) поощряем самых </w:t>
      </w:r>
      <w:proofErr w:type="gramStart"/>
      <w:r>
        <w:rPr>
          <w:rFonts w:ascii="Times New Roman" w:hAnsi="Times New Roman"/>
          <w:b/>
          <w:color w:val="000000"/>
          <w:sz w:val="24"/>
        </w:rPr>
        <w:t>лучших,  конкурс</w:t>
      </w:r>
      <w:proofErr w:type="gramEnd"/>
      <w:r>
        <w:rPr>
          <w:rFonts w:ascii="Times New Roman" w:hAnsi="Times New Roman"/>
          <w:b/>
          <w:color w:val="000000"/>
          <w:sz w:val="24"/>
        </w:rPr>
        <w:t xml:space="preserve"> "Л</w:t>
      </w:r>
      <w:r>
        <w:rPr>
          <w:rFonts w:ascii="Times New Roman" w:hAnsi="Times New Roman"/>
          <w:b/>
          <w:color w:val="000000"/>
          <w:sz w:val="24"/>
        </w:rPr>
        <w:t xml:space="preserve">учший читательский дневник, </w:t>
      </w:r>
      <w:proofErr w:type="spellStart"/>
      <w:r>
        <w:rPr>
          <w:rFonts w:ascii="Times New Roman" w:hAnsi="Times New Roman"/>
          <w:b/>
          <w:color w:val="000000"/>
          <w:sz w:val="24"/>
        </w:rPr>
        <w:t>инсценирование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сказок, басен,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proofErr w:type="gramStart"/>
      <w:r>
        <w:rPr>
          <w:rFonts w:ascii="Times New Roman" w:hAnsi="Times New Roman"/>
          <w:b/>
          <w:color w:val="000000"/>
          <w:sz w:val="24"/>
        </w:rPr>
        <w:t>создали  четыре</w:t>
      </w:r>
      <w:proofErr w:type="gramEnd"/>
      <w:r>
        <w:rPr>
          <w:rFonts w:ascii="Times New Roman" w:hAnsi="Times New Roman"/>
          <w:b/>
          <w:color w:val="000000"/>
          <w:sz w:val="24"/>
        </w:rPr>
        <w:t xml:space="preserve"> книги "Наши сказки класса 1-7, 2-7, 3-7, 4-7, сочиняем стихи к каждому празднику, литературные встречи вместе с родителями,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проекты по произведениям и авторам, участвуем в городски</w:t>
      </w:r>
      <w:r>
        <w:rPr>
          <w:rFonts w:ascii="Times New Roman" w:hAnsi="Times New Roman"/>
          <w:b/>
          <w:color w:val="000000"/>
          <w:sz w:val="24"/>
        </w:rPr>
        <w:t>х и Всероссийских конкурсах...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Все </w:t>
      </w:r>
      <w:proofErr w:type="gramStart"/>
      <w:r>
        <w:rPr>
          <w:rFonts w:ascii="Times New Roman" w:hAnsi="Times New Roman"/>
          <w:b/>
          <w:color w:val="000000"/>
          <w:sz w:val="24"/>
        </w:rPr>
        <w:t>эти  инструменты</w:t>
      </w:r>
      <w:proofErr w:type="gramEnd"/>
      <w:r>
        <w:rPr>
          <w:rFonts w:ascii="Times New Roman" w:hAnsi="Times New Roman"/>
          <w:b/>
          <w:color w:val="000000"/>
          <w:sz w:val="24"/>
        </w:rPr>
        <w:t xml:space="preserve">  способствуют развитию  интереса,  творческого потенциала детей, развивает речь и прививается любовь к литературе.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   Провожу родительское собрание на данную тему, даю рекомендации: 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Arial" w:hAnsi="Arial"/>
          <w:b/>
          <w:color w:val="202124"/>
          <w:sz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</w:rPr>
        <w:t xml:space="preserve">     </w:t>
      </w:r>
      <w:bookmarkStart w:id="1" w:name="_dx_frag_StartFragment"/>
      <w:bookmarkEnd w:id="1"/>
      <w:r>
        <w:rPr>
          <w:rFonts w:ascii="Arial" w:hAnsi="Arial"/>
          <w:b/>
          <w:color w:val="202124"/>
          <w:sz w:val="24"/>
          <w:shd w:val="clear" w:color="auto" w:fill="FFFFFF"/>
        </w:rPr>
        <w:t>10 советов</w:t>
      </w:r>
      <w:r>
        <w:rPr>
          <w:rFonts w:ascii="Arial" w:hAnsi="Arial"/>
          <w:b/>
          <w:color w:val="202124"/>
          <w:sz w:val="24"/>
          <w:shd w:val="clear" w:color="auto" w:fill="FFFFFF"/>
        </w:rPr>
        <w:t xml:space="preserve"> родителям, как привить </w:t>
      </w:r>
      <w:proofErr w:type="gramStart"/>
      <w:r>
        <w:rPr>
          <w:rFonts w:ascii="Arial" w:hAnsi="Arial"/>
          <w:b/>
          <w:color w:val="202124"/>
          <w:sz w:val="24"/>
          <w:shd w:val="clear" w:color="auto" w:fill="FFFFFF"/>
        </w:rPr>
        <w:t>ребёнку,  любовь</w:t>
      </w:r>
      <w:proofErr w:type="gramEnd"/>
      <w:r>
        <w:rPr>
          <w:rFonts w:ascii="Arial" w:hAnsi="Arial"/>
          <w:b/>
          <w:color w:val="202124"/>
          <w:sz w:val="24"/>
          <w:shd w:val="clear" w:color="auto" w:fill="FFFFFF"/>
        </w:rPr>
        <w:t xml:space="preserve"> к чтению и книгам :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Arial" w:hAnsi="Arial"/>
          <w:color w:val="202124"/>
          <w:sz w:val="24"/>
          <w:shd w:val="clear" w:color="auto" w:fill="FFFFFF"/>
        </w:rPr>
      </w:pPr>
    </w:p>
    <w:p w:rsidR="00180758" w:rsidRDefault="00CE7503">
      <w:pPr>
        <w:numPr>
          <w:ilvl w:val="0"/>
          <w:numId w:val="2"/>
        </w:numPr>
        <w:spacing w:after="60"/>
        <w:rPr>
          <w:rFonts w:ascii="Arial" w:hAnsi="Arial"/>
          <w:color w:val="202124"/>
          <w:sz w:val="24"/>
          <w:shd w:val="clear" w:color="auto" w:fill="FFFFFF"/>
        </w:rPr>
      </w:pPr>
      <w:r>
        <w:rPr>
          <w:rFonts w:ascii="Arial" w:hAnsi="Arial"/>
          <w:color w:val="202124"/>
          <w:sz w:val="24"/>
          <w:shd w:val="clear" w:color="auto" w:fill="FFFFFF"/>
        </w:rPr>
        <w:t>Читайте каждый день, если не начали с рождения ...</w:t>
      </w:r>
    </w:p>
    <w:p w:rsidR="00180758" w:rsidRDefault="00CE7503">
      <w:pPr>
        <w:numPr>
          <w:ilvl w:val="0"/>
          <w:numId w:val="2"/>
        </w:numPr>
        <w:spacing w:after="60"/>
        <w:rPr>
          <w:rFonts w:ascii="Arial" w:hAnsi="Arial"/>
          <w:color w:val="202124"/>
          <w:sz w:val="24"/>
          <w:shd w:val="clear" w:color="auto" w:fill="FFFFFF"/>
        </w:rPr>
      </w:pPr>
      <w:r>
        <w:rPr>
          <w:rFonts w:ascii="Arial" w:hAnsi="Arial"/>
          <w:color w:val="202124"/>
          <w:sz w:val="24"/>
          <w:shd w:val="clear" w:color="auto" w:fill="FFFFFF"/>
        </w:rPr>
        <w:t>Сделайте чтение игрой ...</w:t>
      </w:r>
    </w:p>
    <w:p w:rsidR="00180758" w:rsidRDefault="00CE7503">
      <w:pPr>
        <w:numPr>
          <w:ilvl w:val="0"/>
          <w:numId w:val="2"/>
        </w:numPr>
        <w:spacing w:after="60"/>
        <w:rPr>
          <w:rFonts w:ascii="Arial" w:hAnsi="Arial"/>
          <w:color w:val="202124"/>
          <w:sz w:val="24"/>
          <w:shd w:val="clear" w:color="auto" w:fill="FFFFFF"/>
        </w:rPr>
      </w:pPr>
      <w:r>
        <w:rPr>
          <w:rFonts w:ascii="Arial" w:hAnsi="Arial"/>
          <w:color w:val="202124"/>
          <w:sz w:val="24"/>
          <w:shd w:val="clear" w:color="auto" w:fill="FFFFFF"/>
        </w:rPr>
        <w:t>Не бойтесь повторений ...</w:t>
      </w:r>
    </w:p>
    <w:p w:rsidR="00180758" w:rsidRDefault="00CE7503">
      <w:pPr>
        <w:numPr>
          <w:ilvl w:val="0"/>
          <w:numId w:val="2"/>
        </w:numPr>
        <w:spacing w:after="60"/>
        <w:rPr>
          <w:rFonts w:ascii="Arial" w:hAnsi="Arial"/>
          <w:color w:val="202124"/>
          <w:sz w:val="24"/>
          <w:shd w:val="clear" w:color="auto" w:fill="FFFFFF"/>
        </w:rPr>
      </w:pPr>
      <w:r>
        <w:rPr>
          <w:rFonts w:ascii="Arial" w:hAnsi="Arial"/>
          <w:color w:val="202124"/>
          <w:sz w:val="24"/>
          <w:shd w:val="clear" w:color="auto" w:fill="FFFFFF"/>
        </w:rPr>
        <w:t>Учите стихи ...</w:t>
      </w:r>
    </w:p>
    <w:p w:rsidR="00180758" w:rsidRDefault="00CE7503">
      <w:pPr>
        <w:numPr>
          <w:ilvl w:val="0"/>
          <w:numId w:val="2"/>
        </w:numPr>
        <w:spacing w:after="60"/>
        <w:rPr>
          <w:rFonts w:ascii="Arial" w:hAnsi="Arial"/>
          <w:color w:val="202124"/>
          <w:sz w:val="24"/>
          <w:shd w:val="clear" w:color="auto" w:fill="FFFFFF"/>
        </w:rPr>
      </w:pPr>
      <w:r>
        <w:rPr>
          <w:rFonts w:ascii="Arial" w:hAnsi="Arial"/>
          <w:color w:val="202124"/>
          <w:sz w:val="24"/>
          <w:shd w:val="clear" w:color="auto" w:fill="FFFFFF"/>
        </w:rPr>
        <w:t>Пусть литературу выбирает ребёнок ...</w:t>
      </w:r>
    </w:p>
    <w:p w:rsidR="00180758" w:rsidRDefault="00CE7503">
      <w:pPr>
        <w:numPr>
          <w:ilvl w:val="0"/>
          <w:numId w:val="2"/>
        </w:numPr>
        <w:spacing w:after="60"/>
        <w:rPr>
          <w:rFonts w:ascii="Arial" w:hAnsi="Arial"/>
          <w:color w:val="202124"/>
          <w:sz w:val="24"/>
          <w:shd w:val="clear" w:color="auto" w:fill="FFFFFF"/>
        </w:rPr>
      </w:pPr>
      <w:r>
        <w:rPr>
          <w:rFonts w:ascii="Arial" w:hAnsi="Arial"/>
          <w:color w:val="202124"/>
          <w:sz w:val="24"/>
          <w:shd w:val="clear" w:color="auto" w:fill="FFFFFF"/>
        </w:rPr>
        <w:lastRenderedPageBreak/>
        <w:t>Выбирайте правильные аргументы ...</w:t>
      </w:r>
    </w:p>
    <w:p w:rsidR="00180758" w:rsidRDefault="00CE7503">
      <w:pPr>
        <w:numPr>
          <w:ilvl w:val="0"/>
          <w:numId w:val="2"/>
        </w:numPr>
        <w:spacing w:after="60"/>
        <w:rPr>
          <w:rFonts w:ascii="Arial" w:hAnsi="Arial"/>
          <w:color w:val="202124"/>
          <w:sz w:val="24"/>
          <w:shd w:val="clear" w:color="auto" w:fill="FFFFFF"/>
        </w:rPr>
      </w:pPr>
      <w:r>
        <w:rPr>
          <w:rFonts w:ascii="Arial" w:hAnsi="Arial"/>
          <w:color w:val="202124"/>
          <w:sz w:val="24"/>
          <w:shd w:val="clear" w:color="auto" w:fill="FFFFFF"/>
        </w:rPr>
        <w:t>Сделайте покупку книги приключением ...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Arial" w:hAnsi="Arial"/>
          <w:color w:val="202124"/>
          <w:sz w:val="24"/>
          <w:shd w:val="clear" w:color="auto" w:fill="FFFFFF"/>
        </w:rPr>
      </w:pPr>
      <w:r>
        <w:rPr>
          <w:rFonts w:ascii="Arial" w:hAnsi="Arial"/>
          <w:color w:val="202124"/>
          <w:sz w:val="24"/>
          <w:shd w:val="clear" w:color="auto" w:fill="FFFFFF"/>
        </w:rPr>
        <w:t>Обратите внимание на формат книги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Arial" w:hAnsi="Arial"/>
          <w:color w:val="202124"/>
          <w:sz w:val="24"/>
          <w:shd w:val="clear" w:color="auto" w:fill="FFFFFF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Arial" w:hAnsi="Arial"/>
          <w:color w:val="202124"/>
          <w:sz w:val="24"/>
          <w:shd w:val="clear" w:color="auto" w:fill="FFFFFF"/>
        </w:rPr>
      </w:pPr>
      <w:r>
        <w:rPr>
          <w:rFonts w:ascii="Arial" w:hAnsi="Arial"/>
          <w:color w:val="202124"/>
          <w:sz w:val="24"/>
          <w:shd w:val="clear" w:color="auto" w:fill="FFFFFF"/>
        </w:rPr>
        <w:t xml:space="preserve">   </w:t>
      </w:r>
      <w:proofErr w:type="gramStart"/>
      <w:r>
        <w:rPr>
          <w:rFonts w:ascii="Arial" w:hAnsi="Arial"/>
          <w:color w:val="202124"/>
          <w:sz w:val="24"/>
          <w:shd w:val="clear" w:color="auto" w:fill="FFFFFF"/>
        </w:rPr>
        <w:t>И ,</w:t>
      </w:r>
      <w:proofErr w:type="gramEnd"/>
      <w:r>
        <w:rPr>
          <w:rFonts w:ascii="Arial" w:hAnsi="Arial"/>
          <w:color w:val="202124"/>
          <w:sz w:val="24"/>
          <w:shd w:val="clear" w:color="auto" w:fill="FFFFFF"/>
        </w:rPr>
        <w:t xml:space="preserve"> вот. ребенок - первоклассник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Arial" w:hAnsi="Arial"/>
          <w:color w:val="202124"/>
          <w:sz w:val="24"/>
          <w:shd w:val="clear" w:color="auto" w:fill="FFFFFF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-Чтение вслух — лучшее, что вы можете сделать для ребёнка.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На этом этапе чтение — ритуал, уютная привычка, время только для родителя и ребен</w:t>
      </w:r>
      <w:r>
        <w:rPr>
          <w:rFonts w:ascii="Times New Roman" w:hAnsi="Times New Roman"/>
          <w:b/>
          <w:color w:val="000000"/>
          <w:sz w:val="24"/>
        </w:rPr>
        <w:t xml:space="preserve">ка.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 Маленький человек находится в процессе адаптации к новым условиям.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Даже в самом идеальном случае он испытывает стресс от изменения жизни, а приятный ритуал помогает снизить тревожность.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С началом школы не стоит отказываться от привычного чтения</w:t>
      </w:r>
      <w:r>
        <w:rPr>
          <w:rFonts w:ascii="Times New Roman" w:hAnsi="Times New Roman"/>
          <w:b/>
          <w:color w:val="000000"/>
          <w:sz w:val="24"/>
        </w:rPr>
        <w:t xml:space="preserve"> вслух на ночь и переводить ребенка только на самостоятельное чтение даже в том случае, если он умеет читать и хорошо делает это сам.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- Раздельное чтение, чтение по очереди с родителем.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Самый старый и добрый способ заинтересовать книгами ребенка.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Сплошна</w:t>
      </w:r>
      <w:r>
        <w:rPr>
          <w:rFonts w:ascii="Times New Roman" w:hAnsi="Times New Roman"/>
          <w:b/>
          <w:color w:val="000000"/>
          <w:sz w:val="24"/>
        </w:rPr>
        <w:t xml:space="preserve">я манипуляция во благо. Открываете что-то очень увлекательное, и на самом интересном месте вздыхаете: «Что-то я устал, давай завтра дочитаем?»     Для родителей — попробуйте договориться с ребенком читать </w:t>
      </w:r>
      <w:proofErr w:type="spellStart"/>
      <w:r>
        <w:rPr>
          <w:rFonts w:ascii="Times New Roman" w:hAnsi="Times New Roman"/>
          <w:b/>
          <w:color w:val="000000"/>
          <w:sz w:val="24"/>
        </w:rPr>
        <w:t>по-справедливости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: страничку я, страничку ты.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Не ф</w:t>
      </w:r>
      <w:r>
        <w:rPr>
          <w:rFonts w:ascii="Times New Roman" w:hAnsi="Times New Roman"/>
          <w:b/>
          <w:color w:val="000000"/>
          <w:sz w:val="24"/>
        </w:rPr>
        <w:t>акт, что поможет, но тогда следующий пункт вам в помощь.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-Чтение-соревнование на скорость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К сожалению, от соревнования в любой, школе не уйти. В классе всегда будут дети, которые читают быстрее, больше, объемнее, в оригинале.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Кого-то соревновательный мо</w:t>
      </w:r>
      <w:r>
        <w:rPr>
          <w:rFonts w:ascii="Times New Roman" w:hAnsi="Times New Roman"/>
          <w:b/>
          <w:color w:val="000000"/>
          <w:sz w:val="24"/>
        </w:rPr>
        <w:t>мент мотивирует.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Но, некоторые дети отказываются соревноваться или испытывают фрустрацию от подобного чтения на скорость.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 Предлагаю для тех, кто не хочет в этом участвовать?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Оплата - поощрение за прочитанную </w:t>
      </w:r>
      <w:proofErr w:type="gramStart"/>
      <w:r>
        <w:rPr>
          <w:rFonts w:ascii="Times New Roman" w:hAnsi="Times New Roman"/>
          <w:b/>
          <w:color w:val="000000"/>
          <w:sz w:val="24"/>
        </w:rPr>
        <w:t>страницу .</w:t>
      </w:r>
      <w:proofErr w:type="gramEnd"/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- Вести дневник чтения или </w:t>
      </w:r>
      <w:r>
        <w:rPr>
          <w:rFonts w:ascii="Times New Roman" w:hAnsi="Times New Roman"/>
          <w:b/>
          <w:color w:val="000000"/>
          <w:sz w:val="24"/>
        </w:rPr>
        <w:t>читательский дневник.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 Пусть ребенок ведет дневник, как ему хочется.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Записывайте всё, что приходит в </w:t>
      </w:r>
      <w:proofErr w:type="gramStart"/>
      <w:r>
        <w:rPr>
          <w:rFonts w:ascii="Times New Roman" w:hAnsi="Times New Roman"/>
          <w:b/>
          <w:color w:val="000000"/>
          <w:sz w:val="24"/>
        </w:rPr>
        <w:t>голову,  и</w:t>
      </w:r>
      <w:proofErr w:type="gramEnd"/>
      <w:r>
        <w:rPr>
          <w:rFonts w:ascii="Times New Roman" w:hAnsi="Times New Roman"/>
          <w:b/>
          <w:color w:val="000000"/>
          <w:sz w:val="24"/>
        </w:rPr>
        <w:t> не бойтесь ошибок и нелепостей, играйте и вспоминайте смешные случаи, на первых порах- можно рисовать.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-Играйте и фантазируйте!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Если ребе</w:t>
      </w:r>
      <w:r>
        <w:rPr>
          <w:rFonts w:ascii="Times New Roman" w:hAnsi="Times New Roman"/>
          <w:b/>
          <w:color w:val="000000"/>
          <w:sz w:val="24"/>
        </w:rPr>
        <w:t xml:space="preserve">нку за короткое время необходимо овладеть навыками, которые ему не близки, можно сделать это через игровую форму. Например, представить, что он — проходящий уровни игры геймер.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Вознаграждение за прохождение должно быть нематериальным, пусть им станет вп</w:t>
      </w:r>
      <w:r>
        <w:rPr>
          <w:rFonts w:ascii="Times New Roman" w:hAnsi="Times New Roman"/>
          <w:b/>
          <w:color w:val="000000"/>
          <w:sz w:val="24"/>
        </w:rPr>
        <w:t xml:space="preserve">ечатление или удовольствие: пикник, аттракционы, интересная поездка.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Всё, что ребенок хочет и любит.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- Самостоятельное чтение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  Детям сложно читать самостоятельно. Первое время договоритесь, что вы читаете вместе. Вы — свою книгу, ребенок — свою. Для н</w:t>
      </w:r>
      <w:r>
        <w:rPr>
          <w:rFonts w:ascii="Times New Roman" w:hAnsi="Times New Roman"/>
          <w:b/>
          <w:color w:val="000000"/>
          <w:sz w:val="24"/>
        </w:rPr>
        <w:t>ачала 15–20 минут, этого хватит. Читайте, сидя рядом друг с другом.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lastRenderedPageBreak/>
        <w:t xml:space="preserve">   А еще важно вписать это в существующий распорядок дня первоклассника, как новый пункт.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По возможности выбирайте для чтения одно и то же время дня или вечера. И дополняйте его атмосферо</w:t>
      </w:r>
      <w:r>
        <w:rPr>
          <w:rFonts w:ascii="Times New Roman" w:hAnsi="Times New Roman"/>
          <w:b/>
          <w:color w:val="000000"/>
          <w:sz w:val="24"/>
        </w:rPr>
        <w:t xml:space="preserve">й: плед, лампа, спокойно и хорошо вместе.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Чем больше умиротворения приносит чтение, тем лучше. Этот ритуал — полноценная замена или отличное дополнение к чтению вслух на ночь и минуты единения.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-Чтение на каникулах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 Получите максимум удовольствия. Из чтения на каникулах сделайте событие. Можно поехать в библиотеку или книжный магазин, долго ходить между полок, выбирать, листать, купить смешные закладки, блокнотики для цитат, впечатлений, рисунков. И, конечно, выбра</w:t>
      </w:r>
      <w:r>
        <w:rPr>
          <w:rFonts w:ascii="Times New Roman" w:hAnsi="Times New Roman"/>
          <w:b/>
          <w:color w:val="000000"/>
          <w:sz w:val="24"/>
        </w:rPr>
        <w:t>ть волшебную новогоднюю или рождественскую историю — в зимнее время в библиотеках и магазинах таких книг точно будет много.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- Чтение того, что неинтересно читать по школьной программе.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 Если по программе нужно прочитать унылое стихотворение или неинтере</w:t>
      </w:r>
      <w:r>
        <w:rPr>
          <w:rFonts w:ascii="Times New Roman" w:hAnsi="Times New Roman"/>
          <w:b/>
          <w:color w:val="000000"/>
          <w:sz w:val="24"/>
        </w:rPr>
        <w:t>сный рассказ, включите принцип «хоть что-то хорошее».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Хоть что-то хорошее в этом есть? Фраза, слово, фамилия автора, шутка или диалог?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Этот принцип, к слову, пригодится не только для чтения, а будет полезен и дальше — во время учебы в целом.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- Читать </w:t>
      </w:r>
      <w:r>
        <w:rPr>
          <w:rFonts w:ascii="Times New Roman" w:hAnsi="Times New Roman"/>
          <w:b/>
          <w:color w:val="000000"/>
          <w:sz w:val="24"/>
        </w:rPr>
        <w:t>и писать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 От чтения к письму, но не прямым путем.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Предложите ребенку описать одним словом свой прошедший день и запишите это слово большими буквами.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Старайтесь каждый день придумывать новые слова и не повторяться.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 Начните со слова «нормальный», а в</w:t>
      </w:r>
      <w:r>
        <w:rPr>
          <w:rFonts w:ascii="Times New Roman" w:hAnsi="Times New Roman"/>
          <w:b/>
          <w:color w:val="000000"/>
          <w:sz w:val="24"/>
        </w:rPr>
        <w:t>от дальше всё будет намного любопытнее.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Пролили сок на книжку? Во время чтения прилетела странная птица? Всё это можно записать, пусть оно и не связано с прочитанным напрямую.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-Список чтения на лето.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proofErr w:type="gramStart"/>
      <w:r>
        <w:rPr>
          <w:rFonts w:ascii="Times New Roman" w:hAnsi="Times New Roman"/>
          <w:b/>
          <w:color w:val="000000"/>
          <w:sz w:val="24"/>
        </w:rPr>
        <w:t>Девиз  —</w:t>
      </w:r>
      <w:proofErr w:type="gramEnd"/>
      <w:r>
        <w:rPr>
          <w:rFonts w:ascii="Times New Roman" w:hAnsi="Times New Roman"/>
          <w:b/>
          <w:color w:val="000000"/>
          <w:sz w:val="24"/>
        </w:rPr>
        <w:t xml:space="preserve"> полная самостоятельность в выборе.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 Предлож</w:t>
      </w:r>
      <w:r>
        <w:rPr>
          <w:rFonts w:ascii="Times New Roman" w:hAnsi="Times New Roman"/>
          <w:b/>
          <w:color w:val="000000"/>
          <w:sz w:val="24"/>
        </w:rPr>
        <w:t xml:space="preserve">ите ребенку самому продумать и сформировать список книг к летним каникулам, </w:t>
      </w:r>
      <w:proofErr w:type="gramStart"/>
      <w:r>
        <w:rPr>
          <w:rFonts w:ascii="Times New Roman" w:hAnsi="Times New Roman"/>
          <w:b/>
          <w:color w:val="000000"/>
          <w:sz w:val="24"/>
        </w:rPr>
        <w:t>включите  в</w:t>
      </w:r>
      <w:proofErr w:type="gramEnd"/>
      <w:r>
        <w:rPr>
          <w:rFonts w:ascii="Times New Roman" w:hAnsi="Times New Roman"/>
          <w:b/>
          <w:color w:val="000000"/>
          <w:sz w:val="24"/>
        </w:rPr>
        <w:t xml:space="preserve"> их список книги, которые рекомендовано прочитать школой,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оценить, какое количество он осилит, какие темы интересуют его больше всего, — и сходите вместе в библиотеку.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  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Читайте также: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9 мультфильмов по мотивам книг из списков летнего чтения: от </w:t>
      </w:r>
      <w:proofErr w:type="spellStart"/>
      <w:r>
        <w:rPr>
          <w:rFonts w:ascii="Times New Roman" w:hAnsi="Times New Roman"/>
          <w:b/>
          <w:color w:val="000000"/>
          <w:sz w:val="24"/>
        </w:rPr>
        <w:t>началки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до старших классов.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Список </w:t>
      </w:r>
      <w:proofErr w:type="gramStart"/>
      <w:r>
        <w:rPr>
          <w:rFonts w:ascii="Times New Roman" w:hAnsi="Times New Roman"/>
          <w:b/>
          <w:color w:val="000000"/>
          <w:sz w:val="24"/>
        </w:rPr>
        <w:t>книг,  рекомендую</w:t>
      </w:r>
      <w:proofErr w:type="gramEnd"/>
      <w:r>
        <w:rPr>
          <w:rFonts w:ascii="Times New Roman" w:hAnsi="Times New Roman"/>
          <w:b/>
          <w:color w:val="000000"/>
          <w:sz w:val="24"/>
        </w:rPr>
        <w:t xml:space="preserve"> прочитать,  про школу и учебу: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«Книга как лекарство для детей», Элла Берту, Сьюзен </w:t>
      </w:r>
      <w:proofErr w:type="spellStart"/>
      <w:r>
        <w:rPr>
          <w:rFonts w:ascii="Times New Roman" w:hAnsi="Times New Roman"/>
          <w:b/>
          <w:color w:val="000000"/>
          <w:sz w:val="24"/>
        </w:rPr>
        <w:t>Элдеркин</w:t>
      </w:r>
      <w:proofErr w:type="spellEnd"/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«Как роман», Даниэль </w:t>
      </w:r>
      <w:proofErr w:type="spellStart"/>
      <w:r>
        <w:rPr>
          <w:rFonts w:ascii="Times New Roman" w:hAnsi="Times New Roman"/>
          <w:b/>
          <w:color w:val="000000"/>
          <w:sz w:val="24"/>
        </w:rPr>
        <w:t>Пеннак</w:t>
      </w:r>
      <w:proofErr w:type="spellEnd"/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«</w:t>
      </w:r>
      <w:proofErr w:type="spellStart"/>
      <w:r>
        <w:rPr>
          <w:rFonts w:ascii="Times New Roman" w:hAnsi="Times New Roman"/>
          <w:b/>
          <w:color w:val="000000"/>
          <w:sz w:val="24"/>
        </w:rPr>
        <w:t>Расчитайка</w:t>
      </w:r>
      <w:proofErr w:type="spellEnd"/>
      <w:r>
        <w:rPr>
          <w:rFonts w:ascii="Times New Roman" w:hAnsi="Times New Roman"/>
          <w:b/>
          <w:color w:val="000000"/>
          <w:sz w:val="24"/>
        </w:rPr>
        <w:t>. Как помочь ребенку полюбить чтение», Юлия Кузнецова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Серия «Рассказы про Франца», Кристине </w:t>
      </w:r>
      <w:proofErr w:type="spellStart"/>
      <w:r>
        <w:rPr>
          <w:rFonts w:ascii="Times New Roman" w:hAnsi="Times New Roman"/>
          <w:b/>
          <w:color w:val="000000"/>
          <w:sz w:val="24"/>
        </w:rPr>
        <w:t>Нёстлингер</w:t>
      </w:r>
      <w:proofErr w:type="spellEnd"/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Серия «Большая маленькая девочка», Мария </w:t>
      </w:r>
      <w:proofErr w:type="spellStart"/>
      <w:r>
        <w:rPr>
          <w:rFonts w:ascii="Times New Roman" w:hAnsi="Times New Roman"/>
          <w:b/>
          <w:color w:val="000000"/>
          <w:sz w:val="24"/>
        </w:rPr>
        <w:t>Бершадская</w:t>
      </w:r>
      <w:proofErr w:type="spellEnd"/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lastRenderedPageBreak/>
        <w:t xml:space="preserve">«Моя счастливая жизнь» и другие книги </w:t>
      </w:r>
      <w:proofErr w:type="spellStart"/>
      <w:r>
        <w:rPr>
          <w:rFonts w:ascii="Times New Roman" w:hAnsi="Times New Roman"/>
          <w:b/>
          <w:color w:val="000000"/>
          <w:sz w:val="24"/>
        </w:rPr>
        <w:t>Русе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Лагеркранц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«Элла в первом классе», </w:t>
      </w:r>
      <w:proofErr w:type="spellStart"/>
      <w:r>
        <w:rPr>
          <w:rFonts w:ascii="Times New Roman" w:hAnsi="Times New Roman"/>
          <w:b/>
          <w:color w:val="000000"/>
          <w:sz w:val="24"/>
        </w:rPr>
        <w:t>Тимо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Парвела</w:t>
      </w:r>
      <w:proofErr w:type="spellEnd"/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«Записки выдающегося двоечника», Артур </w:t>
      </w:r>
      <w:proofErr w:type="spellStart"/>
      <w:r>
        <w:rPr>
          <w:rFonts w:ascii="Times New Roman" w:hAnsi="Times New Roman"/>
          <w:b/>
          <w:color w:val="000000"/>
          <w:sz w:val="24"/>
        </w:rPr>
        <w:t>Гиваргизов</w:t>
      </w:r>
      <w:proofErr w:type="spellEnd"/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«Матильда», </w:t>
      </w:r>
      <w:proofErr w:type="spellStart"/>
      <w:r>
        <w:rPr>
          <w:rFonts w:ascii="Times New Roman" w:hAnsi="Times New Roman"/>
          <w:b/>
          <w:color w:val="000000"/>
          <w:sz w:val="24"/>
        </w:rPr>
        <w:t>Роальд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Даль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«Дети не должны только учиться, учиться и учиться». Правила воспитания педагога Шалвы </w:t>
      </w:r>
      <w:proofErr w:type="spellStart"/>
      <w:r>
        <w:rPr>
          <w:rFonts w:ascii="Times New Roman" w:hAnsi="Times New Roman"/>
          <w:b/>
          <w:color w:val="000000"/>
          <w:sz w:val="24"/>
        </w:rPr>
        <w:t>Амонашвили</w:t>
      </w:r>
      <w:proofErr w:type="spellEnd"/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ИСТОРИИ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Американский Макаренко: история педагога и философа Джона </w:t>
      </w:r>
      <w:proofErr w:type="spellStart"/>
      <w:r>
        <w:rPr>
          <w:rFonts w:ascii="Times New Roman" w:hAnsi="Times New Roman"/>
          <w:b/>
          <w:color w:val="000000"/>
          <w:sz w:val="24"/>
        </w:rPr>
        <w:t>Дьюи</w:t>
      </w:r>
      <w:proofErr w:type="spellEnd"/>
      <w:r>
        <w:rPr>
          <w:rFonts w:ascii="Times New Roman" w:hAnsi="Times New Roman"/>
          <w:b/>
          <w:color w:val="000000"/>
          <w:sz w:val="24"/>
        </w:rPr>
        <w:t> — он хотел,</w:t>
      </w:r>
      <w:r>
        <w:rPr>
          <w:rFonts w:ascii="Times New Roman" w:hAnsi="Times New Roman"/>
          <w:b/>
          <w:color w:val="000000"/>
          <w:sz w:val="24"/>
        </w:rPr>
        <w:t xml:space="preserve"> чтобы школа учила не только по книгам.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Привожу пример проведенного урока литературного чтения в 4 классе.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FF0000"/>
          <w:sz w:val="24"/>
        </w:rPr>
      </w:pPr>
      <w:r>
        <w:rPr>
          <w:rFonts w:ascii="Times New Roman" w:hAnsi="Times New Roman"/>
          <w:b/>
          <w:color w:val="FF0000"/>
          <w:sz w:val="24"/>
        </w:rPr>
        <w:t xml:space="preserve">                 Конспект урока по литературному чтению в 4-7 классе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FF0000"/>
          <w:sz w:val="24"/>
        </w:rPr>
      </w:pPr>
      <w:r>
        <w:rPr>
          <w:rFonts w:ascii="Times New Roman" w:hAnsi="Times New Roman"/>
          <w:b/>
          <w:color w:val="FF0000"/>
          <w:sz w:val="24"/>
        </w:rPr>
        <w:t xml:space="preserve">              Учитель начальных классов Гагарина Надежда Александровна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FF0000"/>
          <w:sz w:val="24"/>
        </w:rPr>
      </w:pPr>
      <w:r>
        <w:rPr>
          <w:rFonts w:ascii="Times New Roman" w:hAnsi="Times New Roman"/>
          <w:b/>
          <w:color w:val="FF0000"/>
          <w:sz w:val="24"/>
        </w:rPr>
        <w:t xml:space="preserve"> </w:t>
      </w:r>
      <w:r>
        <w:rPr>
          <w:rFonts w:ascii="Times New Roman" w:hAnsi="Times New Roman"/>
          <w:b/>
          <w:color w:val="FF0000"/>
          <w:sz w:val="24"/>
        </w:rPr>
        <w:t xml:space="preserve">                  ГБОУ школа №93 Пушкинский район Санкт-Петербурга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FF0000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FF0000"/>
          <w:sz w:val="24"/>
        </w:rPr>
      </w:pPr>
      <w:proofErr w:type="gramStart"/>
      <w:r>
        <w:rPr>
          <w:rFonts w:ascii="Times New Roman" w:hAnsi="Times New Roman"/>
          <w:b/>
          <w:color w:val="FF0000"/>
          <w:sz w:val="24"/>
        </w:rPr>
        <w:t xml:space="preserve">Тема:  </w:t>
      </w:r>
      <w:r>
        <w:rPr>
          <w:rFonts w:ascii="Times New Roman" w:hAnsi="Times New Roman"/>
          <w:color w:val="FF0000"/>
          <w:sz w:val="24"/>
        </w:rPr>
        <w:t xml:space="preserve"> </w:t>
      </w:r>
      <w:proofErr w:type="gramEnd"/>
      <w:r>
        <w:rPr>
          <w:rFonts w:ascii="Times New Roman" w:hAnsi="Times New Roman"/>
          <w:b/>
          <w:color w:val="FF0000"/>
          <w:sz w:val="24"/>
        </w:rPr>
        <w:t>Сказки любимых писателей.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FF0000"/>
          <w:sz w:val="24"/>
        </w:rPr>
      </w:pPr>
      <w:r>
        <w:rPr>
          <w:rFonts w:ascii="Times New Roman" w:hAnsi="Times New Roman"/>
          <w:b/>
          <w:color w:val="FF0000"/>
          <w:sz w:val="24"/>
        </w:rPr>
        <w:t xml:space="preserve">Тип </w:t>
      </w:r>
      <w:proofErr w:type="gramStart"/>
      <w:r>
        <w:rPr>
          <w:rFonts w:ascii="Times New Roman" w:hAnsi="Times New Roman"/>
          <w:b/>
          <w:color w:val="FF0000"/>
          <w:sz w:val="24"/>
        </w:rPr>
        <w:t>урока :</w:t>
      </w:r>
      <w:proofErr w:type="gramEnd"/>
      <w:r>
        <w:rPr>
          <w:rFonts w:ascii="Times New Roman" w:hAnsi="Times New Roman"/>
          <w:b/>
          <w:color w:val="FF0000"/>
          <w:sz w:val="24"/>
        </w:rPr>
        <w:t xml:space="preserve"> Урок- систематизация знаний.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i/>
          <w:color w:val="000000"/>
          <w:sz w:val="24"/>
        </w:rPr>
        <w:t xml:space="preserve">Цели: </w:t>
      </w:r>
      <w:r>
        <w:rPr>
          <w:rFonts w:ascii="Times New Roman" w:hAnsi="Times New Roman"/>
          <w:color w:val="000000"/>
          <w:sz w:val="24"/>
        </w:rPr>
        <w:t xml:space="preserve">расширить знакомство с классической литературой;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увлечь чтением литературных сказок;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обобщить знания детей по изученному разделу;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учить работать сообща;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развивать память, речь, мышление, творческие способности учащихся;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формировать и развивать навыки выразительного чтения.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</w:rPr>
      </w:pPr>
      <w:r>
        <w:rPr>
          <w:rFonts w:ascii="Times New Roman" w:hAnsi="Times New Roman"/>
          <w:b/>
          <w:i/>
          <w:color w:val="000000"/>
          <w:sz w:val="24"/>
        </w:rPr>
        <w:t>Планируемые результаты: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i/>
          <w:color w:val="000000"/>
          <w:sz w:val="24"/>
        </w:rPr>
        <w:t xml:space="preserve"> </w:t>
      </w:r>
      <w:r>
        <w:rPr>
          <w:rFonts w:ascii="Times New Roman" w:hAnsi="Times New Roman"/>
          <w:i/>
          <w:color w:val="000000"/>
          <w:sz w:val="24"/>
        </w:rPr>
        <w:t xml:space="preserve">предметные: </w:t>
      </w:r>
      <w:r>
        <w:rPr>
          <w:rFonts w:ascii="Times New Roman" w:hAnsi="Times New Roman"/>
          <w:color w:val="000000"/>
          <w:sz w:val="24"/>
        </w:rPr>
        <w:t>умения выбирать книгу для с</w:t>
      </w:r>
      <w:r>
        <w:rPr>
          <w:rFonts w:ascii="Times New Roman" w:hAnsi="Times New Roman"/>
          <w:color w:val="000000"/>
          <w:sz w:val="24"/>
        </w:rPr>
        <w:t>амостоятельного чтения, ориентируясь на тематический и алфавитный каталоги и рекомендательный список литературы,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оценивать результаты своей читательской деятельности, вносить коррективы, пользоваться справочными источниками для понимания и получения допол</w:t>
      </w:r>
      <w:r>
        <w:rPr>
          <w:rFonts w:ascii="Times New Roman" w:hAnsi="Times New Roman"/>
          <w:color w:val="000000"/>
          <w:sz w:val="24"/>
        </w:rPr>
        <w:t>нительной информации,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самостоятельно составляя краткую аннотацию;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4"/>
        </w:rPr>
        <w:t>метапредметные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: </w:t>
      </w:r>
      <w:r>
        <w:rPr>
          <w:rFonts w:ascii="Times New Roman" w:hAnsi="Times New Roman"/>
          <w:color w:val="000000"/>
          <w:sz w:val="24"/>
        </w:rPr>
        <w:t>Р — формулирование учебной задачи урока, планирование вместе с учителем деятельности по изучению темы урока, оценивание своей работы на уроке,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П — анализ прочитанного текста, выделение в нем основной мысли,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К — ответы на вопросы на основе литературного текста, обсуждение в группе ответов на вопросы учителя, доказательство своей точки зрения;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color w:val="000000"/>
          <w:sz w:val="24"/>
        </w:rPr>
        <w:t xml:space="preserve">личностные: </w:t>
      </w:r>
      <w:r>
        <w:rPr>
          <w:rFonts w:ascii="Times New Roman" w:hAnsi="Times New Roman"/>
          <w:color w:val="000000"/>
          <w:sz w:val="24"/>
        </w:rPr>
        <w:t>проявление бережного отношения к близким</w:t>
      </w:r>
      <w:r>
        <w:rPr>
          <w:rFonts w:ascii="Times New Roman" w:hAnsi="Times New Roman"/>
          <w:color w:val="000000"/>
          <w:sz w:val="24"/>
        </w:rPr>
        <w:t xml:space="preserve"> людям.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color w:val="000000"/>
          <w:sz w:val="24"/>
        </w:rPr>
        <w:t xml:space="preserve">Оборудование: </w:t>
      </w:r>
      <w:r>
        <w:rPr>
          <w:rFonts w:ascii="Times New Roman" w:hAnsi="Times New Roman"/>
          <w:color w:val="000000"/>
          <w:sz w:val="24"/>
        </w:rPr>
        <w:t>выставка книг по теме урока, портреты писателей, карточки с заданиями.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color w:val="000000"/>
          <w:sz w:val="24"/>
        </w:rPr>
        <w:t xml:space="preserve">Предварительная подготовка: </w:t>
      </w:r>
      <w:r>
        <w:rPr>
          <w:rFonts w:ascii="Times New Roman" w:hAnsi="Times New Roman"/>
          <w:color w:val="000000"/>
          <w:sz w:val="24"/>
        </w:rPr>
        <w:t>учащиеся читают сказки любимых писателей; класс разделен на 6 групп- по слободкам, слободка выбирает любимого писателя, творчество кото</w:t>
      </w:r>
      <w:r>
        <w:rPr>
          <w:rFonts w:ascii="Times New Roman" w:hAnsi="Times New Roman"/>
          <w:color w:val="000000"/>
          <w:sz w:val="24"/>
        </w:rPr>
        <w:t>рого она будет представлять на уроке; учитель готовит к уроку загадки, вопросы литературной викторины.</w:t>
      </w:r>
    </w:p>
    <w:p w:rsidR="00180758" w:rsidRDefault="0018075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Ход урока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I. Организационный момент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Встреча с книгой, что с другом,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Для всех словно праздник,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А для детской души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Это нить Ариадны,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 xml:space="preserve">Что ведет их от сказок,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Былин и преданий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В мир жизни реальной,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Мир науки и знаний.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Книги учат детей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Всем премудростям жизни —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Как быть Человеком,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И быть нужным Отчизне,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И как правду от лжи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Все должны отличать,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Как бороться с врагом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И как зло поб</w:t>
      </w:r>
      <w:r>
        <w:rPr>
          <w:rFonts w:ascii="Times New Roman" w:hAnsi="Times New Roman"/>
          <w:color w:val="000000"/>
          <w:sz w:val="24"/>
        </w:rPr>
        <w:t>еждать.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Сегодня мы отправимся в путешествие «По дорогам сказки».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Вы покажете и расскажете, чему научились за это время. Итак, в путь, друзья!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Нашей обычной выставки книг к уроку нет, мы будем ее составлять в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ходе путешествия.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II. Работа по теме урока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4"/>
        </w:rPr>
        <w:t>1. Отчеты команд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(Каждая слободка рассказывает классу о прочитанных книгах и их авторах, знакомит с избранной сказкой и загадывает загадки по прочитанному. Учащиеся могут сопроводить свое выступление электронной презентацией.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 время выступления на доску</w:t>
      </w:r>
      <w:r>
        <w:rPr>
          <w:rFonts w:ascii="Times New Roman" w:hAnsi="Times New Roman"/>
          <w:color w:val="000000"/>
          <w:sz w:val="24"/>
        </w:rPr>
        <w:t xml:space="preserve"> вывешивают иллюстрации к сказкам, на полочки ставят книги.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К концу урока оформляется выставка книг.)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color w:val="000000"/>
          <w:sz w:val="24"/>
        </w:rPr>
        <w:t>Пример выступления команды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Ученики. Мы выбрали сказку про Ивана и его приключения: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«как в сусеки он попал, как перо свое проспал, как хитро поймал Жар-п</w:t>
      </w:r>
      <w:r>
        <w:rPr>
          <w:rFonts w:ascii="Times New Roman" w:hAnsi="Times New Roman"/>
          <w:color w:val="000000"/>
          <w:sz w:val="24"/>
        </w:rPr>
        <w:t xml:space="preserve">тицу, как похитил Царь-девицу, как он ездил за кольцом, как был на небе послом, как он в </w:t>
      </w:r>
      <w:proofErr w:type="spellStart"/>
      <w:r>
        <w:rPr>
          <w:rFonts w:ascii="Times New Roman" w:hAnsi="Times New Roman"/>
          <w:color w:val="000000"/>
          <w:sz w:val="24"/>
        </w:rPr>
        <w:t>солнцевом</w:t>
      </w:r>
      <w:proofErr w:type="spellEnd"/>
      <w:r>
        <w:rPr>
          <w:rFonts w:ascii="Times New Roman" w:hAnsi="Times New Roman"/>
          <w:color w:val="000000"/>
          <w:sz w:val="24"/>
        </w:rPr>
        <w:t xml:space="preserve"> селенье киту выпросил прощенье, как, к числу других затей, спас он тридцать кораблей, как в котлах он не сварился, как красавцем учинился, словом: наша речь </w:t>
      </w:r>
      <w:r>
        <w:rPr>
          <w:rFonts w:ascii="Times New Roman" w:hAnsi="Times New Roman"/>
          <w:color w:val="000000"/>
          <w:sz w:val="24"/>
        </w:rPr>
        <w:t>о том, как он сделался царем».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—  Какая это сказка? </w:t>
      </w:r>
      <w:r>
        <w:rPr>
          <w:rFonts w:ascii="Times New Roman" w:hAnsi="Times New Roman"/>
          <w:i/>
          <w:color w:val="000000"/>
          <w:sz w:val="24"/>
        </w:rPr>
        <w:t>(Сказка «Конек-Горбунок». Написал ее Петр Павлович Ершов.)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Вот портрет этого писателя. Он жил очень давно. Его знал А.С. Пушкин, которому очень нравилась сказка «Конек-Горбунок».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—  Сейчас мы вам прочитаем отрывок из этой сказки. Только внимательно посмотрите на эту картинку.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(Учащиеся показывают рисунок, изображающий встречу Ивана с Месяцем </w:t>
      </w:r>
      <w:proofErr w:type="spellStart"/>
      <w:r>
        <w:rPr>
          <w:rFonts w:ascii="Times New Roman" w:hAnsi="Times New Roman"/>
          <w:color w:val="000000"/>
          <w:sz w:val="24"/>
        </w:rPr>
        <w:t>Месяцовичем</w:t>
      </w:r>
      <w:proofErr w:type="spellEnd"/>
      <w:r>
        <w:rPr>
          <w:rFonts w:ascii="Times New Roman" w:hAnsi="Times New Roman"/>
          <w:color w:val="000000"/>
          <w:sz w:val="24"/>
        </w:rPr>
        <w:t xml:space="preserve">, затем в лицах читают соответствующий отрывок из сказки.)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—  Ответьте на наши </w:t>
      </w:r>
      <w:r>
        <w:rPr>
          <w:rFonts w:ascii="Times New Roman" w:hAnsi="Times New Roman"/>
          <w:color w:val="000000"/>
          <w:sz w:val="24"/>
        </w:rPr>
        <w:t xml:space="preserve">вопросы: как звали царицу, про которую рассказывает Иванушка? </w:t>
      </w:r>
      <w:r>
        <w:rPr>
          <w:rFonts w:ascii="Times New Roman" w:hAnsi="Times New Roman"/>
          <w:i/>
          <w:color w:val="000000"/>
          <w:sz w:val="24"/>
        </w:rPr>
        <w:t>(Царь-девица.)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—  </w:t>
      </w:r>
      <w:proofErr w:type="gramStart"/>
      <w:r>
        <w:rPr>
          <w:rFonts w:ascii="Times New Roman" w:hAnsi="Times New Roman"/>
          <w:color w:val="000000"/>
          <w:sz w:val="24"/>
        </w:rPr>
        <w:t>В</w:t>
      </w:r>
      <w:proofErr w:type="gramEnd"/>
      <w:r>
        <w:rPr>
          <w:rFonts w:ascii="Times New Roman" w:hAnsi="Times New Roman"/>
          <w:color w:val="000000"/>
          <w:sz w:val="24"/>
        </w:rPr>
        <w:t xml:space="preserve"> какой сказке Пушкина герой тоже разговаривает с месяцем? </w:t>
      </w:r>
      <w:r>
        <w:rPr>
          <w:rFonts w:ascii="Times New Roman" w:hAnsi="Times New Roman"/>
          <w:i/>
          <w:color w:val="000000"/>
          <w:sz w:val="24"/>
        </w:rPr>
        <w:t>(Королевич Елисей в «Сказке о мертвой царевне и о семи богатырях».)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А вот три разных издания сказки Ершова «Конек-Гор</w:t>
      </w:r>
      <w:r>
        <w:rPr>
          <w:rFonts w:ascii="Times New Roman" w:hAnsi="Times New Roman"/>
          <w:color w:val="000000"/>
          <w:sz w:val="24"/>
        </w:rPr>
        <w:t xml:space="preserve">бунок», которые мы нашли, и карточки для классной картотеки. 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2. Литературная викторина «Красная, синяя, черная»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color w:val="000000"/>
          <w:sz w:val="24"/>
        </w:rPr>
        <w:t xml:space="preserve">Учитель. </w:t>
      </w:r>
      <w:r>
        <w:rPr>
          <w:rFonts w:ascii="Times New Roman" w:hAnsi="Times New Roman"/>
          <w:color w:val="000000"/>
          <w:sz w:val="24"/>
        </w:rPr>
        <w:t>Дополните названия произведений.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1. Сказка Ш. Перро «Красная...». </w:t>
      </w:r>
      <w:r>
        <w:rPr>
          <w:rFonts w:ascii="Times New Roman" w:hAnsi="Times New Roman"/>
          <w:i/>
          <w:color w:val="000000"/>
          <w:sz w:val="24"/>
        </w:rPr>
        <w:t>(Шапочка.)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color w:val="000000"/>
          <w:sz w:val="24"/>
        </w:rPr>
        <w:t xml:space="preserve">2. </w:t>
      </w:r>
      <w:r>
        <w:rPr>
          <w:rFonts w:ascii="Times New Roman" w:hAnsi="Times New Roman"/>
          <w:color w:val="000000"/>
          <w:sz w:val="24"/>
        </w:rPr>
        <w:t xml:space="preserve">Сказка Ш. Перро «Синяя...». </w:t>
      </w:r>
      <w:r>
        <w:rPr>
          <w:rFonts w:ascii="Times New Roman" w:hAnsi="Times New Roman"/>
          <w:i/>
          <w:color w:val="000000"/>
          <w:sz w:val="24"/>
        </w:rPr>
        <w:t>(Борода.)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3. Сказка М. </w:t>
      </w:r>
      <w:r>
        <w:rPr>
          <w:rFonts w:ascii="Times New Roman" w:hAnsi="Times New Roman"/>
          <w:color w:val="000000"/>
          <w:sz w:val="24"/>
        </w:rPr>
        <w:t xml:space="preserve">Метерлинка «Синяя...». </w:t>
      </w:r>
      <w:r>
        <w:rPr>
          <w:rFonts w:ascii="Times New Roman" w:hAnsi="Times New Roman"/>
          <w:i/>
          <w:color w:val="000000"/>
          <w:sz w:val="24"/>
        </w:rPr>
        <w:t>(Птица.)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color w:val="000000"/>
          <w:sz w:val="24"/>
        </w:rPr>
        <w:t xml:space="preserve">4. </w:t>
      </w:r>
      <w:r>
        <w:rPr>
          <w:rFonts w:ascii="Times New Roman" w:hAnsi="Times New Roman"/>
          <w:color w:val="000000"/>
          <w:sz w:val="24"/>
        </w:rPr>
        <w:t xml:space="preserve">Рассказ В. Осеевой «Синие...». </w:t>
      </w:r>
      <w:r>
        <w:rPr>
          <w:rFonts w:ascii="Times New Roman" w:hAnsi="Times New Roman"/>
          <w:i/>
          <w:color w:val="000000"/>
          <w:sz w:val="24"/>
        </w:rPr>
        <w:t>(Листья.)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5. Волшебная повесть А. Погорельского «Черная...». </w:t>
      </w:r>
      <w:r>
        <w:rPr>
          <w:rFonts w:ascii="Times New Roman" w:hAnsi="Times New Roman"/>
          <w:i/>
          <w:color w:val="000000"/>
          <w:sz w:val="24"/>
        </w:rPr>
        <w:t>(Курица.)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color w:val="000000"/>
          <w:sz w:val="24"/>
        </w:rPr>
        <w:t xml:space="preserve">6. </w:t>
      </w:r>
      <w:r>
        <w:rPr>
          <w:rFonts w:ascii="Times New Roman" w:hAnsi="Times New Roman"/>
          <w:color w:val="000000"/>
          <w:sz w:val="24"/>
        </w:rPr>
        <w:t xml:space="preserve">Рассказ А. Куприна «Белый...». </w:t>
      </w:r>
      <w:r>
        <w:rPr>
          <w:rFonts w:ascii="Times New Roman" w:hAnsi="Times New Roman"/>
          <w:i/>
          <w:color w:val="000000"/>
          <w:sz w:val="24"/>
        </w:rPr>
        <w:t>(Пудель.)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 xml:space="preserve">7. Сказочная повесть А. Волкова «Желтый...». </w:t>
      </w:r>
      <w:r>
        <w:rPr>
          <w:rFonts w:ascii="Times New Roman" w:hAnsi="Times New Roman"/>
          <w:i/>
          <w:color w:val="000000"/>
          <w:sz w:val="24"/>
        </w:rPr>
        <w:t>(Туман.)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8. Рассказ Д. Мамина-Сибиряка «Серая...». </w:t>
      </w:r>
      <w:r>
        <w:rPr>
          <w:rFonts w:ascii="Times New Roman" w:hAnsi="Times New Roman"/>
          <w:i/>
          <w:color w:val="000000"/>
          <w:sz w:val="24"/>
        </w:rPr>
        <w:t>(Шейка.)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9. Рассказ В. Бианки «Оранжевое...». </w:t>
      </w:r>
      <w:r>
        <w:rPr>
          <w:rFonts w:ascii="Times New Roman" w:hAnsi="Times New Roman"/>
          <w:i/>
          <w:color w:val="000000"/>
          <w:sz w:val="24"/>
        </w:rPr>
        <w:t>(Горлышко.)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000000"/>
          <w:sz w:val="24"/>
        </w:rPr>
      </w:pP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000000"/>
          <w:sz w:val="24"/>
        </w:rPr>
      </w:pP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4"/>
        </w:rPr>
        <w:t>3. Конкурс «Так все начиналось»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—  Перед вами начальные строчки известнейших сказочных повестей. Кто их автор? Как они называются?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1. «В одном сказочном </w:t>
      </w:r>
      <w:r>
        <w:rPr>
          <w:rFonts w:ascii="Times New Roman" w:hAnsi="Times New Roman"/>
          <w:color w:val="000000"/>
          <w:sz w:val="24"/>
        </w:rPr>
        <w:t xml:space="preserve">городе жили коротышки. Коротышками их называли потому, что они были очень маленькие». </w:t>
      </w:r>
      <w:r>
        <w:rPr>
          <w:rFonts w:ascii="Times New Roman" w:hAnsi="Times New Roman"/>
          <w:i/>
          <w:color w:val="000000"/>
          <w:sz w:val="24"/>
        </w:rPr>
        <w:t>(И. Носов. «Приключения Незнайки и его друзей».)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color w:val="000000"/>
          <w:sz w:val="24"/>
        </w:rPr>
        <w:t xml:space="preserve">2. </w:t>
      </w:r>
      <w:r>
        <w:rPr>
          <w:rFonts w:ascii="Times New Roman" w:hAnsi="Times New Roman"/>
          <w:color w:val="000000"/>
          <w:sz w:val="24"/>
        </w:rPr>
        <w:t xml:space="preserve">«Жил-был в норе под землей </w:t>
      </w:r>
      <w:proofErr w:type="spellStart"/>
      <w:r>
        <w:rPr>
          <w:rFonts w:ascii="Times New Roman" w:hAnsi="Times New Roman"/>
          <w:color w:val="000000"/>
          <w:sz w:val="24"/>
        </w:rPr>
        <w:t>хоббит</w:t>
      </w:r>
      <w:proofErr w:type="spellEnd"/>
      <w:r>
        <w:rPr>
          <w:rFonts w:ascii="Times New Roman" w:hAnsi="Times New Roman"/>
          <w:color w:val="000000"/>
          <w:sz w:val="24"/>
        </w:rPr>
        <w:t xml:space="preserve">». </w:t>
      </w:r>
      <w:r>
        <w:rPr>
          <w:rFonts w:ascii="Times New Roman" w:hAnsi="Times New Roman"/>
          <w:i/>
          <w:color w:val="000000"/>
          <w:sz w:val="24"/>
        </w:rPr>
        <w:t xml:space="preserve">(Док. P.P. </w:t>
      </w:r>
      <w:proofErr w:type="spellStart"/>
      <w:r>
        <w:rPr>
          <w:rFonts w:ascii="Times New Roman" w:hAnsi="Times New Roman"/>
          <w:i/>
          <w:color w:val="000000"/>
          <w:sz w:val="24"/>
        </w:rPr>
        <w:t>Толкиен</w:t>
      </w:r>
      <w:proofErr w:type="spellEnd"/>
      <w:r>
        <w:rPr>
          <w:rFonts w:ascii="Times New Roman" w:hAnsi="Times New Roman"/>
          <w:i/>
          <w:color w:val="000000"/>
          <w:sz w:val="24"/>
        </w:rPr>
        <w:t>. «</w:t>
      </w:r>
      <w:proofErr w:type="spellStart"/>
      <w:r>
        <w:rPr>
          <w:rFonts w:ascii="Times New Roman" w:hAnsi="Times New Roman"/>
          <w:i/>
          <w:color w:val="000000"/>
          <w:sz w:val="24"/>
        </w:rPr>
        <w:t>Хоббит</w:t>
      </w:r>
      <w:proofErr w:type="spellEnd"/>
      <w:r>
        <w:rPr>
          <w:rFonts w:ascii="Times New Roman" w:hAnsi="Times New Roman"/>
          <w:i/>
          <w:color w:val="000000"/>
          <w:sz w:val="24"/>
        </w:rPr>
        <w:t xml:space="preserve">, или </w:t>
      </w:r>
      <w:proofErr w:type="gramStart"/>
      <w:r>
        <w:rPr>
          <w:rFonts w:ascii="Times New Roman" w:hAnsi="Times New Roman"/>
          <w:i/>
          <w:color w:val="000000"/>
          <w:sz w:val="24"/>
        </w:rPr>
        <w:t>Туда</w:t>
      </w:r>
      <w:proofErr w:type="gramEnd"/>
      <w:r>
        <w:rPr>
          <w:rFonts w:ascii="Times New Roman" w:hAnsi="Times New Roman"/>
          <w:i/>
          <w:color w:val="000000"/>
          <w:sz w:val="24"/>
        </w:rPr>
        <w:t xml:space="preserve"> и обратно».)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3. «В семь часов тридцать две минуты утра веселый солнечный зайчик проскользнул сквозь дырку в шторе и устроился на носу ученика шестого класса </w:t>
      </w:r>
      <w:proofErr w:type="spellStart"/>
      <w:r>
        <w:rPr>
          <w:rFonts w:ascii="Times New Roman" w:hAnsi="Times New Roman"/>
          <w:color w:val="000000"/>
          <w:sz w:val="24"/>
        </w:rPr>
        <w:t>Вольки</w:t>
      </w:r>
      <w:proofErr w:type="spellEnd"/>
      <w:r>
        <w:rPr>
          <w:rFonts w:ascii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</w:rPr>
        <w:t>Костылькова</w:t>
      </w:r>
      <w:proofErr w:type="spellEnd"/>
      <w:r>
        <w:rPr>
          <w:rFonts w:ascii="Times New Roman" w:hAnsi="Times New Roman"/>
          <w:color w:val="000000"/>
          <w:sz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</w:rPr>
        <w:t>Волька</w:t>
      </w:r>
      <w:proofErr w:type="spellEnd"/>
      <w:r>
        <w:rPr>
          <w:rFonts w:ascii="Times New Roman" w:hAnsi="Times New Roman"/>
          <w:color w:val="000000"/>
          <w:sz w:val="24"/>
        </w:rPr>
        <w:t xml:space="preserve"> чихнул и проснулся». </w:t>
      </w:r>
      <w:r>
        <w:rPr>
          <w:rFonts w:ascii="Times New Roman" w:hAnsi="Times New Roman"/>
          <w:i/>
          <w:color w:val="000000"/>
          <w:sz w:val="24"/>
        </w:rPr>
        <w:t xml:space="preserve">(Л. </w:t>
      </w:r>
      <w:proofErr w:type="spellStart"/>
      <w:r>
        <w:rPr>
          <w:rFonts w:ascii="Times New Roman" w:hAnsi="Times New Roman"/>
          <w:i/>
          <w:color w:val="000000"/>
          <w:sz w:val="24"/>
        </w:rPr>
        <w:t>Лагин</w:t>
      </w:r>
      <w:proofErr w:type="spellEnd"/>
      <w:r>
        <w:rPr>
          <w:rFonts w:ascii="Times New Roman" w:hAnsi="Times New Roman"/>
          <w:i/>
          <w:color w:val="000000"/>
          <w:sz w:val="24"/>
        </w:rPr>
        <w:t>. «Старик Хоттабыч».)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4. «В маленькой шведской деревушк</w:t>
      </w:r>
      <w:r>
        <w:rPr>
          <w:rFonts w:ascii="Times New Roman" w:hAnsi="Times New Roman"/>
          <w:color w:val="000000"/>
          <w:sz w:val="24"/>
        </w:rPr>
        <w:t xml:space="preserve">е </w:t>
      </w:r>
      <w:proofErr w:type="spellStart"/>
      <w:r>
        <w:rPr>
          <w:rFonts w:ascii="Times New Roman" w:hAnsi="Times New Roman"/>
          <w:color w:val="000000"/>
          <w:sz w:val="24"/>
        </w:rPr>
        <w:t>Вестменхег</w:t>
      </w:r>
      <w:proofErr w:type="spellEnd"/>
      <w:r>
        <w:rPr>
          <w:rFonts w:ascii="Times New Roman" w:hAnsi="Times New Roman"/>
          <w:color w:val="000000"/>
          <w:sz w:val="24"/>
        </w:rPr>
        <w:t xml:space="preserve"> жил когда-то мальчик по имени Нильс. С виду - мальчик как мальчик. А сладу с ним не было никакого». </w:t>
      </w:r>
      <w:r>
        <w:rPr>
          <w:rFonts w:ascii="Times New Roman" w:hAnsi="Times New Roman"/>
          <w:i/>
          <w:color w:val="000000"/>
          <w:sz w:val="24"/>
        </w:rPr>
        <w:t>(С. Лагерлеф. «Чудесное путешествие Нильса с дикими гусями».)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5. «Давным-давно в городке на берегу Средиземного моря жил старый столяр Джузеппе</w:t>
      </w:r>
      <w:r>
        <w:rPr>
          <w:rFonts w:ascii="Times New Roman" w:hAnsi="Times New Roman"/>
          <w:color w:val="000000"/>
          <w:sz w:val="24"/>
        </w:rPr>
        <w:t xml:space="preserve"> по прозванию Сизый Нос». </w:t>
      </w:r>
      <w:r>
        <w:rPr>
          <w:rFonts w:ascii="Times New Roman" w:hAnsi="Times New Roman"/>
          <w:i/>
          <w:color w:val="000000"/>
          <w:sz w:val="24"/>
        </w:rPr>
        <w:t>(А. Толстой. «Золотой ключик, или Приключения Буратино».)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6. «Жил-был... "Король!" - немедленно воскликнут мои маленькие читатели. Нет, дети, вы не угадали. Жил-был кусок дерева». </w:t>
      </w:r>
      <w:r>
        <w:rPr>
          <w:rFonts w:ascii="Times New Roman" w:hAnsi="Times New Roman"/>
          <w:i/>
          <w:color w:val="000000"/>
          <w:sz w:val="24"/>
        </w:rPr>
        <w:t>(К. Коллоди. «Приключения Пиноккио».)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7. «Было сем</w:t>
      </w:r>
      <w:r>
        <w:rPr>
          <w:rFonts w:ascii="Times New Roman" w:hAnsi="Times New Roman"/>
          <w:color w:val="000000"/>
          <w:sz w:val="24"/>
        </w:rPr>
        <w:t xml:space="preserve">ь часов знойного вечера в </w:t>
      </w:r>
      <w:proofErr w:type="spellStart"/>
      <w:r>
        <w:rPr>
          <w:rFonts w:ascii="Times New Roman" w:hAnsi="Times New Roman"/>
          <w:color w:val="000000"/>
          <w:sz w:val="24"/>
        </w:rPr>
        <w:t>Сионийских</w:t>
      </w:r>
      <w:proofErr w:type="spellEnd"/>
      <w:r>
        <w:rPr>
          <w:rFonts w:ascii="Times New Roman" w:hAnsi="Times New Roman"/>
          <w:color w:val="000000"/>
          <w:sz w:val="24"/>
        </w:rPr>
        <w:t xml:space="preserve"> горах, когда Отец Волк проснулся после дневного отдыха, почесался, зевнул и расправил онемевшие лапы одну за другой, прогоняя сон». </w:t>
      </w:r>
      <w:r>
        <w:rPr>
          <w:rFonts w:ascii="Times New Roman" w:hAnsi="Times New Roman"/>
          <w:i/>
          <w:color w:val="000000"/>
          <w:sz w:val="24"/>
        </w:rPr>
        <w:t>(Р. Киплинг. «</w:t>
      </w:r>
      <w:proofErr w:type="spellStart"/>
      <w:r>
        <w:rPr>
          <w:rFonts w:ascii="Times New Roman" w:hAnsi="Times New Roman"/>
          <w:i/>
          <w:color w:val="000000"/>
          <w:sz w:val="24"/>
        </w:rPr>
        <w:t>Маугли</w:t>
      </w:r>
      <w:proofErr w:type="spellEnd"/>
      <w:r>
        <w:rPr>
          <w:rFonts w:ascii="Times New Roman" w:hAnsi="Times New Roman"/>
          <w:i/>
          <w:color w:val="000000"/>
          <w:sz w:val="24"/>
        </w:rPr>
        <w:t>».)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color w:val="000000"/>
          <w:sz w:val="24"/>
        </w:rPr>
        <w:t xml:space="preserve">—  </w:t>
      </w:r>
      <w:proofErr w:type="gramStart"/>
      <w:r>
        <w:rPr>
          <w:rFonts w:ascii="Times New Roman" w:hAnsi="Times New Roman"/>
          <w:color w:val="000000"/>
          <w:sz w:val="24"/>
        </w:rPr>
        <w:t>А</w:t>
      </w:r>
      <w:proofErr w:type="gramEnd"/>
      <w:r>
        <w:rPr>
          <w:rFonts w:ascii="Times New Roman" w:hAnsi="Times New Roman"/>
          <w:color w:val="000000"/>
          <w:sz w:val="24"/>
        </w:rPr>
        <w:t xml:space="preserve"> сейчас ответьте на вопросы.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1. Как назывался горшок, котор</w:t>
      </w:r>
      <w:r>
        <w:rPr>
          <w:rFonts w:ascii="Times New Roman" w:hAnsi="Times New Roman"/>
          <w:color w:val="000000"/>
          <w:sz w:val="24"/>
        </w:rPr>
        <w:t xml:space="preserve">ый сделали своим жильем звери? </w:t>
      </w:r>
      <w:r>
        <w:rPr>
          <w:rFonts w:ascii="Times New Roman" w:hAnsi="Times New Roman"/>
          <w:i/>
          <w:color w:val="000000"/>
          <w:sz w:val="24"/>
        </w:rPr>
        <w:t>(Теремок.)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color w:val="000000"/>
          <w:sz w:val="24"/>
        </w:rPr>
        <w:t xml:space="preserve">2. </w:t>
      </w:r>
      <w:r>
        <w:rPr>
          <w:rFonts w:ascii="Times New Roman" w:hAnsi="Times New Roman"/>
          <w:color w:val="000000"/>
          <w:sz w:val="24"/>
        </w:rPr>
        <w:t xml:space="preserve">Как звали трех былинных богатырей? </w:t>
      </w:r>
      <w:r>
        <w:rPr>
          <w:rFonts w:ascii="Times New Roman" w:hAnsi="Times New Roman"/>
          <w:i/>
          <w:color w:val="000000"/>
          <w:sz w:val="24"/>
        </w:rPr>
        <w:t>(Илья Муромец, Добрыня Никитич, Алеша Попович.)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3. Что было нарисовано на холсте в каморке у папы Карло? </w:t>
      </w:r>
      <w:r>
        <w:rPr>
          <w:rFonts w:ascii="Times New Roman" w:hAnsi="Times New Roman"/>
          <w:i/>
          <w:color w:val="000000"/>
          <w:sz w:val="24"/>
        </w:rPr>
        <w:t>(Очаг.)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color w:val="000000"/>
          <w:sz w:val="24"/>
        </w:rPr>
        <w:t xml:space="preserve">4. </w:t>
      </w:r>
      <w:r>
        <w:rPr>
          <w:rFonts w:ascii="Times New Roman" w:hAnsi="Times New Roman"/>
          <w:color w:val="000000"/>
          <w:sz w:val="24"/>
        </w:rPr>
        <w:t xml:space="preserve">Хитрющий слуга Маркиза Карабаса. </w:t>
      </w:r>
      <w:r>
        <w:rPr>
          <w:rFonts w:ascii="Times New Roman" w:hAnsi="Times New Roman"/>
          <w:i/>
          <w:color w:val="000000"/>
          <w:sz w:val="24"/>
        </w:rPr>
        <w:t>(Кот.)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color w:val="000000"/>
          <w:sz w:val="24"/>
        </w:rPr>
        <w:t xml:space="preserve">5. </w:t>
      </w:r>
      <w:r>
        <w:rPr>
          <w:rFonts w:ascii="Times New Roman" w:hAnsi="Times New Roman"/>
          <w:color w:val="000000"/>
          <w:sz w:val="24"/>
        </w:rPr>
        <w:t xml:space="preserve">Кому приходилось </w:t>
      </w:r>
      <w:r>
        <w:rPr>
          <w:rFonts w:ascii="Times New Roman" w:hAnsi="Times New Roman"/>
          <w:color w:val="000000"/>
          <w:sz w:val="24"/>
        </w:rPr>
        <w:t xml:space="preserve">изображать «привидение с мотором, ужасное, но симпатичное»? </w:t>
      </w:r>
      <w:r>
        <w:rPr>
          <w:rFonts w:ascii="Times New Roman" w:hAnsi="Times New Roman"/>
          <w:i/>
          <w:color w:val="000000"/>
          <w:sz w:val="24"/>
        </w:rPr>
        <w:t>(</w:t>
      </w:r>
      <w:proofErr w:type="spellStart"/>
      <w:r>
        <w:rPr>
          <w:rFonts w:ascii="Times New Roman" w:hAnsi="Times New Roman"/>
          <w:i/>
          <w:color w:val="000000"/>
          <w:sz w:val="24"/>
        </w:rPr>
        <w:t>Карлсону</w:t>
      </w:r>
      <w:proofErr w:type="spellEnd"/>
      <w:r>
        <w:rPr>
          <w:rFonts w:ascii="Times New Roman" w:hAnsi="Times New Roman"/>
          <w:i/>
          <w:color w:val="000000"/>
          <w:sz w:val="24"/>
        </w:rPr>
        <w:t>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6. Главный герой этой сказки был хорошим другом Вишенки и </w:t>
      </w:r>
      <w:proofErr w:type="spellStart"/>
      <w:r>
        <w:rPr>
          <w:rFonts w:ascii="Times New Roman" w:hAnsi="Times New Roman"/>
          <w:color w:val="000000"/>
          <w:sz w:val="24"/>
        </w:rPr>
        <w:t>Редисочки</w:t>
      </w:r>
      <w:proofErr w:type="spellEnd"/>
      <w:r>
        <w:rPr>
          <w:rFonts w:ascii="Times New Roman" w:hAnsi="Times New Roman"/>
          <w:color w:val="000000"/>
          <w:sz w:val="24"/>
        </w:rPr>
        <w:t xml:space="preserve">. Вспомните, как его зовут. </w:t>
      </w:r>
      <w:r>
        <w:rPr>
          <w:rFonts w:ascii="Times New Roman" w:hAnsi="Times New Roman"/>
          <w:i/>
          <w:color w:val="000000"/>
          <w:sz w:val="24"/>
        </w:rPr>
        <w:t>(</w:t>
      </w:r>
      <w:proofErr w:type="spellStart"/>
      <w:r>
        <w:rPr>
          <w:rFonts w:ascii="Times New Roman" w:hAnsi="Times New Roman"/>
          <w:i/>
          <w:color w:val="000000"/>
          <w:sz w:val="24"/>
        </w:rPr>
        <w:t>Чиполлино</w:t>
      </w:r>
      <w:proofErr w:type="spellEnd"/>
      <w:r>
        <w:rPr>
          <w:rFonts w:ascii="Times New Roman" w:hAnsi="Times New Roman"/>
          <w:i/>
          <w:color w:val="000000"/>
          <w:sz w:val="24"/>
        </w:rPr>
        <w:t>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color w:val="000000"/>
          <w:sz w:val="24"/>
        </w:rPr>
        <w:t xml:space="preserve">7. </w:t>
      </w:r>
      <w:r>
        <w:rPr>
          <w:rFonts w:ascii="Times New Roman" w:hAnsi="Times New Roman"/>
          <w:color w:val="000000"/>
          <w:sz w:val="24"/>
        </w:rPr>
        <w:t xml:space="preserve">Волшебница, исполнявшая желания сказочного Емели. </w:t>
      </w:r>
      <w:r>
        <w:rPr>
          <w:rFonts w:ascii="Times New Roman" w:hAnsi="Times New Roman"/>
          <w:i/>
          <w:color w:val="000000"/>
          <w:sz w:val="24"/>
        </w:rPr>
        <w:t>(Щука.)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8. Как называет</w:t>
      </w:r>
      <w:r>
        <w:rPr>
          <w:rFonts w:ascii="Times New Roman" w:hAnsi="Times New Roman"/>
          <w:color w:val="000000"/>
          <w:sz w:val="24"/>
        </w:rPr>
        <w:t xml:space="preserve">ся русская народная сказка, главный герой которой - хлебобулочное изделие? </w:t>
      </w:r>
      <w:r>
        <w:rPr>
          <w:rFonts w:ascii="Times New Roman" w:hAnsi="Times New Roman"/>
          <w:i/>
          <w:color w:val="000000"/>
          <w:sz w:val="24"/>
        </w:rPr>
        <w:t>(«Колобок».)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9. Где сидел наказанный Буратино до тех пор, пока не совершил побег в Страну дураков, поддавшись на уговоры летучей мыши? </w:t>
      </w:r>
      <w:r>
        <w:rPr>
          <w:rFonts w:ascii="Times New Roman" w:hAnsi="Times New Roman"/>
          <w:i/>
          <w:color w:val="000000"/>
          <w:sz w:val="24"/>
        </w:rPr>
        <w:t>(</w:t>
      </w:r>
      <w:proofErr w:type="gramStart"/>
      <w:r>
        <w:rPr>
          <w:rFonts w:ascii="Times New Roman" w:hAnsi="Times New Roman"/>
          <w:i/>
          <w:color w:val="000000"/>
          <w:sz w:val="24"/>
        </w:rPr>
        <w:t>В</w:t>
      </w:r>
      <w:proofErr w:type="gramEnd"/>
      <w:r>
        <w:rPr>
          <w:rFonts w:ascii="Times New Roman" w:hAnsi="Times New Roman"/>
          <w:i/>
          <w:color w:val="000000"/>
          <w:sz w:val="24"/>
        </w:rPr>
        <w:t xml:space="preserve"> чулане.)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10. В чем медведь тащил Машу с пир</w:t>
      </w:r>
      <w:r>
        <w:rPr>
          <w:rFonts w:ascii="Times New Roman" w:hAnsi="Times New Roman"/>
          <w:color w:val="000000"/>
          <w:sz w:val="24"/>
        </w:rPr>
        <w:t xml:space="preserve">ожками к бабушке и дедушке? </w:t>
      </w:r>
      <w:r>
        <w:rPr>
          <w:rFonts w:ascii="Times New Roman" w:hAnsi="Times New Roman"/>
          <w:i/>
          <w:color w:val="000000"/>
          <w:sz w:val="24"/>
        </w:rPr>
        <w:t>(</w:t>
      </w:r>
      <w:proofErr w:type="gramStart"/>
      <w:r>
        <w:rPr>
          <w:rFonts w:ascii="Times New Roman" w:hAnsi="Times New Roman"/>
          <w:i/>
          <w:color w:val="000000"/>
          <w:sz w:val="24"/>
        </w:rPr>
        <w:t>В</w:t>
      </w:r>
      <w:proofErr w:type="gramEnd"/>
      <w:r>
        <w:rPr>
          <w:rFonts w:ascii="Times New Roman" w:hAnsi="Times New Roman"/>
          <w:i/>
          <w:color w:val="000000"/>
          <w:sz w:val="24"/>
        </w:rPr>
        <w:t xml:space="preserve"> коробе.)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11. Как называется русская народная сказка о том, что вежливость и доброту никакой холод заморозить не может? </w:t>
      </w:r>
      <w:r>
        <w:rPr>
          <w:rFonts w:ascii="Times New Roman" w:hAnsi="Times New Roman"/>
          <w:i/>
          <w:color w:val="000000"/>
          <w:sz w:val="24"/>
        </w:rPr>
        <w:t>(«Морозко».)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12. Самый знаменитый житель Цветочного города. </w:t>
      </w:r>
      <w:r>
        <w:rPr>
          <w:rFonts w:ascii="Times New Roman" w:hAnsi="Times New Roman"/>
          <w:i/>
          <w:color w:val="000000"/>
          <w:sz w:val="24"/>
        </w:rPr>
        <w:t>(Незнайка.)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13. От кого звонил слон Корнею </w:t>
      </w:r>
      <w:proofErr w:type="gramStart"/>
      <w:r>
        <w:rPr>
          <w:rFonts w:ascii="Times New Roman" w:hAnsi="Times New Roman"/>
          <w:color w:val="000000"/>
          <w:sz w:val="24"/>
        </w:rPr>
        <w:t xml:space="preserve">Чуковскому </w:t>
      </w:r>
      <w:r>
        <w:rPr>
          <w:rFonts w:ascii="Times New Roman" w:hAnsi="Times New Roman"/>
          <w:i/>
          <w:color w:val="000000"/>
          <w:sz w:val="24"/>
        </w:rPr>
        <w:t>?</w:t>
      </w:r>
      <w:proofErr w:type="gramEnd"/>
      <w:r>
        <w:rPr>
          <w:rFonts w:ascii="Times New Roman" w:hAnsi="Times New Roman"/>
          <w:i/>
          <w:color w:val="000000"/>
          <w:sz w:val="24"/>
        </w:rPr>
        <w:t>(От верблюда.)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14. «Жил в нашем заводе старик один, по прозвищу </w:t>
      </w:r>
      <w:proofErr w:type="spellStart"/>
      <w:r>
        <w:rPr>
          <w:rFonts w:ascii="Times New Roman" w:hAnsi="Times New Roman"/>
          <w:color w:val="000000"/>
          <w:sz w:val="24"/>
        </w:rPr>
        <w:t>Кокованя</w:t>
      </w:r>
      <w:proofErr w:type="spellEnd"/>
      <w:r>
        <w:rPr>
          <w:rFonts w:ascii="Times New Roman" w:hAnsi="Times New Roman"/>
          <w:color w:val="000000"/>
          <w:sz w:val="24"/>
        </w:rPr>
        <w:t xml:space="preserve">. Семьи у </w:t>
      </w:r>
      <w:proofErr w:type="spellStart"/>
      <w:r>
        <w:rPr>
          <w:rFonts w:ascii="Times New Roman" w:hAnsi="Times New Roman"/>
          <w:color w:val="000000"/>
          <w:sz w:val="24"/>
        </w:rPr>
        <w:t>Коковани</w:t>
      </w:r>
      <w:proofErr w:type="spellEnd"/>
      <w:r>
        <w:rPr>
          <w:rFonts w:ascii="Times New Roman" w:hAnsi="Times New Roman"/>
          <w:color w:val="000000"/>
          <w:sz w:val="24"/>
        </w:rPr>
        <w:t xml:space="preserve"> не осталось, он и придумал взять в дети сиротку. Спросил у соседей, — не знают ли кого?..» Откуда эти строки? </w:t>
      </w:r>
      <w:r>
        <w:rPr>
          <w:rFonts w:ascii="Times New Roman" w:hAnsi="Times New Roman"/>
          <w:i/>
          <w:color w:val="000000"/>
          <w:sz w:val="24"/>
        </w:rPr>
        <w:t>(Сказ П. Баж</w:t>
      </w:r>
      <w:r>
        <w:rPr>
          <w:rFonts w:ascii="Times New Roman" w:hAnsi="Times New Roman"/>
          <w:i/>
          <w:color w:val="000000"/>
          <w:sz w:val="24"/>
        </w:rPr>
        <w:t>ова «Серебряное копытце».)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15. Какое «удобрение» в десять раз увеличивает урожайность на Поле чудес в Стране дураков? </w:t>
      </w:r>
      <w:r>
        <w:rPr>
          <w:rFonts w:ascii="Times New Roman" w:hAnsi="Times New Roman"/>
          <w:i/>
          <w:color w:val="000000"/>
          <w:sz w:val="24"/>
        </w:rPr>
        <w:t>(Соль</w:t>
      </w:r>
      <w:proofErr w:type="gramStart"/>
      <w:r>
        <w:rPr>
          <w:rFonts w:ascii="Times New Roman" w:hAnsi="Times New Roman"/>
          <w:i/>
          <w:color w:val="000000"/>
          <w:sz w:val="24"/>
        </w:rPr>
        <w:t>.)  ?</w:t>
      </w:r>
      <w:proofErr w:type="gramEnd"/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000000"/>
          <w:sz w:val="24"/>
        </w:rPr>
      </w:pP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000000"/>
          <w:sz w:val="24"/>
        </w:rPr>
      </w:pP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000000"/>
          <w:sz w:val="24"/>
        </w:rPr>
      </w:pP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4"/>
        </w:rPr>
        <w:t>4. Конкурс «Изобразим героя»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-  И последнее задание. Каждой команде нужно нарисовать по одному выдуманному герою. В этом ге</w:t>
      </w:r>
      <w:r>
        <w:rPr>
          <w:rFonts w:ascii="Times New Roman" w:hAnsi="Times New Roman"/>
          <w:color w:val="000000"/>
          <w:sz w:val="24"/>
        </w:rPr>
        <w:t xml:space="preserve">рое должно быть собрано как можно больше элементов известных сказочных героев. Например, хвост Русалочки, гребень Петуха, меч богатыря и т. д. И обязательно назовите его. 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(Ученики рисуют, затем представляют собой работы на выставке, называя «сборные» элем</w:t>
      </w:r>
      <w:r>
        <w:rPr>
          <w:rFonts w:ascii="Times New Roman" w:hAnsi="Times New Roman"/>
          <w:color w:val="000000"/>
          <w:sz w:val="24"/>
        </w:rPr>
        <w:t>енты.)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4"/>
        </w:rPr>
        <w:t>III. Рефлексия. Подведение итогов урока</w:t>
      </w:r>
    </w:p>
    <w:p w:rsidR="00180758" w:rsidRDefault="00CE75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(Награждение победителей.) </w:t>
      </w: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180758" w:rsidRDefault="001807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180758" w:rsidRDefault="00180758"/>
    <w:sectPr w:rsidR="00180758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24396"/>
    <w:multiLevelType w:val="hybridMultilevel"/>
    <w:tmpl w:val="CF069070"/>
    <w:lvl w:ilvl="0" w:tplc="1065EDB7">
      <w:start w:val="1"/>
      <w:numFmt w:val="decimal"/>
      <w:lvlText w:val="%1."/>
      <w:lvlJc w:val="left"/>
      <w:pPr>
        <w:ind w:left="720" w:hanging="360"/>
      </w:pPr>
    </w:lvl>
    <w:lvl w:ilvl="1" w:tplc="0AE14325">
      <w:start w:val="1"/>
      <w:numFmt w:val="decimal"/>
      <w:lvlText w:val="%2."/>
      <w:lvlJc w:val="left"/>
      <w:pPr>
        <w:ind w:left="1440" w:hanging="360"/>
      </w:pPr>
    </w:lvl>
    <w:lvl w:ilvl="2" w:tplc="4664B79A">
      <w:start w:val="1"/>
      <w:numFmt w:val="decimal"/>
      <w:lvlText w:val="%3."/>
      <w:lvlJc w:val="left"/>
      <w:pPr>
        <w:ind w:left="2160" w:hanging="360"/>
      </w:pPr>
    </w:lvl>
    <w:lvl w:ilvl="3" w:tplc="43A3F23E">
      <w:start w:val="1"/>
      <w:numFmt w:val="decimal"/>
      <w:lvlText w:val="%4."/>
      <w:lvlJc w:val="left"/>
      <w:pPr>
        <w:ind w:left="2880" w:hanging="360"/>
      </w:pPr>
    </w:lvl>
    <w:lvl w:ilvl="4" w:tplc="190DD1AC">
      <w:start w:val="1"/>
      <w:numFmt w:val="decimal"/>
      <w:lvlText w:val="%5."/>
      <w:lvlJc w:val="left"/>
      <w:pPr>
        <w:ind w:left="3600" w:hanging="360"/>
      </w:pPr>
    </w:lvl>
    <w:lvl w:ilvl="5" w:tplc="17EBCF28">
      <w:start w:val="1"/>
      <w:numFmt w:val="decimal"/>
      <w:lvlText w:val="%6."/>
      <w:lvlJc w:val="left"/>
      <w:pPr>
        <w:ind w:left="4320" w:hanging="360"/>
      </w:pPr>
    </w:lvl>
    <w:lvl w:ilvl="6" w:tplc="48C8EC2B">
      <w:start w:val="1"/>
      <w:numFmt w:val="decimal"/>
      <w:lvlText w:val="%7."/>
      <w:lvlJc w:val="left"/>
      <w:pPr>
        <w:ind w:left="5040" w:hanging="360"/>
      </w:pPr>
    </w:lvl>
    <w:lvl w:ilvl="7" w:tplc="4F665114">
      <w:start w:val="1"/>
      <w:numFmt w:val="decimal"/>
      <w:lvlText w:val="%8."/>
      <w:lvlJc w:val="left"/>
      <w:pPr>
        <w:ind w:left="5760" w:hanging="360"/>
      </w:pPr>
    </w:lvl>
    <w:lvl w:ilvl="8" w:tplc="743C639B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33B468F7"/>
    <w:multiLevelType w:val="hybridMultilevel"/>
    <w:tmpl w:val="22E86A92"/>
    <w:lvl w:ilvl="0" w:tplc="04778998">
      <w:start w:val="1"/>
      <w:numFmt w:val="bullet"/>
      <w:lvlText w:val="·"/>
      <w:lvlJc w:val="left"/>
      <w:pPr>
        <w:ind w:left="720" w:hanging="354"/>
      </w:pPr>
      <w:rPr>
        <w:rFonts w:ascii="Symbol" w:hAnsi="Symbol"/>
      </w:rPr>
    </w:lvl>
    <w:lvl w:ilvl="1" w:tplc="05D0B019">
      <w:start w:val="1"/>
      <w:numFmt w:val="bullet"/>
      <w:lvlText w:val="o"/>
      <w:lvlJc w:val="left"/>
      <w:pPr>
        <w:ind w:left="1440" w:hanging="354"/>
      </w:pPr>
      <w:rPr>
        <w:rFonts w:ascii="Symbol" w:hAnsi="Symbol"/>
      </w:rPr>
    </w:lvl>
    <w:lvl w:ilvl="2" w:tplc="5C8EC202">
      <w:start w:val="1"/>
      <w:numFmt w:val="bullet"/>
      <w:lvlText w:val="·"/>
      <w:lvlJc w:val="left"/>
      <w:pPr>
        <w:ind w:left="2160" w:hanging="354"/>
      </w:pPr>
      <w:rPr>
        <w:rFonts w:ascii="Symbol" w:hAnsi="Symbol"/>
      </w:rPr>
    </w:lvl>
    <w:lvl w:ilvl="3" w:tplc="588EB8FA">
      <w:start w:val="1"/>
      <w:numFmt w:val="bullet"/>
      <w:lvlText w:val="o"/>
      <w:lvlJc w:val="left"/>
      <w:pPr>
        <w:ind w:left="2880" w:hanging="354"/>
      </w:pPr>
      <w:rPr>
        <w:rFonts w:ascii="Symbol" w:hAnsi="Symbol"/>
      </w:rPr>
    </w:lvl>
    <w:lvl w:ilvl="4" w:tplc="7B668D67">
      <w:start w:val="1"/>
      <w:numFmt w:val="bullet"/>
      <w:lvlText w:val="·"/>
      <w:lvlJc w:val="left"/>
      <w:pPr>
        <w:ind w:left="3600" w:hanging="354"/>
      </w:pPr>
      <w:rPr>
        <w:rFonts w:ascii="Symbol" w:hAnsi="Symbol"/>
      </w:rPr>
    </w:lvl>
    <w:lvl w:ilvl="5" w:tplc="2CDDBF81">
      <w:start w:val="1"/>
      <w:numFmt w:val="bullet"/>
      <w:lvlText w:val="o"/>
      <w:lvlJc w:val="left"/>
      <w:pPr>
        <w:ind w:left="4320" w:hanging="354"/>
      </w:pPr>
      <w:rPr>
        <w:rFonts w:ascii="Symbol" w:hAnsi="Symbol"/>
      </w:rPr>
    </w:lvl>
    <w:lvl w:ilvl="6" w:tplc="0999E936">
      <w:start w:val="1"/>
      <w:numFmt w:val="bullet"/>
      <w:lvlText w:val="·"/>
      <w:lvlJc w:val="left"/>
      <w:pPr>
        <w:ind w:left="5040" w:hanging="354"/>
      </w:pPr>
      <w:rPr>
        <w:rFonts w:ascii="Symbol" w:hAnsi="Symbol"/>
      </w:rPr>
    </w:lvl>
    <w:lvl w:ilvl="7" w:tplc="1E17B236">
      <w:start w:val="1"/>
      <w:numFmt w:val="bullet"/>
      <w:lvlText w:val="o"/>
      <w:lvlJc w:val="left"/>
      <w:pPr>
        <w:ind w:left="5760" w:hanging="354"/>
      </w:pPr>
      <w:rPr>
        <w:rFonts w:ascii="Symbol" w:hAnsi="Symbol"/>
      </w:rPr>
    </w:lvl>
    <w:lvl w:ilvl="8" w:tplc="6D898161">
      <w:start w:val="1"/>
      <w:numFmt w:val="bullet"/>
      <w:lvlText w:val="·"/>
      <w:lvlJc w:val="left"/>
      <w:pPr>
        <w:ind w:left="6480" w:hanging="354"/>
      </w:pPr>
      <w:rPr>
        <w:rFonts w:ascii="Symbol" w:hAnsi="Symbol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0758"/>
    <w:rsid w:val="00180758"/>
    <w:rsid w:val="00CE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F93D8"/>
  <w15:docId w15:val="{B3106245-0323-40A0-8532-BD34D8677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2347</Words>
  <Characters>13384</Characters>
  <Application>Microsoft Office Word</Application>
  <DocSecurity>0</DocSecurity>
  <Lines>111</Lines>
  <Paragraphs>31</Paragraphs>
  <ScaleCrop>false</ScaleCrop>
  <Company>SPecialiST RePack</Company>
  <LinksUpToDate>false</LinksUpToDate>
  <CharactersWithSpaces>15700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</cp:lastModifiedBy>
  <cp:revision>2</cp:revision>
  <dcterms:created xsi:type="dcterms:W3CDTF">2025-11-21T19:08:00Z</dcterms:created>
  <dcterms:modified xsi:type="dcterms:W3CDTF">2025-11-21T19:11:00Z</dcterms:modified>
</cp:coreProperties>
</file>