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873C4" w:rsidRPr="003873C4" w:rsidRDefault="003873C4" w:rsidP="003873C4">
      <w:bookmarkStart w:id="0" w:name="_GoBack"/>
      <w:bookmarkEnd w:id="0"/>
    </w:p>
    <w:p w:rsidR="003873C4" w:rsidRPr="003873C4" w:rsidRDefault="003873C4" w:rsidP="003873C4"/>
    <w:p w:rsidR="003873C4" w:rsidRPr="003873C4" w:rsidRDefault="003873C4" w:rsidP="003873C4">
      <w:pPr>
        <w:rPr>
          <w:b/>
          <w:bCs/>
        </w:rPr>
      </w:pPr>
      <w:r w:rsidRPr="003873C4">
        <w:rPr>
          <w:b/>
          <w:bCs/>
        </w:rPr>
        <w:t>Дифференцированный подход при изучении падежей на уроках русского языка в начальной школе</w:t>
      </w:r>
    </w:p>
    <w:p w:rsidR="003873C4" w:rsidRPr="003873C4" w:rsidRDefault="003873C4" w:rsidP="003873C4">
      <w:r w:rsidRPr="003873C4">
        <w:rPr>
          <w:b/>
          <w:bCs/>
        </w:rPr>
        <w:t>Дифференцированный подход</w:t>
      </w:r>
      <w:r w:rsidRPr="003873C4">
        <w:t> — это организация учебного процесса с учётом индивидуальных особенностей учащихся: уровня знаний, темпа усвоения материала, познавательных способностей и т. д. При изучении падежей он помогает:</w:t>
      </w:r>
    </w:p>
    <w:p w:rsidR="003873C4" w:rsidRPr="003873C4" w:rsidRDefault="003873C4" w:rsidP="003873C4">
      <w:pPr>
        <w:numPr>
          <w:ilvl w:val="0"/>
          <w:numId w:val="11"/>
        </w:numPr>
      </w:pPr>
      <w:r w:rsidRPr="003873C4">
        <w:t>вовлечь в работу всех учеников;</w:t>
      </w:r>
    </w:p>
    <w:p w:rsidR="003873C4" w:rsidRPr="003873C4" w:rsidRDefault="003873C4" w:rsidP="003873C4">
      <w:pPr>
        <w:numPr>
          <w:ilvl w:val="0"/>
          <w:numId w:val="11"/>
        </w:numPr>
      </w:pPr>
      <w:r w:rsidRPr="003873C4">
        <w:t>поддержать интерес к предмету;</w:t>
      </w:r>
    </w:p>
    <w:p w:rsidR="003873C4" w:rsidRPr="003873C4" w:rsidRDefault="003873C4" w:rsidP="003873C4">
      <w:pPr>
        <w:numPr>
          <w:ilvl w:val="0"/>
          <w:numId w:val="11"/>
        </w:numPr>
      </w:pPr>
      <w:r w:rsidRPr="003873C4">
        <w:t>восполнить пробелы в знаниях;</w:t>
      </w:r>
    </w:p>
    <w:p w:rsidR="003873C4" w:rsidRPr="003873C4" w:rsidRDefault="003873C4" w:rsidP="003873C4">
      <w:pPr>
        <w:numPr>
          <w:ilvl w:val="0"/>
          <w:numId w:val="11"/>
        </w:numPr>
      </w:pPr>
      <w:r w:rsidRPr="003873C4">
        <w:t>достичь высокой успеваемости;</w:t>
      </w:r>
    </w:p>
    <w:p w:rsidR="003873C4" w:rsidRPr="003873C4" w:rsidRDefault="003873C4" w:rsidP="003873C4">
      <w:pPr>
        <w:numPr>
          <w:ilvl w:val="0"/>
          <w:numId w:val="11"/>
        </w:numPr>
      </w:pPr>
      <w:r w:rsidRPr="003873C4">
        <w:t>развить познавательные способности.</w:t>
      </w:r>
    </w:p>
    <w:p w:rsidR="003873C4" w:rsidRPr="003873C4" w:rsidRDefault="003873C4" w:rsidP="003873C4">
      <w:pPr>
        <w:rPr>
          <w:b/>
          <w:bCs/>
        </w:rPr>
      </w:pPr>
      <w:r w:rsidRPr="003873C4">
        <w:rPr>
          <w:b/>
          <w:bCs/>
        </w:rPr>
        <w:t>Этапы внедрения дифференцированного подхода</w:t>
      </w:r>
    </w:p>
    <w:p w:rsidR="003873C4" w:rsidRPr="003873C4" w:rsidRDefault="003873C4" w:rsidP="003873C4">
      <w:pPr>
        <w:numPr>
          <w:ilvl w:val="0"/>
          <w:numId w:val="12"/>
        </w:numPr>
      </w:pPr>
      <w:r w:rsidRPr="003873C4">
        <w:rPr>
          <w:b/>
          <w:bCs/>
        </w:rPr>
        <w:t>Диагностика уровня подготовки</w:t>
      </w:r>
      <w:r w:rsidRPr="003873C4">
        <w:t>. Перед изучением темы проведите:</w:t>
      </w:r>
    </w:p>
    <w:p w:rsidR="003873C4" w:rsidRPr="003873C4" w:rsidRDefault="003873C4" w:rsidP="003873C4">
      <w:pPr>
        <w:numPr>
          <w:ilvl w:val="1"/>
          <w:numId w:val="12"/>
        </w:numPr>
      </w:pPr>
      <w:r w:rsidRPr="003873C4">
        <w:t>мини</w:t>
      </w:r>
      <w:r w:rsidRPr="003873C4">
        <w:noBreakHyphen/>
        <w:t>тест на знание частей речи и вопросов падежей;</w:t>
      </w:r>
    </w:p>
    <w:p w:rsidR="003873C4" w:rsidRPr="003873C4" w:rsidRDefault="003873C4" w:rsidP="003873C4">
      <w:pPr>
        <w:numPr>
          <w:ilvl w:val="1"/>
          <w:numId w:val="12"/>
        </w:numPr>
      </w:pPr>
      <w:r w:rsidRPr="003873C4">
        <w:t>устный опрос о роли существительных в предложении;</w:t>
      </w:r>
    </w:p>
    <w:p w:rsidR="003873C4" w:rsidRPr="003873C4" w:rsidRDefault="003873C4" w:rsidP="003873C4">
      <w:pPr>
        <w:numPr>
          <w:ilvl w:val="1"/>
          <w:numId w:val="12"/>
        </w:numPr>
      </w:pPr>
      <w:r w:rsidRPr="003873C4">
        <w:t>анализ письменных работ (ошибки в употреблении падежных форм).</w:t>
      </w:r>
    </w:p>
    <w:p w:rsidR="003873C4" w:rsidRPr="003873C4" w:rsidRDefault="003873C4" w:rsidP="003873C4">
      <w:pPr>
        <w:numPr>
          <w:ilvl w:val="0"/>
          <w:numId w:val="12"/>
        </w:numPr>
      </w:pPr>
      <w:r w:rsidRPr="003873C4">
        <w:rPr>
          <w:b/>
          <w:bCs/>
        </w:rPr>
        <w:t>Разделение на группы</w:t>
      </w:r>
      <w:r w:rsidRPr="003873C4">
        <w:t> (условно):</w:t>
      </w:r>
    </w:p>
    <w:p w:rsidR="003873C4" w:rsidRPr="003873C4" w:rsidRDefault="003873C4" w:rsidP="003873C4">
      <w:pPr>
        <w:numPr>
          <w:ilvl w:val="1"/>
          <w:numId w:val="12"/>
        </w:numPr>
      </w:pPr>
      <w:r w:rsidRPr="003873C4">
        <w:rPr>
          <w:b/>
          <w:bCs/>
        </w:rPr>
        <w:t>Группа А</w:t>
      </w:r>
      <w:r w:rsidRPr="003873C4">
        <w:t> («сильные» ученики): быстро усваивают материал, могут применять знания в новых условиях.</w:t>
      </w:r>
    </w:p>
    <w:p w:rsidR="003873C4" w:rsidRPr="003873C4" w:rsidRDefault="003873C4" w:rsidP="003873C4">
      <w:pPr>
        <w:numPr>
          <w:ilvl w:val="1"/>
          <w:numId w:val="12"/>
        </w:numPr>
      </w:pPr>
      <w:r w:rsidRPr="003873C4">
        <w:rPr>
          <w:b/>
          <w:bCs/>
        </w:rPr>
        <w:t>Группа Б</w:t>
      </w:r>
      <w:r w:rsidRPr="003873C4">
        <w:t> («средние» ученики): осваивают тему по образцу, нуждаются в пошаговых инструкциях.</w:t>
      </w:r>
    </w:p>
    <w:p w:rsidR="003873C4" w:rsidRPr="003873C4" w:rsidRDefault="003873C4" w:rsidP="003873C4">
      <w:pPr>
        <w:numPr>
          <w:ilvl w:val="1"/>
          <w:numId w:val="12"/>
        </w:numPr>
      </w:pPr>
      <w:r w:rsidRPr="003873C4">
        <w:rPr>
          <w:b/>
          <w:bCs/>
        </w:rPr>
        <w:t>Группа В</w:t>
      </w:r>
      <w:r w:rsidRPr="003873C4">
        <w:t> («слабые» ученики): испытывают трудности с базовыми понятиями, требуют постоянной поддержки.</w:t>
      </w:r>
    </w:p>
    <w:p w:rsidR="003873C4" w:rsidRPr="003873C4" w:rsidRDefault="003873C4" w:rsidP="003873C4">
      <w:pPr>
        <w:numPr>
          <w:ilvl w:val="0"/>
          <w:numId w:val="12"/>
        </w:numPr>
      </w:pPr>
      <w:r w:rsidRPr="003873C4">
        <w:rPr>
          <w:b/>
          <w:bCs/>
        </w:rPr>
        <w:t>Подбор заданий разного уровня сложности</w:t>
      </w:r>
      <w:r w:rsidRPr="003873C4">
        <w:t>.</w:t>
      </w:r>
    </w:p>
    <w:p w:rsidR="003873C4" w:rsidRPr="003873C4" w:rsidRDefault="003873C4" w:rsidP="003873C4">
      <w:pPr>
        <w:rPr>
          <w:b/>
          <w:bCs/>
        </w:rPr>
      </w:pPr>
      <w:r w:rsidRPr="003873C4">
        <w:rPr>
          <w:b/>
          <w:bCs/>
        </w:rPr>
        <w:t>Примеры дифференцированных заданий</w:t>
      </w:r>
    </w:p>
    <w:p w:rsidR="003873C4" w:rsidRPr="003873C4" w:rsidRDefault="003873C4" w:rsidP="003873C4">
      <w:r w:rsidRPr="003873C4">
        <w:rPr>
          <w:b/>
          <w:bCs/>
        </w:rPr>
        <w:t>Уровень 1 (базовый, для группы В)</w:t>
      </w:r>
    </w:p>
    <w:p w:rsidR="003873C4" w:rsidRPr="003873C4" w:rsidRDefault="003873C4" w:rsidP="003873C4">
      <w:pPr>
        <w:numPr>
          <w:ilvl w:val="0"/>
          <w:numId w:val="13"/>
        </w:numPr>
      </w:pPr>
      <w:r w:rsidRPr="003873C4">
        <w:t>Спишите предложения, подчеркните существительные в именительном падеже:</w:t>
      </w:r>
    </w:p>
    <w:p w:rsidR="003873C4" w:rsidRPr="003873C4" w:rsidRDefault="003873C4" w:rsidP="003873C4">
      <w:pPr>
        <w:numPr>
          <w:ilvl w:val="1"/>
          <w:numId w:val="13"/>
        </w:numPr>
      </w:pPr>
      <w:r w:rsidRPr="003873C4">
        <w:rPr>
          <w:i/>
          <w:iCs/>
        </w:rPr>
        <w:t>Солнце светит ярко. Дети играют во дворе.</w:t>
      </w:r>
    </w:p>
    <w:p w:rsidR="003873C4" w:rsidRPr="003873C4" w:rsidRDefault="003873C4" w:rsidP="003873C4">
      <w:pPr>
        <w:numPr>
          <w:ilvl w:val="0"/>
          <w:numId w:val="13"/>
        </w:numPr>
      </w:pPr>
      <w:r w:rsidRPr="003873C4">
        <w:t>Ответьте на вопросы:</w:t>
      </w:r>
    </w:p>
    <w:p w:rsidR="003873C4" w:rsidRPr="003873C4" w:rsidRDefault="003873C4" w:rsidP="003873C4">
      <w:pPr>
        <w:numPr>
          <w:ilvl w:val="1"/>
          <w:numId w:val="13"/>
        </w:numPr>
      </w:pPr>
      <w:r w:rsidRPr="003873C4">
        <w:t>Какой падеж отвечает на вопросы </w:t>
      </w:r>
      <w:r w:rsidRPr="003873C4">
        <w:rPr>
          <w:i/>
          <w:iCs/>
        </w:rPr>
        <w:t>кто? что?</w:t>
      </w:r>
    </w:p>
    <w:p w:rsidR="003873C4" w:rsidRPr="003873C4" w:rsidRDefault="003873C4" w:rsidP="003873C4">
      <w:pPr>
        <w:numPr>
          <w:ilvl w:val="1"/>
          <w:numId w:val="13"/>
        </w:numPr>
      </w:pPr>
      <w:r w:rsidRPr="003873C4">
        <w:t>Какое существительное в предложении обычно является подлежащим?</w:t>
      </w:r>
    </w:p>
    <w:p w:rsidR="003873C4" w:rsidRPr="003873C4" w:rsidRDefault="003873C4" w:rsidP="003873C4">
      <w:pPr>
        <w:numPr>
          <w:ilvl w:val="0"/>
          <w:numId w:val="13"/>
        </w:numPr>
      </w:pPr>
      <w:r w:rsidRPr="003873C4">
        <w:t>Заполните пропуски в таблице:</w:t>
      </w:r>
    </w:p>
    <w:tbl>
      <w:tblPr>
        <w:tblW w:w="11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81"/>
        <w:gridCol w:w="4682"/>
        <w:gridCol w:w="3837"/>
      </w:tblGrid>
      <w:tr w:rsidR="003873C4" w:rsidRPr="003873C4" w:rsidTr="003873C4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3873C4" w:rsidRPr="003873C4" w:rsidRDefault="003873C4" w:rsidP="003873C4">
            <w:r w:rsidRPr="003873C4">
              <w:lastRenderedPageBreak/>
              <w:t>Падеж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3873C4" w:rsidRPr="003873C4" w:rsidRDefault="003873C4" w:rsidP="003873C4">
            <w:r w:rsidRPr="003873C4">
              <w:t>Вопрос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3873C4" w:rsidRPr="003873C4" w:rsidRDefault="003873C4" w:rsidP="003873C4">
            <w:r w:rsidRPr="003873C4">
              <w:t>Пример</w:t>
            </w:r>
          </w:p>
        </w:tc>
      </w:tr>
      <w:tr w:rsidR="003873C4" w:rsidRPr="003873C4" w:rsidTr="003873C4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3873C4" w:rsidRPr="003873C4" w:rsidRDefault="003873C4" w:rsidP="003873C4">
            <w:r w:rsidRPr="003873C4">
              <w:t>И. п.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3873C4" w:rsidRPr="003873C4" w:rsidRDefault="003873C4" w:rsidP="003873C4">
            <w:r w:rsidRPr="003873C4">
              <w:t>кто? что?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3873C4" w:rsidRPr="003873C4" w:rsidRDefault="003873C4" w:rsidP="003873C4">
            <w:r w:rsidRPr="003873C4">
              <w:t>______</w:t>
            </w:r>
          </w:p>
        </w:tc>
      </w:tr>
      <w:tr w:rsidR="003873C4" w:rsidRPr="003873C4" w:rsidTr="003873C4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3873C4" w:rsidRPr="003873C4" w:rsidRDefault="003873C4" w:rsidP="003873C4">
            <w:r w:rsidRPr="003873C4">
              <w:t>Р. п.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3873C4" w:rsidRPr="003873C4" w:rsidRDefault="003873C4" w:rsidP="003873C4">
            <w:r w:rsidRPr="003873C4">
              <w:t>кого? чего?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3873C4" w:rsidRPr="003873C4" w:rsidRDefault="003873C4" w:rsidP="003873C4">
            <w:r w:rsidRPr="003873C4">
              <w:t>______</w:t>
            </w:r>
          </w:p>
        </w:tc>
      </w:tr>
    </w:tbl>
    <w:p w:rsidR="003873C4" w:rsidRPr="003873C4" w:rsidRDefault="003873C4" w:rsidP="003873C4">
      <w:r w:rsidRPr="003873C4">
        <w:rPr>
          <w:b/>
          <w:bCs/>
        </w:rPr>
        <w:t>Уровень 2 (средний, для группы Б)</w:t>
      </w:r>
    </w:p>
    <w:p w:rsidR="003873C4" w:rsidRPr="003873C4" w:rsidRDefault="003873C4" w:rsidP="003873C4">
      <w:pPr>
        <w:numPr>
          <w:ilvl w:val="0"/>
          <w:numId w:val="14"/>
        </w:numPr>
      </w:pPr>
      <w:r w:rsidRPr="003873C4">
        <w:t>Определите падеж выделенных существительных, укажите предлоги (если есть):</w:t>
      </w:r>
    </w:p>
    <w:p w:rsidR="003873C4" w:rsidRPr="003873C4" w:rsidRDefault="003873C4" w:rsidP="003873C4">
      <w:pPr>
        <w:numPr>
          <w:ilvl w:val="1"/>
          <w:numId w:val="14"/>
        </w:numPr>
      </w:pPr>
      <w:r w:rsidRPr="003873C4">
        <w:rPr>
          <w:i/>
          <w:iCs/>
        </w:rPr>
        <w:t>Мы идём в </w:t>
      </w:r>
      <w:r w:rsidRPr="003873C4">
        <w:rPr>
          <w:b/>
          <w:bCs/>
          <w:i/>
          <w:iCs/>
        </w:rPr>
        <w:t>школу</w:t>
      </w:r>
      <w:r w:rsidRPr="003873C4">
        <w:rPr>
          <w:i/>
          <w:iCs/>
        </w:rPr>
        <w:t>. </w:t>
      </w:r>
      <w:r w:rsidRPr="003873C4">
        <w:rPr>
          <w:b/>
          <w:bCs/>
          <w:i/>
          <w:iCs/>
        </w:rPr>
        <w:t>Школа</w:t>
      </w:r>
      <w:r w:rsidRPr="003873C4">
        <w:rPr>
          <w:i/>
          <w:iCs/>
        </w:rPr>
        <w:t> стоит на холме.</w:t>
      </w:r>
    </w:p>
    <w:p w:rsidR="003873C4" w:rsidRPr="003873C4" w:rsidRDefault="003873C4" w:rsidP="003873C4">
      <w:pPr>
        <w:numPr>
          <w:ilvl w:val="0"/>
          <w:numId w:val="14"/>
        </w:numPr>
      </w:pPr>
      <w:r w:rsidRPr="003873C4">
        <w:t>Составьте словосочетания с данными существительными в родительном и дательном падежах:</w:t>
      </w:r>
    </w:p>
    <w:p w:rsidR="003873C4" w:rsidRPr="003873C4" w:rsidRDefault="003873C4" w:rsidP="003873C4">
      <w:pPr>
        <w:numPr>
          <w:ilvl w:val="1"/>
          <w:numId w:val="14"/>
        </w:numPr>
      </w:pPr>
      <w:r w:rsidRPr="003873C4">
        <w:rPr>
          <w:i/>
          <w:iCs/>
        </w:rPr>
        <w:t>книга, друг, окно</w:t>
      </w:r>
      <w:r w:rsidRPr="003873C4">
        <w:t> (например: </w:t>
      </w:r>
      <w:r w:rsidRPr="003873C4">
        <w:rPr>
          <w:i/>
          <w:iCs/>
        </w:rPr>
        <w:t>нет (чего?) книги, дам (кому?) другу</w:t>
      </w:r>
      <w:r w:rsidRPr="003873C4">
        <w:t>).</w:t>
      </w:r>
    </w:p>
    <w:p w:rsidR="003873C4" w:rsidRPr="003873C4" w:rsidRDefault="003873C4" w:rsidP="003873C4">
      <w:pPr>
        <w:numPr>
          <w:ilvl w:val="0"/>
          <w:numId w:val="14"/>
        </w:numPr>
      </w:pPr>
      <w:r w:rsidRPr="003873C4">
        <w:t>Найдите ошибки в употреблении падежей, исправьте их:</w:t>
      </w:r>
    </w:p>
    <w:p w:rsidR="003873C4" w:rsidRPr="003873C4" w:rsidRDefault="003873C4" w:rsidP="003873C4">
      <w:pPr>
        <w:numPr>
          <w:ilvl w:val="1"/>
          <w:numId w:val="14"/>
        </w:numPr>
      </w:pPr>
      <w:r w:rsidRPr="003873C4">
        <w:rPr>
          <w:i/>
          <w:iCs/>
        </w:rPr>
        <w:t>Я вижу на дерево. Мама дала подарок мне.</w:t>
      </w:r>
    </w:p>
    <w:p w:rsidR="003873C4" w:rsidRPr="003873C4" w:rsidRDefault="003873C4" w:rsidP="003873C4">
      <w:r w:rsidRPr="003873C4">
        <w:rPr>
          <w:b/>
          <w:bCs/>
        </w:rPr>
        <w:t>Уровень 3 (повышенный, для группы А)</w:t>
      </w:r>
    </w:p>
    <w:p w:rsidR="003873C4" w:rsidRPr="003873C4" w:rsidRDefault="003873C4" w:rsidP="003873C4">
      <w:pPr>
        <w:numPr>
          <w:ilvl w:val="0"/>
          <w:numId w:val="15"/>
        </w:numPr>
      </w:pPr>
      <w:r w:rsidRPr="003873C4">
        <w:t>Придумайте короткий рассказ (5–7 предложений), используя существительные во всех падежах. Подчеркните их и укажите падеж.</w:t>
      </w:r>
    </w:p>
    <w:p w:rsidR="003873C4" w:rsidRPr="003873C4" w:rsidRDefault="003873C4" w:rsidP="003873C4">
      <w:pPr>
        <w:numPr>
          <w:ilvl w:val="0"/>
          <w:numId w:val="15"/>
        </w:numPr>
      </w:pPr>
      <w:r w:rsidRPr="003873C4">
        <w:t>Сравните винительный и родительный падежи. Заполните таблицу:</w:t>
      </w:r>
    </w:p>
    <w:tbl>
      <w:tblPr>
        <w:tblW w:w="11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05"/>
        <w:gridCol w:w="2354"/>
        <w:gridCol w:w="2341"/>
      </w:tblGrid>
      <w:tr w:rsidR="003873C4" w:rsidRPr="003873C4" w:rsidTr="003873C4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3873C4" w:rsidRPr="003873C4" w:rsidRDefault="003873C4" w:rsidP="003873C4">
            <w:r w:rsidRPr="003873C4">
              <w:t>Критерий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3873C4" w:rsidRPr="003873C4" w:rsidRDefault="003873C4" w:rsidP="003873C4">
            <w:r w:rsidRPr="003873C4">
              <w:t>В. п.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3873C4" w:rsidRPr="003873C4" w:rsidRDefault="003873C4" w:rsidP="003873C4">
            <w:r w:rsidRPr="003873C4">
              <w:t>Р. п.</w:t>
            </w:r>
          </w:p>
        </w:tc>
      </w:tr>
      <w:tr w:rsidR="003873C4" w:rsidRPr="003873C4" w:rsidTr="003873C4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3873C4" w:rsidRPr="003873C4" w:rsidRDefault="003873C4" w:rsidP="003873C4">
            <w:r w:rsidRPr="003873C4">
              <w:t>Вопросы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3873C4" w:rsidRPr="003873C4" w:rsidRDefault="003873C4" w:rsidP="003873C4"/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3873C4" w:rsidRPr="003873C4" w:rsidRDefault="003873C4" w:rsidP="003873C4"/>
        </w:tc>
      </w:tr>
      <w:tr w:rsidR="003873C4" w:rsidRPr="003873C4" w:rsidTr="003873C4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3873C4" w:rsidRPr="003873C4" w:rsidRDefault="003873C4" w:rsidP="003873C4">
            <w:r w:rsidRPr="003873C4">
              <w:t>Роль в предложении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3873C4" w:rsidRPr="003873C4" w:rsidRDefault="003873C4" w:rsidP="003873C4"/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3873C4" w:rsidRPr="003873C4" w:rsidRDefault="003873C4" w:rsidP="003873C4"/>
        </w:tc>
      </w:tr>
      <w:tr w:rsidR="003873C4" w:rsidRPr="003873C4" w:rsidTr="003873C4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3873C4" w:rsidRPr="003873C4" w:rsidRDefault="003873C4" w:rsidP="003873C4">
            <w:r w:rsidRPr="003873C4">
              <w:t>Употребление с предлогами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3873C4" w:rsidRPr="003873C4" w:rsidRDefault="003873C4" w:rsidP="003873C4"/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3873C4" w:rsidRPr="003873C4" w:rsidRDefault="003873C4" w:rsidP="003873C4"/>
        </w:tc>
      </w:tr>
      <w:tr w:rsidR="003873C4" w:rsidRPr="003873C4" w:rsidTr="003873C4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3873C4" w:rsidRPr="003873C4" w:rsidRDefault="003873C4" w:rsidP="003873C4">
            <w:r w:rsidRPr="003873C4">
              <w:t>Пример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3873C4" w:rsidRPr="003873C4" w:rsidRDefault="003873C4" w:rsidP="003873C4"/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3873C4" w:rsidRPr="003873C4" w:rsidRDefault="003873C4" w:rsidP="003873C4"/>
        </w:tc>
      </w:tr>
    </w:tbl>
    <w:p w:rsidR="003873C4" w:rsidRPr="003873C4" w:rsidRDefault="003873C4" w:rsidP="003873C4">
      <w:pPr>
        <w:numPr>
          <w:ilvl w:val="0"/>
          <w:numId w:val="16"/>
        </w:numPr>
      </w:pPr>
      <w:r w:rsidRPr="003873C4">
        <w:t>Творческое задание: сочините загадку, где отгадка — существительное в предложном падеже (с предлогом). Например</w:t>
      </w:r>
      <w:proofErr w:type="gramStart"/>
      <w:r w:rsidRPr="003873C4">
        <w:t>: </w:t>
      </w:r>
      <w:r w:rsidRPr="003873C4">
        <w:rPr>
          <w:i/>
          <w:iCs/>
        </w:rPr>
        <w:t>О</w:t>
      </w:r>
      <w:proofErr w:type="gramEnd"/>
      <w:r w:rsidRPr="003873C4">
        <w:rPr>
          <w:i/>
          <w:iCs/>
        </w:rPr>
        <w:t> чём мы мечтаем летом? (О море.)</w:t>
      </w:r>
    </w:p>
    <w:p w:rsidR="003873C4" w:rsidRPr="003873C4" w:rsidRDefault="003873C4" w:rsidP="003873C4">
      <w:r w:rsidRPr="003873C4">
        <w:pict>
          <v:rect id="_x0000_i1037" style="width:0;height:1.5pt" o:hralign="center" o:hrstd="t" o:hr="t" fillcolor="#a0a0a0" stroked="f"/>
        </w:pict>
      </w:r>
    </w:p>
    <w:p w:rsidR="003873C4" w:rsidRPr="003873C4" w:rsidRDefault="003873C4" w:rsidP="003873C4">
      <w:pPr>
        <w:rPr>
          <w:b/>
          <w:bCs/>
        </w:rPr>
      </w:pPr>
      <w:r w:rsidRPr="003873C4">
        <w:rPr>
          <w:b/>
          <w:bCs/>
        </w:rPr>
        <w:t>Методы и приёмы для разных групп</w:t>
      </w:r>
    </w:p>
    <w:p w:rsidR="003873C4" w:rsidRPr="003873C4" w:rsidRDefault="003873C4" w:rsidP="003873C4">
      <w:pPr>
        <w:numPr>
          <w:ilvl w:val="0"/>
          <w:numId w:val="17"/>
        </w:numPr>
      </w:pPr>
      <w:r w:rsidRPr="003873C4">
        <w:rPr>
          <w:b/>
          <w:bCs/>
        </w:rPr>
        <w:t>Для группы В</w:t>
      </w:r>
      <w:r w:rsidRPr="003873C4">
        <w:t>:</w:t>
      </w:r>
    </w:p>
    <w:p w:rsidR="003873C4" w:rsidRPr="003873C4" w:rsidRDefault="003873C4" w:rsidP="003873C4">
      <w:pPr>
        <w:numPr>
          <w:ilvl w:val="1"/>
          <w:numId w:val="17"/>
        </w:numPr>
      </w:pPr>
      <w:r w:rsidRPr="003873C4">
        <w:t>наглядные опоры (таблицы, схемы падежей с вопросами и вспомогательными словами);</w:t>
      </w:r>
    </w:p>
    <w:p w:rsidR="003873C4" w:rsidRPr="003873C4" w:rsidRDefault="003873C4" w:rsidP="003873C4">
      <w:pPr>
        <w:numPr>
          <w:ilvl w:val="1"/>
          <w:numId w:val="17"/>
        </w:numPr>
      </w:pPr>
      <w:r w:rsidRPr="003873C4">
        <w:t>работа по образцу (сначала разбор вместе с учителем, затем самостоятельное выполнение);</w:t>
      </w:r>
    </w:p>
    <w:p w:rsidR="003873C4" w:rsidRPr="003873C4" w:rsidRDefault="003873C4" w:rsidP="003873C4">
      <w:pPr>
        <w:numPr>
          <w:ilvl w:val="1"/>
          <w:numId w:val="17"/>
        </w:numPr>
      </w:pPr>
      <w:r w:rsidRPr="003873C4">
        <w:lastRenderedPageBreak/>
        <w:t>игровые элементы (карточки с заданиями, «падежные лото»).</w:t>
      </w:r>
    </w:p>
    <w:p w:rsidR="003873C4" w:rsidRPr="003873C4" w:rsidRDefault="003873C4" w:rsidP="003873C4">
      <w:pPr>
        <w:numPr>
          <w:ilvl w:val="0"/>
          <w:numId w:val="17"/>
        </w:numPr>
      </w:pPr>
      <w:r w:rsidRPr="003873C4">
        <w:rPr>
          <w:b/>
          <w:bCs/>
        </w:rPr>
        <w:t>Для группы Б</w:t>
      </w:r>
      <w:r w:rsidRPr="003873C4">
        <w:t>:</w:t>
      </w:r>
    </w:p>
    <w:p w:rsidR="003873C4" w:rsidRPr="003873C4" w:rsidRDefault="003873C4" w:rsidP="003873C4">
      <w:pPr>
        <w:numPr>
          <w:ilvl w:val="1"/>
          <w:numId w:val="17"/>
        </w:numPr>
      </w:pPr>
      <w:r w:rsidRPr="003873C4">
        <w:t>задания на сопоставление (соотнести вопрос падежа с примером);</w:t>
      </w:r>
    </w:p>
    <w:p w:rsidR="003873C4" w:rsidRPr="003873C4" w:rsidRDefault="003873C4" w:rsidP="003873C4">
      <w:pPr>
        <w:numPr>
          <w:ilvl w:val="1"/>
          <w:numId w:val="17"/>
        </w:numPr>
      </w:pPr>
      <w:r w:rsidRPr="003873C4">
        <w:t>коллективное обсуждение ошибок;</w:t>
      </w:r>
    </w:p>
    <w:p w:rsidR="003873C4" w:rsidRPr="003873C4" w:rsidRDefault="003873C4" w:rsidP="003873C4">
      <w:pPr>
        <w:numPr>
          <w:ilvl w:val="1"/>
          <w:numId w:val="17"/>
        </w:numPr>
      </w:pPr>
      <w:r w:rsidRPr="003873C4">
        <w:t>пошаговые алгоритмы (например: «Чтобы определить падеж, задай вопрос от главного слова»).</w:t>
      </w:r>
    </w:p>
    <w:p w:rsidR="003873C4" w:rsidRPr="003873C4" w:rsidRDefault="003873C4" w:rsidP="003873C4">
      <w:pPr>
        <w:numPr>
          <w:ilvl w:val="0"/>
          <w:numId w:val="17"/>
        </w:numPr>
      </w:pPr>
      <w:r w:rsidRPr="003873C4">
        <w:rPr>
          <w:b/>
          <w:bCs/>
        </w:rPr>
        <w:t>Для группы А</w:t>
      </w:r>
      <w:r w:rsidRPr="003873C4">
        <w:t>:</w:t>
      </w:r>
    </w:p>
    <w:p w:rsidR="003873C4" w:rsidRPr="003873C4" w:rsidRDefault="003873C4" w:rsidP="003873C4">
      <w:pPr>
        <w:numPr>
          <w:ilvl w:val="1"/>
          <w:numId w:val="17"/>
        </w:numPr>
      </w:pPr>
      <w:r w:rsidRPr="003873C4">
        <w:t>исследовательские задачи («Почему винительный падеж иногда путают с именительным?»);</w:t>
      </w:r>
    </w:p>
    <w:p w:rsidR="003873C4" w:rsidRPr="003873C4" w:rsidRDefault="003873C4" w:rsidP="003873C4">
      <w:pPr>
        <w:numPr>
          <w:ilvl w:val="1"/>
          <w:numId w:val="17"/>
        </w:numPr>
      </w:pPr>
      <w:r w:rsidRPr="003873C4">
        <w:t>творческие проекты (мини</w:t>
      </w:r>
      <w:r w:rsidRPr="003873C4">
        <w:noBreakHyphen/>
        <w:t>презентации о роли падежей в речи);</w:t>
      </w:r>
    </w:p>
    <w:p w:rsidR="003873C4" w:rsidRPr="003873C4" w:rsidRDefault="003873C4" w:rsidP="003873C4">
      <w:pPr>
        <w:numPr>
          <w:ilvl w:val="1"/>
          <w:numId w:val="17"/>
        </w:numPr>
      </w:pPr>
      <w:proofErr w:type="spellStart"/>
      <w:r w:rsidRPr="003873C4">
        <w:t>взаимообучение</w:t>
      </w:r>
      <w:proofErr w:type="spellEnd"/>
      <w:r w:rsidRPr="003873C4">
        <w:t> (объяснить правило соседу).</w:t>
      </w:r>
    </w:p>
    <w:p w:rsidR="003873C4" w:rsidRPr="003873C4" w:rsidRDefault="003873C4" w:rsidP="003873C4">
      <w:pPr>
        <w:rPr>
          <w:b/>
          <w:bCs/>
        </w:rPr>
      </w:pPr>
      <w:r w:rsidRPr="003873C4">
        <w:rPr>
          <w:b/>
          <w:bCs/>
        </w:rPr>
        <w:t>Организация работы на уроке</w:t>
      </w:r>
    </w:p>
    <w:p w:rsidR="003873C4" w:rsidRPr="003873C4" w:rsidRDefault="003873C4" w:rsidP="003873C4">
      <w:pPr>
        <w:numPr>
          <w:ilvl w:val="0"/>
          <w:numId w:val="18"/>
        </w:numPr>
      </w:pPr>
      <w:r w:rsidRPr="003873C4">
        <w:rPr>
          <w:b/>
          <w:bCs/>
        </w:rPr>
        <w:t>Фронтальная часть</w:t>
      </w:r>
      <w:r w:rsidRPr="003873C4">
        <w:t>: объяснение темы, работа с таблицей падежей, разбор примеров.</w:t>
      </w:r>
    </w:p>
    <w:p w:rsidR="003873C4" w:rsidRPr="003873C4" w:rsidRDefault="003873C4" w:rsidP="003873C4">
      <w:pPr>
        <w:numPr>
          <w:ilvl w:val="0"/>
          <w:numId w:val="18"/>
        </w:numPr>
      </w:pPr>
      <w:r w:rsidRPr="003873C4">
        <w:rPr>
          <w:b/>
          <w:bCs/>
        </w:rPr>
        <w:t>Групповая работа</w:t>
      </w:r>
      <w:r w:rsidRPr="003873C4">
        <w:t>: выполнение дифференцированных заданий (каждая группа получает карточки своего уровня).</w:t>
      </w:r>
    </w:p>
    <w:p w:rsidR="003873C4" w:rsidRPr="003873C4" w:rsidRDefault="003873C4" w:rsidP="003873C4">
      <w:pPr>
        <w:numPr>
          <w:ilvl w:val="0"/>
          <w:numId w:val="18"/>
        </w:numPr>
      </w:pPr>
      <w:r w:rsidRPr="003873C4">
        <w:rPr>
          <w:b/>
          <w:bCs/>
        </w:rPr>
        <w:t>Взаимопроверка</w:t>
      </w:r>
      <w:r w:rsidRPr="003873C4">
        <w:t>: ученики обмениваются работами, сверяют ответы с эталоном на доске.</w:t>
      </w:r>
    </w:p>
    <w:p w:rsidR="003873C4" w:rsidRPr="003873C4" w:rsidRDefault="003873C4" w:rsidP="003873C4">
      <w:pPr>
        <w:numPr>
          <w:ilvl w:val="0"/>
          <w:numId w:val="18"/>
        </w:numPr>
      </w:pPr>
      <w:r w:rsidRPr="003873C4">
        <w:rPr>
          <w:b/>
          <w:bCs/>
        </w:rPr>
        <w:t>Рефлексия</w:t>
      </w:r>
      <w:r w:rsidRPr="003873C4">
        <w:t>: обсуждение трудностей («Что было сложно? Какой падеж вызвал вопросы?»).</w:t>
      </w:r>
    </w:p>
    <w:p w:rsidR="003873C4" w:rsidRPr="003873C4" w:rsidRDefault="003873C4" w:rsidP="003873C4">
      <w:pPr>
        <w:rPr>
          <w:b/>
          <w:bCs/>
        </w:rPr>
      </w:pPr>
      <w:r w:rsidRPr="003873C4">
        <w:rPr>
          <w:b/>
          <w:bCs/>
        </w:rPr>
        <w:t>Домашнее задание (по выбору)</w:t>
      </w:r>
    </w:p>
    <w:p w:rsidR="003873C4" w:rsidRPr="003873C4" w:rsidRDefault="003873C4" w:rsidP="003873C4">
      <w:pPr>
        <w:numPr>
          <w:ilvl w:val="0"/>
          <w:numId w:val="19"/>
        </w:numPr>
      </w:pPr>
      <w:r w:rsidRPr="003873C4">
        <w:rPr>
          <w:b/>
          <w:bCs/>
        </w:rPr>
        <w:t>Вариант 1</w:t>
      </w:r>
      <w:r w:rsidRPr="003873C4">
        <w:t> (базовый): выучить вопросы падежей, выполнить упражнение на определение падежей в тексте.</w:t>
      </w:r>
    </w:p>
    <w:p w:rsidR="003873C4" w:rsidRPr="003873C4" w:rsidRDefault="003873C4" w:rsidP="003873C4">
      <w:pPr>
        <w:numPr>
          <w:ilvl w:val="0"/>
          <w:numId w:val="19"/>
        </w:numPr>
      </w:pPr>
      <w:r w:rsidRPr="003873C4">
        <w:rPr>
          <w:b/>
          <w:bCs/>
        </w:rPr>
        <w:t>Вариант 2</w:t>
      </w:r>
      <w:r w:rsidRPr="003873C4">
        <w:t> (средний): составить 5 предложений с существительными в разных падежах, выделить окончания.</w:t>
      </w:r>
    </w:p>
    <w:p w:rsidR="003873C4" w:rsidRPr="003873C4" w:rsidRDefault="003873C4" w:rsidP="003873C4">
      <w:pPr>
        <w:numPr>
          <w:ilvl w:val="0"/>
          <w:numId w:val="19"/>
        </w:numPr>
      </w:pPr>
      <w:r w:rsidRPr="003873C4">
        <w:rPr>
          <w:b/>
          <w:bCs/>
        </w:rPr>
        <w:t>Вариант 3</w:t>
      </w:r>
      <w:r w:rsidRPr="003873C4">
        <w:t> (творческий): написать мини</w:t>
      </w:r>
      <w:r w:rsidRPr="003873C4">
        <w:noBreakHyphen/>
        <w:t>сказку, где герои — падежи, и каждый рассказывает о своей роли в языке.</w:t>
      </w:r>
    </w:p>
    <w:p w:rsidR="003873C4" w:rsidRPr="003873C4" w:rsidRDefault="003873C4" w:rsidP="003873C4">
      <w:r w:rsidRPr="003873C4">
        <w:pict>
          <v:rect id="_x0000_i1038" style="width:0;height:1.5pt" o:hralign="center" o:hrstd="t" o:hr="t" fillcolor="#a0a0a0" stroked="f"/>
        </w:pict>
      </w:r>
    </w:p>
    <w:p w:rsidR="003873C4" w:rsidRPr="003873C4" w:rsidRDefault="003873C4" w:rsidP="003873C4">
      <w:pPr>
        <w:rPr>
          <w:b/>
          <w:bCs/>
        </w:rPr>
      </w:pPr>
      <w:r w:rsidRPr="003873C4">
        <w:rPr>
          <w:b/>
          <w:bCs/>
        </w:rPr>
        <w:t>Критерии оценки</w:t>
      </w:r>
    </w:p>
    <w:p w:rsidR="003873C4" w:rsidRPr="003873C4" w:rsidRDefault="003873C4" w:rsidP="003873C4">
      <w:pPr>
        <w:numPr>
          <w:ilvl w:val="0"/>
          <w:numId w:val="20"/>
        </w:numPr>
      </w:pPr>
      <w:r w:rsidRPr="003873C4">
        <w:rPr>
          <w:b/>
          <w:bCs/>
        </w:rPr>
        <w:t>Группа В</w:t>
      </w:r>
      <w:r w:rsidRPr="003873C4">
        <w:t>: правильность выполнения базовых заданий, активность на уроке.</w:t>
      </w:r>
    </w:p>
    <w:p w:rsidR="003873C4" w:rsidRPr="003873C4" w:rsidRDefault="003873C4" w:rsidP="003873C4">
      <w:pPr>
        <w:numPr>
          <w:ilvl w:val="0"/>
          <w:numId w:val="20"/>
        </w:numPr>
      </w:pPr>
      <w:r w:rsidRPr="003873C4">
        <w:rPr>
          <w:b/>
          <w:bCs/>
        </w:rPr>
        <w:t>Группа Б</w:t>
      </w:r>
      <w:r w:rsidRPr="003873C4">
        <w:t>: точность определения падежей, умение применять правила.</w:t>
      </w:r>
    </w:p>
    <w:p w:rsidR="003873C4" w:rsidRPr="003873C4" w:rsidRDefault="003873C4" w:rsidP="003873C4">
      <w:pPr>
        <w:numPr>
          <w:ilvl w:val="0"/>
          <w:numId w:val="20"/>
        </w:numPr>
      </w:pPr>
      <w:r w:rsidRPr="003873C4">
        <w:rPr>
          <w:b/>
          <w:bCs/>
        </w:rPr>
        <w:t>Группа А</w:t>
      </w:r>
      <w:r w:rsidRPr="003873C4">
        <w:t>: глубина анализа, оригинальность творческих решений.</w:t>
      </w:r>
    </w:p>
    <w:p w:rsidR="003873C4" w:rsidRPr="003873C4" w:rsidRDefault="003873C4" w:rsidP="003873C4">
      <w:r w:rsidRPr="003873C4">
        <w:rPr>
          <w:b/>
          <w:bCs/>
        </w:rPr>
        <w:t>Важно</w:t>
      </w:r>
      <w:r w:rsidRPr="003873C4">
        <w:t>: дифференцированный подход не означает «упрощение» для слабых или «усложнение» для сильных. Его цель — дать каждому ученику возможность развиваться в своём темпе, закреплять</w:t>
      </w:r>
    </w:p>
    <w:p w:rsidR="00C83B9E" w:rsidRDefault="00C83B9E"/>
    <w:sectPr w:rsidR="00C83B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Kokila">
    <w:altName w:val="Kokila"/>
    <w:panose1 w:val="01010601010101010101"/>
    <w:charset w:val="00"/>
    <w:family w:val="swiss"/>
    <w:pitch w:val="variable"/>
    <w:sig w:usb0="00008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C1C51"/>
    <w:multiLevelType w:val="multilevel"/>
    <w:tmpl w:val="F9387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232E4A"/>
    <w:multiLevelType w:val="multilevel"/>
    <w:tmpl w:val="0C242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7A2D91"/>
    <w:multiLevelType w:val="multilevel"/>
    <w:tmpl w:val="8AFAF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466356"/>
    <w:multiLevelType w:val="multilevel"/>
    <w:tmpl w:val="39E0C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4E648B"/>
    <w:multiLevelType w:val="multilevel"/>
    <w:tmpl w:val="C57E1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2870F2"/>
    <w:multiLevelType w:val="multilevel"/>
    <w:tmpl w:val="A45CC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9E5396"/>
    <w:multiLevelType w:val="multilevel"/>
    <w:tmpl w:val="BC56E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8755E9"/>
    <w:multiLevelType w:val="multilevel"/>
    <w:tmpl w:val="0164B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AE7550"/>
    <w:multiLevelType w:val="multilevel"/>
    <w:tmpl w:val="A552C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FA33C4"/>
    <w:multiLevelType w:val="multilevel"/>
    <w:tmpl w:val="46BE4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537498"/>
    <w:multiLevelType w:val="multilevel"/>
    <w:tmpl w:val="7CE84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F552E0"/>
    <w:multiLevelType w:val="multilevel"/>
    <w:tmpl w:val="3856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6CA4F5A"/>
    <w:multiLevelType w:val="multilevel"/>
    <w:tmpl w:val="EFEE0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A8E3297"/>
    <w:multiLevelType w:val="multilevel"/>
    <w:tmpl w:val="194A8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716E94"/>
    <w:multiLevelType w:val="multilevel"/>
    <w:tmpl w:val="FFB45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8F4FF1"/>
    <w:multiLevelType w:val="multilevel"/>
    <w:tmpl w:val="2EFC0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71165C"/>
    <w:multiLevelType w:val="multilevel"/>
    <w:tmpl w:val="FB28D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0458AE"/>
    <w:multiLevelType w:val="multilevel"/>
    <w:tmpl w:val="C1CC3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729342A"/>
    <w:multiLevelType w:val="multilevel"/>
    <w:tmpl w:val="CAA82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7DF6F81"/>
    <w:multiLevelType w:val="multilevel"/>
    <w:tmpl w:val="E95AA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18"/>
  </w:num>
  <w:num w:numId="5">
    <w:abstractNumId w:val="1"/>
  </w:num>
  <w:num w:numId="6">
    <w:abstractNumId w:val="17"/>
  </w:num>
  <w:num w:numId="7">
    <w:abstractNumId w:val="7"/>
  </w:num>
  <w:num w:numId="8">
    <w:abstractNumId w:val="16"/>
  </w:num>
  <w:num w:numId="9">
    <w:abstractNumId w:val="4"/>
  </w:num>
  <w:num w:numId="10">
    <w:abstractNumId w:val="11"/>
  </w:num>
  <w:num w:numId="11">
    <w:abstractNumId w:val="12"/>
  </w:num>
  <w:num w:numId="12">
    <w:abstractNumId w:val="9"/>
  </w:num>
  <w:num w:numId="13">
    <w:abstractNumId w:val="2"/>
  </w:num>
  <w:num w:numId="14">
    <w:abstractNumId w:val="14"/>
  </w:num>
  <w:num w:numId="15">
    <w:abstractNumId w:val="15"/>
  </w:num>
  <w:num w:numId="16">
    <w:abstractNumId w:val="0"/>
  </w:num>
  <w:num w:numId="17">
    <w:abstractNumId w:val="13"/>
  </w:num>
  <w:num w:numId="18">
    <w:abstractNumId w:val="19"/>
  </w:num>
  <w:num w:numId="19">
    <w:abstractNumId w:val="5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3C4"/>
    <w:rsid w:val="003873C4"/>
    <w:rsid w:val="00C8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F27A3"/>
  <w15:chartTrackingRefBased/>
  <w15:docId w15:val="{3881CCE0-FD6F-4939-B3AF-312C509D2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Kokil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73C4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3873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69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9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1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525740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84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72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944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543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08707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519836">
                  <w:marLeft w:val="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750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720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37576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4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4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102853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505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600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134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53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314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3504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599995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837368">
                  <w:marLeft w:val="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13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368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56798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623</Words>
  <Characters>3553</Characters>
  <Application>Microsoft Office Word</Application>
  <DocSecurity>0</DocSecurity>
  <Lines>29</Lines>
  <Paragraphs>8</Paragraphs>
  <ScaleCrop>false</ScaleCrop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Пузач</dc:creator>
  <cp:keywords/>
  <dc:description/>
  <cp:lastModifiedBy>Дмитрий Пузач</cp:lastModifiedBy>
  <cp:revision>2</cp:revision>
  <dcterms:created xsi:type="dcterms:W3CDTF">2026-04-14T11:42:00Z</dcterms:created>
  <dcterms:modified xsi:type="dcterms:W3CDTF">2026-04-14T11:44:00Z</dcterms:modified>
</cp:coreProperties>
</file>