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492" w:rsidRPr="00A16492" w:rsidRDefault="00A16492" w:rsidP="00A16492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lang w:eastAsia="ru-RU"/>
        </w:rPr>
      </w:pPr>
      <w:r w:rsidRPr="00A16492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lang w:eastAsia="ru-RU"/>
        </w:rPr>
        <w:t>Тема: «Весна идёт!»</w:t>
      </w:r>
    </w:p>
    <w:p w:rsidR="00A16492" w:rsidRPr="00A16492" w:rsidRDefault="00A16492" w:rsidP="00A16492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16492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lang w:eastAsia="ru-RU"/>
        </w:rPr>
        <w:t>Цели занятия:</w:t>
      </w:r>
    </w:p>
    <w:p w:rsidR="00A16492" w:rsidRPr="00A16492" w:rsidRDefault="00A16492" w:rsidP="00A16492">
      <w:pPr>
        <w:numPr>
          <w:ilvl w:val="0"/>
          <w:numId w:val="1"/>
        </w:numPr>
        <w:shd w:val="clear" w:color="auto" w:fill="FAFCFF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16492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Уточнить и расширить знания детей по теме «Весна».</w:t>
      </w:r>
    </w:p>
    <w:p w:rsidR="00A16492" w:rsidRPr="00A16492" w:rsidRDefault="00A16492" w:rsidP="00A16492">
      <w:pPr>
        <w:numPr>
          <w:ilvl w:val="0"/>
          <w:numId w:val="1"/>
        </w:numPr>
        <w:shd w:val="clear" w:color="auto" w:fill="FAFCFF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16492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Активизировать и обогатить словарь по теме.</w:t>
      </w:r>
    </w:p>
    <w:p w:rsidR="00A16492" w:rsidRPr="00A16492" w:rsidRDefault="00A16492" w:rsidP="00A16492">
      <w:pPr>
        <w:numPr>
          <w:ilvl w:val="0"/>
          <w:numId w:val="1"/>
        </w:numPr>
        <w:shd w:val="clear" w:color="auto" w:fill="FAFCFF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16492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Закрепить навыки словообразования, словоизменения, согласования слов.</w:t>
      </w:r>
    </w:p>
    <w:p w:rsidR="00A16492" w:rsidRPr="00A16492" w:rsidRDefault="00A16492" w:rsidP="00A16492">
      <w:pPr>
        <w:numPr>
          <w:ilvl w:val="0"/>
          <w:numId w:val="1"/>
        </w:numPr>
        <w:shd w:val="clear" w:color="auto" w:fill="FAFCFF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16492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Развивать связную речь, фонематический слух, мелкую моторику, память, внимание.</w:t>
      </w:r>
    </w:p>
    <w:p w:rsidR="00A16492" w:rsidRPr="00A16492" w:rsidRDefault="00A16492" w:rsidP="00A16492">
      <w:pPr>
        <w:numPr>
          <w:ilvl w:val="0"/>
          <w:numId w:val="1"/>
        </w:numPr>
        <w:shd w:val="clear" w:color="auto" w:fill="FAFCFF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16492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Воспитывать бережное отношение к природе.</w:t>
      </w:r>
    </w:p>
    <w:p w:rsidR="00A16492" w:rsidRPr="00A16492" w:rsidRDefault="00A16492" w:rsidP="00A16492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proofErr w:type="spellStart"/>
      <w:r w:rsidRPr="00A16492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lang w:eastAsia="ru-RU"/>
        </w:rPr>
        <w:t>Оборудование</w:t>
      </w:r>
      <w:proofErr w:type="gramStart"/>
      <w:r w:rsidRPr="00A16492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lang w:eastAsia="ru-RU"/>
        </w:rPr>
        <w:t>:</w:t>
      </w:r>
      <w:r w:rsidRPr="00A16492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И</w:t>
      </w:r>
      <w:proofErr w:type="gramEnd"/>
      <w:r w:rsidRPr="00A16492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грушка-солнышко</w:t>
      </w:r>
      <w:proofErr w:type="spellEnd"/>
      <w:r w:rsidRPr="00A16492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, картинки с признаками весны, карточки для игр, мячи </w:t>
      </w:r>
      <w:proofErr w:type="spellStart"/>
      <w:r w:rsidRPr="00A16492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су-джок</w:t>
      </w:r>
      <w:proofErr w:type="spellEnd"/>
      <w:r w:rsidRPr="00A16492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, раскраски с цветами, карандаши.</w:t>
      </w:r>
    </w:p>
    <w:p w:rsidR="00A16492" w:rsidRPr="00A16492" w:rsidRDefault="00A16492" w:rsidP="00A16492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6" w:after="206" w:line="240" w:lineRule="auto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16492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pict>
          <v:rect id="_x0000_i1025" style="width:0;height:1.5pt" o:hralign="center" o:hrstd="t" o:hr="t" fillcolor="#a0a0a0" stroked="f"/>
        </w:pict>
      </w:r>
    </w:p>
    <w:p w:rsidR="00A16492" w:rsidRPr="00A16492" w:rsidRDefault="00A16492" w:rsidP="00A16492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lang w:eastAsia="ru-RU"/>
        </w:rPr>
      </w:pPr>
      <w:r w:rsidRPr="00A16492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lang w:eastAsia="ru-RU"/>
        </w:rPr>
        <w:t>Ход занятия</w:t>
      </w:r>
    </w:p>
    <w:p w:rsidR="00A16492" w:rsidRPr="00A16492" w:rsidRDefault="00A16492" w:rsidP="00A16492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lang w:eastAsia="ru-RU"/>
        </w:rPr>
      </w:pPr>
      <w:r w:rsidRPr="00A16492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lang w:eastAsia="ru-RU"/>
        </w:rPr>
        <w:t>I. Организационный момент</w:t>
      </w:r>
    </w:p>
    <w:p w:rsidR="00A16492" w:rsidRPr="00A16492" w:rsidRDefault="00A16492" w:rsidP="00A16492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16492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Логопед встречает детей с игрушкой-солнышком. Читает загадку о весне, дети отгадывают. Обсуждают, что они знают о весне, </w:t>
      </w:r>
      <w:proofErr w:type="gramStart"/>
      <w:r w:rsidRPr="00A16492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что ждут от этого времени года</w:t>
      </w:r>
      <w:proofErr w:type="gramEnd"/>
      <w:r w:rsidRPr="00A16492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. Каждый ребёнок просит у весны что-то хорошее </w:t>
      </w:r>
      <w:r w:rsidRPr="00A16492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lang w:eastAsia="ru-RU"/>
        </w:rPr>
        <w:t>(солнышко, травку, цветы и т. д.)</w:t>
      </w:r>
      <w:r w:rsidRPr="00A16492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.</w:t>
      </w:r>
    </w:p>
    <w:p w:rsidR="00A16492" w:rsidRPr="00A16492" w:rsidRDefault="00A16492" w:rsidP="00A16492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lang w:eastAsia="ru-RU"/>
        </w:rPr>
      </w:pPr>
      <w:r w:rsidRPr="00A16492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lang w:eastAsia="ru-RU"/>
        </w:rPr>
        <w:t>II. Основная часть</w:t>
      </w:r>
    </w:p>
    <w:p w:rsidR="00A16492" w:rsidRPr="00A16492" w:rsidRDefault="00A16492" w:rsidP="00A16492">
      <w:pPr>
        <w:numPr>
          <w:ilvl w:val="0"/>
          <w:numId w:val="2"/>
        </w:numPr>
        <w:shd w:val="clear" w:color="auto" w:fill="FAFCFF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16492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lang w:eastAsia="ru-RU"/>
        </w:rPr>
        <w:t>Артикуляционная гимнастика</w:t>
      </w:r>
      <w:proofErr w:type="gramStart"/>
      <w:r w:rsidRPr="00A16492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lang w:eastAsia="ru-RU"/>
        </w:rPr>
        <w:t>«И</w:t>
      </w:r>
      <w:proofErr w:type="gramEnd"/>
      <w:r w:rsidRPr="00A16492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lang w:eastAsia="ru-RU"/>
        </w:rPr>
        <w:t>стория весёлого язычка»</w:t>
      </w:r>
      <w:r w:rsidRPr="00A16492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— упражнения для языка: </w:t>
      </w:r>
      <w:r w:rsidRPr="00A16492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lang w:eastAsia="ru-RU"/>
        </w:rPr>
        <w:t>«Солнышко»</w:t>
      </w:r>
      <w:r w:rsidRPr="00A16492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, </w:t>
      </w:r>
      <w:r w:rsidRPr="00A16492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lang w:eastAsia="ru-RU"/>
        </w:rPr>
        <w:t>«Капель»</w:t>
      </w:r>
      <w:r w:rsidRPr="00A16492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, </w:t>
      </w:r>
      <w:r w:rsidRPr="00A16492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lang w:eastAsia="ru-RU"/>
        </w:rPr>
        <w:t>«Птички»</w:t>
      </w:r>
      <w:r w:rsidRPr="00A16492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, </w:t>
      </w:r>
      <w:r w:rsidRPr="00A16492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lang w:eastAsia="ru-RU"/>
        </w:rPr>
        <w:t>«Поляна»</w:t>
      </w:r>
      <w:r w:rsidRPr="00A16492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и др</w:t>
      </w:r>
      <w:proofErr w:type="gramStart"/>
      <w:r w:rsidRPr="00A16492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..</w:t>
      </w:r>
      <w:proofErr w:type="gramEnd"/>
    </w:p>
    <w:p w:rsidR="00A16492" w:rsidRPr="00A16492" w:rsidRDefault="00A16492" w:rsidP="00A16492">
      <w:pPr>
        <w:numPr>
          <w:ilvl w:val="0"/>
          <w:numId w:val="2"/>
        </w:numPr>
        <w:shd w:val="clear" w:color="auto" w:fill="FAFCFF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16492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lang w:eastAsia="ru-RU"/>
        </w:rPr>
        <w:t>Дидактическая игра «Хлопни в ладоши</w:t>
      </w:r>
      <w:proofErr w:type="gramStart"/>
      <w:r w:rsidRPr="00A16492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lang w:eastAsia="ru-RU"/>
        </w:rPr>
        <w:t>»</w:t>
      </w:r>
      <w:r w:rsidRPr="00A16492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Л</w:t>
      </w:r>
      <w:proofErr w:type="gramEnd"/>
      <w:r w:rsidRPr="00A16492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огопед называет слова, дети хлопают, если слово связано с весной. Обсуждают значение новых слов: </w:t>
      </w:r>
      <w:r w:rsidRPr="00A16492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lang w:eastAsia="ru-RU"/>
        </w:rPr>
        <w:t>проталины, капель, ледоход</w:t>
      </w:r>
      <w:r w:rsidRPr="00A16492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.</w:t>
      </w:r>
    </w:p>
    <w:p w:rsidR="00A16492" w:rsidRPr="00A16492" w:rsidRDefault="00A16492" w:rsidP="00A16492">
      <w:pPr>
        <w:numPr>
          <w:ilvl w:val="0"/>
          <w:numId w:val="2"/>
        </w:numPr>
        <w:shd w:val="clear" w:color="auto" w:fill="FAFCFF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proofErr w:type="spellStart"/>
      <w:r w:rsidRPr="00A16492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lang w:eastAsia="ru-RU"/>
        </w:rPr>
        <w:t>Су-Джок-терапия</w:t>
      </w:r>
      <w:proofErr w:type="spellEnd"/>
      <w:proofErr w:type="gramStart"/>
      <w:r w:rsidRPr="00A16492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lang w:eastAsia="ru-RU"/>
        </w:rPr>
        <w:t>«С</w:t>
      </w:r>
      <w:proofErr w:type="gramEnd"/>
      <w:r w:rsidRPr="00A16492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lang w:eastAsia="ru-RU"/>
        </w:rPr>
        <w:t>казка про Ёжика»</w:t>
      </w:r>
      <w:r w:rsidRPr="00A16492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— массаж ладоней с шариком </w:t>
      </w:r>
      <w:proofErr w:type="spellStart"/>
      <w:r w:rsidRPr="00A16492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су-джок</w:t>
      </w:r>
      <w:proofErr w:type="spellEnd"/>
      <w:r w:rsidRPr="00A16492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, сопровождаемый рассказом о путешествии ёжика по весеннему лесу.</w:t>
      </w:r>
    </w:p>
    <w:p w:rsidR="00A16492" w:rsidRPr="00A16492" w:rsidRDefault="00A16492" w:rsidP="00A16492">
      <w:pPr>
        <w:shd w:val="clear" w:color="auto" w:fill="FFFFFF"/>
        <w:spacing w:before="137" w:after="137" w:line="377" w:lineRule="atLeast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64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Жил-был ёжик (берём в ручку шарик). У него были очень острые и твёрдые иголки (захватываем колючки подушечками пальчиков).</w:t>
      </w:r>
    </w:p>
    <w:p w:rsidR="00A16492" w:rsidRPr="00A16492" w:rsidRDefault="00A16492" w:rsidP="00A16492">
      <w:pPr>
        <w:shd w:val="clear" w:color="auto" w:fill="FFFFFF"/>
        <w:spacing w:after="137" w:line="377" w:lineRule="atLeast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64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 был очень маленький, всего боялся и не выходил из норки (прячем его в ладонях).</w:t>
      </w:r>
    </w:p>
    <w:p w:rsidR="00A16492" w:rsidRPr="00A16492" w:rsidRDefault="00A16492" w:rsidP="00A16492">
      <w:pPr>
        <w:shd w:val="clear" w:color="auto" w:fill="FFFFFF"/>
        <w:spacing w:after="137" w:line="377" w:lineRule="atLeast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64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Шло время, и маленький ёжик выбежал из своей норки (кладём на ладонь). На улице дул ветер (дуем на шарик).</w:t>
      </w:r>
    </w:p>
    <w:p w:rsidR="00A16492" w:rsidRPr="00A16492" w:rsidRDefault="00A16492" w:rsidP="00A16492">
      <w:pPr>
        <w:shd w:val="clear" w:color="auto" w:fill="FFFFFF"/>
        <w:spacing w:after="137" w:line="377" w:lineRule="atLeast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64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Сначала он выбежал на правую полянку (правая ладонь), покатался по ней по кругу (катаем по кругу по ладони). Он подбежал к каждому дереву на ней (по каждому пальчику) и сосчитал все деревья.</w:t>
      </w:r>
    </w:p>
    <w:p w:rsidR="00A16492" w:rsidRPr="00A16492" w:rsidRDefault="00A16492" w:rsidP="00A16492">
      <w:pPr>
        <w:shd w:val="clear" w:color="auto" w:fill="FFFFFF"/>
        <w:spacing w:after="137" w:line="377" w:lineRule="atLeast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64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Потом он побежал на левую полянку (на левую ладонь), покатался по ней (по кругу) и подбежал к каждому цветочку (по каждому пальчику), сосчитал все цветы.</w:t>
      </w:r>
    </w:p>
    <w:p w:rsidR="00A16492" w:rsidRPr="00A16492" w:rsidRDefault="00A16492" w:rsidP="00A16492">
      <w:pPr>
        <w:shd w:val="clear" w:color="auto" w:fill="FFFFFF"/>
        <w:spacing w:after="137" w:line="377" w:lineRule="atLeast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64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Наш маленький ёжик настолько стал смелым, что мог гулять уже не только на ближайших полянках, но и в большом лесу (катаем шарик по </w:t>
      </w:r>
      <w:r w:rsidRPr="00A164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любой поверхности, можно по какому-нибудь лабиринту). Но потом он всегда возвращался к себе домой в норку (прячем в ладошках).</w:t>
      </w:r>
    </w:p>
    <w:p w:rsidR="00A16492" w:rsidRPr="00A16492" w:rsidRDefault="00A16492" w:rsidP="00A16492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</w:p>
    <w:p w:rsidR="00A16492" w:rsidRPr="00A16492" w:rsidRDefault="00A16492" w:rsidP="00A16492">
      <w:pPr>
        <w:numPr>
          <w:ilvl w:val="0"/>
          <w:numId w:val="2"/>
        </w:numPr>
        <w:shd w:val="clear" w:color="auto" w:fill="FAFCFF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16492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lang w:eastAsia="ru-RU"/>
        </w:rPr>
        <w:t>Игра «Раздели слово на слоги</w:t>
      </w:r>
      <w:proofErr w:type="gramStart"/>
      <w:r w:rsidRPr="00A16492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lang w:eastAsia="ru-RU"/>
        </w:rPr>
        <w:t>»</w:t>
      </w:r>
      <w:r w:rsidRPr="00A16492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Д</w:t>
      </w:r>
      <w:proofErr w:type="gramEnd"/>
      <w:r w:rsidRPr="00A16492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ети делят на слоги слова-приметы весны: </w:t>
      </w:r>
      <w:r w:rsidRPr="00A16492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lang w:eastAsia="ru-RU"/>
        </w:rPr>
        <w:t>туча, подснежник, трава, солнце, ручей</w:t>
      </w:r>
      <w:r w:rsidRPr="00A16492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и др..</w:t>
      </w:r>
    </w:p>
    <w:p w:rsidR="00A16492" w:rsidRPr="00A16492" w:rsidRDefault="00A16492" w:rsidP="00A16492">
      <w:pPr>
        <w:numPr>
          <w:ilvl w:val="0"/>
          <w:numId w:val="2"/>
        </w:numPr>
        <w:shd w:val="clear" w:color="auto" w:fill="FAFCFF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16492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lang w:eastAsia="ru-RU"/>
        </w:rPr>
        <w:t>Игра «Что перепутал художник?</w:t>
      </w:r>
      <w:proofErr w:type="gramStart"/>
      <w:r w:rsidRPr="00A16492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lang w:eastAsia="ru-RU"/>
        </w:rPr>
        <w:t>»</w:t>
      </w:r>
      <w:r w:rsidRPr="00A16492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Д</w:t>
      </w:r>
      <w:proofErr w:type="gramEnd"/>
      <w:r w:rsidRPr="00A16492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ети находят ошибки на картинке с весенним сюжетом.</w:t>
      </w:r>
    </w:p>
    <w:p w:rsidR="00A16492" w:rsidRPr="00A16492" w:rsidRDefault="00A16492" w:rsidP="00A16492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1649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4448744"/>
            <wp:effectExtent l="19050" t="0" r="3175" b="0"/>
            <wp:docPr id="3" name="Рисунок 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487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492" w:rsidRPr="00A16492" w:rsidRDefault="00A16492" w:rsidP="00A16492">
      <w:pPr>
        <w:numPr>
          <w:ilvl w:val="0"/>
          <w:numId w:val="2"/>
        </w:numPr>
        <w:shd w:val="clear" w:color="auto" w:fill="FAFCFF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16492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lang w:eastAsia="ru-RU"/>
        </w:rPr>
        <w:t xml:space="preserve">Координация речи с </w:t>
      </w:r>
      <w:proofErr w:type="spellStart"/>
      <w:r w:rsidRPr="00A16492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lang w:eastAsia="ru-RU"/>
        </w:rPr>
        <w:t>движением</w:t>
      </w:r>
      <w:r w:rsidRPr="00A16492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Упражнение</w:t>
      </w:r>
      <w:proofErr w:type="spellEnd"/>
      <w:r w:rsidRPr="00A16492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A16492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lang w:eastAsia="ru-RU"/>
        </w:rPr>
        <w:t>«Клён»</w:t>
      </w:r>
      <w:r w:rsidRPr="00A16492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— дети выполняют движения и проговаривают текст о весенних изменениях в природе.</w:t>
      </w:r>
    </w:p>
    <w:p w:rsidR="00A16492" w:rsidRPr="00A16492" w:rsidRDefault="00A16492" w:rsidP="00A16492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A16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За окном сосулька тает (дети стоят, повернувшись лицом в круг, выполняют 4 прыжка, держа руки на поясе). </w:t>
      </w:r>
    </w:p>
    <w:p w:rsidR="00A16492" w:rsidRPr="00A16492" w:rsidRDefault="00A16492" w:rsidP="00A16492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A16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Ветер тучи рвёт в клочки (руки вверх, наклоны туловища вправо-влево). Разжимает, разжимает (руки перед грудью, локти опущены вниз, медленно разжимают кулачки). </w:t>
      </w:r>
    </w:p>
    <w:p w:rsidR="00A16492" w:rsidRPr="00A16492" w:rsidRDefault="00A16492" w:rsidP="00A16492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A16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Клён тугие кулачки (разжимают кулачки).</w:t>
      </w:r>
    </w:p>
    <w:p w:rsidR="00A16492" w:rsidRPr="00A16492" w:rsidRDefault="00A16492" w:rsidP="00A16492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A16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Прислонился он к окошку (4 прыжка). </w:t>
      </w:r>
    </w:p>
    <w:p w:rsidR="00A16492" w:rsidRPr="00A16492" w:rsidRDefault="00A16492" w:rsidP="00A16492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A16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А, едва растает снег, (наклоны). </w:t>
      </w:r>
    </w:p>
    <w:p w:rsidR="00A16492" w:rsidRPr="00A16492" w:rsidRDefault="00A16492" w:rsidP="00A16492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A16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Мне зелёную ладошку (поворачиваются лицом друг к другу, протягивают друг другу правые ручки — рукопожатие).</w:t>
      </w:r>
    </w:p>
    <w:p w:rsidR="00A16492" w:rsidRPr="00A16492" w:rsidRDefault="00A16492" w:rsidP="00A16492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16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Клён протянет раньше всех.</w:t>
      </w:r>
    </w:p>
    <w:p w:rsidR="00A16492" w:rsidRPr="00A16492" w:rsidRDefault="00A16492" w:rsidP="00A16492">
      <w:pPr>
        <w:numPr>
          <w:ilvl w:val="0"/>
          <w:numId w:val="2"/>
        </w:numPr>
        <w:shd w:val="clear" w:color="auto" w:fill="FAFCFF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16492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lang w:eastAsia="ru-RU"/>
        </w:rPr>
        <w:t xml:space="preserve">Творческое задание </w:t>
      </w:r>
      <w:r w:rsidRPr="00A16492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Раскрашивание весенних цветов и создание коллективной полянки.</w:t>
      </w:r>
    </w:p>
    <w:p w:rsidR="00A16492" w:rsidRPr="00A16492" w:rsidRDefault="00A16492" w:rsidP="00A16492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16492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5377591"/>
            <wp:effectExtent l="19050" t="0" r="3175" b="0"/>
            <wp:docPr id="6" name="Рисунок 6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377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492" w:rsidRPr="00A16492" w:rsidRDefault="00A16492" w:rsidP="00A16492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</w:p>
    <w:p w:rsidR="00A16492" w:rsidRPr="00A16492" w:rsidRDefault="00A16492" w:rsidP="00A16492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lang w:eastAsia="ru-RU"/>
        </w:rPr>
      </w:pPr>
    </w:p>
    <w:p w:rsidR="001846CF" w:rsidRDefault="00A16492">
      <w:r>
        <w:rPr>
          <w:noProof/>
          <w:lang w:eastAsia="ru-RU"/>
        </w:rPr>
        <w:lastRenderedPageBreak/>
        <w:drawing>
          <wp:inline distT="0" distB="0" distL="0" distR="0">
            <wp:extent cx="5940425" cy="4120345"/>
            <wp:effectExtent l="19050" t="0" r="3175" b="0"/>
            <wp:docPr id="9" name="Рисунок 9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20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492" w:rsidRDefault="00A16492">
      <w:r>
        <w:rPr>
          <w:noProof/>
          <w:lang w:eastAsia="ru-RU"/>
        </w:rPr>
        <w:lastRenderedPageBreak/>
        <w:drawing>
          <wp:inline distT="0" distB="0" distL="0" distR="0">
            <wp:extent cx="5940425" cy="7692958"/>
            <wp:effectExtent l="19050" t="0" r="3175" b="0"/>
            <wp:docPr id="12" name="Рисунок 1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692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16492" w:rsidSect="001846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93624"/>
    <w:multiLevelType w:val="multilevel"/>
    <w:tmpl w:val="03EA7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75E7AE1"/>
    <w:multiLevelType w:val="multilevel"/>
    <w:tmpl w:val="DAC41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1F1828"/>
    <w:multiLevelType w:val="multilevel"/>
    <w:tmpl w:val="F6304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A16492"/>
    <w:rsid w:val="001846CF"/>
    <w:rsid w:val="006B275A"/>
    <w:rsid w:val="00A164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6CF"/>
  </w:style>
  <w:style w:type="paragraph" w:styleId="3">
    <w:name w:val="heading 3"/>
    <w:basedOn w:val="a"/>
    <w:link w:val="30"/>
    <w:uiPriority w:val="9"/>
    <w:qFormat/>
    <w:rsid w:val="00A1649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A1649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1649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1649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A164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1649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c-bznhio">
    <w:name w:val="sc-bznhio"/>
    <w:basedOn w:val="a0"/>
    <w:rsid w:val="00A16492"/>
  </w:style>
  <w:style w:type="paragraph" w:customStyle="1" w:styleId="sc-kguayh">
    <w:name w:val="sc-kguayh"/>
    <w:basedOn w:val="a"/>
    <w:rsid w:val="00A164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6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64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1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448</Words>
  <Characters>2558</Characters>
  <Application>Microsoft Office Word</Application>
  <DocSecurity>0</DocSecurity>
  <Lines>21</Lines>
  <Paragraphs>5</Paragraphs>
  <ScaleCrop>false</ScaleCrop>
  <Company/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2</cp:revision>
  <dcterms:created xsi:type="dcterms:W3CDTF">2026-03-30T08:02:00Z</dcterms:created>
  <dcterms:modified xsi:type="dcterms:W3CDTF">2026-03-30T08:02:00Z</dcterms:modified>
</cp:coreProperties>
</file>