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848" w:rsidRPr="00AA3848" w:rsidRDefault="00AA3848" w:rsidP="00AA384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848">
        <w:rPr>
          <w:rFonts w:ascii="Times New Roman" w:hAnsi="Times New Roman" w:cs="Times New Roman"/>
          <w:sz w:val="28"/>
          <w:szCs w:val="28"/>
        </w:rPr>
        <w:t>Муниципальная научно-практическая конференция «Инновационная деятельность педагога – ресурс обновления системы образования»</w:t>
      </w:r>
    </w:p>
    <w:p w:rsidR="00AA3848" w:rsidRDefault="00AA3848" w:rsidP="00AA384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AA3848" w:rsidRDefault="00AA3848" w:rsidP="00AA3848">
      <w:pPr>
        <w:jc w:val="center"/>
        <w:rPr>
          <w:rFonts w:ascii="Times New Roman" w:hAnsi="Times New Roman" w:cs="Times New Roman"/>
          <w:sz w:val="28"/>
          <w:szCs w:val="24"/>
        </w:rPr>
      </w:pPr>
      <w:r w:rsidRPr="00AA3848">
        <w:rPr>
          <w:rFonts w:ascii="Times New Roman" w:hAnsi="Times New Roman" w:cs="Times New Roman"/>
          <w:b/>
          <w:sz w:val="28"/>
          <w:szCs w:val="24"/>
        </w:rPr>
        <w:t>Направление:</w:t>
      </w:r>
      <w:r>
        <w:rPr>
          <w:rFonts w:ascii="Times New Roman" w:hAnsi="Times New Roman" w:cs="Times New Roman"/>
          <w:sz w:val="28"/>
          <w:szCs w:val="24"/>
        </w:rPr>
        <w:t xml:space="preserve"> Эффективные образовательные технологии как механизм достижения современного качества образования в работе учителей</w:t>
      </w:r>
    </w:p>
    <w:p w:rsidR="00AA3848" w:rsidRDefault="00AA3848" w:rsidP="00AA384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A3848" w:rsidRDefault="00AA3848" w:rsidP="00AA384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A3848" w:rsidRDefault="00AA3848" w:rsidP="00AA3848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Тема работы:</w:t>
      </w:r>
    </w:p>
    <w:p w:rsidR="00AA3848" w:rsidRPr="00696B8F" w:rsidRDefault="00AA3848" w:rsidP="00AA3848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96B8F">
        <w:rPr>
          <w:rFonts w:ascii="Times New Roman" w:hAnsi="Times New Roman" w:cs="Times New Roman"/>
          <w:b/>
          <w:sz w:val="28"/>
          <w:szCs w:val="24"/>
        </w:rPr>
        <w:t>Цифровые образовательные ресурсы на логопедических занятиях как средство повышения эффективности читательской грамотности</w:t>
      </w:r>
    </w:p>
    <w:p w:rsidR="00AA3848" w:rsidRDefault="00AA3848" w:rsidP="00AA384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848" w:rsidRDefault="00AA3848" w:rsidP="00AA38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848" w:rsidRDefault="00AA3848" w:rsidP="00AA38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848" w:rsidRDefault="00AA3848" w:rsidP="00AA38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848" w:rsidRDefault="00AA3848" w:rsidP="00AA38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848" w:rsidRDefault="00AA3848" w:rsidP="00AA38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848" w:rsidRDefault="00AA3848" w:rsidP="00AA38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848" w:rsidRDefault="00AA3848" w:rsidP="00AA38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848" w:rsidRPr="0079719B" w:rsidRDefault="00AA3848" w:rsidP="00AA3848">
      <w:pPr>
        <w:spacing w:after="0"/>
        <w:ind w:left="3540"/>
        <w:rPr>
          <w:rFonts w:ascii="Times New Roman" w:hAnsi="Times New Roman" w:cs="Times New Roman"/>
          <w:sz w:val="28"/>
          <w:szCs w:val="28"/>
        </w:rPr>
      </w:pPr>
      <w:r w:rsidRPr="0079719B">
        <w:rPr>
          <w:rFonts w:ascii="Times New Roman" w:hAnsi="Times New Roman" w:cs="Times New Roman"/>
          <w:sz w:val="28"/>
          <w:szCs w:val="28"/>
        </w:rPr>
        <w:t>Титкова Екатерина Николаевна</w:t>
      </w:r>
    </w:p>
    <w:p w:rsidR="00AA3848" w:rsidRPr="0079719B" w:rsidRDefault="00AA3848" w:rsidP="00AA3848">
      <w:pPr>
        <w:spacing w:after="0"/>
        <w:ind w:left="3540"/>
        <w:rPr>
          <w:rFonts w:ascii="Times New Roman" w:hAnsi="Times New Roman" w:cs="Times New Roman"/>
          <w:sz w:val="28"/>
          <w:szCs w:val="28"/>
        </w:rPr>
      </w:pPr>
      <w:r w:rsidRPr="0079719B">
        <w:rPr>
          <w:rFonts w:ascii="Times New Roman" w:hAnsi="Times New Roman" w:cs="Times New Roman"/>
          <w:sz w:val="28"/>
          <w:szCs w:val="28"/>
        </w:rPr>
        <w:t>МОУ «Школа имени Евгения Родионова»</w:t>
      </w:r>
    </w:p>
    <w:p w:rsidR="00AA3848" w:rsidRPr="0079719B" w:rsidRDefault="00AA3848" w:rsidP="00AA3848">
      <w:pPr>
        <w:spacing w:after="0"/>
        <w:ind w:left="3540"/>
        <w:rPr>
          <w:rFonts w:ascii="Times New Roman" w:hAnsi="Times New Roman" w:cs="Times New Roman"/>
          <w:sz w:val="28"/>
          <w:szCs w:val="28"/>
        </w:rPr>
      </w:pPr>
      <w:r w:rsidRPr="0079719B">
        <w:rPr>
          <w:rFonts w:ascii="Times New Roman" w:hAnsi="Times New Roman" w:cs="Times New Roman"/>
          <w:sz w:val="28"/>
          <w:szCs w:val="28"/>
        </w:rPr>
        <w:t>учитель-логопед</w:t>
      </w:r>
    </w:p>
    <w:p w:rsidR="00AA3848" w:rsidRPr="0079719B" w:rsidRDefault="00AA3848" w:rsidP="00AA38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3848" w:rsidRDefault="00AA3848" w:rsidP="00AA384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3848" w:rsidRDefault="00AA3848" w:rsidP="00AA384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3848" w:rsidRDefault="00AA3848" w:rsidP="00AA384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3848" w:rsidRDefault="00AA3848" w:rsidP="00AA384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3848" w:rsidRDefault="00AA3848" w:rsidP="00AA384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3848" w:rsidRDefault="00AA3848" w:rsidP="00AA384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3848" w:rsidRDefault="00AA3848" w:rsidP="00AA384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3848" w:rsidRDefault="00AA3848" w:rsidP="00AA384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2024г.</w:t>
      </w:r>
    </w:p>
    <w:p w:rsidR="00ED27D7" w:rsidRDefault="00ED27D7" w:rsidP="00B913F6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i/>
          <w:color w:val="FF0000"/>
          <w:sz w:val="28"/>
          <w:szCs w:val="24"/>
        </w:rPr>
      </w:pPr>
    </w:p>
    <w:p w:rsidR="00AA3848" w:rsidRDefault="00AA3848" w:rsidP="00AA3848">
      <w:pPr>
        <w:spacing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A3848" w:rsidRDefault="00AA3848" w:rsidP="00AA3848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>ВВЕДЕНИЕ</w:t>
      </w:r>
    </w:p>
    <w:p w:rsidR="008260C4" w:rsidRPr="00B56938" w:rsidRDefault="008260C4" w:rsidP="00B913F6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93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Цифровые образовательные ресурсы внедряются во все сферы жизни человека. Без них свою жизнь я и не представляю. Уже не помню, как было раньше, кажется, так было всегда. Современное общество – это новый мир, мир технологий и информации, в этом мире живут наши дети, развиваются.</w:t>
      </w:r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Мир информации дает новые возможности.  </w:t>
      </w:r>
    </w:p>
    <w:p w:rsidR="00471C70" w:rsidRPr="00B56938" w:rsidRDefault="008260C4" w:rsidP="00471C70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Модернизация системы образования предъявляет новые требования не только к результату освоения детьми новых знаний, но и к процессу обучения. Внедряются новые подходы, которые не заменяют традиционных,  а расширяют их возможности. </w:t>
      </w:r>
    </w:p>
    <w:p w:rsidR="007E74FE" w:rsidRDefault="008260C4" w:rsidP="007E74F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как логопед, не только не осталась в стороне, но и активно включилась в процесс широкого использования цифровых ресурсов в своей практике. Для меня цифровые образовательные ресурсы открывают широкие возможности для оптимизации деятельности и создания современной предметно–развивающей среды для детей  с особыми образовательными потребностями. </w:t>
      </w:r>
    </w:p>
    <w:p w:rsidR="007E74FE" w:rsidRPr="007E74FE" w:rsidRDefault="005649A9" w:rsidP="007E74F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технологии делают возможным быстрый доступ к разнообразным материалам, которые можно использовать при обучении младших школьников чтению. Кроме того, они позволяют совмещать тексты, изображения, звукозаписи, фильмы, базы данных, интерактивные с</w:t>
      </w:r>
      <w:r w:rsidR="007E74F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ервисы и т.</w:t>
      </w:r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Они разнообразны по форме – представляют собой викторины, энциклопедии, </w:t>
      </w:r>
      <w:proofErr w:type="spellStart"/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мультимедийные</w:t>
      </w:r>
      <w:proofErr w:type="spellEnd"/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издания на различные темы и др. Изменяется и сам текст, он наполняется не только буквами, но и </w:t>
      </w:r>
      <w:proofErr w:type="spellStart"/>
      <w:proofErr w:type="gramStart"/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видео-анимационным</w:t>
      </w:r>
      <w:proofErr w:type="spellEnd"/>
      <w:proofErr w:type="gramEnd"/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сопровождением. Дети с удовольствием и интересом воспринимают использование таких ресурсов, которые пробуждают у них читательский интерес, т</w:t>
      </w:r>
      <w:r w:rsidR="0049107A"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ворческое начало и фантазию</w:t>
      </w:r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 эти изменения требуют разработки методического обеспечения по использованию электронных образовательных ресурсов в формировании ч</w:t>
      </w:r>
      <w:r w:rsidR="00225F3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итательской грамотности учащихся</w:t>
      </w:r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74FE" w:rsidRPr="007E74FE"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lang w:eastAsia="ru-RU"/>
        </w:rPr>
        <w:t xml:space="preserve"> </w:t>
      </w:r>
    </w:p>
    <w:p w:rsidR="007E74FE" w:rsidRDefault="007E74FE" w:rsidP="00696B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lang w:eastAsia="ru-RU"/>
        </w:rPr>
      </w:pPr>
    </w:p>
    <w:p w:rsidR="005649A9" w:rsidRPr="007E74FE" w:rsidRDefault="007E74FE" w:rsidP="007E74F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4F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>ОСНОВНОЕ СОДЕРЖАНИЕ</w:t>
      </w:r>
    </w:p>
    <w:p w:rsidR="004E29AD" w:rsidRPr="00B56938" w:rsidRDefault="004E29AD" w:rsidP="004E29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</w:t>
      </w:r>
      <w:proofErr w:type="gramStart"/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опереться на чтение как на основной вид учебной деятельности в школе, у детей должны быть сформированы специальные читательские умения.</w:t>
      </w:r>
    </w:p>
    <w:p w:rsidR="005649A9" w:rsidRPr="00B56938" w:rsidRDefault="004E29AD" w:rsidP="00450E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proofErr w:type="gramStart"/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19E8">
        <w:rPr>
          <w:rFonts w:ascii="Times New Roman" w:hAnsi="Times New Roman" w:cs="Times New Roman"/>
          <w:sz w:val="28"/>
        </w:rPr>
        <w:t>с ограниченными возможностями здоровья</w:t>
      </w:r>
      <w:r>
        <w:rPr>
          <w:rFonts w:ascii="Times New Roman" w:hAnsi="Times New Roman" w:cs="Times New Roman"/>
          <w:sz w:val="28"/>
        </w:rPr>
        <w:t xml:space="preserve"> </w:t>
      </w:r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 проблема особенно актуальна. Формированию грамотной письменной речи этих детей препятствуют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факторы:</w:t>
      </w:r>
      <w:r w:rsidR="00450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9A9"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дефекты произношения;</w:t>
      </w:r>
      <w:r w:rsidR="00450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9A9"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недостаточное развитие мелкой моторики, координации в пространстве, временной ориентировке;</w:t>
      </w:r>
      <w:r w:rsidR="00450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9A9"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недостаточное развитие способности к переключению;</w:t>
      </w:r>
      <w:r w:rsidR="00450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9A9"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неустойчивое внимание; снижение слуховой, зрительной памяти;</w:t>
      </w:r>
      <w:r w:rsidR="00450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9A9"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пониженная познавательная активность.</w:t>
      </w:r>
    </w:p>
    <w:p w:rsidR="005649A9" w:rsidRPr="0014470E" w:rsidRDefault="005649A9" w:rsidP="00B913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 перечисленные нарушения ведут к </w:t>
      </w:r>
      <w:proofErr w:type="spellStart"/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несформированности</w:t>
      </w:r>
      <w:proofErr w:type="spellEnd"/>
      <w:r w:rsidRPr="00B5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навыка чтения.</w:t>
      </w:r>
    </w:p>
    <w:p w:rsidR="00B86766" w:rsidRPr="00B86766" w:rsidRDefault="00B86766" w:rsidP="00B43C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8676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 xml:space="preserve">Формирование читательской грамотности предполагает использование разнообразных приемов, обеспечивающих успешное решение данной проблемы. Важно в мире </w:t>
      </w:r>
      <w:proofErr w:type="spellStart"/>
      <w:r w:rsidRPr="00B8676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гаджетов</w:t>
      </w:r>
      <w:proofErr w:type="spellEnd"/>
      <w:r w:rsidRPr="00B8676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 xml:space="preserve"> не заменить ими книги, а использовать возможности </w:t>
      </w:r>
      <w:proofErr w:type="spellStart"/>
      <w:r w:rsidRPr="00B8676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цифровизации</w:t>
      </w:r>
      <w:proofErr w:type="spellEnd"/>
      <w:r w:rsidRPr="00B8676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 xml:space="preserve"> для мотивации к чтению и вычленению важной информации. Детская природа ясно требует наглядности. Цитируя одно из высказываний: «Учите ребенка каким-нибудь пяти не известным ему словам, и он будет долго и напрасно мучиться над ними; но свяжите с картинками двадцать таких слов – и ребенок усвоит их на лету. Вы объясняете ребенку очень простую мысль, и он вас не понимает; вы объясняете тому же ребенку сложную картину, и он вас понимает быстро». Следовательно, наглядность обучения всегда формировала интерес </w:t>
      </w:r>
      <w:proofErr w:type="gramStart"/>
      <w:r w:rsidRPr="00B8676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обучающихся</w:t>
      </w:r>
      <w:proofErr w:type="gramEnd"/>
      <w:r w:rsidRPr="00B8676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, способствовала организации «читательского пространства» в комплексе с разными методами, приемами и сетевыми инструментами.</w:t>
      </w:r>
      <w:r w:rsidRPr="00B323F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</w:t>
      </w:r>
    </w:p>
    <w:p w:rsidR="007E74FE" w:rsidRPr="000909E9" w:rsidRDefault="009A47E8" w:rsidP="007E74FE">
      <w:pPr>
        <w:pStyle w:val="a3"/>
        <w:spacing w:line="360" w:lineRule="auto"/>
        <w:ind w:firstLine="709"/>
        <w:jc w:val="both"/>
      </w:pPr>
      <w:r w:rsidRPr="004037EC">
        <w:t>Использование цифровых</w:t>
      </w:r>
      <w:r w:rsidR="00B86766">
        <w:t xml:space="preserve"> ресурсов</w:t>
      </w:r>
      <w:r w:rsidR="00055ABB">
        <w:t xml:space="preserve"> </w:t>
      </w:r>
      <w:r w:rsidRPr="004037EC">
        <w:t>в работе детьми  имеет следующие преимущества:</w:t>
      </w:r>
      <w:r w:rsidR="007E74FE">
        <w:t xml:space="preserve"> </w:t>
      </w:r>
      <w:r w:rsidRPr="004037EC">
        <w:t>разнообр</w:t>
      </w:r>
      <w:r w:rsidR="007E74FE">
        <w:t xml:space="preserve">азие форм учебной деятельности; </w:t>
      </w:r>
      <w:r w:rsidRPr="004037EC">
        <w:t xml:space="preserve">повышение мотивации обучения; усиление наглядности урока; эффективность усвоения материала; оптимизация учебного процесса. </w:t>
      </w:r>
    </w:p>
    <w:p w:rsidR="00B43CB5" w:rsidRPr="00225F32" w:rsidRDefault="00B43CB5" w:rsidP="00225F32">
      <w:pPr>
        <w:pStyle w:val="a3"/>
        <w:spacing w:line="360" w:lineRule="auto"/>
        <w:ind w:firstLine="709"/>
        <w:jc w:val="both"/>
      </w:pPr>
      <w:r w:rsidRPr="00B43CB5">
        <w:rPr>
          <w:color w:val="000000"/>
          <w:shd w:val="clear" w:color="auto" w:fill="FFFFFF"/>
        </w:rPr>
        <w:lastRenderedPageBreak/>
        <w:t>Одной из наиболее удачных форм подготовки и предоставления учебного материала к логопедическим занятиям</w:t>
      </w:r>
      <w:r w:rsidR="0078071A">
        <w:rPr>
          <w:color w:val="000000"/>
          <w:shd w:val="clear" w:color="auto" w:fill="FFFFFF"/>
        </w:rPr>
        <w:t xml:space="preserve"> по формированию читательской грамотности</w:t>
      </w:r>
      <w:r w:rsidRPr="00B43CB5">
        <w:rPr>
          <w:color w:val="000000"/>
          <w:shd w:val="clear" w:color="auto" w:fill="FFFFFF"/>
        </w:rPr>
        <w:t xml:space="preserve"> можно назва</w:t>
      </w:r>
      <w:r>
        <w:rPr>
          <w:color w:val="000000"/>
          <w:shd w:val="clear" w:color="auto" w:fill="FFFFFF"/>
        </w:rPr>
        <w:t xml:space="preserve">ть </w:t>
      </w:r>
      <w:proofErr w:type="spellStart"/>
      <w:r>
        <w:rPr>
          <w:color w:val="000000"/>
          <w:shd w:val="clear" w:color="auto" w:fill="FFFFFF"/>
        </w:rPr>
        <w:t>мультимедийную</w:t>
      </w:r>
      <w:proofErr w:type="spellEnd"/>
      <w:r>
        <w:rPr>
          <w:color w:val="000000"/>
          <w:shd w:val="clear" w:color="auto" w:fill="FFFFFF"/>
        </w:rPr>
        <w:t xml:space="preserve"> презентацию.</w:t>
      </w:r>
      <w:r w:rsidR="00225F32">
        <w:rPr>
          <w:color w:val="000000"/>
          <w:shd w:val="clear" w:color="auto" w:fill="FFFFFF"/>
        </w:rPr>
        <w:t xml:space="preserve"> Э</w:t>
      </w:r>
      <w:r w:rsidRPr="00B43CB5">
        <w:rPr>
          <w:color w:val="000000"/>
          <w:shd w:val="clear" w:color="auto" w:fill="FFFFFF"/>
        </w:rPr>
        <w:t>то удобный и эффективный способ представления информации с помощью компьютерных программ. Он сочетает в себе д</w:t>
      </w:r>
      <w:r w:rsidR="004357AE">
        <w:rPr>
          <w:color w:val="000000"/>
          <w:shd w:val="clear" w:color="auto" w:fill="FFFFFF"/>
        </w:rPr>
        <w:t>инамику, звук и изображение, т.</w:t>
      </w:r>
      <w:r w:rsidRPr="00B43CB5">
        <w:rPr>
          <w:color w:val="000000"/>
          <w:shd w:val="clear" w:color="auto" w:fill="FFFFFF"/>
        </w:rPr>
        <w:t>е. факторы, которые наиболее долго удерживают внимание ребенк</w:t>
      </w:r>
      <w:r w:rsidR="00055ABB">
        <w:rPr>
          <w:color w:val="000000"/>
          <w:shd w:val="clear" w:color="auto" w:fill="FFFFFF"/>
        </w:rPr>
        <w:t xml:space="preserve">а. Английская пословица гласит: </w:t>
      </w:r>
      <w:r w:rsidRPr="00B43CB5">
        <w:rPr>
          <w:color w:val="000000"/>
          <w:shd w:val="clear" w:color="auto" w:fill="FFFFFF"/>
        </w:rPr>
        <w:t>«Я услышал и забыл, я увидел и запомнил».</w:t>
      </w:r>
      <w:r w:rsidRPr="00B43CB5">
        <w:rPr>
          <w:color w:val="000000"/>
          <w:shd w:val="clear" w:color="auto" w:fill="FFFFFF"/>
        </w:rPr>
        <w:br/>
        <w:t>По данным Центра прикладных исследований Университета Штата Миннесота, человек запоминает 20% услышанного и 30% увиденного, и более</w:t>
      </w:r>
      <w:r w:rsidR="008C095C">
        <w:rPr>
          <w:color w:val="000000"/>
          <w:shd w:val="clear" w:color="auto" w:fill="FFFFFF"/>
        </w:rPr>
        <w:t xml:space="preserve"> </w:t>
      </w:r>
      <w:r w:rsidRPr="00B43CB5">
        <w:rPr>
          <w:color w:val="000000"/>
          <w:shd w:val="clear" w:color="auto" w:fill="FFFFFF"/>
        </w:rPr>
        <w:t xml:space="preserve">50% того, что </w:t>
      </w:r>
      <w:r w:rsidR="00055ABB">
        <w:rPr>
          <w:color w:val="000000"/>
          <w:shd w:val="clear" w:color="auto" w:fill="FFFFFF"/>
        </w:rPr>
        <w:t xml:space="preserve">он видит и слышит одновременно. </w:t>
      </w:r>
      <w:r w:rsidRPr="00B43CB5">
        <w:rPr>
          <w:color w:val="000000"/>
          <w:shd w:val="clear" w:color="auto" w:fill="FFFFFF"/>
        </w:rPr>
        <w:t>Методическая сила мультимедиа как раз и состоит в том, что ребенка легче заинтересовать и обучать</w:t>
      </w:r>
      <w:r w:rsidR="004357AE">
        <w:rPr>
          <w:color w:val="000000"/>
          <w:shd w:val="clear" w:color="auto" w:fill="FFFFFF"/>
        </w:rPr>
        <w:t xml:space="preserve"> чтению</w:t>
      </w:r>
      <w:r w:rsidRPr="00B43CB5">
        <w:rPr>
          <w:color w:val="000000"/>
          <w:shd w:val="clear" w:color="auto" w:fill="FFFFFF"/>
        </w:rPr>
        <w:t>, когда он воспринимает согласованный п</w:t>
      </w:r>
      <w:r>
        <w:rPr>
          <w:color w:val="000000"/>
          <w:shd w:val="clear" w:color="auto" w:fill="FFFFFF"/>
        </w:rPr>
        <w:t>оток звуков и зрительный образ.</w:t>
      </w:r>
    </w:p>
    <w:p w:rsidR="00225F32" w:rsidRDefault="00225F32" w:rsidP="00225F3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Разрабатывая различные презентации, стараюсь использовать все возможности программы </w:t>
      </w:r>
      <w:proofErr w:type="spellStart"/>
      <w:r w:rsidRPr="00770E31">
        <w:rPr>
          <w:rFonts w:ascii="Times New Roman" w:eastAsia="Times New Roman" w:hAnsi="Times New Roman" w:cs="Times New Roman"/>
          <w:sz w:val="28"/>
          <w:szCs w:val="28"/>
          <w:lang w:eastAsia="ru-RU"/>
        </w:rPr>
        <w:t>PowerPoint</w:t>
      </w:r>
      <w:proofErr w:type="spellEnd"/>
      <w:r w:rsidRPr="00770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функции «эффекты анимации», «настройка действия» и др. С их помощью ребенок, выполняя задания, может на экране выделить нужную букву, слово или предложение, указать картинку, проверить правильность ответа с помощью указателя или щелчка «мышки». </w:t>
      </w:r>
    </w:p>
    <w:p w:rsidR="002511B2" w:rsidRPr="00770E31" w:rsidRDefault="00225F32" w:rsidP="00A052C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E3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правильных действий он слышит аплодисменты или видит, как меняется цвет картинки, проявляется нужный символ, подтверждая правильность его действий.</w:t>
      </w:r>
      <w:r w:rsidR="00A05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192E" w:rsidRPr="00770E3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благодаря быстрой смене картинок, заданий и т.п. (т.е. дидактического материала), становится возможным экономить время на занятии, а значит, улучшить результат коррекционной работы.</w:t>
      </w:r>
      <w:r w:rsidR="00A05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192E" w:rsidRPr="00770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Каждое </w:t>
      </w:r>
      <w:proofErr w:type="spellStart"/>
      <w:r w:rsidR="00EA192E" w:rsidRPr="00770E3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мультимедийно-методическое</w:t>
      </w:r>
      <w:proofErr w:type="spellEnd"/>
      <w:r w:rsidR="00EA192E" w:rsidRPr="00770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пособие можно использовать как фрагментарно, так и полностью, в зависимости от этапа работы.</w:t>
      </w:r>
    </w:p>
    <w:p w:rsidR="00511F6C" w:rsidRDefault="00EA192E" w:rsidP="00225F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E3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Игры — презентации</w:t>
      </w:r>
      <w:r w:rsidRPr="00770E3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770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настольно-печатных дидактических игр хорошо знакомы детям, но переработанные для показа на экране, вызывают повышенный интерес и эмоциональный отклик. </w:t>
      </w:r>
    </w:p>
    <w:p w:rsidR="00D75470" w:rsidRDefault="00EA192E" w:rsidP="00EA192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E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Ведь ранее дети пользовались картинками со </w:t>
      </w:r>
      <w:proofErr w:type="gramStart"/>
      <w:r w:rsidRPr="00770E3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статичным</w:t>
      </w:r>
      <w:proofErr w:type="gramEnd"/>
      <w:r w:rsidRPr="00770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хотя и качественными изображениями. И вдруг, по мгновению «волшебной мыши», бабочки на экране начинают порхать, мячик прыгать, </w:t>
      </w:r>
      <w:r w:rsidR="00511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животные «оживают», </w:t>
      </w:r>
      <w:r w:rsidRPr="00770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задание выполнено правильно. Таким образом, </w:t>
      </w:r>
      <w:proofErr w:type="gramStart"/>
      <w:r w:rsidRPr="00770E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770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70E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</w:t>
      </w:r>
      <w:proofErr w:type="gramEnd"/>
      <w:r w:rsidRPr="00770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игр развивается самостоятельность и самоконтроль.</w:t>
      </w:r>
    </w:p>
    <w:p w:rsidR="004357AE" w:rsidRDefault="00D0585F" w:rsidP="00A052C0">
      <w:pPr>
        <w:pStyle w:val="a3"/>
        <w:spacing w:line="360" w:lineRule="auto"/>
        <w:ind w:firstLine="709"/>
        <w:jc w:val="both"/>
      </w:pPr>
      <w:r w:rsidRPr="004037EC">
        <w:t>Детям н</w:t>
      </w:r>
      <w:r w:rsidR="0052518B">
        <w:t xml:space="preserve">равятся различные тренажеры и  </w:t>
      </w:r>
      <w:proofErr w:type="spellStart"/>
      <w:r w:rsidRPr="004037EC">
        <w:t>мультимедийные</w:t>
      </w:r>
      <w:proofErr w:type="spellEnd"/>
      <w:r w:rsidRPr="004037EC">
        <w:t xml:space="preserve"> презентации, подстег</w:t>
      </w:r>
      <w:r w:rsidR="0052518B">
        <w:t xml:space="preserve">ивает интерес соревновательный </w:t>
      </w:r>
      <w:r w:rsidRPr="004037EC">
        <w:t>момент.</w:t>
      </w:r>
      <w:r>
        <w:t xml:space="preserve"> </w:t>
      </w:r>
      <w:r w:rsidRPr="004037EC">
        <w:t>С удовольств</w:t>
      </w:r>
      <w:r>
        <w:t>ием в качестве разминки на занятии</w:t>
      </w:r>
      <w:r w:rsidRPr="004037EC">
        <w:t xml:space="preserve"> дети выполняют задания с сайта «</w:t>
      </w:r>
      <w:proofErr w:type="spellStart"/>
      <w:r w:rsidRPr="004037EC">
        <w:t>Игробуквотека</w:t>
      </w:r>
      <w:proofErr w:type="spellEnd"/>
      <w:r w:rsidRPr="004037EC">
        <w:t>»</w:t>
      </w:r>
      <w:r w:rsidR="0052518B">
        <w:t xml:space="preserve">. </w:t>
      </w:r>
      <w:r w:rsidRPr="004037EC">
        <w:t xml:space="preserve">В начале обучения чтению используем в презентациях задания «Стилизованные буквы», «Слоги </w:t>
      </w:r>
      <w:r>
        <w:t>из стилизованных букв»</w:t>
      </w:r>
      <w:r w:rsidRPr="004037EC">
        <w:t>, упражнение</w:t>
      </w:r>
      <w:r>
        <w:t xml:space="preserve"> «Покатаемся на горках»</w:t>
      </w:r>
      <w:r w:rsidRPr="004037EC">
        <w:t xml:space="preserve">, таким </w:t>
      </w:r>
      <w:proofErr w:type="gramStart"/>
      <w:r w:rsidRPr="004037EC">
        <w:t>образом</w:t>
      </w:r>
      <w:proofErr w:type="gramEnd"/>
      <w:r w:rsidRPr="004037EC">
        <w:t xml:space="preserve"> тренируем зрительное восприятие.</w:t>
      </w:r>
      <w:r>
        <w:t xml:space="preserve"> </w:t>
      </w:r>
      <w:r w:rsidRPr="004037EC">
        <w:t xml:space="preserve">При чтении слов с пропущенными буквами </w:t>
      </w:r>
      <w:proofErr w:type="gramStart"/>
      <w:r w:rsidRPr="004037EC">
        <w:t>обучающиеся</w:t>
      </w:r>
      <w:proofErr w:type="gramEnd"/>
      <w:r w:rsidRPr="004037EC">
        <w:t xml:space="preserve"> читают слово, вставляют пропущенную букву и соед</w:t>
      </w:r>
      <w:r>
        <w:t>иняют слово с картинкой.  К 3</w:t>
      </w:r>
      <w:r w:rsidRPr="004037EC">
        <w:t xml:space="preserve"> классу, когда навык чтения достаточно сформирован, дети с удовольствием выполняют упражнение «С</w:t>
      </w:r>
      <w:r>
        <w:t>лово закружилось».</w:t>
      </w:r>
    </w:p>
    <w:p w:rsidR="004357AE" w:rsidRDefault="00B43CB5" w:rsidP="00ED27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43C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Использование электронных ресурсов предлагает большое количество </w:t>
      </w:r>
      <w:r w:rsidRPr="0068300A">
        <w:rPr>
          <w:rFonts w:ascii="Times New Roman" w:hAnsi="Times New Roman" w:cs="Times New Roman"/>
          <w:sz w:val="28"/>
          <w:szCs w:val="28"/>
          <w:shd w:val="clear" w:color="auto" w:fill="FFFFFF"/>
        </w:rPr>
        <w:t>игровы</w:t>
      </w:r>
      <w:r w:rsidR="0068300A" w:rsidRPr="0068300A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6830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учебных программ, энциклопедий и словарей. </w:t>
      </w:r>
      <w:r w:rsidRPr="00B43C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Электронные учебные пособия положительно воспринимаются детьми и успешно используют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в образовательном процессе.</w:t>
      </w:r>
    </w:p>
    <w:p w:rsidR="00AB4484" w:rsidRPr="00450E56" w:rsidRDefault="00B43CB5" w:rsidP="00450E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830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Среди развивающих и обучающих компьютерных программ </w:t>
      </w:r>
      <w:r w:rsidR="0068300A" w:rsidRPr="0068300A">
        <w:rPr>
          <w:rFonts w:ascii="Times New Roman" w:hAnsi="Times New Roman" w:cs="Times New Roman"/>
          <w:sz w:val="28"/>
          <w:szCs w:val="28"/>
          <w:shd w:val="clear" w:color="auto" w:fill="FFFFFF"/>
        </w:rPr>
        <w:t>активно использую</w:t>
      </w:r>
      <w:r w:rsidRPr="0068300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450E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8300A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Программу</w:t>
      </w:r>
      <w:r w:rsidR="0068300A" w:rsidRPr="00553BB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 для профилактики и корре</w:t>
      </w:r>
      <w:r w:rsidR="0068300A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кции трудностей чтения и письма</w:t>
      </w:r>
      <w:r w:rsidR="0068300A" w:rsidRPr="00553BB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 </w:t>
      </w:r>
      <w:r w:rsidR="0068300A" w:rsidRPr="00553BBD">
        <w:rPr>
          <w:rStyle w:val="a9"/>
          <w:rFonts w:ascii="Times New Roman" w:hAnsi="Times New Roman" w:cs="Times New Roman"/>
          <w:b w:val="0"/>
          <w:bCs w:val="0"/>
          <w:color w:val="1F1F1F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53BBD" w:rsidRPr="00553BBD">
        <w:rPr>
          <w:rStyle w:val="a9"/>
          <w:rFonts w:ascii="Times New Roman" w:hAnsi="Times New Roman" w:cs="Times New Roman"/>
          <w:b w:val="0"/>
          <w:bCs w:val="0"/>
          <w:color w:val="1F1F1F"/>
          <w:sz w:val="28"/>
          <w:szCs w:val="28"/>
          <w:bdr w:val="none" w:sz="0" w:space="0" w:color="auto" w:frame="1"/>
          <w:shd w:val="clear" w:color="auto" w:fill="FFFFFF"/>
        </w:rPr>
        <w:t>«Читай-пиши без ошибок»</w:t>
      </w:r>
      <w:r w:rsidR="0068300A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. </w:t>
      </w:r>
      <w:r w:rsidR="00AB4484" w:rsidRPr="00553BB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Автор большинства заданий — Вероника Мазина, логопед и детский </w:t>
      </w:r>
      <w:proofErr w:type="spellStart"/>
      <w:r w:rsidR="00AB4484" w:rsidRPr="00553BB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нейропсихолог</w:t>
      </w:r>
      <w:proofErr w:type="spellEnd"/>
      <w:r w:rsidR="00AB4484" w:rsidRPr="00553BB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. </w:t>
      </w:r>
    </w:p>
    <w:p w:rsidR="00966CC7" w:rsidRPr="00A052C0" w:rsidRDefault="00553BBD" w:rsidP="00A052C0">
      <w:pPr>
        <w:shd w:val="clear" w:color="auto" w:fill="FFFFFF"/>
        <w:spacing w:after="117" w:line="360" w:lineRule="auto"/>
        <w:ind w:firstLine="708"/>
        <w:contextualSpacing/>
        <w:jc w:val="both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</w:pPr>
      <w:r w:rsidRPr="00553BBD">
        <w:rPr>
          <w:rStyle w:val="a9"/>
          <w:rFonts w:ascii="Times New Roman" w:hAnsi="Times New Roman" w:cs="Times New Roman"/>
          <w:b w:val="0"/>
          <w:bCs w:val="0"/>
          <w:color w:val="1F1F1F"/>
          <w:sz w:val="28"/>
          <w:szCs w:val="28"/>
          <w:bdr w:val="none" w:sz="0" w:space="0" w:color="auto" w:frame="1"/>
          <w:shd w:val="clear" w:color="auto" w:fill="FFFFFF"/>
        </w:rPr>
        <w:t>В программе два раздела</w:t>
      </w:r>
      <w:r w:rsidRPr="00553BB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: конструктор заданий и интерактивные тре</w:t>
      </w:r>
      <w:r w:rsidR="0068300A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нинги. В конструкторе заданий я формирую</w:t>
      </w:r>
      <w:r w:rsidRPr="00553BB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 набор упражнений. Сохраненное задание </w:t>
      </w:r>
      <w:r w:rsidR="0068300A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распечатываю и провожу</w:t>
      </w:r>
      <w:r w:rsidRPr="00553BB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 обычное занятие или интерактивный тренинг прямо в программе.</w:t>
      </w:r>
      <w:r w:rsidR="00A052C0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 </w:t>
      </w:r>
      <w:r w:rsidR="00AB4484" w:rsidRPr="00AB44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программе используются стихотворения, загадки, пословицы, поговорки, игры со словами, буквами, что способствует созданию развивающей среды для ребенка. </w:t>
      </w:r>
    </w:p>
    <w:p w:rsidR="00AB4484" w:rsidRPr="00AB4484" w:rsidRDefault="00AB4484" w:rsidP="004E29A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B448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Использование заданий параллельно с формированием навыка чтения способствует развитию речи, творческих способностей, логическому и алгоритмическому мышлению, расширению словарного запаса, умению работать по заданному условию</w:t>
      </w:r>
      <w:r w:rsidRPr="00EF4317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 xml:space="preserve">. </w:t>
      </w:r>
    </w:p>
    <w:p w:rsidR="004357AE" w:rsidRDefault="00B43CB5" w:rsidP="0062423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43C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Кроме этого в сети Интернет сейчас есть множество сайтов, на которых можно найти интересные, а главное полезные логопедические игры</w:t>
      </w:r>
      <w:r w:rsidR="00435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формированию навыка чтения.</w:t>
      </w:r>
    </w:p>
    <w:p w:rsidR="007B2FB5" w:rsidRPr="00551A4B" w:rsidRDefault="0047650F" w:rsidP="00551A4B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5" w:tgtFrame="_blank" w:history="1">
        <w:r w:rsidR="00B43CB5" w:rsidRPr="00551A4B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www.logozavr.ru</w:t>
        </w:r>
      </w:hyperlink>
    </w:p>
    <w:p w:rsidR="00966CC7" w:rsidRPr="0052518B" w:rsidRDefault="00A052C0" w:rsidP="00ED27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Это </w:t>
      </w:r>
      <w:r w:rsidR="0080359B" w:rsidRPr="0052518B">
        <w:rPr>
          <w:rFonts w:ascii="Times New Roman" w:hAnsi="Times New Roman" w:cs="Times New Roman"/>
          <w:sz w:val="28"/>
          <w:szCs w:val="28"/>
          <w:shd w:val="clear" w:color="auto" w:fill="FFFFFF"/>
        </w:rPr>
        <w:t>сайт детских компьютерных игр, на котором представлены обучающие и развивающие игры для дошкольников и младших школьников.</w:t>
      </w:r>
    </w:p>
    <w:p w:rsidR="004D5078" w:rsidRPr="00551A4B" w:rsidRDefault="0047650F" w:rsidP="00551A4B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6" w:tgtFrame="_blank" w:history="1">
        <w:r w:rsidR="00B43CB5" w:rsidRPr="00551A4B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www.teremoc.ru</w:t>
        </w:r>
      </w:hyperlink>
    </w:p>
    <w:p w:rsidR="00551A4B" w:rsidRPr="00F94723" w:rsidRDefault="0080359B" w:rsidP="0055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723">
        <w:rPr>
          <w:rFonts w:ascii="Times New Roman" w:hAnsi="Times New Roman" w:cs="Times New Roman"/>
          <w:sz w:val="28"/>
          <w:szCs w:val="28"/>
        </w:rPr>
        <w:t xml:space="preserve">В разделе "Обучение </w:t>
      </w:r>
      <w:r w:rsidR="00551673">
        <w:rPr>
          <w:rFonts w:ascii="Times New Roman" w:hAnsi="Times New Roman" w:cs="Times New Roman"/>
          <w:sz w:val="28"/>
          <w:szCs w:val="28"/>
        </w:rPr>
        <w:t>чтению</w:t>
      </w:r>
      <w:r w:rsidRPr="00F94723">
        <w:rPr>
          <w:rFonts w:ascii="Times New Roman" w:hAnsi="Times New Roman" w:cs="Times New Roman"/>
          <w:sz w:val="28"/>
          <w:szCs w:val="28"/>
        </w:rPr>
        <w:t>" Вы найдёте простые, но эффективные </w:t>
      </w:r>
      <w:r w:rsidRPr="00F94723">
        <w:rPr>
          <w:rStyle w:val="a9"/>
          <w:rFonts w:ascii="Times New Roman" w:hAnsi="Times New Roman" w:cs="Times New Roman"/>
          <w:b w:val="0"/>
          <w:sz w:val="28"/>
          <w:szCs w:val="28"/>
        </w:rPr>
        <w:t>игры</w:t>
      </w:r>
      <w:r w:rsidRPr="00F9472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D4472">
        <w:rPr>
          <w:rFonts w:ascii="Times New Roman" w:hAnsi="Times New Roman" w:cs="Times New Roman"/>
          <w:sz w:val="28"/>
          <w:szCs w:val="28"/>
        </w:rPr>
        <w:t>которые помогут легко</w:t>
      </w:r>
      <w:r w:rsidRPr="00F94723">
        <w:rPr>
          <w:rFonts w:ascii="Times New Roman" w:hAnsi="Times New Roman" w:cs="Times New Roman"/>
          <w:b/>
          <w:sz w:val="28"/>
          <w:szCs w:val="28"/>
        </w:rPr>
        <w:t> </w:t>
      </w:r>
      <w:r w:rsidRPr="00F94723">
        <w:rPr>
          <w:rStyle w:val="a9"/>
          <w:rFonts w:ascii="Times New Roman" w:hAnsi="Times New Roman" w:cs="Times New Roman"/>
          <w:b w:val="0"/>
          <w:sz w:val="28"/>
          <w:szCs w:val="28"/>
        </w:rPr>
        <w:t>выучить</w:t>
      </w:r>
      <w:r w:rsidRPr="00F94723">
        <w:rPr>
          <w:rFonts w:ascii="Times New Roman" w:hAnsi="Times New Roman" w:cs="Times New Roman"/>
          <w:b/>
          <w:sz w:val="28"/>
          <w:szCs w:val="28"/>
        </w:rPr>
        <w:t> </w:t>
      </w:r>
      <w:r w:rsidRPr="00F94723">
        <w:rPr>
          <w:rStyle w:val="a9"/>
          <w:rFonts w:ascii="Times New Roman" w:hAnsi="Times New Roman" w:cs="Times New Roman"/>
          <w:b w:val="0"/>
          <w:sz w:val="28"/>
          <w:szCs w:val="28"/>
        </w:rPr>
        <w:t>буквы</w:t>
      </w:r>
      <w:r w:rsidRPr="00F94723">
        <w:rPr>
          <w:rFonts w:ascii="Times New Roman" w:hAnsi="Times New Roman" w:cs="Times New Roman"/>
          <w:b/>
          <w:sz w:val="28"/>
          <w:szCs w:val="28"/>
        </w:rPr>
        <w:t>, </w:t>
      </w:r>
      <w:r w:rsidRPr="00F94723">
        <w:rPr>
          <w:rStyle w:val="a9"/>
          <w:rFonts w:ascii="Times New Roman" w:hAnsi="Times New Roman" w:cs="Times New Roman"/>
          <w:b w:val="0"/>
          <w:sz w:val="28"/>
          <w:szCs w:val="28"/>
        </w:rPr>
        <w:t>научиться читать</w:t>
      </w:r>
      <w:r w:rsidRPr="00F94723">
        <w:rPr>
          <w:rFonts w:ascii="Times New Roman" w:hAnsi="Times New Roman" w:cs="Times New Roman"/>
          <w:sz w:val="28"/>
          <w:szCs w:val="28"/>
        </w:rPr>
        <w:t>. Интересная игровая форма заданий поможет весело и с по</w:t>
      </w:r>
      <w:r w:rsidR="00551673">
        <w:rPr>
          <w:rFonts w:ascii="Times New Roman" w:hAnsi="Times New Roman" w:cs="Times New Roman"/>
          <w:sz w:val="28"/>
          <w:szCs w:val="28"/>
        </w:rPr>
        <w:t xml:space="preserve">льзой провести </w:t>
      </w:r>
      <w:r w:rsidR="004D5078" w:rsidRPr="00F94723">
        <w:rPr>
          <w:rFonts w:ascii="Times New Roman" w:hAnsi="Times New Roman" w:cs="Times New Roman"/>
          <w:sz w:val="28"/>
          <w:szCs w:val="28"/>
        </w:rPr>
        <w:t xml:space="preserve"> время.</w:t>
      </w:r>
    </w:p>
    <w:p w:rsidR="00551A4B" w:rsidRPr="00EA192E" w:rsidRDefault="0047650F" w:rsidP="00EA192E">
      <w:pPr>
        <w:pStyle w:val="a5"/>
        <w:numPr>
          <w:ilvl w:val="0"/>
          <w:numId w:val="16"/>
        </w:numPr>
        <w:rPr>
          <w:rFonts w:ascii="Times New Roman" w:hAnsi="Times New Roman" w:cs="Times New Roman"/>
          <w:color w:val="FF0000"/>
          <w:sz w:val="28"/>
          <w:szCs w:val="28"/>
        </w:rPr>
      </w:pPr>
      <w:hyperlink r:id="rId7" w:history="1">
        <w:r w:rsidR="00EA192E" w:rsidRPr="00AE5292">
          <w:rPr>
            <w:rStyle w:val="a4"/>
            <w:rFonts w:ascii="Times New Roman" w:hAnsi="Times New Roman" w:cs="Times New Roman"/>
            <w:sz w:val="28"/>
            <w:szCs w:val="28"/>
          </w:rPr>
          <w:t>https://classtools.ru/index.html</w:t>
        </w:r>
      </w:hyperlink>
    </w:p>
    <w:p w:rsidR="004D5078" w:rsidRDefault="008F3111" w:rsidP="004E29AD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9472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Первый отечественный сайт-конструктор универсальных дидактических игр</w:t>
      </w:r>
      <w:r w:rsidR="00F94723" w:rsidRPr="00F9472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F9472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Типов игр 5: «сортировка по категориям», «список лишнего», «продолжение ряда», «общий сбор» и «поиск пары». С их помощью предполагается </w:t>
      </w:r>
      <w:proofErr w:type="spellStart"/>
      <w:r w:rsidRPr="00F9472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многоаспектное</w:t>
      </w:r>
      <w:proofErr w:type="spellEnd"/>
      <w:r w:rsidRPr="00F9472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освоение материала, а также развитие общих компетенций учащихся в соответствии с ФГОС. </w:t>
      </w:r>
    </w:p>
    <w:p w:rsidR="00F13C4E" w:rsidRPr="000517EA" w:rsidRDefault="0047650F" w:rsidP="00F13C4E">
      <w:pPr>
        <w:pStyle w:val="a3"/>
        <w:numPr>
          <w:ilvl w:val="0"/>
          <w:numId w:val="16"/>
        </w:numPr>
        <w:spacing w:line="360" w:lineRule="auto"/>
        <w:jc w:val="both"/>
        <w:rPr>
          <w:color w:val="FF0000"/>
          <w:shd w:val="clear" w:color="auto" w:fill="FFFFFF"/>
        </w:rPr>
      </w:pPr>
      <w:hyperlink r:id="rId8" w:history="1">
        <w:r w:rsidR="00F13C4E" w:rsidRPr="00D75470">
          <w:rPr>
            <w:rStyle w:val="a4"/>
            <w:lang w:val="en-US"/>
          </w:rPr>
          <w:t>https</w:t>
        </w:r>
        <w:r w:rsidR="00F13C4E" w:rsidRPr="004D5078">
          <w:rPr>
            <w:rStyle w:val="a4"/>
          </w:rPr>
          <w:t>://</w:t>
        </w:r>
      </w:hyperlink>
      <w:hyperlink r:id="rId9" w:history="1">
        <w:proofErr w:type="spellStart"/>
        <w:r w:rsidR="00F13C4E" w:rsidRPr="00D75470">
          <w:rPr>
            <w:rStyle w:val="a4"/>
            <w:lang w:val="en-US"/>
          </w:rPr>
          <w:t>logoped</w:t>
        </w:r>
        <w:proofErr w:type="spellEnd"/>
        <w:r w:rsidR="00F13C4E" w:rsidRPr="004D5078">
          <w:rPr>
            <w:rStyle w:val="a4"/>
          </w:rPr>
          <w:t>.</w:t>
        </w:r>
        <w:proofErr w:type="spellStart"/>
        <w:r w:rsidR="00F13C4E" w:rsidRPr="00D75470">
          <w:rPr>
            <w:rStyle w:val="a4"/>
            <w:lang w:val="en-US"/>
          </w:rPr>
          <w:t>ru</w:t>
        </w:r>
        <w:proofErr w:type="spellEnd"/>
      </w:hyperlink>
      <w:r w:rsidR="00F13C4E" w:rsidRPr="004D5078">
        <w:rPr>
          <w:color w:val="0877A1"/>
        </w:rPr>
        <w:t xml:space="preserve"> </w:t>
      </w:r>
    </w:p>
    <w:p w:rsidR="00F13C4E" w:rsidRPr="00877E55" w:rsidRDefault="00F13C4E" w:rsidP="00F13C4E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3C5BAF">
        <w:rPr>
          <w:b w:val="0"/>
          <w:color w:val="000000"/>
          <w:sz w:val="28"/>
          <w:szCs w:val="28"/>
          <w:shd w:val="clear" w:color="auto" w:fill="FFFFFF"/>
        </w:rPr>
        <w:t>Сайт создан для оказания профессиональной помощи родителям детей, нуждающихся в логопедической помощи.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На платформе сообщества можно найти систематизированный материал для школьных логопедов.</w:t>
      </w:r>
      <w:r w:rsidRPr="00877E55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Pr="00877E55">
        <w:rPr>
          <w:b w:val="0"/>
          <w:color w:val="000000"/>
          <w:sz w:val="28"/>
          <w:szCs w:val="28"/>
          <w:shd w:val="clear" w:color="auto" w:fill="FFFFFF"/>
        </w:rPr>
        <w:t>Интерактивные презентации для логопедических занятий</w:t>
      </w:r>
      <w:r w:rsidRPr="00877E55">
        <w:rPr>
          <w:b w:val="0"/>
          <w:color w:val="000000"/>
          <w:sz w:val="28"/>
          <w:szCs w:val="28"/>
        </w:rPr>
        <w:br/>
      </w:r>
      <w:r w:rsidRPr="00877E55">
        <w:rPr>
          <w:b w:val="0"/>
          <w:color w:val="000000"/>
          <w:sz w:val="28"/>
          <w:szCs w:val="28"/>
          <w:shd w:val="clear" w:color="auto" w:fill="FFFFFF"/>
        </w:rPr>
        <w:t>и многое другое</w:t>
      </w:r>
      <w:r>
        <w:rPr>
          <w:b w:val="0"/>
          <w:color w:val="000000"/>
          <w:sz w:val="28"/>
          <w:szCs w:val="28"/>
          <w:shd w:val="clear" w:color="auto" w:fill="FFFFFF"/>
        </w:rPr>
        <w:t>.</w:t>
      </w:r>
    </w:p>
    <w:p w:rsidR="00867CB8" w:rsidRPr="00EA192E" w:rsidRDefault="0047650F" w:rsidP="00877E55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B40931" w:rsidRPr="00EA192E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https</w:t>
        </w:r>
        <w:r w:rsidR="00B40931" w:rsidRPr="00EA192E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://</w:t>
        </w:r>
        <w:r w:rsidR="00B40931" w:rsidRPr="00EA192E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blog</w:t>
        </w:r>
        <w:r w:rsidR="00B40931" w:rsidRPr="00EA192E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proofErr w:type="spellStart"/>
        <w:r w:rsidR="00B40931" w:rsidRPr="00EA192E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nils</w:t>
        </w:r>
        <w:proofErr w:type="spellEnd"/>
        <w:r w:rsidR="00B40931" w:rsidRPr="00EA192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40931" w:rsidRPr="00EA192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B40931" w:rsidRPr="00EA19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4472" w:rsidRDefault="00B40931" w:rsidP="007E74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94723">
        <w:rPr>
          <w:rFonts w:ascii="Times New Roman" w:hAnsi="Times New Roman" w:cs="Times New Roman"/>
          <w:sz w:val="28"/>
          <w:szCs w:val="24"/>
        </w:rPr>
        <w:t xml:space="preserve">На сайте есть замечательный раздел с генераторами заданий. Это позволяет экономить время, предоставляя при этом уникальные задания и </w:t>
      </w:r>
      <w:r w:rsidRPr="00F94723">
        <w:rPr>
          <w:rFonts w:ascii="Times New Roman" w:hAnsi="Times New Roman" w:cs="Times New Roman"/>
          <w:sz w:val="28"/>
          <w:szCs w:val="24"/>
        </w:rPr>
        <w:lastRenderedPageBreak/>
        <w:t>упражнения для учащихся. Работать с генераторами очень просто – выбираете своё задание и задаёте характеристики. После нажатия кнопки «Сгенерировать страницу» готовое задание будет сгенерировано в вашем браузере и может быть скачано.</w:t>
      </w:r>
    </w:p>
    <w:p w:rsidR="00867CB8" w:rsidRDefault="0047650F" w:rsidP="00877E55">
      <w:pPr>
        <w:pStyle w:val="a5"/>
        <w:numPr>
          <w:ilvl w:val="0"/>
          <w:numId w:val="16"/>
        </w:numPr>
        <w:spacing w:after="0" w:line="360" w:lineRule="auto"/>
        <w:jc w:val="both"/>
      </w:pPr>
      <w:hyperlink r:id="rId11" w:history="1">
        <w:r w:rsidR="00867CB8" w:rsidRPr="00EA192E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https</w:t>
        </w:r>
        <w:r w:rsidR="00867CB8" w:rsidRPr="00EA192E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://</w:t>
        </w:r>
        <w:proofErr w:type="spellStart"/>
        <w:r w:rsidR="00867CB8" w:rsidRPr="00EA192E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wordwall</w:t>
        </w:r>
        <w:proofErr w:type="spellEnd"/>
      </w:hyperlink>
    </w:p>
    <w:p w:rsidR="00EA192E" w:rsidRPr="00F94723" w:rsidRDefault="00A052C0" w:rsidP="00877E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="00B40931" w:rsidRPr="00F94723">
        <w:rPr>
          <w:rFonts w:ascii="Times New Roman" w:hAnsi="Times New Roman" w:cs="Times New Roman"/>
          <w:sz w:val="28"/>
          <w:szCs w:val="28"/>
        </w:rPr>
        <w:t>замечательная коллекция шаблонов дидактических игр</w:t>
      </w:r>
      <w:r w:rsidR="00B40931" w:rsidRPr="004E29AD">
        <w:rPr>
          <w:rFonts w:ascii="Times New Roman" w:hAnsi="Times New Roman" w:cs="Times New Roman"/>
          <w:sz w:val="28"/>
          <w:szCs w:val="28"/>
        </w:rPr>
        <w:t>.</w:t>
      </w:r>
      <w:r w:rsidR="00EA192E" w:rsidRPr="004E29AD">
        <w:rPr>
          <w:rFonts w:ascii="Times New Roman" w:hAnsi="Times New Roman" w:cs="Times New Roman"/>
          <w:sz w:val="28"/>
          <w:szCs w:val="28"/>
        </w:rPr>
        <w:t xml:space="preserve"> </w:t>
      </w:r>
      <w:r w:rsidR="004E29AD" w:rsidRPr="004E29AD">
        <w:rPr>
          <w:rFonts w:ascii="Times New Roman" w:hAnsi="Times New Roman" w:cs="Times New Roman"/>
          <w:sz w:val="28"/>
          <w:szCs w:val="28"/>
        </w:rPr>
        <w:t>Он</w:t>
      </w:r>
      <w:r w:rsidR="004E29AD">
        <w:t xml:space="preserve"> </w:t>
      </w:r>
      <w:r w:rsidR="00B40931" w:rsidRPr="00F94723">
        <w:rPr>
          <w:rFonts w:ascii="Times New Roman" w:hAnsi="Times New Roman" w:cs="Times New Roman"/>
          <w:sz w:val="28"/>
          <w:szCs w:val="28"/>
        </w:rPr>
        <w:t xml:space="preserve">представляет собой многофункциональный инструмент для создания как интерактивных, так и печатных материалов. </w:t>
      </w:r>
    </w:p>
    <w:p w:rsidR="00B40931" w:rsidRPr="00ED27D7" w:rsidRDefault="0047650F" w:rsidP="00ED27D7">
      <w:pPr>
        <w:pStyle w:val="a5"/>
        <w:numPr>
          <w:ilvl w:val="0"/>
          <w:numId w:val="14"/>
        </w:num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hyperlink r:id="rId12" w:history="1">
        <w:r w:rsidR="00B40931" w:rsidRPr="00ED27D7">
          <w:rPr>
            <w:rStyle w:val="a4"/>
            <w:rFonts w:ascii="Times New Roman" w:hAnsi="Times New Roman" w:cs="Times New Roman"/>
            <w:color w:val="0070C0"/>
            <w:sz w:val="28"/>
            <w:szCs w:val="28"/>
            <w:shd w:val="clear" w:color="auto" w:fill="FFFFFF"/>
          </w:rPr>
          <w:t>https://learningapps.org/</w:t>
        </w:r>
      </w:hyperlink>
    </w:p>
    <w:p w:rsidR="002C3D9A" w:rsidRPr="00192619" w:rsidRDefault="008F3111" w:rsidP="00192619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F9472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На сайте – </w:t>
      </w:r>
      <w:r w:rsidRPr="00F94723">
        <w:rPr>
          <w:rFonts w:ascii="Times New Roman" w:hAnsi="Times New Roman" w:cs="Times New Roman"/>
          <w:sz w:val="28"/>
          <w:szCs w:val="28"/>
        </w:rPr>
        <w:t>размещены</w:t>
      </w:r>
      <w:r w:rsidR="00B40931" w:rsidRPr="00F947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72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мультимедийные</w:t>
      </w:r>
      <w:proofErr w:type="spellEnd"/>
      <w:r w:rsidRPr="00F9472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интерактивные упражнения, которые могут быть использованы в образовательном процессе.</w:t>
      </w:r>
      <w:r w:rsidR="007E74F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М</w:t>
      </w:r>
      <w:r w:rsidR="00E539F5" w:rsidRPr="007E74F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ожно </w:t>
      </w:r>
      <w:r w:rsidRPr="007E74F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завести свою страничку и создать интерактивные упражнен</w:t>
      </w:r>
      <w:r w:rsidR="00E539F5" w:rsidRPr="007E74F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ия по своему направлению работы</w:t>
      </w:r>
      <w:r w:rsidR="00E539F5" w:rsidRPr="0019261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.  </w:t>
      </w:r>
      <w:r w:rsidR="004E29AD" w:rsidRPr="00192619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Данный сервис</w:t>
      </w:r>
      <w:r w:rsidRPr="00192619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это своего рода конструктор для создани</w:t>
      </w:r>
      <w:r w:rsidR="00F94723" w:rsidRPr="00192619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я интерактивных учебных моделей. </w:t>
      </w:r>
      <w:r w:rsidR="00450E56" w:rsidRPr="00192619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Он </w:t>
      </w:r>
      <w:r w:rsidRPr="00192619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помогает создавать собственные упражнения, задания, приложения, сохранять их в различных формах, использовать готовые модули из библиотеки, свободно обмениваться информацией между пользователями,  организовывать работу обучающихся.</w:t>
      </w:r>
      <w:r w:rsidRPr="00F94723">
        <w:rPr>
          <w:rStyle w:val="c1"/>
          <w:sz w:val="28"/>
          <w:szCs w:val="28"/>
          <w:shd w:val="clear" w:color="auto" w:fill="FFFFFF"/>
        </w:rPr>
        <w:t xml:space="preserve"> </w:t>
      </w:r>
    </w:p>
    <w:p w:rsidR="0081016C" w:rsidRPr="00EA192E" w:rsidRDefault="0047650F" w:rsidP="00EA192E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hyperlink r:id="rId13" w:history="1">
        <w:r w:rsidR="0081016C" w:rsidRPr="00EA192E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u w:val="single"/>
            <w:lang w:eastAsia="ru-RU"/>
          </w:rPr>
          <w:t>http://mersibo.ru</w:t>
        </w:r>
      </w:hyperlink>
      <w:r w:rsidR="002C3D9A" w:rsidRPr="00EA192E">
        <w:rPr>
          <w:color w:val="1F497D" w:themeColor="text2"/>
        </w:rPr>
        <w:t>.</w:t>
      </w:r>
    </w:p>
    <w:p w:rsidR="002C3D9A" w:rsidRPr="00372DFE" w:rsidRDefault="005D2830" w:rsidP="00450E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47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Мерсибо</w:t>
      </w:r>
      <w:proofErr w:type="spellEnd"/>
      <w:r w:rsidRPr="00F94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развивающие игры для детей от 2-х до 10 лет. Сайт содержит</w:t>
      </w:r>
      <w:r w:rsidR="00F87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восемьдесят развивающих игр, а</w:t>
      </w:r>
      <w:r w:rsidRPr="00F94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профессиональные дополнения:</w:t>
      </w:r>
      <w:r w:rsidR="002C3D9A" w:rsidRPr="00F94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F9472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атериалы для подготовки занятий,</w:t>
      </w:r>
      <w:r w:rsidR="002C3D9A" w:rsidRPr="00F94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F94723">
        <w:rPr>
          <w:rFonts w:ascii="Times New Roman" w:eastAsia="Times New Roman" w:hAnsi="Times New Roman" w:cs="Times New Roman"/>
          <w:sz w:val="28"/>
          <w:szCs w:val="28"/>
          <w:lang w:eastAsia="ru-RU"/>
        </w:rPr>
        <w:t>онструктор картинок,</w:t>
      </w:r>
      <w:r w:rsidR="002C3D9A" w:rsidRPr="00F94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F94723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абочий стол специалиста.</w:t>
      </w:r>
      <w:r w:rsidR="00372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A39">
        <w:rPr>
          <w:rFonts w:ascii="Times New Roman" w:hAnsi="Times New Roman" w:cs="Times New Roman"/>
          <w:sz w:val="28"/>
          <w:szCs w:val="28"/>
        </w:rPr>
        <w:t>Все з</w:t>
      </w:r>
      <w:r w:rsidR="00696B8F" w:rsidRPr="00F94723">
        <w:rPr>
          <w:rFonts w:ascii="Times New Roman" w:hAnsi="Times New Roman" w:cs="Times New Roman"/>
          <w:sz w:val="28"/>
          <w:szCs w:val="28"/>
        </w:rPr>
        <w:t>адания диффер</w:t>
      </w:r>
      <w:r w:rsidR="00607A39">
        <w:rPr>
          <w:rFonts w:ascii="Times New Roman" w:hAnsi="Times New Roman" w:cs="Times New Roman"/>
          <w:sz w:val="28"/>
          <w:szCs w:val="28"/>
        </w:rPr>
        <w:t>енцированы по уровню сложности.</w:t>
      </w:r>
    </w:p>
    <w:p w:rsidR="00E94DB2" w:rsidRPr="00EA192E" w:rsidRDefault="0047650F" w:rsidP="00EA192E">
      <w:pPr>
        <w:pStyle w:val="a5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36"/>
          <w:szCs w:val="28"/>
          <w:lang w:eastAsia="ru-RU"/>
        </w:rPr>
      </w:pPr>
      <w:hyperlink r:id="rId14" w:history="1">
        <w:r w:rsidR="00867CB8" w:rsidRPr="00EA192E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867CB8" w:rsidRPr="00EA192E">
          <w:rPr>
            <w:rStyle w:val="a4"/>
            <w:rFonts w:ascii="Times New Roman" w:hAnsi="Times New Roman" w:cs="Times New Roman"/>
            <w:sz w:val="28"/>
          </w:rPr>
          <w:t>://</w:t>
        </w:r>
      </w:hyperlink>
      <w:hyperlink r:id="rId15" w:history="1">
        <w:proofErr w:type="spellStart"/>
        <w:r w:rsidR="00867CB8" w:rsidRPr="00EA192E">
          <w:rPr>
            <w:rStyle w:val="a4"/>
            <w:rFonts w:ascii="Times New Roman" w:hAnsi="Times New Roman" w:cs="Times New Roman"/>
            <w:sz w:val="28"/>
            <w:lang w:val="en-US"/>
          </w:rPr>
          <w:t>siriusfuture</w:t>
        </w:r>
        <w:proofErr w:type="spellEnd"/>
      </w:hyperlink>
    </w:p>
    <w:p w:rsidR="002C3D9A" w:rsidRPr="000517EA" w:rsidRDefault="00867CB8" w:rsidP="000517EA">
      <w:pPr>
        <w:pStyle w:val="a3"/>
        <w:spacing w:line="360" w:lineRule="auto"/>
        <w:ind w:firstLine="709"/>
        <w:jc w:val="both"/>
        <w:rPr>
          <w:shd w:val="clear" w:color="auto" w:fill="FFFFFF"/>
        </w:rPr>
      </w:pPr>
      <w:proofErr w:type="spellStart"/>
      <w:r w:rsidRPr="000517EA">
        <w:rPr>
          <w:shd w:val="clear" w:color="auto" w:fill="FFFFFF"/>
        </w:rPr>
        <w:t>Sirius</w:t>
      </w:r>
      <w:proofErr w:type="spellEnd"/>
      <w:r w:rsidRPr="000517EA">
        <w:rPr>
          <w:shd w:val="clear" w:color="auto" w:fill="FFFFFF"/>
        </w:rPr>
        <w:t xml:space="preserve"> </w:t>
      </w:r>
      <w:proofErr w:type="spellStart"/>
      <w:r w:rsidRPr="000517EA">
        <w:rPr>
          <w:shd w:val="clear" w:color="auto" w:fill="FFFFFF"/>
        </w:rPr>
        <w:t>Future</w:t>
      </w:r>
      <w:proofErr w:type="spellEnd"/>
      <w:r w:rsidRPr="000517EA">
        <w:rPr>
          <w:shd w:val="clear" w:color="auto" w:fill="FFFFFF"/>
        </w:rPr>
        <w:t xml:space="preserve"> - 1-я </w:t>
      </w:r>
      <w:proofErr w:type="spellStart"/>
      <w:r w:rsidRPr="000517EA">
        <w:rPr>
          <w:shd w:val="clear" w:color="auto" w:fill="FFFFFF"/>
        </w:rPr>
        <w:t>онлайн-школа</w:t>
      </w:r>
      <w:proofErr w:type="spellEnd"/>
      <w:r w:rsidR="002C3D9A" w:rsidRPr="000517EA">
        <w:rPr>
          <w:shd w:val="clear" w:color="auto" w:fill="FFFFFF"/>
        </w:rPr>
        <w:t xml:space="preserve"> всестороннего развития ребенка</w:t>
      </w:r>
      <w:r w:rsidR="000517EA" w:rsidRPr="000517EA">
        <w:rPr>
          <w:shd w:val="clear" w:color="auto" w:fill="FFFFFF"/>
        </w:rPr>
        <w:t xml:space="preserve"> </w:t>
      </w:r>
      <w:r w:rsidRPr="000517EA">
        <w:rPr>
          <w:rFonts w:eastAsia="Times New Roman"/>
          <w:lang w:eastAsia="ru-RU"/>
        </w:rPr>
        <w:t>на авторской интерактивной платформе</w:t>
      </w:r>
      <w:r w:rsidR="002C3D9A" w:rsidRPr="000517EA">
        <w:rPr>
          <w:rFonts w:eastAsia="Times New Roman"/>
          <w:lang w:eastAsia="ru-RU"/>
        </w:rPr>
        <w:t>.</w:t>
      </w:r>
    </w:p>
    <w:p w:rsidR="00166E08" w:rsidRDefault="00372DFE" w:rsidP="002E3C34">
      <w:pPr>
        <w:pStyle w:val="a3"/>
        <w:spacing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 программе два  варианта заданий: т</w:t>
      </w:r>
      <w:r w:rsidR="00166E08">
        <w:rPr>
          <w:rFonts w:eastAsia="Times New Roman"/>
          <w:lang w:eastAsia="ru-RU"/>
        </w:rPr>
        <w:t>ренажёр и чтение</w:t>
      </w:r>
      <w:r>
        <w:rPr>
          <w:rFonts w:eastAsia="Times New Roman"/>
          <w:lang w:eastAsia="ru-RU"/>
        </w:rPr>
        <w:t xml:space="preserve">. </w:t>
      </w:r>
    </w:p>
    <w:p w:rsidR="00166E08" w:rsidRDefault="00F7762C" w:rsidP="00450E56">
      <w:pPr>
        <w:pStyle w:val="a3"/>
        <w:numPr>
          <w:ilvl w:val="0"/>
          <w:numId w:val="18"/>
        </w:numPr>
        <w:spacing w:line="360" w:lineRule="auto"/>
        <w:ind w:left="0" w:firstLine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 xml:space="preserve">Тренажёр «Пойми слова». Цель: научиться видеть  целый образ слова целиком. </w:t>
      </w:r>
      <w:r w:rsidR="00F13C4E">
        <w:rPr>
          <w:rFonts w:eastAsia="Times New Roman"/>
          <w:lang w:eastAsia="ru-RU"/>
        </w:rPr>
        <w:t xml:space="preserve">С помощью настройки  можно выбрать количество букв </w:t>
      </w:r>
      <w:proofErr w:type="gramStart"/>
      <w:r w:rsidR="00F13C4E">
        <w:rPr>
          <w:rFonts w:eastAsia="Times New Roman"/>
          <w:lang w:eastAsia="ru-RU"/>
        </w:rPr>
        <w:t>с</w:t>
      </w:r>
      <w:proofErr w:type="gramEnd"/>
      <w:r w:rsidR="00F13C4E">
        <w:rPr>
          <w:rFonts w:eastAsia="Times New Roman"/>
          <w:lang w:eastAsia="ru-RU"/>
        </w:rPr>
        <w:t xml:space="preserve"> слове, слов в упражнении. </w:t>
      </w:r>
    </w:p>
    <w:p w:rsidR="00D64E7B" w:rsidRPr="00ED27D7" w:rsidRDefault="00F7762C" w:rsidP="00450E56">
      <w:pPr>
        <w:pStyle w:val="a3"/>
        <w:numPr>
          <w:ilvl w:val="0"/>
          <w:numId w:val="18"/>
        </w:numPr>
        <w:spacing w:line="360" w:lineRule="auto"/>
        <w:ind w:left="0" w:firstLine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Чтение. </w:t>
      </w:r>
      <w:r w:rsidR="00166E08">
        <w:rPr>
          <w:rFonts w:eastAsia="Times New Roman"/>
          <w:lang w:eastAsia="ru-RU"/>
        </w:rPr>
        <w:t xml:space="preserve">Для начала нужно «настроить» машину времени под себя. </w:t>
      </w:r>
      <w:proofErr w:type="gramStart"/>
      <w:r w:rsidR="00166E08">
        <w:rPr>
          <w:rFonts w:eastAsia="Times New Roman"/>
          <w:lang w:eastAsia="ru-RU"/>
        </w:rPr>
        <w:t>Выбрать свой возраст и тему</w:t>
      </w:r>
      <w:r>
        <w:rPr>
          <w:rFonts w:eastAsia="Times New Roman"/>
          <w:lang w:eastAsia="ru-RU"/>
        </w:rPr>
        <w:t xml:space="preserve"> (космос, спорт, наука, сказки, животные, география), чтобы </w:t>
      </w:r>
      <w:r w:rsidRPr="00F7762C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читать было интересно</w:t>
      </w:r>
      <w:r w:rsidR="00166E08">
        <w:rPr>
          <w:rFonts w:eastAsia="Times New Roman"/>
          <w:lang w:eastAsia="ru-RU"/>
        </w:rPr>
        <w:t>.</w:t>
      </w:r>
      <w:proofErr w:type="gramEnd"/>
      <w:r w:rsidR="00166E08">
        <w:rPr>
          <w:rFonts w:eastAsia="Times New Roman"/>
          <w:lang w:eastAsia="ru-RU"/>
        </w:rPr>
        <w:t xml:space="preserve"> Далее предлагается небольшой отрывок из текста. Нужно прочитать</w:t>
      </w:r>
      <w:r w:rsidR="00166E08" w:rsidRPr="00166E08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его, а затем проверить</w:t>
      </w:r>
      <w:r w:rsidR="00166E08">
        <w:rPr>
          <w:rFonts w:eastAsia="Times New Roman"/>
          <w:lang w:eastAsia="ru-RU"/>
        </w:rPr>
        <w:t>, хорошо ли понял</w:t>
      </w:r>
      <w:r>
        <w:rPr>
          <w:rFonts w:eastAsia="Times New Roman"/>
          <w:lang w:eastAsia="ru-RU"/>
        </w:rPr>
        <w:t>,</w:t>
      </w:r>
      <w:r w:rsidR="00166E08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и запомнил смысл прочитанного, выполнив задания. Далее следует проверка ошибок. Так же с</w:t>
      </w:r>
      <w:r w:rsidR="00166E08">
        <w:rPr>
          <w:rFonts w:eastAsia="Times New Roman"/>
          <w:lang w:eastAsia="ru-RU"/>
        </w:rPr>
        <w:t xml:space="preserve"> помощью данного задания можно проверять и технику чтения. </w:t>
      </w:r>
    </w:p>
    <w:p w:rsidR="00D64E7B" w:rsidRPr="00D64E7B" w:rsidRDefault="0047650F" w:rsidP="00D64E7B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6" w:history="1">
        <w:r w:rsidR="00D64E7B"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="00D64E7B"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D64E7B"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edu</w:t>
        </w:r>
        <w:proofErr w:type="spellEnd"/>
        <w:r w:rsidR="00D64E7B"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D64E7B"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skysmart</w:t>
        </w:r>
        <w:proofErr w:type="spellEnd"/>
        <w:r w:rsidR="00D64E7B"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D64E7B"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</w:p>
    <w:p w:rsidR="004E29AD" w:rsidRPr="00D64E7B" w:rsidRDefault="004E29AD" w:rsidP="00A052C0">
      <w:pPr>
        <w:pStyle w:val="a5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075DA"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>Skysmart</w:t>
      </w:r>
      <w:proofErr w:type="spellEnd"/>
      <w:r w:rsidRPr="00D075DA"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 xml:space="preserve"> генерирует уникальный вариант заданий для каждого ученика. Имеет алгоритмы подборки новых заданий, адаптируя типовые.</w:t>
      </w:r>
    </w:p>
    <w:p w:rsidR="00D64E7B" w:rsidRPr="00D075DA" w:rsidRDefault="00D64E7B" w:rsidP="004E29AD">
      <w:pPr>
        <w:shd w:val="clear" w:color="auto" w:fill="FFFFFF"/>
        <w:spacing w:after="0" w:line="360" w:lineRule="auto"/>
        <w:ind w:firstLine="525"/>
        <w:jc w:val="both"/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 xml:space="preserve">Можно создавать </w:t>
      </w:r>
      <w:r w:rsidRPr="00D075DA"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>домашнее задание</w:t>
      </w:r>
      <w:r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>, просто копируя</w:t>
      </w:r>
      <w:r w:rsidRPr="00D075DA"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 xml:space="preserve"> ссылку и отпр</w:t>
      </w:r>
      <w:r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>авить</w:t>
      </w:r>
      <w:r w:rsidRPr="00D075DA"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 xml:space="preserve"> её учащимся любым удобным спосо</w:t>
      </w:r>
      <w:r w:rsidR="00450E56"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>бом.</w:t>
      </w:r>
      <w:r w:rsidRPr="00D075DA"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 xml:space="preserve"> Можно </w:t>
      </w:r>
      <w:r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>создать задание на занятии,</w:t>
      </w:r>
      <w:r w:rsidRPr="00D075DA"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 xml:space="preserve"> открыть ссылку на вашем компьютере и включить демонстрацию экрана во время урока. Так же можно использовать экран с заданиями как интерактивную электронную доску и «вызывать» к ней учеников.</w:t>
      </w:r>
      <w:r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 xml:space="preserve"> </w:t>
      </w:r>
      <w:r w:rsidRPr="00D075DA"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>Ученики могут выполнять их без ограничений по времени или количеству.</w:t>
      </w:r>
    </w:p>
    <w:p w:rsidR="003C2207" w:rsidRPr="00ED27D7" w:rsidRDefault="004E29AD" w:rsidP="004E29AD">
      <w:pPr>
        <w:pStyle w:val="c1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57F09">
        <w:rPr>
          <w:color w:val="181818"/>
          <w:sz w:val="28"/>
          <w:szCs w:val="28"/>
          <w:shd w:val="clear" w:color="auto" w:fill="FFFFFF"/>
        </w:rPr>
        <w:t>На сегодняшний день в помощь учителю в Российском сегменте интернета есть очень много современных цифровых образовательных платформ</w:t>
      </w:r>
      <w:r>
        <w:rPr>
          <w:color w:val="181818"/>
          <w:sz w:val="28"/>
          <w:szCs w:val="28"/>
          <w:shd w:val="clear" w:color="auto" w:fill="FFFFFF"/>
        </w:rPr>
        <w:t xml:space="preserve">. </w:t>
      </w:r>
      <w:r w:rsidRPr="00657F09">
        <w:rPr>
          <w:color w:val="181818"/>
          <w:sz w:val="28"/>
          <w:szCs w:val="28"/>
          <w:shd w:val="clear" w:color="auto" w:fill="FFFFFF"/>
        </w:rPr>
        <w:t>Представлю вашему вниманию краткий обзор некоторых образовательных ресурсов</w:t>
      </w:r>
      <w:r>
        <w:rPr>
          <w:color w:val="181818"/>
          <w:sz w:val="28"/>
          <w:szCs w:val="28"/>
          <w:shd w:val="clear" w:color="auto" w:fill="FFFFFF"/>
        </w:rPr>
        <w:t xml:space="preserve"> применяемых в своей работе с детьми по формированию читательской грамотности</w:t>
      </w:r>
      <w:r w:rsidRPr="00657F09">
        <w:rPr>
          <w:color w:val="181818"/>
          <w:sz w:val="28"/>
          <w:szCs w:val="28"/>
          <w:shd w:val="clear" w:color="auto" w:fill="FFFFFF"/>
        </w:rPr>
        <w:t>:</w:t>
      </w:r>
      <w:r w:rsidR="007515C4" w:rsidRPr="007515C4">
        <w:rPr>
          <w:color w:val="FF0000"/>
          <w:sz w:val="28"/>
          <w:szCs w:val="28"/>
          <w:shd w:val="clear" w:color="auto" w:fill="FFFFFF"/>
        </w:rPr>
        <w:tab/>
      </w:r>
    </w:p>
    <w:p w:rsidR="00551A4B" w:rsidRPr="003A5191" w:rsidRDefault="00164BD9" w:rsidP="003A5191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51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Яндекс</w:t>
      </w:r>
      <w:proofErr w:type="spellEnd"/>
      <w:r w:rsidRPr="00551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64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1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 </w:t>
      </w:r>
      <w:hyperlink r:id="rId17" w:history="1">
        <w:r w:rsidRPr="003A5191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https</w:t>
        </w:r>
        <w:r w:rsidRPr="003A5191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://</w:t>
        </w:r>
        <w:r w:rsidRPr="003A5191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education</w:t>
        </w:r>
        <w:r w:rsidRPr="003A5191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proofErr w:type="spellStart"/>
        <w:r w:rsidRPr="003A5191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yandex</w:t>
        </w:r>
        <w:proofErr w:type="spellEnd"/>
        <w:r w:rsidRPr="003A5191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proofErr w:type="spellStart"/>
        <w:r w:rsidRPr="003A5191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ru</w:t>
        </w:r>
        <w:proofErr w:type="spellEnd"/>
      </w:hyperlink>
    </w:p>
    <w:p w:rsidR="003A5191" w:rsidRPr="00450E56" w:rsidRDefault="003A5191" w:rsidP="00450E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A519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Сервис позволяет создавать и проводить тесты в электронном виде, задавать домашние задания и делать процесс обучения максимально интересным и разнообразным. При необходимости и по желанию можно составить свои работы, свой набор вопросов и собрать их в викторину, олимпиаду и другие виды заданий. За</w:t>
      </w:r>
      <w:r w:rsidR="00FE13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дания специально спроектированы </w:t>
      </w:r>
      <w:r w:rsidRPr="003A519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 xml:space="preserve">ориентации в источнике информации, работе с недостающей информацией, комплексной отработки умений работать с информацией. </w:t>
      </w:r>
    </w:p>
    <w:p w:rsidR="00551A4B" w:rsidRPr="003A5191" w:rsidRDefault="00164BD9" w:rsidP="003A5191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51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</w:t>
      </w:r>
      <w:proofErr w:type="gramStart"/>
      <w:r w:rsidRPr="00551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551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spellEnd"/>
      <w:r w:rsidR="003A5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8" w:history="1">
        <w:r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uchi</w:t>
        </w:r>
        <w:proofErr w:type="spellEnd"/>
        <w:r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</w:p>
    <w:p w:rsidR="00777332" w:rsidRPr="00450E56" w:rsidRDefault="00657F09" w:rsidP="00450E5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57F0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На платформе содержится огромное количество разнообразных карточек, которые помогают организовать работу по формированию читательской грамотности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. </w:t>
      </w:r>
      <w:r w:rsidRPr="00657F0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Используя данные тексты</w:t>
      </w:r>
      <w:r w:rsidR="00877E5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</w:t>
      </w:r>
      <w:r w:rsidRPr="00657F0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ребята</w:t>
      </w:r>
      <w:r w:rsidR="00877E5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</w:t>
      </w:r>
      <w:r w:rsidRPr="00657F0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учатся анализировать и оценивать достоверность информации, учатся сравнивать.</w:t>
      </w:r>
      <w:r w:rsidRPr="00657F09">
        <w:rPr>
          <w:rFonts w:ascii="Arial" w:hAnsi="Arial" w:cs="Arial"/>
          <w:color w:val="181818"/>
          <w:sz w:val="17"/>
          <w:szCs w:val="17"/>
        </w:rPr>
        <w:t xml:space="preserve"> </w:t>
      </w:r>
    </w:p>
    <w:p w:rsidR="00777332" w:rsidRDefault="00657F09" w:rsidP="0077733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A519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 разделе «Литературный кружок» собраны карточки с произведениями, которые помогают закрепить знания после прочтения книги. </w:t>
      </w:r>
    </w:p>
    <w:p w:rsidR="00657F09" w:rsidRPr="00657F09" w:rsidRDefault="00657F09" w:rsidP="00ED27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57F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 разработке находится </w:t>
      </w:r>
      <w:proofErr w:type="spellStart"/>
      <w:r w:rsidRPr="00657F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контент</w:t>
      </w:r>
      <w:proofErr w:type="spellEnd"/>
      <w:r w:rsidRPr="00657F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«Чтение», который состоит из трёх разделов: знакомство с буквами, чтение по слогам, смысловое чтение – в котором детям предлагается прочитать текст и выполнить задания.</w:t>
      </w:r>
    </w:p>
    <w:p w:rsidR="00843AD0" w:rsidRDefault="00657F09" w:rsidP="00843AD0">
      <w:pPr>
        <w:shd w:val="clear" w:color="auto" w:fill="FFFFFF"/>
        <w:spacing w:after="0" w:line="360" w:lineRule="auto"/>
        <w:ind w:firstLine="52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657F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 использовании указанных форм и методов работы у обучающихся формируются навыки мышления и рефлексии, которые являются важными составляющими понятия «читательская грамотность».</w:t>
      </w:r>
      <w:proofErr w:type="gramEnd"/>
    </w:p>
    <w:p w:rsidR="00164BD9" w:rsidRPr="003A5191" w:rsidRDefault="00ED27D7" w:rsidP="003A5191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51A4B" w:rsidRPr="00551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«1С</w:t>
      </w:r>
      <w:proofErr w:type="gramStart"/>
      <w:r w:rsidR="00551A4B" w:rsidRPr="00551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:У</w:t>
      </w:r>
      <w:proofErr w:type="gramEnd"/>
      <w:r w:rsidR="00551A4B" w:rsidRPr="00551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рок»</w:t>
      </w:r>
      <w:r w:rsidR="003A51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19" w:history="1">
        <w:r w:rsidR="00164BD9"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="00164BD9"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164BD9"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urok</w:t>
        </w:r>
        <w:proofErr w:type="spellEnd"/>
        <w:r w:rsidR="00164BD9"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.1</w:t>
        </w:r>
      </w:hyperlink>
    </w:p>
    <w:p w:rsidR="000517EA" w:rsidRDefault="007515C4" w:rsidP="00843AD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FF0000"/>
          <w:sz w:val="28"/>
          <w:szCs w:val="24"/>
        </w:rPr>
      </w:pPr>
      <w:r w:rsidRPr="00D075DA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164BD9" w:rsidRPr="00D075DA">
        <w:rPr>
          <w:rFonts w:ascii="Times New Roman" w:hAnsi="Times New Roman" w:cs="Times New Roman"/>
          <w:sz w:val="28"/>
          <w:szCs w:val="28"/>
          <w:shd w:val="clear" w:color="auto" w:fill="FFFFFF"/>
        </w:rPr>
        <w:t>ортал с интерактивными наглядными учебными материалами, предназначенный для подготов</w:t>
      </w:r>
      <w:r w:rsidR="00D075DA" w:rsidRPr="00D075DA">
        <w:rPr>
          <w:rFonts w:ascii="Times New Roman" w:hAnsi="Times New Roman" w:cs="Times New Roman"/>
          <w:sz w:val="28"/>
          <w:szCs w:val="28"/>
          <w:shd w:val="clear" w:color="auto" w:fill="FFFFFF"/>
        </w:rPr>
        <w:t>ки и проведения занятий</w:t>
      </w:r>
      <w:r w:rsidR="00164BD9" w:rsidRPr="00D075DA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также для самостоятельной работы школьников.</w:t>
      </w:r>
      <w:r w:rsidR="000517EA" w:rsidRPr="000517EA">
        <w:rPr>
          <w:rFonts w:ascii="Times New Roman" w:hAnsi="Times New Roman" w:cs="Times New Roman"/>
          <w:b/>
          <w:i/>
          <w:color w:val="FF0000"/>
          <w:sz w:val="28"/>
          <w:szCs w:val="24"/>
        </w:rPr>
        <w:t xml:space="preserve"> </w:t>
      </w:r>
    </w:p>
    <w:p w:rsidR="00551A4B" w:rsidRPr="00ED27D7" w:rsidRDefault="003C2207" w:rsidP="00ED27D7">
      <w:pPr>
        <w:pStyle w:val="a5"/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РЭШ</w:t>
      </w:r>
      <w:r w:rsidR="003A5191" w:rsidRPr="00ED2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20" w:history="1">
        <w:r w:rsidR="00164BD9" w:rsidRPr="00ED27D7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="00164BD9" w:rsidRPr="00ED27D7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164BD9" w:rsidRPr="00ED27D7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resh</w:t>
        </w:r>
        <w:proofErr w:type="spellEnd"/>
        <w:r w:rsidR="00164BD9" w:rsidRPr="00ED27D7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164BD9" w:rsidRPr="00ED27D7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edu</w:t>
        </w:r>
        <w:proofErr w:type="spellEnd"/>
        <w:r w:rsidR="00164BD9" w:rsidRPr="00ED27D7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164BD9" w:rsidRPr="00ED27D7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</w:p>
    <w:p w:rsidR="000517EA" w:rsidRPr="004E29AD" w:rsidRDefault="001006F5" w:rsidP="004E29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6F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латформа</w:t>
      </w:r>
      <w:r w:rsidR="004B7436" w:rsidRPr="001006F5">
        <w:rPr>
          <w:rFonts w:ascii="Times New Roman" w:hAnsi="Times New Roman" w:cs="Times New Roman"/>
          <w:sz w:val="28"/>
          <w:szCs w:val="28"/>
        </w:rPr>
        <w:t xml:space="preserve"> «Российская электронная школа»</w:t>
      </w:r>
      <w:r w:rsidRPr="001006F5">
        <w:rPr>
          <w:rFonts w:ascii="Times New Roman" w:hAnsi="Times New Roman" w:cs="Times New Roman"/>
          <w:sz w:val="28"/>
          <w:szCs w:val="28"/>
        </w:rPr>
        <w:t xml:space="preserve"> включает в себя задания по шести направлениям, одно из которых читательская грамотность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06F5">
        <w:rPr>
          <w:rFonts w:ascii="Times New Roman" w:hAnsi="Times New Roman" w:cs="Times New Roman"/>
          <w:sz w:val="28"/>
          <w:szCs w:val="28"/>
        </w:rPr>
        <w:t xml:space="preserve"> </w:t>
      </w:r>
      <w:r w:rsidR="004B7436" w:rsidRPr="001006F5">
        <w:rPr>
          <w:rFonts w:ascii="Times New Roman" w:hAnsi="Times New Roman" w:cs="Times New Roman"/>
          <w:sz w:val="28"/>
          <w:szCs w:val="28"/>
        </w:rPr>
        <w:t>На основе тренировки такого базового навыка, как смысловое чтение, ученики тренируются не тольк</w:t>
      </w:r>
      <w:r>
        <w:rPr>
          <w:rFonts w:ascii="Times New Roman" w:hAnsi="Times New Roman" w:cs="Times New Roman"/>
          <w:sz w:val="28"/>
          <w:szCs w:val="28"/>
        </w:rPr>
        <w:t>о читать текст быстро</w:t>
      </w:r>
      <w:r w:rsidR="004B7436" w:rsidRPr="001006F5">
        <w:rPr>
          <w:rFonts w:ascii="Times New Roman" w:hAnsi="Times New Roman" w:cs="Times New Roman"/>
          <w:sz w:val="28"/>
          <w:szCs w:val="28"/>
        </w:rPr>
        <w:t>, но и расставлять смысловые акценты и де</w:t>
      </w:r>
      <w:r>
        <w:rPr>
          <w:rFonts w:ascii="Times New Roman" w:hAnsi="Times New Roman" w:cs="Times New Roman"/>
          <w:sz w:val="28"/>
          <w:szCs w:val="28"/>
        </w:rPr>
        <w:t>лать логические выводы</w:t>
      </w:r>
      <w:r w:rsidR="004B7436" w:rsidRPr="001006F5">
        <w:rPr>
          <w:rFonts w:ascii="Times New Roman" w:hAnsi="Times New Roman" w:cs="Times New Roman"/>
          <w:sz w:val="28"/>
          <w:szCs w:val="28"/>
        </w:rPr>
        <w:t>.</w:t>
      </w:r>
    </w:p>
    <w:p w:rsidR="003A5191" w:rsidRPr="003A5191" w:rsidRDefault="00164BD9" w:rsidP="003A5191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51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Якласс</w:t>
      </w:r>
      <w:proofErr w:type="spellEnd"/>
      <w:r w:rsidRPr="00551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21" w:history="1">
        <w:r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</w:hyperlink>
      <w:hyperlink r:id="rId22" w:history="1">
        <w:r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yaklass</w:t>
        </w:r>
        <w:proofErr w:type="spellEnd"/>
        <w:r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3A5191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</w:p>
    <w:p w:rsidR="00192619" w:rsidRPr="00A052C0" w:rsidRDefault="003A5191" w:rsidP="00A052C0">
      <w:pPr>
        <w:shd w:val="clear" w:color="auto" w:fill="FFFFFF"/>
        <w:spacing w:after="0" w:line="360" w:lineRule="auto"/>
        <w:ind w:firstLine="525"/>
        <w:jc w:val="both"/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</w:pPr>
      <w:r w:rsidRPr="003A5191"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 xml:space="preserve">На сайте </w:t>
      </w:r>
      <w:proofErr w:type="spellStart"/>
      <w:r w:rsidRPr="003A5191"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>ЯКласс</w:t>
      </w:r>
      <w:proofErr w:type="spellEnd"/>
      <w:r w:rsidRPr="003A5191"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>- к</w:t>
      </w:r>
      <w:r w:rsidRPr="003A5191"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 xml:space="preserve">аждая тема имеет теорию, задания, тесты. </w:t>
      </w:r>
      <w:r w:rsidR="00192619"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 xml:space="preserve"> </w:t>
      </w:r>
      <w:r w:rsidRPr="003A5191"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>У каждого задания – уникальный вариант и шаги решения, которые помогут ученику освоить матери</w:t>
      </w:r>
      <w:r w:rsidR="000517EA"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>а</w:t>
      </w:r>
      <w:r w:rsidR="00A052C0">
        <w:rPr>
          <w:rFonts w:ascii="Times New Roman" w:eastAsia="Times New Roman" w:hAnsi="Times New Roman" w:cs="Times New Roman"/>
          <w:color w:val="181818"/>
          <w:sz w:val="28"/>
          <w:szCs w:val="17"/>
          <w:lang w:eastAsia="ru-RU"/>
        </w:rPr>
        <w:t>л и научиться на своих ошибках</w:t>
      </w:r>
    </w:p>
    <w:p w:rsidR="00E574B3" w:rsidRPr="00450E56" w:rsidRDefault="00E574B3" w:rsidP="00E574B3">
      <w:pPr>
        <w:spacing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50E5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>ЗАКЛЮЧЕНИЕ</w:t>
      </w:r>
    </w:p>
    <w:p w:rsidR="00E94DB2" w:rsidRPr="00055ABB" w:rsidRDefault="00696B8F" w:rsidP="00055ABB">
      <w:pPr>
        <w:pStyle w:val="a3"/>
        <w:spacing w:line="360" w:lineRule="auto"/>
        <w:ind w:firstLine="709"/>
        <w:jc w:val="both"/>
        <w:rPr>
          <w:color w:val="0070C0"/>
        </w:rPr>
      </w:pPr>
      <w:r w:rsidRPr="00055ABB">
        <w:t xml:space="preserve">Таким образом, </w:t>
      </w:r>
      <w:r w:rsidR="001F7D51" w:rsidRPr="00055ABB">
        <w:t>с</w:t>
      </w:r>
      <w:r w:rsidR="00E94DB2" w:rsidRPr="00055ABB">
        <w:t>истематическое проведение логопедических занятий с использованием ин</w:t>
      </w:r>
      <w:r w:rsidR="00EA4C63" w:rsidRPr="00055ABB">
        <w:t>формационных ресурсов</w:t>
      </w:r>
      <w:r w:rsidR="001F7D51" w:rsidRPr="00055ABB">
        <w:t xml:space="preserve"> показывает</w:t>
      </w:r>
      <w:r w:rsidR="00E94DB2" w:rsidRPr="00055ABB">
        <w:t xml:space="preserve">, что большинство детей становятся более </w:t>
      </w:r>
      <w:proofErr w:type="gramStart"/>
      <w:r w:rsidR="00E94DB2" w:rsidRPr="00055ABB">
        <w:t>активны</w:t>
      </w:r>
      <w:proofErr w:type="gramEnd"/>
      <w:r w:rsidR="00E94DB2" w:rsidRPr="00055ABB">
        <w:t>, открыты, менее тревожны. Меняющиеся и возникающие на экране изображения вызывают у них эмоциональный интерес, чем традиционные иллюстрации в книге. Благодаря динамичной смене изображений, цвета фона, возникновению и исчезновению анимированного персонажа, от лица которого ведется речь, внимание детей удерживается на более про</w:t>
      </w:r>
      <w:r w:rsidR="001F7D51" w:rsidRPr="00055ABB">
        <w:t>должительное время. Дети уходят</w:t>
      </w:r>
      <w:r w:rsidR="00E94DB2" w:rsidRPr="00055ABB">
        <w:t xml:space="preserve"> с занятия с отличным настроением</w:t>
      </w:r>
      <w:r w:rsidR="006B151E" w:rsidRPr="00055ABB">
        <w:t>, с ощущением успеха, спрашивают</w:t>
      </w:r>
      <w:r w:rsidR="00E94DB2" w:rsidRPr="00055ABB">
        <w:t>: “Я выиграл, да? А когда следующее занятие?”</w:t>
      </w:r>
    </w:p>
    <w:p w:rsidR="001F7D51" w:rsidRPr="00055ABB" w:rsidRDefault="001F7D51" w:rsidP="00055A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ABB">
        <w:rPr>
          <w:rFonts w:ascii="Times New Roman" w:hAnsi="Times New Roman" w:cs="Times New Roman"/>
          <w:sz w:val="28"/>
          <w:szCs w:val="28"/>
        </w:rPr>
        <w:t xml:space="preserve">Использование цифровых образовательных ресурсов не заменяет привычных коррекционных методов и технологий работы, </w:t>
      </w:r>
      <w:r w:rsidR="006B151E" w:rsidRPr="00055ABB">
        <w:rPr>
          <w:rFonts w:ascii="Times New Roman" w:hAnsi="Times New Roman" w:cs="Times New Roman"/>
          <w:sz w:val="28"/>
          <w:szCs w:val="28"/>
        </w:rPr>
        <w:t xml:space="preserve">по формированию читательской грамотности, </w:t>
      </w:r>
      <w:r w:rsidRPr="00055ABB">
        <w:rPr>
          <w:rFonts w:ascii="Times New Roman" w:hAnsi="Times New Roman" w:cs="Times New Roman"/>
          <w:sz w:val="28"/>
          <w:szCs w:val="28"/>
        </w:rPr>
        <w:t>а является дополнительным, рациональным и удобным источником информации, занимая лишь часть учебного времени.</w:t>
      </w:r>
    </w:p>
    <w:p w:rsidR="00E94DB2" w:rsidRDefault="00EA4C63" w:rsidP="00055AB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AB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 понимать, что использование только одно</w:t>
      </w:r>
      <w:r w:rsidR="0081016C" w:rsidRPr="00055ABB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направления цифровых образовательных ресурсов</w:t>
      </w:r>
      <w:r w:rsidRPr="00055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решит всех проблем коррекционной педагогики. И главное, не заменит живого общени</w:t>
      </w:r>
      <w:r w:rsidR="0081016C" w:rsidRPr="00055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с педагогом. </w:t>
      </w:r>
    </w:p>
    <w:p w:rsidR="00AA3848" w:rsidRDefault="00AA3848" w:rsidP="00E574B3">
      <w:pPr>
        <w:spacing w:line="360" w:lineRule="auto"/>
        <w:outlineLvl w:val="0"/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</w:pPr>
    </w:p>
    <w:p w:rsidR="00E574B3" w:rsidRPr="00AA3848" w:rsidRDefault="00E574B3" w:rsidP="00E574B3">
      <w:pPr>
        <w:spacing w:line="360" w:lineRule="auto"/>
        <w:outlineLvl w:val="0"/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lang w:eastAsia="ru-RU"/>
        </w:rPr>
      </w:pPr>
    </w:p>
    <w:p w:rsidR="00450E56" w:rsidRDefault="00450E56" w:rsidP="00AA3848">
      <w:pPr>
        <w:spacing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lang w:eastAsia="ru-RU"/>
        </w:rPr>
      </w:pPr>
    </w:p>
    <w:p w:rsidR="00450E56" w:rsidRDefault="00450E56" w:rsidP="00AA3848">
      <w:pPr>
        <w:spacing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lang w:eastAsia="ru-RU"/>
        </w:rPr>
      </w:pPr>
    </w:p>
    <w:p w:rsidR="00450E56" w:rsidRDefault="00450E56" w:rsidP="00AA3848">
      <w:pPr>
        <w:spacing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lang w:eastAsia="ru-RU"/>
        </w:rPr>
      </w:pPr>
    </w:p>
    <w:p w:rsidR="00450E56" w:rsidRDefault="00450E56" w:rsidP="00AA3848">
      <w:pPr>
        <w:spacing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lang w:eastAsia="ru-RU"/>
        </w:rPr>
      </w:pPr>
    </w:p>
    <w:p w:rsidR="00450E56" w:rsidRDefault="00450E56" w:rsidP="00AA3848">
      <w:pPr>
        <w:spacing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lang w:eastAsia="ru-RU"/>
        </w:rPr>
      </w:pPr>
    </w:p>
    <w:p w:rsidR="001C580F" w:rsidRPr="00AA3848" w:rsidRDefault="001C580F" w:rsidP="00AA3848">
      <w:pPr>
        <w:tabs>
          <w:tab w:val="left" w:pos="1764"/>
        </w:tabs>
        <w:rPr>
          <w:rFonts w:ascii="Times New Roman CYR" w:hAnsi="Times New Roman CYR" w:cs="Times New Roman CYR"/>
          <w:sz w:val="28"/>
          <w:szCs w:val="28"/>
        </w:rPr>
      </w:pPr>
    </w:p>
    <w:sectPr w:rsidR="001C580F" w:rsidRPr="00AA3848" w:rsidSect="00AC7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1941"/>
    <w:multiLevelType w:val="multilevel"/>
    <w:tmpl w:val="ECF2C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C27542E"/>
    <w:multiLevelType w:val="hybridMultilevel"/>
    <w:tmpl w:val="572ED6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0306DB"/>
    <w:multiLevelType w:val="multilevel"/>
    <w:tmpl w:val="05ECA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E970DA"/>
    <w:multiLevelType w:val="multilevel"/>
    <w:tmpl w:val="5E58D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A9A0392"/>
    <w:multiLevelType w:val="hybridMultilevel"/>
    <w:tmpl w:val="2E9ED8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6006071"/>
    <w:multiLevelType w:val="hybridMultilevel"/>
    <w:tmpl w:val="4F90B748"/>
    <w:lvl w:ilvl="0" w:tplc="D31A3E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8B1FFA"/>
    <w:multiLevelType w:val="multilevel"/>
    <w:tmpl w:val="F3746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D00746D"/>
    <w:multiLevelType w:val="multilevel"/>
    <w:tmpl w:val="9A1CC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482886"/>
    <w:multiLevelType w:val="hybridMultilevel"/>
    <w:tmpl w:val="56E60EB8"/>
    <w:lvl w:ilvl="0" w:tplc="78C465E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0F5925"/>
    <w:multiLevelType w:val="multilevel"/>
    <w:tmpl w:val="4BE60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C953A20"/>
    <w:multiLevelType w:val="multilevel"/>
    <w:tmpl w:val="20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0612FF"/>
    <w:multiLevelType w:val="hybridMultilevel"/>
    <w:tmpl w:val="0526D6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52D5FFB"/>
    <w:multiLevelType w:val="multilevel"/>
    <w:tmpl w:val="CF5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CB24AD"/>
    <w:multiLevelType w:val="multilevel"/>
    <w:tmpl w:val="6826D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27305C"/>
    <w:multiLevelType w:val="hybridMultilevel"/>
    <w:tmpl w:val="F5A8C84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5C2679"/>
    <w:multiLevelType w:val="hybridMultilevel"/>
    <w:tmpl w:val="DC82E5AE"/>
    <w:lvl w:ilvl="0" w:tplc="E34676AA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B50398"/>
    <w:multiLevelType w:val="hybridMultilevel"/>
    <w:tmpl w:val="BFC69D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930C2F"/>
    <w:multiLevelType w:val="hybridMultilevel"/>
    <w:tmpl w:val="BEB4B3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12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7"/>
  </w:num>
  <w:num w:numId="10">
    <w:abstractNumId w:val="1"/>
  </w:num>
  <w:num w:numId="11">
    <w:abstractNumId w:val="4"/>
  </w:num>
  <w:num w:numId="12">
    <w:abstractNumId w:val="11"/>
  </w:num>
  <w:num w:numId="13">
    <w:abstractNumId w:val="16"/>
  </w:num>
  <w:num w:numId="14">
    <w:abstractNumId w:val="8"/>
  </w:num>
  <w:num w:numId="15">
    <w:abstractNumId w:val="14"/>
  </w:num>
  <w:num w:numId="16">
    <w:abstractNumId w:val="15"/>
  </w:num>
  <w:num w:numId="17">
    <w:abstractNumId w:val="10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B44"/>
    <w:rsid w:val="000335A6"/>
    <w:rsid w:val="0004403C"/>
    <w:rsid w:val="000517EA"/>
    <w:rsid w:val="00055ABB"/>
    <w:rsid w:val="000909E9"/>
    <w:rsid w:val="000A7DEB"/>
    <w:rsid w:val="001006F5"/>
    <w:rsid w:val="00103C4B"/>
    <w:rsid w:val="0014470E"/>
    <w:rsid w:val="00164BD9"/>
    <w:rsid w:val="00166E08"/>
    <w:rsid w:val="00167A50"/>
    <w:rsid w:val="001811F3"/>
    <w:rsid w:val="00192619"/>
    <w:rsid w:val="0019367F"/>
    <w:rsid w:val="001A779D"/>
    <w:rsid w:val="001C580F"/>
    <w:rsid w:val="001C6C16"/>
    <w:rsid w:val="001F7D51"/>
    <w:rsid w:val="002137B7"/>
    <w:rsid w:val="00225F32"/>
    <w:rsid w:val="002511B2"/>
    <w:rsid w:val="00287964"/>
    <w:rsid w:val="002C3D9A"/>
    <w:rsid w:val="002E3C34"/>
    <w:rsid w:val="002E4F6D"/>
    <w:rsid w:val="002F7C21"/>
    <w:rsid w:val="00311E37"/>
    <w:rsid w:val="00372DFE"/>
    <w:rsid w:val="003A5191"/>
    <w:rsid w:val="003C2207"/>
    <w:rsid w:val="003C5BAF"/>
    <w:rsid w:val="003D4472"/>
    <w:rsid w:val="004357AE"/>
    <w:rsid w:val="00450E56"/>
    <w:rsid w:val="00457B16"/>
    <w:rsid w:val="00471C70"/>
    <w:rsid w:val="0047650F"/>
    <w:rsid w:val="0049107A"/>
    <w:rsid w:val="004A1B90"/>
    <w:rsid w:val="004A1DDA"/>
    <w:rsid w:val="004B7436"/>
    <w:rsid w:val="004D5078"/>
    <w:rsid w:val="004E29AD"/>
    <w:rsid w:val="00503CA1"/>
    <w:rsid w:val="005106B2"/>
    <w:rsid w:val="00511F6C"/>
    <w:rsid w:val="0052518B"/>
    <w:rsid w:val="00551673"/>
    <w:rsid w:val="00551698"/>
    <w:rsid w:val="00551A4B"/>
    <w:rsid w:val="00553BBD"/>
    <w:rsid w:val="005649A9"/>
    <w:rsid w:val="00584DD0"/>
    <w:rsid w:val="00592D5B"/>
    <w:rsid w:val="005D2830"/>
    <w:rsid w:val="005E7839"/>
    <w:rsid w:val="00600F83"/>
    <w:rsid w:val="00607A39"/>
    <w:rsid w:val="00624235"/>
    <w:rsid w:val="00627192"/>
    <w:rsid w:val="00627792"/>
    <w:rsid w:val="00657F09"/>
    <w:rsid w:val="00664B7A"/>
    <w:rsid w:val="00665C4E"/>
    <w:rsid w:val="0068300A"/>
    <w:rsid w:val="006906EE"/>
    <w:rsid w:val="00696B8F"/>
    <w:rsid w:val="006B151E"/>
    <w:rsid w:val="00712608"/>
    <w:rsid w:val="00726CEC"/>
    <w:rsid w:val="007515C4"/>
    <w:rsid w:val="00770E31"/>
    <w:rsid w:val="00772B13"/>
    <w:rsid w:val="00777332"/>
    <w:rsid w:val="0078071A"/>
    <w:rsid w:val="00791CFE"/>
    <w:rsid w:val="007B2FB5"/>
    <w:rsid w:val="007B5093"/>
    <w:rsid w:val="007E74FE"/>
    <w:rsid w:val="007F6F59"/>
    <w:rsid w:val="0080359B"/>
    <w:rsid w:val="0081016C"/>
    <w:rsid w:val="008260C4"/>
    <w:rsid w:val="008361A3"/>
    <w:rsid w:val="00843AD0"/>
    <w:rsid w:val="0086064B"/>
    <w:rsid w:val="00867CB8"/>
    <w:rsid w:val="00877E55"/>
    <w:rsid w:val="008C095C"/>
    <w:rsid w:val="008F3111"/>
    <w:rsid w:val="00912AEA"/>
    <w:rsid w:val="00913FF8"/>
    <w:rsid w:val="00950841"/>
    <w:rsid w:val="009608E9"/>
    <w:rsid w:val="00966CC7"/>
    <w:rsid w:val="009A47E8"/>
    <w:rsid w:val="009F6F51"/>
    <w:rsid w:val="00A052C0"/>
    <w:rsid w:val="00A219E8"/>
    <w:rsid w:val="00AA3848"/>
    <w:rsid w:val="00AB4484"/>
    <w:rsid w:val="00AC3DB6"/>
    <w:rsid w:val="00AC7AF7"/>
    <w:rsid w:val="00AE2627"/>
    <w:rsid w:val="00AE6E2E"/>
    <w:rsid w:val="00B165C8"/>
    <w:rsid w:val="00B323F9"/>
    <w:rsid w:val="00B40931"/>
    <w:rsid w:val="00B43CB5"/>
    <w:rsid w:val="00B56938"/>
    <w:rsid w:val="00B75B58"/>
    <w:rsid w:val="00B86766"/>
    <w:rsid w:val="00B913F6"/>
    <w:rsid w:val="00BA24AC"/>
    <w:rsid w:val="00BC1913"/>
    <w:rsid w:val="00C27A55"/>
    <w:rsid w:val="00CE7B44"/>
    <w:rsid w:val="00D0585F"/>
    <w:rsid w:val="00D075DA"/>
    <w:rsid w:val="00D43EFB"/>
    <w:rsid w:val="00D64E7B"/>
    <w:rsid w:val="00D75470"/>
    <w:rsid w:val="00D867C8"/>
    <w:rsid w:val="00DB1AEA"/>
    <w:rsid w:val="00DB3E8E"/>
    <w:rsid w:val="00DE3392"/>
    <w:rsid w:val="00DF7CC0"/>
    <w:rsid w:val="00E32F14"/>
    <w:rsid w:val="00E539F5"/>
    <w:rsid w:val="00E54A6B"/>
    <w:rsid w:val="00E574B3"/>
    <w:rsid w:val="00E94DB2"/>
    <w:rsid w:val="00EA192E"/>
    <w:rsid w:val="00EA3E32"/>
    <w:rsid w:val="00EA4C63"/>
    <w:rsid w:val="00EB5EE6"/>
    <w:rsid w:val="00EB78A4"/>
    <w:rsid w:val="00ED27D7"/>
    <w:rsid w:val="00EF4317"/>
    <w:rsid w:val="00F13C4E"/>
    <w:rsid w:val="00F547EA"/>
    <w:rsid w:val="00F70F7A"/>
    <w:rsid w:val="00F7762C"/>
    <w:rsid w:val="00F87252"/>
    <w:rsid w:val="00F94723"/>
    <w:rsid w:val="00FA1DB2"/>
    <w:rsid w:val="00FE1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AF7"/>
  </w:style>
  <w:style w:type="paragraph" w:styleId="1">
    <w:name w:val="heading 1"/>
    <w:basedOn w:val="a"/>
    <w:link w:val="10"/>
    <w:uiPriority w:val="9"/>
    <w:qFormat/>
    <w:rsid w:val="008035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E7B44"/>
  </w:style>
  <w:style w:type="paragraph" w:styleId="a3">
    <w:name w:val="No Spacing"/>
    <w:uiPriority w:val="1"/>
    <w:qFormat/>
    <w:rsid w:val="00CE7B44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fontstyle01">
    <w:name w:val="fontstyle01"/>
    <w:basedOn w:val="a0"/>
    <w:rsid w:val="00CE7B4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CE7B44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a4">
    <w:name w:val="Hyperlink"/>
    <w:basedOn w:val="a0"/>
    <w:uiPriority w:val="99"/>
    <w:unhideWhenUsed/>
    <w:rsid w:val="00EA3E32"/>
    <w:rPr>
      <w:color w:val="0000FF"/>
      <w:u w:val="single"/>
    </w:rPr>
  </w:style>
  <w:style w:type="character" w:customStyle="1" w:styleId="c2">
    <w:name w:val="c2"/>
    <w:basedOn w:val="a0"/>
    <w:rsid w:val="00EA3E32"/>
  </w:style>
  <w:style w:type="character" w:customStyle="1" w:styleId="c1">
    <w:name w:val="c1"/>
    <w:basedOn w:val="a0"/>
    <w:rsid w:val="00EA3E32"/>
  </w:style>
  <w:style w:type="paragraph" w:customStyle="1" w:styleId="c14">
    <w:name w:val="c14"/>
    <w:basedOn w:val="a"/>
    <w:rsid w:val="00EA3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A3E32"/>
  </w:style>
  <w:style w:type="paragraph" w:styleId="a5">
    <w:name w:val="List Paragraph"/>
    <w:basedOn w:val="a"/>
    <w:uiPriority w:val="34"/>
    <w:qFormat/>
    <w:rsid w:val="00EA3E32"/>
    <w:pPr>
      <w:spacing w:after="160" w:line="259" w:lineRule="auto"/>
      <w:ind w:left="720"/>
      <w:contextualSpacing/>
    </w:pPr>
  </w:style>
  <w:style w:type="paragraph" w:styleId="a6">
    <w:name w:val="Normal (Web)"/>
    <w:basedOn w:val="a"/>
    <w:uiPriority w:val="99"/>
    <w:unhideWhenUsed/>
    <w:rsid w:val="00EA3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C2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2207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553BBD"/>
    <w:rPr>
      <w:b/>
      <w:bCs/>
    </w:rPr>
  </w:style>
  <w:style w:type="character" w:styleId="aa">
    <w:name w:val="FollowedHyperlink"/>
    <w:basedOn w:val="a0"/>
    <w:uiPriority w:val="99"/>
    <w:semiHidden/>
    <w:unhideWhenUsed/>
    <w:rsid w:val="00503CA1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035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Emphasis"/>
    <w:basedOn w:val="a0"/>
    <w:uiPriority w:val="20"/>
    <w:qFormat/>
    <w:rsid w:val="0080359B"/>
    <w:rPr>
      <w:i/>
      <w:iCs/>
    </w:rPr>
  </w:style>
  <w:style w:type="character" w:customStyle="1" w:styleId="currenttext">
    <w:name w:val="current_text"/>
    <w:basedOn w:val="a0"/>
    <w:rsid w:val="00867C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6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3213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408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52041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7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oped.ru/" TargetMode="External"/><Relationship Id="rId13" Type="http://schemas.openxmlformats.org/officeDocument/2006/relationships/hyperlink" Target="http://mersibo.ru/" TargetMode="External"/><Relationship Id="rId18" Type="http://schemas.openxmlformats.org/officeDocument/2006/relationships/hyperlink" Target="https://uchi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aklass.ru/" TargetMode="External"/><Relationship Id="rId7" Type="http://schemas.openxmlformats.org/officeDocument/2006/relationships/hyperlink" Target="https://classtools.ru/index.html" TargetMode="External"/><Relationship Id="rId12" Type="http://schemas.openxmlformats.org/officeDocument/2006/relationships/hyperlink" Target="https://learningapps.org/" TargetMode="External"/><Relationship Id="rId17" Type="http://schemas.openxmlformats.org/officeDocument/2006/relationships/hyperlink" Target="https://education.yandex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.skysmart.ru" TargetMode="External"/><Relationship Id="rId20" Type="http://schemas.openxmlformats.org/officeDocument/2006/relationships/hyperlink" Target="https://resh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k.com/away.php?to=http%3A%2F%2Fwww.teremoc.ru&amp;post=-165852117_8590&amp;cc_key=" TargetMode="External"/><Relationship Id="rId11" Type="http://schemas.openxmlformats.org/officeDocument/2006/relationships/hyperlink" Target="https://wordwall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vk.com/away.php?to=http%3A%2F%2Fwww.logozavr.ru&amp;post=-165852117_8590&amp;cc_key=" TargetMode="External"/><Relationship Id="rId15" Type="http://schemas.openxmlformats.org/officeDocument/2006/relationships/hyperlink" Target="https://siriusfuture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blog.nils.ru" TargetMode="External"/><Relationship Id="rId19" Type="http://schemas.openxmlformats.org/officeDocument/2006/relationships/hyperlink" Target="https://urok.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oped.ru/" TargetMode="External"/><Relationship Id="rId14" Type="http://schemas.openxmlformats.org/officeDocument/2006/relationships/hyperlink" Target="https://siriusfuture/" TargetMode="External"/><Relationship Id="rId22" Type="http://schemas.openxmlformats.org/officeDocument/2006/relationships/hyperlink" Target="https://www.yak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2323</TotalTime>
  <Pages>10</Pages>
  <Words>2384</Words>
  <Characters>13591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75</cp:revision>
  <cp:lastPrinted>2024-11-12T06:19:00Z</cp:lastPrinted>
  <dcterms:created xsi:type="dcterms:W3CDTF">2024-11-02T14:50:00Z</dcterms:created>
  <dcterms:modified xsi:type="dcterms:W3CDTF">2025-02-20T13:56:00Z</dcterms:modified>
</cp:coreProperties>
</file>