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6C7C" w:rsidRPr="00D16C7C" w:rsidRDefault="00A352B8" w:rsidP="00D16C7C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t>Мастер – кл</w:t>
      </w:r>
      <w:r w:rsidR="00AC24C2">
        <w:rPr>
          <w:rFonts w:ascii="Times New Roman" w:hAnsi="Times New Roman" w:cs="Times New Roman"/>
          <w:b/>
          <w:sz w:val="28"/>
          <w:szCs w:val="28"/>
        </w:rPr>
        <w:t>асс: «Технологии развития читательской грамотности</w:t>
      </w:r>
      <w:r w:rsidRPr="00D16C7C">
        <w:rPr>
          <w:rFonts w:ascii="Times New Roman" w:hAnsi="Times New Roman" w:cs="Times New Roman"/>
          <w:b/>
          <w:sz w:val="28"/>
          <w:szCs w:val="28"/>
        </w:rPr>
        <w:t xml:space="preserve"> в работе</w:t>
      </w:r>
    </w:p>
    <w:p w:rsidR="00A352B8" w:rsidRPr="00D16C7C" w:rsidRDefault="00A352B8" w:rsidP="00D16C7C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t>учителя – логопеда</w:t>
      </w:r>
      <w:r w:rsidR="00074162">
        <w:rPr>
          <w:rFonts w:ascii="Times New Roman" w:hAnsi="Times New Roman" w:cs="Times New Roman"/>
          <w:b/>
          <w:sz w:val="28"/>
          <w:szCs w:val="28"/>
        </w:rPr>
        <w:t xml:space="preserve"> с </w:t>
      </w:r>
      <w:bookmarkStart w:id="0" w:name="_GoBack"/>
      <w:bookmarkEnd w:id="0"/>
      <w:r w:rsidR="00D16C7C">
        <w:rPr>
          <w:rFonts w:ascii="Times New Roman" w:hAnsi="Times New Roman" w:cs="Times New Roman"/>
          <w:b/>
          <w:color w:val="000000"/>
          <w:sz w:val="28"/>
          <w:szCs w:val="28"/>
        </w:rPr>
        <w:t>детьми дошкольного возраста</w:t>
      </w:r>
      <w:r w:rsidRPr="00D16C7C">
        <w:rPr>
          <w:rFonts w:ascii="Times New Roman" w:hAnsi="Times New Roman" w:cs="Times New Roman"/>
          <w:b/>
          <w:sz w:val="28"/>
          <w:szCs w:val="28"/>
        </w:rPr>
        <w:t>»</w:t>
      </w:r>
    </w:p>
    <w:p w:rsidR="00A352B8" w:rsidRPr="001B58D9" w:rsidRDefault="00A352B8" w:rsidP="001B58D9">
      <w:pPr>
        <w:pStyle w:val="a5"/>
        <w:rPr>
          <w:rFonts w:ascii="Times New Roman" w:hAnsi="Times New Roman" w:cs="Times New Roman"/>
          <w:sz w:val="28"/>
          <w:szCs w:val="28"/>
        </w:rPr>
      </w:pPr>
      <w:r w:rsidRPr="001B58D9">
        <w:rPr>
          <w:rFonts w:ascii="Times New Roman" w:hAnsi="Times New Roman" w:cs="Times New Roman"/>
          <w:sz w:val="28"/>
          <w:szCs w:val="28"/>
        </w:rPr>
        <w:t>Добрый день, уважаемые коллеги!   Сегодня  хочу предложить Вашему вниманию мастер – кл</w:t>
      </w:r>
      <w:r w:rsidR="00AC24C2">
        <w:rPr>
          <w:rFonts w:ascii="Times New Roman" w:hAnsi="Times New Roman" w:cs="Times New Roman"/>
          <w:sz w:val="28"/>
          <w:szCs w:val="28"/>
        </w:rPr>
        <w:t>асс: «Технологии развития читательской грамотности</w:t>
      </w:r>
      <w:r w:rsidRPr="001B58D9">
        <w:rPr>
          <w:rFonts w:ascii="Times New Roman" w:hAnsi="Times New Roman" w:cs="Times New Roman"/>
          <w:sz w:val="28"/>
          <w:szCs w:val="28"/>
        </w:rPr>
        <w:t xml:space="preserve"> в работе учителя – логопеда</w:t>
      </w:r>
      <w:r w:rsidR="00D16C7C">
        <w:rPr>
          <w:rFonts w:ascii="Times New Roman" w:hAnsi="Times New Roman" w:cs="Times New Roman"/>
          <w:sz w:val="28"/>
          <w:szCs w:val="28"/>
        </w:rPr>
        <w:t xml:space="preserve"> с</w:t>
      </w:r>
      <w:r w:rsidR="00D16C7C">
        <w:rPr>
          <w:rFonts w:ascii="Times New Roman" w:hAnsi="Times New Roman"/>
          <w:color w:val="000000"/>
          <w:sz w:val="28"/>
          <w:szCs w:val="28"/>
        </w:rPr>
        <w:t xml:space="preserve">детьми дошкольного возраста </w:t>
      </w:r>
      <w:r w:rsidRPr="001B58D9">
        <w:rPr>
          <w:rFonts w:ascii="Times New Roman" w:hAnsi="Times New Roman" w:cs="Times New Roman"/>
          <w:sz w:val="28"/>
          <w:szCs w:val="28"/>
        </w:rPr>
        <w:t>».</w:t>
      </w:r>
    </w:p>
    <w:p w:rsidR="00BE20EC" w:rsidRDefault="00875E0B" w:rsidP="001B58D9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1B58D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75E0B" w:rsidRPr="001B58D9" w:rsidRDefault="00875E0B" w:rsidP="001B58D9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1B58D9">
        <w:rPr>
          <w:rFonts w:ascii="Times New Roman" w:hAnsi="Times New Roman" w:cs="Times New Roman"/>
          <w:b/>
          <w:sz w:val="28"/>
          <w:szCs w:val="28"/>
        </w:rPr>
        <w:t>Что такое функциональная грамотность?</w:t>
      </w:r>
    </w:p>
    <w:p w:rsidR="00B87FDD" w:rsidRDefault="00B87FDD" w:rsidP="001B58D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17524" cy="3087151"/>
            <wp:effectExtent l="0" t="0" r="2540" b="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7" b="9876"/>
                    <a:stretch/>
                  </pic:blipFill>
                  <pic:spPr bwMode="auto">
                    <a:xfrm>
                      <a:off x="0" y="0"/>
                      <a:ext cx="4037351" cy="310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5E0B" w:rsidRPr="001B58D9" w:rsidRDefault="00875E0B" w:rsidP="001B58D9">
      <w:pPr>
        <w:pStyle w:val="a5"/>
        <w:rPr>
          <w:rFonts w:ascii="Times New Roman" w:hAnsi="Times New Roman" w:cs="Times New Roman"/>
          <w:sz w:val="28"/>
          <w:szCs w:val="28"/>
        </w:rPr>
      </w:pPr>
      <w:r w:rsidRPr="001B58D9">
        <w:rPr>
          <w:rFonts w:ascii="Times New Roman" w:hAnsi="Times New Roman" w:cs="Times New Roman"/>
          <w:sz w:val="28"/>
          <w:szCs w:val="28"/>
        </w:rPr>
        <w:t xml:space="preserve">В контексте дошкольного образования функциональная грамотность подразумевает </w:t>
      </w:r>
      <w:proofErr w:type="spellStart"/>
      <w:r w:rsidRPr="001B58D9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1B58D9">
        <w:rPr>
          <w:rFonts w:ascii="Times New Roman" w:hAnsi="Times New Roman" w:cs="Times New Roman"/>
          <w:sz w:val="28"/>
          <w:szCs w:val="28"/>
        </w:rPr>
        <w:t xml:space="preserve"> у ребенка предпосылок к успешному обучению в школе, умение применять полученные знания в реальных ситуациях, а также способность к самостоятельному поиску и анализу информации.</w:t>
      </w:r>
    </w:p>
    <w:p w:rsidR="00BE20EC" w:rsidRDefault="00875E0B" w:rsidP="004C627E">
      <w:pPr>
        <w:pStyle w:val="a5"/>
        <w:rPr>
          <w:rFonts w:ascii="Times New Roman" w:hAnsi="Times New Roman" w:cs="Times New Roman"/>
          <w:sz w:val="28"/>
          <w:szCs w:val="28"/>
        </w:rPr>
      </w:pPr>
      <w:r w:rsidRPr="001B58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C78DF" w:rsidRPr="004C627E" w:rsidRDefault="00875E0B" w:rsidP="004C627E">
      <w:pPr>
        <w:pStyle w:val="a5"/>
        <w:rPr>
          <w:rFonts w:ascii="Times New Roman" w:hAnsi="Times New Roman" w:cs="Times New Roman"/>
          <w:sz w:val="28"/>
          <w:szCs w:val="28"/>
        </w:rPr>
      </w:pPr>
      <w:r w:rsidRPr="001B58D9">
        <w:rPr>
          <w:rFonts w:ascii="Times New Roman" w:hAnsi="Times New Roman" w:cs="Times New Roman"/>
          <w:sz w:val="28"/>
          <w:szCs w:val="28"/>
        </w:rPr>
        <w:t xml:space="preserve">Функциональная грамотность дошкольника включает в себя несколько </w:t>
      </w:r>
      <w:r w:rsidRPr="001B58D9">
        <w:rPr>
          <w:rFonts w:ascii="Times New Roman" w:hAnsi="Times New Roman" w:cs="Times New Roman"/>
          <w:b/>
          <w:sz w:val="28"/>
          <w:szCs w:val="28"/>
        </w:rPr>
        <w:t>компонентов</w:t>
      </w:r>
      <w:r w:rsidR="00AC24C2">
        <w:rPr>
          <w:rFonts w:ascii="Times New Roman" w:hAnsi="Times New Roman" w:cs="Times New Roman"/>
          <w:sz w:val="28"/>
          <w:szCs w:val="28"/>
        </w:rPr>
        <w:t>. Один из них-</w:t>
      </w:r>
    </w:p>
    <w:p w:rsidR="005C78DF" w:rsidRPr="00BE20EC" w:rsidRDefault="005C78DF" w:rsidP="004C627E">
      <w:pPr>
        <w:pStyle w:val="a3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20EC">
        <w:rPr>
          <w:rFonts w:ascii="Times New Roman" w:hAnsi="Times New Roman" w:cs="Times New Roman"/>
          <w:b/>
          <w:sz w:val="28"/>
          <w:szCs w:val="28"/>
        </w:rPr>
        <w:t>Читательская грамотность</w:t>
      </w:r>
      <w:r w:rsidRPr="00BE20EC">
        <w:rPr>
          <w:rFonts w:ascii="Times New Roman" w:hAnsi="Times New Roman" w:cs="Times New Roman"/>
          <w:sz w:val="28"/>
          <w:szCs w:val="28"/>
        </w:rPr>
        <w:t>— способность человека понимать и использовать письменные тексты, размышлять, расширять свои знания и возможности, участвовать в социальной жизни.</w:t>
      </w:r>
    </w:p>
    <w:p w:rsidR="005C78DF" w:rsidRPr="00BE20EC" w:rsidRDefault="005C78DF" w:rsidP="004C62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20EC">
        <w:rPr>
          <w:rFonts w:ascii="Times New Roman" w:hAnsi="Times New Roman" w:cs="Times New Roman"/>
          <w:sz w:val="28"/>
          <w:szCs w:val="28"/>
        </w:rPr>
        <w:t xml:space="preserve">Формирование читательской грамотности сложный и длительный процесс. </w:t>
      </w:r>
    </w:p>
    <w:p w:rsidR="005C78DF" w:rsidRPr="00BE20EC" w:rsidRDefault="005C78DF" w:rsidP="004C627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E20EC">
        <w:rPr>
          <w:rFonts w:ascii="Times New Roman" w:hAnsi="Times New Roman" w:cs="Times New Roman"/>
          <w:b/>
          <w:sz w:val="28"/>
          <w:szCs w:val="28"/>
          <w:u w:val="single"/>
        </w:rPr>
        <w:t>Читательская грамотность складывается из:</w:t>
      </w:r>
    </w:p>
    <w:p w:rsidR="005C78DF" w:rsidRPr="00BE20EC" w:rsidRDefault="00D16C7C" w:rsidP="004C62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20EC">
        <w:rPr>
          <w:rFonts w:ascii="Times New Roman" w:hAnsi="Times New Roman" w:cs="Times New Roman"/>
          <w:sz w:val="28"/>
          <w:szCs w:val="28"/>
        </w:rPr>
        <w:t xml:space="preserve">- </w:t>
      </w:r>
      <w:r w:rsidR="005C78DF" w:rsidRPr="00BE20EC">
        <w:rPr>
          <w:rFonts w:ascii="Times New Roman" w:hAnsi="Times New Roman" w:cs="Times New Roman"/>
          <w:sz w:val="28"/>
          <w:szCs w:val="28"/>
        </w:rPr>
        <w:t>формирования речевой грамотности;</w:t>
      </w:r>
    </w:p>
    <w:p w:rsidR="005C78DF" w:rsidRPr="00BE20EC" w:rsidRDefault="00D16C7C" w:rsidP="004C62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20EC">
        <w:rPr>
          <w:rFonts w:ascii="Times New Roman" w:hAnsi="Times New Roman" w:cs="Times New Roman"/>
          <w:sz w:val="28"/>
          <w:szCs w:val="28"/>
        </w:rPr>
        <w:t xml:space="preserve">- </w:t>
      </w:r>
      <w:r w:rsidR="005C78DF" w:rsidRPr="00BE20EC">
        <w:rPr>
          <w:rFonts w:ascii="Times New Roman" w:hAnsi="Times New Roman" w:cs="Times New Roman"/>
          <w:sz w:val="28"/>
          <w:szCs w:val="28"/>
        </w:rPr>
        <w:t>формирования коммуникативной грамотности.</w:t>
      </w:r>
    </w:p>
    <w:p w:rsidR="001B58D9" w:rsidRDefault="00F241D5" w:rsidP="001B58D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Учитель -л</w:t>
      </w:r>
      <w:r w:rsidR="001B58D9" w:rsidRPr="001B58D9">
        <w:rPr>
          <w:rFonts w:ascii="Times New Roman" w:hAnsi="Times New Roman" w:cs="Times New Roman"/>
          <w:sz w:val="28"/>
          <w:szCs w:val="28"/>
        </w:rPr>
        <w:t xml:space="preserve">огопед играет ключевую роль в формировании функциональной грамотности у дошкольников, поскольку речевое развитие является основой для успешного обучения и социальной адаптации. </w:t>
      </w:r>
    </w:p>
    <w:p w:rsidR="00BE20EC" w:rsidRDefault="00BE20EC" w:rsidP="001B58D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B58D9" w:rsidRPr="001B58D9" w:rsidRDefault="001B58D9" w:rsidP="001B58D9">
      <w:pPr>
        <w:pStyle w:val="a5"/>
        <w:rPr>
          <w:rFonts w:ascii="Times New Roman" w:hAnsi="Times New Roman" w:cs="Times New Roman"/>
          <w:sz w:val="28"/>
          <w:szCs w:val="28"/>
        </w:rPr>
      </w:pPr>
      <w:r w:rsidRPr="001B58D9">
        <w:rPr>
          <w:rFonts w:ascii="Times New Roman" w:hAnsi="Times New Roman" w:cs="Times New Roman"/>
          <w:sz w:val="28"/>
          <w:szCs w:val="28"/>
        </w:rPr>
        <w:t xml:space="preserve">Основные </w:t>
      </w:r>
      <w:r w:rsidRPr="001B58D9">
        <w:rPr>
          <w:rFonts w:ascii="Times New Roman" w:hAnsi="Times New Roman" w:cs="Times New Roman"/>
          <w:b/>
          <w:sz w:val="28"/>
          <w:szCs w:val="28"/>
        </w:rPr>
        <w:t xml:space="preserve">направления </w:t>
      </w:r>
      <w:proofErr w:type="spellStart"/>
      <w:r w:rsidRPr="001B58D9">
        <w:rPr>
          <w:rFonts w:ascii="Times New Roman" w:hAnsi="Times New Roman" w:cs="Times New Roman"/>
          <w:b/>
          <w:sz w:val="28"/>
          <w:szCs w:val="28"/>
        </w:rPr>
        <w:t>работы</w:t>
      </w:r>
      <w:r w:rsidR="00F241D5">
        <w:rPr>
          <w:rFonts w:ascii="Times New Roman" w:hAnsi="Times New Roman" w:cs="Times New Roman"/>
          <w:sz w:val="28"/>
          <w:szCs w:val="28"/>
        </w:rPr>
        <w:t>учителя</w:t>
      </w:r>
      <w:proofErr w:type="spellEnd"/>
      <w:r w:rsidR="00F241D5">
        <w:rPr>
          <w:rFonts w:ascii="Times New Roman" w:hAnsi="Times New Roman" w:cs="Times New Roman"/>
          <w:sz w:val="28"/>
          <w:szCs w:val="28"/>
        </w:rPr>
        <w:t xml:space="preserve"> - </w:t>
      </w:r>
      <w:r w:rsidRPr="001B58D9">
        <w:rPr>
          <w:rFonts w:ascii="Times New Roman" w:hAnsi="Times New Roman" w:cs="Times New Roman"/>
          <w:sz w:val="28"/>
          <w:szCs w:val="28"/>
        </w:rPr>
        <w:t>логопеда в формировании функциональной грамотности:</w:t>
      </w:r>
    </w:p>
    <w:p w:rsidR="00A97332" w:rsidRPr="001B58D9" w:rsidRDefault="001925B4" w:rsidP="001B58D9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t>Развитие</w:t>
      </w:r>
      <w:r w:rsidR="00C90EFC" w:rsidRPr="00D16C7C">
        <w:rPr>
          <w:rFonts w:ascii="Times New Roman" w:hAnsi="Times New Roman" w:cs="Times New Roman"/>
          <w:b/>
          <w:sz w:val="28"/>
          <w:szCs w:val="28"/>
        </w:rPr>
        <w:t xml:space="preserve"> звуковой культуры речи, </w:t>
      </w:r>
      <w:r w:rsidRPr="00D16C7C">
        <w:rPr>
          <w:rFonts w:ascii="Times New Roman" w:hAnsi="Times New Roman" w:cs="Times New Roman"/>
          <w:b/>
          <w:sz w:val="28"/>
          <w:szCs w:val="28"/>
        </w:rPr>
        <w:t xml:space="preserve"> фонематического слуха и восприятия</w:t>
      </w:r>
      <w:r w:rsidRPr="001B58D9">
        <w:rPr>
          <w:rFonts w:ascii="Times New Roman" w:hAnsi="Times New Roman" w:cs="Times New Roman"/>
          <w:sz w:val="28"/>
          <w:szCs w:val="28"/>
        </w:rPr>
        <w:t>: умение различать звуки речи необходимо для успешного освоения чтения и письма.</w:t>
      </w:r>
    </w:p>
    <w:p w:rsidR="00A97332" w:rsidRPr="001B58D9" w:rsidRDefault="00C90EFC" w:rsidP="001B58D9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t xml:space="preserve">Развитие </w:t>
      </w:r>
      <w:proofErr w:type="spellStart"/>
      <w:r w:rsidRPr="00D16C7C">
        <w:rPr>
          <w:rFonts w:ascii="Times New Roman" w:hAnsi="Times New Roman" w:cs="Times New Roman"/>
          <w:b/>
          <w:sz w:val="28"/>
          <w:szCs w:val="28"/>
        </w:rPr>
        <w:t>лексико</w:t>
      </w:r>
      <w:proofErr w:type="spellEnd"/>
      <w:r w:rsidRPr="00D16C7C">
        <w:rPr>
          <w:rFonts w:ascii="Times New Roman" w:hAnsi="Times New Roman" w:cs="Times New Roman"/>
          <w:b/>
          <w:sz w:val="28"/>
          <w:szCs w:val="28"/>
        </w:rPr>
        <w:t xml:space="preserve"> – грамматических категорий, о</w:t>
      </w:r>
      <w:r w:rsidR="001925B4" w:rsidRPr="00D16C7C">
        <w:rPr>
          <w:rFonts w:ascii="Times New Roman" w:hAnsi="Times New Roman" w:cs="Times New Roman"/>
          <w:b/>
          <w:sz w:val="28"/>
          <w:szCs w:val="28"/>
        </w:rPr>
        <w:t>богащение словарного запаса:</w:t>
      </w:r>
      <w:r w:rsidR="001925B4" w:rsidRPr="001B58D9">
        <w:rPr>
          <w:rFonts w:ascii="Times New Roman" w:hAnsi="Times New Roman" w:cs="Times New Roman"/>
          <w:sz w:val="28"/>
          <w:szCs w:val="28"/>
        </w:rPr>
        <w:t xml:space="preserve"> знание большого количества слов позволяет ребенку более точно и полно выражать свои мысли.</w:t>
      </w:r>
    </w:p>
    <w:p w:rsidR="00A97332" w:rsidRPr="00551B46" w:rsidRDefault="00FC0649" w:rsidP="00551B46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lastRenderedPageBreak/>
        <w:t>Подготовка к обучению грамоте</w:t>
      </w:r>
      <w:r w:rsidR="00C90EFC" w:rsidRPr="00551B46">
        <w:rPr>
          <w:rFonts w:ascii="Times New Roman" w:hAnsi="Times New Roman" w:cs="Times New Roman"/>
          <w:sz w:val="28"/>
          <w:szCs w:val="28"/>
        </w:rPr>
        <w:t>.</w:t>
      </w:r>
    </w:p>
    <w:p w:rsidR="00C90EFC" w:rsidRPr="00C90EFC" w:rsidRDefault="001925B4" w:rsidP="00C90EFC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D16C7C">
        <w:rPr>
          <w:rFonts w:ascii="Times New Roman" w:hAnsi="Times New Roman" w:cs="Times New Roman"/>
          <w:b/>
          <w:sz w:val="28"/>
          <w:szCs w:val="28"/>
        </w:rPr>
        <w:t>Развитие связной речи</w:t>
      </w:r>
      <w:r w:rsidRPr="001B58D9">
        <w:rPr>
          <w:rFonts w:ascii="Times New Roman" w:hAnsi="Times New Roman" w:cs="Times New Roman"/>
          <w:sz w:val="28"/>
          <w:szCs w:val="28"/>
        </w:rPr>
        <w:t>: умение составлять рассказы, пересказы и описания позволяет ребенку логично и последовательно излагать свои мысли.</w:t>
      </w:r>
    </w:p>
    <w:p w:rsidR="00C1056B" w:rsidRDefault="00C1056B" w:rsidP="00C1056B">
      <w:pPr>
        <w:pStyle w:val="a5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81200" cy="1485899"/>
            <wp:effectExtent l="0" t="0" r="0" b="635"/>
            <wp:docPr id="1" name="Рисунок 1" descr="C:\Users\Дет Сад ЦРР\Desktop\РАБОЧИЙ стол\ГРАМОТНОСТЬ\616f0a5e91aba686671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т Сад ЦРР\Desktop\РАБОЧИЙ стол\ГРАМОТНОСТЬ\616f0a5e91aba6866712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857" cy="1493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831" w:rsidRPr="003B7831" w:rsidRDefault="003B7831" w:rsidP="003B783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7831">
        <w:rPr>
          <w:rFonts w:ascii="Times New Roman" w:eastAsia="Times New Roman" w:hAnsi="Times New Roman" w:cs="Times New Roman"/>
          <w:color w:val="000000"/>
          <w:sz w:val="28"/>
          <w:szCs w:val="28"/>
        </w:rPr>
        <w:t>Именно в дошкольном  возрасте создается базовая основа чтения, письма и это является той благодатной почвой, которая впоследствии помогает выпускнику дошкольной организации приобретать знания и учиться для себя, быть самостоятельным, уметь жить среди людей.</w:t>
      </w:r>
    </w:p>
    <w:p w:rsidR="00106825" w:rsidRPr="001B58D9" w:rsidRDefault="00106825" w:rsidP="009A498D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06825" w:rsidRPr="00463D08" w:rsidRDefault="00106825" w:rsidP="00C90EFC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6825">
        <w:rPr>
          <w:rFonts w:ascii="Times New Roman" w:hAnsi="Times New Roman" w:cs="Times New Roman"/>
          <w:b/>
          <w:sz w:val="28"/>
          <w:szCs w:val="28"/>
        </w:rPr>
        <w:t>Ход мастер – класса:</w:t>
      </w:r>
    </w:p>
    <w:p w:rsidR="009A498D" w:rsidRDefault="00A352B8" w:rsidP="00463D08">
      <w:pPr>
        <w:spacing w:after="0" w:line="240" w:lineRule="atLeast"/>
        <w:jc w:val="both"/>
        <w:rPr>
          <w:rFonts w:ascii="Times New Roman" w:hAnsi="Times New Roman"/>
          <w:sz w:val="28"/>
          <w:szCs w:val="28"/>
        </w:rPr>
      </w:pPr>
      <w:r w:rsidRPr="00147563">
        <w:rPr>
          <w:rFonts w:ascii="Times New Roman" w:hAnsi="Times New Roman"/>
          <w:sz w:val="28"/>
          <w:szCs w:val="28"/>
        </w:rPr>
        <w:t>Уважаемые коллеги! Я приглашаю Вас принять участие вмастер – классе</w:t>
      </w:r>
      <w:r>
        <w:rPr>
          <w:rFonts w:ascii="Times New Roman" w:hAnsi="Times New Roman"/>
          <w:sz w:val="28"/>
          <w:szCs w:val="28"/>
        </w:rPr>
        <w:t>.</w:t>
      </w:r>
    </w:p>
    <w:p w:rsidR="00A352B8" w:rsidRPr="009A498D" w:rsidRDefault="00A352B8" w:rsidP="00106825">
      <w:pPr>
        <w:spacing w:after="0" w:line="24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b/>
          <w:i/>
          <w:sz w:val="28"/>
          <w:szCs w:val="28"/>
        </w:rPr>
        <w:t>( участники становятся в круг)</w:t>
      </w:r>
    </w:p>
    <w:p w:rsidR="00A352B8" w:rsidRPr="009A498D" w:rsidRDefault="00A352B8" w:rsidP="009A498D">
      <w:pPr>
        <w:pStyle w:val="a5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sz w:val="28"/>
          <w:szCs w:val="28"/>
        </w:rPr>
        <w:t xml:space="preserve">Какие педагогические </w:t>
      </w:r>
      <w:r w:rsidR="00106825" w:rsidRPr="009A498D">
        <w:rPr>
          <w:rFonts w:ascii="Times New Roman" w:hAnsi="Times New Roman" w:cs="Times New Roman"/>
          <w:sz w:val="28"/>
          <w:szCs w:val="28"/>
        </w:rPr>
        <w:t xml:space="preserve"> технологии, </w:t>
      </w:r>
      <w:r w:rsidR="00E454D9" w:rsidRPr="009A498D">
        <w:rPr>
          <w:rFonts w:ascii="Times New Roman" w:hAnsi="Times New Roman" w:cs="Times New Roman"/>
          <w:sz w:val="28"/>
          <w:szCs w:val="28"/>
        </w:rPr>
        <w:t xml:space="preserve">методы и  приемы </w:t>
      </w:r>
      <w:r w:rsidRPr="009A498D">
        <w:rPr>
          <w:rFonts w:ascii="Times New Roman" w:hAnsi="Times New Roman" w:cs="Times New Roman"/>
          <w:sz w:val="28"/>
          <w:szCs w:val="28"/>
        </w:rPr>
        <w:t xml:space="preserve"> работы  наиболее эффект</w:t>
      </w:r>
      <w:r w:rsidR="00AC24C2">
        <w:rPr>
          <w:rFonts w:ascii="Times New Roman" w:hAnsi="Times New Roman" w:cs="Times New Roman"/>
          <w:sz w:val="28"/>
          <w:szCs w:val="28"/>
        </w:rPr>
        <w:t>ивны для развития читательской</w:t>
      </w:r>
      <w:r w:rsidRPr="009A498D">
        <w:rPr>
          <w:rFonts w:ascii="Times New Roman" w:hAnsi="Times New Roman" w:cs="Times New Roman"/>
          <w:sz w:val="28"/>
          <w:szCs w:val="28"/>
        </w:rPr>
        <w:t xml:space="preserve"> грамотности в дошкольном возрасте?</w:t>
      </w:r>
      <w:r w:rsidR="00DE4974">
        <w:rPr>
          <w:rFonts w:ascii="Times New Roman" w:hAnsi="Times New Roman" w:cs="Times New Roman"/>
          <w:sz w:val="28"/>
          <w:szCs w:val="28"/>
        </w:rPr>
        <w:t xml:space="preserve"> Эти секреты мы откроем </w:t>
      </w:r>
      <w:r w:rsidR="00B44D47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E454D9" w:rsidRPr="009A498D">
        <w:rPr>
          <w:rFonts w:ascii="Times New Roman" w:hAnsi="Times New Roman" w:cs="Times New Roman"/>
          <w:sz w:val="28"/>
          <w:szCs w:val="28"/>
        </w:rPr>
        <w:t>вместе с вами.</w:t>
      </w:r>
    </w:p>
    <w:p w:rsidR="00365677" w:rsidRPr="009A498D" w:rsidRDefault="009A498D" w:rsidP="009A498D">
      <w:pPr>
        <w:pStyle w:val="a5"/>
        <w:rPr>
          <w:rFonts w:ascii="Times New Roman" w:hAnsi="Times New Roman" w:cs="Times New Roman"/>
          <w:sz w:val="24"/>
          <w:szCs w:val="24"/>
        </w:rPr>
      </w:pPr>
      <w:r w:rsidRPr="009A498D">
        <w:rPr>
          <w:rFonts w:ascii="Times New Roman" w:hAnsi="Times New Roman" w:cs="Times New Roman"/>
          <w:sz w:val="28"/>
          <w:szCs w:val="28"/>
        </w:rPr>
        <w:t>Уважаемые коллеги, с</w:t>
      </w:r>
      <w:r w:rsidR="00365677" w:rsidRPr="009A498D">
        <w:rPr>
          <w:rFonts w:ascii="Times New Roman" w:hAnsi="Times New Roman" w:cs="Times New Roman"/>
          <w:sz w:val="28"/>
          <w:szCs w:val="28"/>
        </w:rPr>
        <w:t xml:space="preserve"> помощью чего люди общаются </w:t>
      </w:r>
      <w:r w:rsidR="00365677" w:rsidRPr="002027F0">
        <w:rPr>
          <w:rFonts w:ascii="Times New Roman" w:hAnsi="Times New Roman" w:cs="Times New Roman"/>
          <w:sz w:val="28"/>
          <w:szCs w:val="28"/>
        </w:rPr>
        <w:t xml:space="preserve">друг с другом? </w:t>
      </w:r>
      <w:r w:rsidRPr="002027F0">
        <w:rPr>
          <w:rFonts w:ascii="Times New Roman" w:hAnsi="Times New Roman" w:cs="Times New Roman"/>
          <w:sz w:val="28"/>
          <w:szCs w:val="28"/>
        </w:rPr>
        <w:t>Ч</w:t>
      </w:r>
      <w:r w:rsidR="00365677" w:rsidRPr="002027F0">
        <w:rPr>
          <w:rFonts w:ascii="Times New Roman" w:hAnsi="Times New Roman" w:cs="Times New Roman"/>
          <w:sz w:val="28"/>
          <w:szCs w:val="28"/>
        </w:rPr>
        <w:t>то же такое речь?</w:t>
      </w:r>
    </w:p>
    <w:p w:rsidR="00365677" w:rsidRPr="009A498D" w:rsidRDefault="00365677" w:rsidP="009A498D">
      <w:pPr>
        <w:pStyle w:val="a5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sz w:val="28"/>
          <w:szCs w:val="28"/>
        </w:rPr>
        <w:t xml:space="preserve">- Речь – это всё, что мы с вами говорим. </w:t>
      </w:r>
      <w:r w:rsidR="00BE20EC">
        <w:rPr>
          <w:rFonts w:ascii="Times New Roman" w:hAnsi="Times New Roman" w:cs="Times New Roman"/>
          <w:sz w:val="28"/>
          <w:szCs w:val="28"/>
        </w:rPr>
        <w:t>Э</w:t>
      </w:r>
      <w:r w:rsidRPr="009A498D">
        <w:rPr>
          <w:rFonts w:ascii="Times New Roman" w:hAnsi="Times New Roman" w:cs="Times New Roman"/>
          <w:sz w:val="28"/>
          <w:szCs w:val="28"/>
        </w:rPr>
        <w:t>то то, как мы разговариваем, рассказываем, задаём вопросы.</w:t>
      </w:r>
    </w:p>
    <w:p w:rsidR="003A0818" w:rsidRPr="009A498D" w:rsidRDefault="009A498D" w:rsidP="009A498D">
      <w:pPr>
        <w:pStyle w:val="a5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sz w:val="28"/>
          <w:szCs w:val="28"/>
        </w:rPr>
        <w:t>Я</w:t>
      </w:r>
      <w:r w:rsidR="003A0818" w:rsidRPr="009A498D">
        <w:rPr>
          <w:rFonts w:ascii="Times New Roman" w:hAnsi="Times New Roman" w:cs="Times New Roman"/>
          <w:sz w:val="28"/>
          <w:szCs w:val="28"/>
        </w:rPr>
        <w:t xml:space="preserve"> предлагаю Вам  закрыть глаза и  послушать тишину.</w:t>
      </w:r>
      <w:r w:rsidR="00BE20EC">
        <w:rPr>
          <w:rFonts w:ascii="Times New Roman" w:hAnsi="Times New Roman" w:cs="Times New Roman"/>
          <w:sz w:val="28"/>
          <w:szCs w:val="28"/>
        </w:rPr>
        <w:t xml:space="preserve"> </w:t>
      </w:r>
      <w:r w:rsidR="003A0818" w:rsidRPr="009A498D">
        <w:rPr>
          <w:rFonts w:ascii="Times New Roman" w:hAnsi="Times New Roman" w:cs="Times New Roman"/>
          <w:sz w:val="28"/>
          <w:szCs w:val="28"/>
        </w:rPr>
        <w:t>Что вы услышали?</w:t>
      </w:r>
      <w:r w:rsidR="00BE20EC">
        <w:rPr>
          <w:rFonts w:ascii="Times New Roman" w:hAnsi="Times New Roman" w:cs="Times New Roman"/>
          <w:sz w:val="28"/>
          <w:szCs w:val="28"/>
        </w:rPr>
        <w:t xml:space="preserve"> - звуки</w:t>
      </w:r>
    </w:p>
    <w:p w:rsidR="003A0818" w:rsidRPr="009A498D" w:rsidRDefault="003A0818" w:rsidP="009A498D">
      <w:pPr>
        <w:pStyle w:val="a5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sz w:val="28"/>
          <w:szCs w:val="28"/>
        </w:rPr>
        <w:t>Почему мы с</w:t>
      </w:r>
      <w:r w:rsidR="006B597F">
        <w:rPr>
          <w:rFonts w:ascii="Times New Roman" w:hAnsi="Times New Roman" w:cs="Times New Roman"/>
          <w:sz w:val="28"/>
          <w:szCs w:val="28"/>
        </w:rPr>
        <w:t xml:space="preserve">лышим эти звуки? </w:t>
      </w:r>
    </w:p>
    <w:p w:rsidR="003A0818" w:rsidRPr="009A498D" w:rsidRDefault="003A0818" w:rsidP="009A498D">
      <w:pPr>
        <w:pStyle w:val="a5"/>
        <w:rPr>
          <w:rFonts w:ascii="Times New Roman" w:hAnsi="Times New Roman" w:cs="Times New Roman"/>
          <w:sz w:val="28"/>
          <w:szCs w:val="28"/>
        </w:rPr>
      </w:pPr>
      <w:r w:rsidRPr="009A498D">
        <w:rPr>
          <w:rFonts w:ascii="Times New Roman" w:hAnsi="Times New Roman" w:cs="Times New Roman"/>
          <w:sz w:val="28"/>
          <w:szCs w:val="28"/>
        </w:rPr>
        <w:t xml:space="preserve">Вокруг нас много вещей, которые издают звуки. Мы слышим шелест </w:t>
      </w:r>
      <w:proofErr w:type="gramStart"/>
      <w:r w:rsidRPr="009A498D">
        <w:rPr>
          <w:rFonts w:ascii="Times New Roman" w:hAnsi="Times New Roman" w:cs="Times New Roman"/>
          <w:sz w:val="28"/>
          <w:szCs w:val="28"/>
        </w:rPr>
        <w:t>листьев ,</w:t>
      </w:r>
      <w:proofErr w:type="gramEnd"/>
      <w:r w:rsidRPr="009A498D">
        <w:rPr>
          <w:rFonts w:ascii="Times New Roman" w:hAnsi="Times New Roman" w:cs="Times New Roman"/>
          <w:sz w:val="28"/>
          <w:szCs w:val="28"/>
        </w:rPr>
        <w:t xml:space="preserve"> шум двигателей самолета, плеск воды, голоса животных, речь человека.</w:t>
      </w:r>
    </w:p>
    <w:p w:rsidR="003A0818" w:rsidRPr="009A498D" w:rsidRDefault="003A0818" w:rsidP="003A0818">
      <w:pPr>
        <w:spacing w:after="0" w:line="240" w:lineRule="atLeas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A498D">
        <w:rPr>
          <w:rFonts w:ascii="Times New Roman" w:hAnsi="Times New Roman" w:cs="Times New Roman"/>
          <w:b/>
          <w:sz w:val="28"/>
          <w:szCs w:val="28"/>
        </w:rPr>
        <w:t>Почему дети  неправильно произносят звуки?</w:t>
      </w:r>
    </w:p>
    <w:p w:rsidR="003A0818" w:rsidRPr="0030699D" w:rsidRDefault="003A0818" w:rsidP="003A0818">
      <w:pPr>
        <w:pStyle w:val="a5"/>
        <w:rPr>
          <w:rFonts w:ascii="Times New Roman" w:hAnsi="Times New Roman"/>
          <w:sz w:val="28"/>
          <w:szCs w:val="28"/>
        </w:rPr>
      </w:pPr>
      <w:r w:rsidRPr="0030699D">
        <w:rPr>
          <w:rFonts w:ascii="Times New Roman" w:hAnsi="Times New Roman"/>
          <w:sz w:val="28"/>
          <w:szCs w:val="28"/>
        </w:rPr>
        <w:t xml:space="preserve">Что нужно для того чтобы звукопроизношение было чистым? </w:t>
      </w:r>
    </w:p>
    <w:p w:rsidR="003A0818" w:rsidRPr="009A498D" w:rsidRDefault="003A0818" w:rsidP="009A498D">
      <w:pPr>
        <w:pStyle w:val="a5"/>
        <w:rPr>
          <w:rFonts w:ascii="Times New Roman" w:hAnsi="Times New Roman"/>
          <w:sz w:val="28"/>
          <w:szCs w:val="28"/>
        </w:rPr>
      </w:pPr>
      <w:r w:rsidRPr="0030699D">
        <w:rPr>
          <w:rFonts w:ascii="Times New Roman" w:hAnsi="Times New Roman"/>
          <w:sz w:val="28"/>
          <w:szCs w:val="28"/>
        </w:rPr>
        <w:t>Нужны сильные, упругие и подвижные органы</w:t>
      </w:r>
      <w:r>
        <w:rPr>
          <w:rFonts w:ascii="Times New Roman" w:hAnsi="Times New Roman"/>
          <w:sz w:val="28"/>
          <w:szCs w:val="28"/>
        </w:rPr>
        <w:t xml:space="preserve"> речи - язык, губы, мягкое небо, подвижная нижняя челюсть.</w:t>
      </w:r>
      <w:r w:rsidRPr="0030699D">
        <w:rPr>
          <w:rFonts w:ascii="Times New Roman" w:hAnsi="Times New Roman"/>
          <w:sz w:val="28"/>
          <w:szCs w:val="28"/>
        </w:rPr>
        <w:t xml:space="preserve"> Так как все речевые органы состоят из мышц, то, следовательно, они поддаются тренировке. </w:t>
      </w:r>
    </w:p>
    <w:p w:rsidR="00BE20EC" w:rsidRDefault="00BE20EC" w:rsidP="00463D08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A0818" w:rsidRPr="00463D08" w:rsidRDefault="003A0818" w:rsidP="00463D08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3D08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Основой формирования речевых звуков — фонем — и коррекции нарушений звукопроизношения является артикуляционная гимнастика.</w:t>
      </w:r>
    </w:p>
    <w:p w:rsidR="009A498D" w:rsidRPr="00463D08" w:rsidRDefault="009A498D" w:rsidP="00463D08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3D0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Он может быть традиционной, с использованием картинок, «Вкусной»</w:t>
      </w:r>
      <w:r w:rsidR="00463D08" w:rsidRPr="00463D0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E20EC" w:rsidRPr="005D0091" w:rsidRDefault="003A0818" w:rsidP="00463D08">
      <w:pPr>
        <w:pStyle w:val="a5"/>
      </w:pPr>
      <w:r>
        <w:rPr>
          <w:noProof/>
          <w:lang w:eastAsia="ru-RU"/>
        </w:rPr>
        <w:drawing>
          <wp:inline distT="0" distB="0" distL="0" distR="0">
            <wp:extent cx="1666875" cy="1269233"/>
            <wp:effectExtent l="0" t="0" r="0" b="762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01" t="30243" r="16390"/>
                    <a:stretch/>
                  </pic:blipFill>
                  <pic:spPr bwMode="auto">
                    <a:xfrm>
                      <a:off x="0" y="0"/>
                      <a:ext cx="1669319" cy="1271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74103" cy="1046123"/>
            <wp:effectExtent l="0" t="0" r="7620" b="1905"/>
            <wp:docPr id="4" name="Рисунок 4" descr="https://avatars.mds.yandex.net/i?id=63a6dcbd0ad152d622b05c03d63f24659409f584-8177770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i?id=63a6dcbd0ad152d622b05c03d63f24659409f584-8177770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775" cy="104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3D08">
        <w:rPr>
          <w:noProof/>
          <w:lang w:eastAsia="ru-RU"/>
        </w:rPr>
        <w:drawing>
          <wp:inline distT="0" distB="0" distL="0" distR="0">
            <wp:extent cx="2085975" cy="1260277"/>
            <wp:effectExtent l="0" t="0" r="0" b="0"/>
            <wp:docPr id="5" name="Рисунок 5" descr="https://avatars.mds.yandex.net/i?id=f842e83b6399748a3ec89c2a7f720c255c22fba4-489355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i?id=f842e83b6399748a3ec89c2a7f720c255c22fba4-489355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260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1C8" w:rsidRDefault="009D31C8" w:rsidP="00463D08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0E73B4">
        <w:rPr>
          <w:rFonts w:ascii="Times New Roman" w:hAnsi="Times New Roman" w:cs="Times New Roman"/>
          <w:b/>
          <w:sz w:val="28"/>
          <w:szCs w:val="28"/>
        </w:rPr>
        <w:t>Предлагаю выполнить гимнастику</w:t>
      </w:r>
      <w:r w:rsidR="00B44D47">
        <w:rPr>
          <w:rFonts w:ascii="Times New Roman" w:hAnsi="Times New Roman" w:cs="Times New Roman"/>
          <w:b/>
          <w:sz w:val="28"/>
          <w:szCs w:val="28"/>
        </w:rPr>
        <w:t xml:space="preserve"> и вырастить цветок в горшке</w:t>
      </w:r>
      <w:r w:rsidRPr="000E73B4">
        <w:rPr>
          <w:rFonts w:ascii="Times New Roman" w:hAnsi="Times New Roman" w:cs="Times New Roman"/>
          <w:b/>
          <w:sz w:val="28"/>
          <w:szCs w:val="28"/>
        </w:rPr>
        <w:t>,</w:t>
      </w:r>
      <w:r w:rsidR="000E73B4" w:rsidRPr="000E73B4">
        <w:rPr>
          <w:rFonts w:ascii="Times New Roman" w:hAnsi="Times New Roman" w:cs="Times New Roman"/>
          <w:b/>
          <w:sz w:val="28"/>
          <w:szCs w:val="28"/>
        </w:rPr>
        <w:t xml:space="preserve"> используя прием </w:t>
      </w:r>
      <w:proofErr w:type="spellStart"/>
      <w:r w:rsidR="000E73B4" w:rsidRPr="000E73B4">
        <w:rPr>
          <w:rFonts w:ascii="Times New Roman" w:hAnsi="Times New Roman" w:cs="Times New Roman"/>
          <w:b/>
          <w:sz w:val="28"/>
          <w:szCs w:val="28"/>
        </w:rPr>
        <w:t>инфографи</w:t>
      </w:r>
      <w:r w:rsidR="00551B46">
        <w:rPr>
          <w:rFonts w:ascii="Times New Roman" w:hAnsi="Times New Roman" w:cs="Times New Roman"/>
          <w:b/>
          <w:sz w:val="28"/>
          <w:szCs w:val="28"/>
        </w:rPr>
        <w:t>ка</w:t>
      </w:r>
      <w:proofErr w:type="spellEnd"/>
      <w:r w:rsidR="000E73B4" w:rsidRPr="000E73B4">
        <w:rPr>
          <w:rFonts w:ascii="Times New Roman" w:hAnsi="Times New Roman" w:cs="Times New Roman"/>
          <w:b/>
          <w:sz w:val="28"/>
          <w:szCs w:val="28"/>
        </w:rPr>
        <w:t>, выполняя мои инструкции.</w:t>
      </w:r>
    </w:p>
    <w:p w:rsidR="000E73B4" w:rsidRPr="000E73B4" w:rsidRDefault="000E73B4" w:rsidP="00463D08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0E73B4">
        <w:rPr>
          <w:rFonts w:ascii="Times New Roman" w:hAnsi="Times New Roman" w:cs="Times New Roman"/>
          <w:i/>
          <w:sz w:val="28"/>
          <w:szCs w:val="28"/>
        </w:rPr>
        <w:t>(</w:t>
      </w:r>
      <w:r w:rsidR="00551B46">
        <w:rPr>
          <w:rFonts w:ascii="Times New Roman" w:hAnsi="Times New Roman" w:cs="Times New Roman"/>
          <w:i/>
          <w:sz w:val="28"/>
          <w:szCs w:val="28"/>
        </w:rPr>
        <w:t xml:space="preserve">артикуляционное </w:t>
      </w:r>
      <w:r w:rsidRPr="000E73B4">
        <w:rPr>
          <w:rFonts w:ascii="Times New Roman" w:hAnsi="Times New Roman" w:cs="Times New Roman"/>
          <w:i/>
          <w:sz w:val="28"/>
          <w:szCs w:val="28"/>
        </w:rPr>
        <w:t>пособие «</w:t>
      </w:r>
      <w:r w:rsidR="00B44D47">
        <w:rPr>
          <w:rFonts w:ascii="Times New Roman" w:hAnsi="Times New Roman" w:cs="Times New Roman"/>
          <w:i/>
          <w:sz w:val="28"/>
          <w:szCs w:val="28"/>
        </w:rPr>
        <w:t>Цветок</w:t>
      </w:r>
      <w:r w:rsidRPr="000E73B4">
        <w:rPr>
          <w:rFonts w:ascii="Times New Roman" w:hAnsi="Times New Roman" w:cs="Times New Roman"/>
          <w:i/>
          <w:sz w:val="28"/>
          <w:szCs w:val="28"/>
        </w:rPr>
        <w:t>»)</w:t>
      </w:r>
    </w:p>
    <w:p w:rsidR="000E73B4" w:rsidRPr="000E73B4" w:rsidRDefault="009D31C8" w:rsidP="000E73B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9D31C8">
        <w:rPr>
          <w:rFonts w:ascii="Times New Roman" w:hAnsi="Times New Roman" w:cs="Times New Roman"/>
          <w:sz w:val="28"/>
          <w:szCs w:val="28"/>
        </w:rPr>
        <w:lastRenderedPageBreak/>
        <w:t xml:space="preserve">Основная цель </w:t>
      </w:r>
      <w:proofErr w:type="spellStart"/>
      <w:r w:rsidRPr="009D31C8">
        <w:rPr>
          <w:rFonts w:ascii="Times New Roman" w:hAnsi="Times New Roman" w:cs="Times New Roman"/>
          <w:sz w:val="28"/>
          <w:szCs w:val="28"/>
        </w:rPr>
        <w:t>инфографики</w:t>
      </w:r>
      <w:proofErr w:type="spellEnd"/>
      <w:r w:rsidRPr="009D31C8">
        <w:rPr>
          <w:rFonts w:ascii="Times New Roman" w:hAnsi="Times New Roman" w:cs="Times New Roman"/>
          <w:sz w:val="28"/>
          <w:szCs w:val="28"/>
        </w:rPr>
        <w:t xml:space="preserve"> — совершенствование процесса восприяти</w:t>
      </w:r>
      <w:r w:rsidR="0082387D">
        <w:rPr>
          <w:rFonts w:ascii="Times New Roman" w:hAnsi="Times New Roman" w:cs="Times New Roman"/>
          <w:sz w:val="28"/>
          <w:szCs w:val="28"/>
        </w:rPr>
        <w:t xml:space="preserve">я информации, объяснение </w:t>
      </w:r>
      <w:r w:rsidRPr="009D31C8">
        <w:rPr>
          <w:rFonts w:ascii="Times New Roman" w:hAnsi="Times New Roman" w:cs="Times New Roman"/>
          <w:sz w:val="28"/>
          <w:szCs w:val="28"/>
        </w:rPr>
        <w:t xml:space="preserve"> информации простыми образами, а также передача данных в кратком и необычном виде.</w:t>
      </w:r>
    </w:p>
    <w:p w:rsidR="003A0818" w:rsidRPr="00463D08" w:rsidRDefault="0082387D" w:rsidP="00463D08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Артикуляционная </w:t>
      </w:r>
      <w:r w:rsidR="003A0818" w:rsidRPr="00463D08">
        <w:rPr>
          <w:rFonts w:ascii="Times New Roman" w:hAnsi="Times New Roman" w:cs="Times New Roman"/>
          <w:b/>
          <w:sz w:val="28"/>
          <w:szCs w:val="28"/>
        </w:rPr>
        <w:t>гимнастика помогает укрепить речевые мышцы и подготавливает базу для чистого звукопроизношения. </w:t>
      </w:r>
    </w:p>
    <w:p w:rsidR="00BE20EC" w:rsidRDefault="00BE20EC" w:rsidP="000E73B4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E73B4" w:rsidRDefault="000E73B4" w:rsidP="000E73B4">
      <w:pPr>
        <w:pStyle w:val="a5"/>
        <w:rPr>
          <w:rFonts w:ascii="Times New Roman" w:hAnsi="Times New Roman" w:cs="Times New Roman"/>
          <w:sz w:val="28"/>
          <w:szCs w:val="28"/>
        </w:rPr>
      </w:pPr>
      <w:r w:rsidRPr="00463D08">
        <w:rPr>
          <w:rFonts w:ascii="Times New Roman" w:hAnsi="Times New Roman" w:cs="Times New Roman"/>
          <w:sz w:val="28"/>
          <w:szCs w:val="28"/>
        </w:rPr>
        <w:t>Уважаемые коллеги, скажите, что такое звуки?</w:t>
      </w:r>
    </w:p>
    <w:p w:rsidR="000E73B4" w:rsidRPr="00463D08" w:rsidRDefault="000E73B4" w:rsidP="000E73B4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463D08">
        <w:rPr>
          <w:rFonts w:ascii="Times New Roman" w:hAnsi="Times New Roman" w:cs="Times New Roman"/>
          <w:sz w:val="28"/>
          <w:szCs w:val="28"/>
        </w:rPr>
        <w:t> (</w:t>
      </w:r>
      <w:r w:rsidRPr="00463D08">
        <w:rPr>
          <w:rFonts w:ascii="Times New Roman" w:hAnsi="Times New Roman" w:cs="Times New Roman"/>
          <w:i/>
          <w:sz w:val="28"/>
          <w:szCs w:val="28"/>
        </w:rPr>
        <w:t xml:space="preserve">Звуки — это то, что мы слышим и произносим). </w:t>
      </w:r>
    </w:p>
    <w:p w:rsidR="00FC0649" w:rsidRDefault="000E73B4" w:rsidP="00463D0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 что мы называем фонематическим слухом? </w:t>
      </w:r>
      <w:r w:rsidR="003A0818" w:rsidRPr="00463D08">
        <w:rPr>
          <w:rFonts w:ascii="Times New Roman" w:hAnsi="Times New Roman" w:cs="Times New Roman"/>
          <w:sz w:val="28"/>
          <w:szCs w:val="28"/>
        </w:rPr>
        <w:t>РЕЧЕВОЙ (ФОНЕМАТИЧЕСКИЙ) СЛУХ — это с</w:t>
      </w:r>
      <w:r w:rsidR="00463D08" w:rsidRPr="00463D08">
        <w:rPr>
          <w:rFonts w:ascii="Times New Roman" w:hAnsi="Times New Roman" w:cs="Times New Roman"/>
          <w:sz w:val="28"/>
          <w:szCs w:val="28"/>
        </w:rPr>
        <w:t>пособность улавливать и распозна</w:t>
      </w:r>
      <w:r w:rsidR="003A0818" w:rsidRPr="00463D08">
        <w:rPr>
          <w:rFonts w:ascii="Times New Roman" w:hAnsi="Times New Roman" w:cs="Times New Roman"/>
          <w:sz w:val="28"/>
          <w:szCs w:val="28"/>
        </w:rPr>
        <w:t>вать звуки родного языка, а также понимать смысл разных сочетаний звуков — слов, фраз, текстов, различать близкие по звучанию звуки.</w:t>
      </w:r>
    </w:p>
    <w:p w:rsidR="00FC0649" w:rsidRPr="00463D08" w:rsidRDefault="00463D08" w:rsidP="00463D08">
      <w:pPr>
        <w:pStyle w:val="a5"/>
        <w:rPr>
          <w:rFonts w:ascii="Times New Roman" w:hAnsi="Times New Roman" w:cs="Times New Roman"/>
          <w:sz w:val="28"/>
          <w:szCs w:val="28"/>
        </w:rPr>
      </w:pPr>
      <w:r w:rsidRPr="00463D08">
        <w:rPr>
          <w:rFonts w:ascii="Times New Roman" w:hAnsi="Times New Roman" w:cs="Times New Roman"/>
          <w:sz w:val="28"/>
          <w:szCs w:val="28"/>
        </w:rPr>
        <w:t xml:space="preserve">Ребенок должен владеть правильным, чётким произношением звуков всех фонематических групп (свистящих, шипящих, </w:t>
      </w:r>
      <w:proofErr w:type="spellStart"/>
      <w:r w:rsidRPr="00463D08">
        <w:rPr>
          <w:rFonts w:ascii="Times New Roman" w:hAnsi="Times New Roman" w:cs="Times New Roman"/>
          <w:sz w:val="28"/>
          <w:szCs w:val="28"/>
        </w:rPr>
        <w:t>соноров</w:t>
      </w:r>
      <w:proofErr w:type="spellEnd"/>
      <w:r w:rsidRPr="00463D08">
        <w:rPr>
          <w:rFonts w:ascii="Times New Roman" w:hAnsi="Times New Roman" w:cs="Times New Roman"/>
          <w:sz w:val="28"/>
          <w:szCs w:val="28"/>
        </w:rPr>
        <w:t>).</w:t>
      </w:r>
    </w:p>
    <w:p w:rsidR="00A057F3" w:rsidRDefault="00A057F3" w:rsidP="00FC064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76450" cy="1570315"/>
            <wp:effectExtent l="0" t="0" r="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896" cy="156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0EC" w:rsidRDefault="00BE20EC" w:rsidP="00FC064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BE20EC" w:rsidRDefault="00BE20EC" w:rsidP="00FC0649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365677" w:rsidRDefault="00365677" w:rsidP="00365677">
      <w:pPr>
        <w:shd w:val="clear" w:color="auto" w:fill="FFFFFF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24125" cy="1264557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202"/>
                    <a:stretch/>
                  </pic:blipFill>
                  <pic:spPr bwMode="auto">
                    <a:xfrm>
                      <a:off x="0" y="0"/>
                      <a:ext cx="2530262" cy="126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4440" w:rsidRDefault="00F44440" w:rsidP="00F44440">
      <w:pPr>
        <w:pStyle w:val="a5"/>
        <w:rPr>
          <w:rFonts w:ascii="Times New Roman" w:hAnsi="Times New Roman" w:cs="Times New Roman"/>
          <w:sz w:val="28"/>
          <w:szCs w:val="28"/>
        </w:rPr>
      </w:pPr>
      <w:r w:rsidRPr="009B6090">
        <w:rPr>
          <w:rFonts w:ascii="Times New Roman" w:hAnsi="Times New Roman" w:cs="Times New Roman"/>
          <w:sz w:val="28"/>
          <w:szCs w:val="28"/>
        </w:rPr>
        <w:t>Сначала появились звуки, затем буквы. Буквы относятся к письменной речи. Главная задача в дошкольном учреждении — сформировать устную речь ребёнка, поэтому понятие «буква» не даём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B6090">
        <w:rPr>
          <w:rFonts w:ascii="Times New Roman" w:hAnsi="Times New Roman" w:cs="Times New Roman"/>
          <w:sz w:val="28"/>
          <w:szCs w:val="28"/>
        </w:rPr>
        <w:t xml:space="preserve">Мы говорим о звуках. </w:t>
      </w:r>
    </w:p>
    <w:p w:rsidR="00F44440" w:rsidRPr="009B6090" w:rsidRDefault="00F44440" w:rsidP="00F4444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Буква - это знак звука</w:t>
      </w:r>
      <w:r w:rsidRPr="009B6090">
        <w:rPr>
          <w:rFonts w:ascii="Times New Roman" w:hAnsi="Times New Roman" w:cs="Times New Roman"/>
          <w:sz w:val="28"/>
          <w:szCs w:val="28"/>
        </w:rPr>
        <w:t>.</w:t>
      </w:r>
    </w:p>
    <w:p w:rsidR="009B6090" w:rsidRDefault="00DF7F18" w:rsidP="009B609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Вами кубики, выберите, что с</w:t>
      </w:r>
      <w:r w:rsidR="009B6090">
        <w:rPr>
          <w:rFonts w:ascii="Times New Roman" w:hAnsi="Times New Roman" w:cs="Times New Roman"/>
          <w:sz w:val="28"/>
          <w:szCs w:val="28"/>
        </w:rPr>
        <w:t>начала дошкольник учится произносить…звуки</w:t>
      </w:r>
    </w:p>
    <w:p w:rsidR="009B6090" w:rsidRDefault="009B6090" w:rsidP="009B6090">
      <w:pPr>
        <w:pStyle w:val="a5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Потом….</w:t>
      </w:r>
      <w:proofErr w:type="gramEnd"/>
      <w:r>
        <w:rPr>
          <w:rFonts w:ascii="Times New Roman" w:hAnsi="Times New Roman" w:cs="Times New Roman"/>
          <w:sz w:val="28"/>
          <w:szCs w:val="28"/>
        </w:rPr>
        <w:t>слоги</w:t>
      </w:r>
      <w:r w:rsidR="00DF7F18">
        <w:rPr>
          <w:rFonts w:ascii="Times New Roman" w:hAnsi="Times New Roman" w:cs="Times New Roman"/>
          <w:sz w:val="28"/>
          <w:szCs w:val="28"/>
        </w:rPr>
        <w:t xml:space="preserve">  - составьте слоги</w:t>
      </w:r>
    </w:p>
    <w:p w:rsidR="009B6090" w:rsidRDefault="009B6090" w:rsidP="009B609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</w:t>
      </w:r>
      <w:r w:rsidR="00DF7F1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F7F18">
        <w:rPr>
          <w:rFonts w:ascii="Times New Roman" w:hAnsi="Times New Roman" w:cs="Times New Roman"/>
          <w:sz w:val="28"/>
          <w:szCs w:val="28"/>
        </w:rPr>
        <w:t>появляются</w:t>
      </w:r>
      <w:r>
        <w:rPr>
          <w:rFonts w:ascii="Times New Roman" w:hAnsi="Times New Roman" w:cs="Times New Roman"/>
          <w:sz w:val="28"/>
          <w:szCs w:val="28"/>
        </w:rPr>
        <w:t>….</w:t>
      </w:r>
      <w:proofErr w:type="gramEnd"/>
      <w:r>
        <w:rPr>
          <w:rFonts w:ascii="Times New Roman" w:hAnsi="Times New Roman" w:cs="Times New Roman"/>
          <w:sz w:val="28"/>
          <w:szCs w:val="28"/>
        </w:rPr>
        <w:t>слова</w:t>
      </w:r>
      <w:r w:rsidR="00DF7F18">
        <w:rPr>
          <w:rFonts w:ascii="Times New Roman" w:hAnsi="Times New Roman" w:cs="Times New Roman"/>
          <w:sz w:val="28"/>
          <w:szCs w:val="28"/>
        </w:rPr>
        <w:t xml:space="preserve">  - </w:t>
      </w:r>
    </w:p>
    <w:p w:rsidR="009B6090" w:rsidRDefault="009B6090" w:rsidP="009B609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слов </w:t>
      </w:r>
      <w:proofErr w:type="gramStart"/>
      <w:r>
        <w:rPr>
          <w:rFonts w:ascii="Times New Roman" w:hAnsi="Times New Roman" w:cs="Times New Roman"/>
          <w:sz w:val="28"/>
          <w:szCs w:val="28"/>
        </w:rPr>
        <w:t>строит….</w:t>
      </w:r>
      <w:proofErr w:type="gramEnd"/>
      <w:r>
        <w:rPr>
          <w:rFonts w:ascii="Times New Roman" w:hAnsi="Times New Roman" w:cs="Times New Roman"/>
          <w:sz w:val="28"/>
          <w:szCs w:val="28"/>
        </w:rPr>
        <w:t>предложения</w:t>
      </w:r>
      <w:r w:rsidR="00DF7F18">
        <w:rPr>
          <w:rFonts w:ascii="Times New Roman" w:hAnsi="Times New Roman" w:cs="Times New Roman"/>
          <w:sz w:val="28"/>
          <w:szCs w:val="28"/>
        </w:rPr>
        <w:t>. Придумайте предложение со словом МАМА</w:t>
      </w:r>
    </w:p>
    <w:p w:rsidR="00FC0649" w:rsidRPr="009B6090" w:rsidRDefault="00DF7F18" w:rsidP="00F4444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итоге </w:t>
      </w:r>
      <w:r w:rsidR="009B6090">
        <w:rPr>
          <w:rFonts w:ascii="Times New Roman" w:hAnsi="Times New Roman" w:cs="Times New Roman"/>
          <w:sz w:val="28"/>
          <w:szCs w:val="28"/>
        </w:rPr>
        <w:t>у него развивается…речь</w:t>
      </w:r>
    </w:p>
    <w:p w:rsidR="00BE20EC" w:rsidRPr="00FC0649" w:rsidRDefault="00BE20EC" w:rsidP="00BE20EC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B91A2D">
        <w:rPr>
          <w:rFonts w:ascii="Times New Roman" w:hAnsi="Times New Roman" w:cs="Times New Roman"/>
          <w:b/>
          <w:sz w:val="28"/>
          <w:szCs w:val="28"/>
        </w:rPr>
        <w:t>Вторая задача</w:t>
      </w:r>
      <w:r>
        <w:rPr>
          <w:rFonts w:ascii="Times New Roman" w:hAnsi="Times New Roman" w:cs="Times New Roman"/>
          <w:sz w:val="28"/>
          <w:szCs w:val="28"/>
        </w:rPr>
        <w:t xml:space="preserve">, которая стоит перед учителем – логопедом – </w:t>
      </w:r>
      <w:r w:rsidRPr="003E770A">
        <w:rPr>
          <w:rFonts w:ascii="Times New Roman" w:hAnsi="Times New Roman" w:cs="Times New Roman"/>
          <w:sz w:val="28"/>
          <w:szCs w:val="28"/>
          <w:u w:val="single"/>
        </w:rPr>
        <w:t xml:space="preserve">Обучение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элементам грамоты</w:t>
      </w:r>
      <w:r w:rsidRPr="003E770A">
        <w:rPr>
          <w:rFonts w:ascii="Times New Roman" w:hAnsi="Times New Roman" w:cs="Times New Roman"/>
          <w:sz w:val="28"/>
          <w:szCs w:val="28"/>
          <w:u w:val="single"/>
        </w:rPr>
        <w:t xml:space="preserve"> в детском саду - это целенаправленный, систематический процесс по подготовке к овладению письмом и чтением.</w:t>
      </w:r>
    </w:p>
    <w:p w:rsidR="00BE20EC" w:rsidRDefault="00BE20EC" w:rsidP="009B6090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FC0649" w:rsidRPr="00A444AE" w:rsidRDefault="00AC24C2" w:rsidP="009B6090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Откроем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секрет  технологии</w:t>
      </w:r>
      <w:proofErr w:type="gramEnd"/>
      <w:r w:rsidR="00E42639">
        <w:rPr>
          <w:rFonts w:ascii="Times New Roman" w:hAnsi="Times New Roman" w:cs="Times New Roman"/>
          <w:b/>
          <w:sz w:val="28"/>
          <w:szCs w:val="28"/>
        </w:rPr>
        <w:t xml:space="preserve"> создания  интеллектуальных  карт и создать схему</w:t>
      </w:r>
      <w:r w:rsidR="00A444AE">
        <w:rPr>
          <w:rFonts w:ascii="Times New Roman" w:hAnsi="Times New Roman" w:cs="Times New Roman"/>
          <w:b/>
          <w:sz w:val="28"/>
          <w:szCs w:val="28"/>
        </w:rPr>
        <w:t xml:space="preserve">  о звуках. Для работы у вас все готово</w:t>
      </w:r>
      <w:r w:rsidR="0072750E" w:rsidRPr="00A444AE">
        <w:rPr>
          <w:rFonts w:ascii="Times New Roman" w:hAnsi="Times New Roman" w:cs="Times New Roman"/>
          <w:i/>
          <w:sz w:val="28"/>
          <w:szCs w:val="28"/>
        </w:rPr>
        <w:t>.</w:t>
      </w:r>
      <w:r w:rsidR="00A444AE" w:rsidRPr="00A444AE">
        <w:rPr>
          <w:rFonts w:ascii="Times New Roman" w:hAnsi="Times New Roman" w:cs="Times New Roman"/>
          <w:i/>
          <w:sz w:val="28"/>
          <w:szCs w:val="28"/>
        </w:rPr>
        <w:t xml:space="preserve"> (работа за столом)</w:t>
      </w:r>
    </w:p>
    <w:p w:rsidR="0072750E" w:rsidRPr="0072750E" w:rsidRDefault="0072750E" w:rsidP="0072750E">
      <w:pPr>
        <w:pStyle w:val="a5"/>
        <w:rPr>
          <w:rFonts w:ascii="Times New Roman" w:hAnsi="Times New Roman"/>
          <w:sz w:val="28"/>
          <w:szCs w:val="28"/>
          <w:u w:val="single"/>
        </w:rPr>
      </w:pPr>
      <w:r w:rsidRPr="0072750E">
        <w:rPr>
          <w:rFonts w:ascii="Times New Roman" w:hAnsi="Times New Roman"/>
          <w:sz w:val="28"/>
          <w:szCs w:val="28"/>
          <w:u w:val="single"/>
        </w:rPr>
        <w:t xml:space="preserve">Советы по составлению интеллектуальных карт: </w:t>
      </w:r>
    </w:p>
    <w:p w:rsidR="00A444AE" w:rsidRPr="00BE20E7" w:rsidRDefault="00A444AE" w:rsidP="00A444AE">
      <w:pPr>
        <w:pStyle w:val="a5"/>
        <w:rPr>
          <w:rFonts w:ascii="Times New Roman" w:hAnsi="Times New Roman"/>
          <w:sz w:val="28"/>
          <w:szCs w:val="28"/>
        </w:rPr>
      </w:pPr>
      <w:r w:rsidRPr="00BE20E7">
        <w:rPr>
          <w:rFonts w:ascii="Times New Roman" w:hAnsi="Times New Roman"/>
          <w:sz w:val="28"/>
          <w:szCs w:val="28"/>
        </w:rPr>
        <w:t>При построении карты памяти лист бумаги распола</w:t>
      </w:r>
      <w:r w:rsidRPr="00BE20E7">
        <w:rPr>
          <w:rFonts w:ascii="Times New Roman" w:hAnsi="Times New Roman"/>
          <w:sz w:val="28"/>
          <w:szCs w:val="28"/>
        </w:rPr>
        <w:softHyphen/>
        <w:t>гается горизонтально.</w:t>
      </w:r>
    </w:p>
    <w:p w:rsidR="0072750E" w:rsidRPr="00BE20E7" w:rsidRDefault="0072750E" w:rsidP="0072750E">
      <w:pPr>
        <w:pStyle w:val="a5"/>
        <w:rPr>
          <w:rFonts w:ascii="Times New Roman" w:hAnsi="Times New Roman"/>
          <w:sz w:val="28"/>
          <w:szCs w:val="28"/>
        </w:rPr>
      </w:pPr>
      <w:r w:rsidRPr="00BE20E7">
        <w:rPr>
          <w:rFonts w:ascii="Times New Roman" w:hAnsi="Times New Roman"/>
          <w:sz w:val="28"/>
          <w:szCs w:val="28"/>
        </w:rPr>
        <w:t>В цен</w:t>
      </w:r>
      <w:r>
        <w:rPr>
          <w:rFonts w:ascii="Times New Roman" w:hAnsi="Times New Roman"/>
          <w:sz w:val="28"/>
          <w:szCs w:val="28"/>
        </w:rPr>
        <w:t xml:space="preserve">тре страницы </w:t>
      </w:r>
      <w:r w:rsidRPr="00BE20E7">
        <w:rPr>
          <w:rFonts w:ascii="Times New Roman" w:hAnsi="Times New Roman"/>
          <w:sz w:val="28"/>
          <w:szCs w:val="28"/>
        </w:rPr>
        <w:t xml:space="preserve"> главная идея (образ</w:t>
      </w:r>
      <w:r w:rsidR="00A444AE">
        <w:rPr>
          <w:rFonts w:ascii="Times New Roman" w:hAnsi="Times New Roman"/>
          <w:sz w:val="28"/>
          <w:szCs w:val="28"/>
        </w:rPr>
        <w:t xml:space="preserve"> – ЗВУК Р</w:t>
      </w:r>
      <w:r w:rsidRPr="00BE20E7">
        <w:rPr>
          <w:rFonts w:ascii="Times New Roman" w:hAnsi="Times New Roman"/>
          <w:sz w:val="28"/>
          <w:szCs w:val="28"/>
        </w:rPr>
        <w:t>).</w:t>
      </w:r>
    </w:p>
    <w:p w:rsidR="0072750E" w:rsidRPr="00BE20E7" w:rsidRDefault="0072750E" w:rsidP="0072750E">
      <w:pPr>
        <w:pStyle w:val="a5"/>
        <w:rPr>
          <w:rFonts w:ascii="Times New Roman" w:hAnsi="Times New Roman"/>
          <w:sz w:val="28"/>
          <w:szCs w:val="28"/>
        </w:rPr>
      </w:pPr>
      <w:r w:rsidRPr="00BE20E7">
        <w:rPr>
          <w:rFonts w:ascii="Times New Roman" w:hAnsi="Times New Roman"/>
          <w:sz w:val="28"/>
          <w:szCs w:val="28"/>
        </w:rPr>
        <w:lastRenderedPageBreak/>
        <w:t>Для каждого ключевого момента проводятся расхо</w:t>
      </w:r>
      <w:r w:rsidRPr="00BE20E7">
        <w:rPr>
          <w:rFonts w:ascii="Times New Roman" w:hAnsi="Times New Roman"/>
          <w:sz w:val="28"/>
          <w:szCs w:val="28"/>
        </w:rPr>
        <w:softHyphen/>
        <w:t xml:space="preserve">дящиеся от центра </w:t>
      </w:r>
      <w:r w:rsidR="00AC24C2">
        <w:rPr>
          <w:rFonts w:ascii="Times New Roman" w:hAnsi="Times New Roman"/>
          <w:sz w:val="28"/>
          <w:szCs w:val="28"/>
        </w:rPr>
        <w:t>ответвления.</w:t>
      </w:r>
    </w:p>
    <w:p w:rsidR="0072750E" w:rsidRPr="00BE20E7" w:rsidRDefault="00A444AE" w:rsidP="0072750E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каждого ответвления </w:t>
      </w:r>
      <w:r w:rsidR="0072750E" w:rsidRPr="00BE20E7">
        <w:rPr>
          <w:rFonts w:ascii="Times New Roman" w:hAnsi="Times New Roman"/>
          <w:sz w:val="28"/>
          <w:szCs w:val="28"/>
        </w:rPr>
        <w:t>ключевое слово или фраза, оставив возможность для добавления де</w:t>
      </w:r>
      <w:r w:rsidR="0072750E" w:rsidRPr="00BE20E7">
        <w:rPr>
          <w:rFonts w:ascii="Times New Roman" w:hAnsi="Times New Roman"/>
          <w:sz w:val="28"/>
          <w:szCs w:val="28"/>
        </w:rPr>
        <w:softHyphen/>
        <w:t>талей.</w:t>
      </w:r>
    </w:p>
    <w:p w:rsidR="0072750E" w:rsidRPr="00BE20E7" w:rsidRDefault="0072750E" w:rsidP="0072750E">
      <w:pPr>
        <w:pStyle w:val="a5"/>
        <w:rPr>
          <w:rFonts w:ascii="Times New Roman" w:hAnsi="Times New Roman"/>
          <w:sz w:val="28"/>
          <w:szCs w:val="28"/>
        </w:rPr>
      </w:pPr>
      <w:r w:rsidRPr="00BE20E7">
        <w:rPr>
          <w:rFonts w:ascii="Times New Roman" w:hAnsi="Times New Roman"/>
          <w:sz w:val="28"/>
          <w:szCs w:val="28"/>
        </w:rPr>
        <w:t>Добавляются символы и иллюстрации.</w:t>
      </w:r>
    </w:p>
    <w:p w:rsidR="00184D05" w:rsidRDefault="00A444AE" w:rsidP="00184D05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28825" cy="1526892"/>
            <wp:effectExtent l="0" t="0" r="0" b="0"/>
            <wp:docPr id="8" name="Рисунок 8" descr="C:\Users\Дет Сад ЦРР\Desktop\грамотность\b3005f3b2f9a74ff51e089e6678d7700dddf11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ет Сад ЦРР\Desktop\грамотность\b3005f3b2f9a74ff51e089e6678d7700dddf111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16" r="1837"/>
                    <a:stretch/>
                  </pic:blipFill>
                  <pic:spPr bwMode="auto">
                    <a:xfrm>
                      <a:off x="0" y="0"/>
                      <a:ext cx="2029024" cy="152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20EC" w:rsidRDefault="00BE20EC" w:rsidP="00184D05">
      <w:pPr>
        <w:pStyle w:val="a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У нас получилась интеллектуальная карта – ЗВУК Р.</w:t>
      </w:r>
    </w:p>
    <w:p w:rsidR="00BE20EC" w:rsidRDefault="00BE20EC" w:rsidP="00184D05">
      <w:pPr>
        <w:pStyle w:val="a5"/>
        <w:rPr>
          <w:rFonts w:ascii="Times New Roman" w:hAnsi="Times New Roman"/>
          <w:b/>
          <w:sz w:val="28"/>
          <w:szCs w:val="28"/>
        </w:rPr>
      </w:pPr>
    </w:p>
    <w:p w:rsidR="00AC24C2" w:rsidRDefault="00184D05" w:rsidP="00184D05">
      <w:pPr>
        <w:pStyle w:val="a5"/>
        <w:rPr>
          <w:rFonts w:ascii="Times New Roman" w:hAnsi="Times New Roman"/>
          <w:sz w:val="28"/>
          <w:szCs w:val="28"/>
        </w:rPr>
      </w:pPr>
      <w:r w:rsidRPr="00184D05">
        <w:rPr>
          <w:rFonts w:ascii="Times New Roman" w:hAnsi="Times New Roman"/>
          <w:b/>
          <w:sz w:val="28"/>
          <w:szCs w:val="28"/>
        </w:rPr>
        <w:t xml:space="preserve">Вначале я хочу спросить у </w:t>
      </w:r>
      <w:proofErr w:type="gramStart"/>
      <w:r w:rsidRPr="00184D05">
        <w:rPr>
          <w:rFonts w:ascii="Times New Roman" w:hAnsi="Times New Roman"/>
          <w:b/>
          <w:sz w:val="28"/>
          <w:szCs w:val="28"/>
        </w:rPr>
        <w:t>вас:  «</w:t>
      </w:r>
      <w:proofErr w:type="gramEnd"/>
      <w:r w:rsidRPr="00184D05">
        <w:rPr>
          <w:rFonts w:ascii="Times New Roman" w:hAnsi="Times New Roman"/>
          <w:b/>
          <w:sz w:val="28"/>
          <w:szCs w:val="28"/>
        </w:rPr>
        <w:t>Для чего нужны пальчиковые игры и что они развивают?» (ответы</w:t>
      </w:r>
      <w:proofErr w:type="gramStart"/>
      <w:r w:rsidRPr="00184D05">
        <w:rPr>
          <w:rFonts w:ascii="Times New Roman" w:hAnsi="Times New Roman"/>
          <w:b/>
          <w:sz w:val="28"/>
          <w:szCs w:val="28"/>
        </w:rPr>
        <w:t>) .</w:t>
      </w:r>
      <w:r w:rsidRPr="00184D05">
        <w:rPr>
          <w:rFonts w:ascii="Times New Roman" w:hAnsi="Times New Roman"/>
          <w:b/>
          <w:sz w:val="28"/>
          <w:szCs w:val="28"/>
        </w:rPr>
        <w:br/>
      </w:r>
      <w:r w:rsidRPr="0030699D">
        <w:rPr>
          <w:rFonts w:ascii="Times New Roman" w:hAnsi="Times New Roman"/>
          <w:sz w:val="28"/>
          <w:szCs w:val="28"/>
        </w:rPr>
        <w:t>Игры</w:t>
      </w:r>
      <w:proofErr w:type="gramEnd"/>
      <w:r w:rsidRPr="0030699D">
        <w:rPr>
          <w:rFonts w:ascii="Times New Roman" w:hAnsi="Times New Roman"/>
          <w:sz w:val="28"/>
          <w:szCs w:val="28"/>
        </w:rPr>
        <w:t xml:space="preserve"> с пальчиками развивают мозг ребёнка, стимулируют развитие речи, творческие способности, фантазию. </w:t>
      </w:r>
    </w:p>
    <w:p w:rsidR="00184D05" w:rsidRPr="00DE3D0E" w:rsidRDefault="00184D05" w:rsidP="00184D05">
      <w:pPr>
        <w:pStyle w:val="a5"/>
        <w:rPr>
          <w:rFonts w:ascii="Times New Roman" w:hAnsi="Times New Roman"/>
          <w:sz w:val="28"/>
          <w:szCs w:val="28"/>
        </w:rPr>
      </w:pPr>
      <w:r w:rsidRPr="0030699D">
        <w:rPr>
          <w:rFonts w:ascii="Times New Roman" w:hAnsi="Times New Roman"/>
          <w:sz w:val="28"/>
          <w:szCs w:val="28"/>
        </w:rPr>
        <w:t xml:space="preserve">Известный педагог В. А. Сухомлинский сказал: «Ум ребёнка находится на кончике его </w:t>
      </w:r>
      <w:r w:rsidRPr="00DE3D0E">
        <w:rPr>
          <w:rFonts w:ascii="Times New Roman" w:hAnsi="Times New Roman"/>
          <w:sz w:val="28"/>
          <w:szCs w:val="28"/>
        </w:rPr>
        <w:t>пальцев»</w:t>
      </w:r>
      <w:r w:rsidR="00684215" w:rsidRPr="00DE3D0E">
        <w:rPr>
          <w:rFonts w:ascii="Times New Roman" w:hAnsi="Times New Roman"/>
          <w:sz w:val="28"/>
          <w:szCs w:val="28"/>
        </w:rPr>
        <w:t>.</w:t>
      </w:r>
    </w:p>
    <w:p w:rsidR="00BE20EC" w:rsidRDefault="00C16CA8" w:rsidP="0068421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</w:t>
      </w:r>
    </w:p>
    <w:p w:rsidR="00684215" w:rsidRDefault="00C16CA8" w:rsidP="0068421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сейчас немного отдохнем. В </w:t>
      </w:r>
      <w:r w:rsidR="00DE3D0E" w:rsidRPr="00DE3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этом нам поможет </w:t>
      </w:r>
      <w:r w:rsidR="00DE3D0E" w:rsidRPr="00DE3D0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пальчиковая азбука</w:t>
      </w:r>
      <w:r w:rsidR="00DE3D0E" w:rsidRPr="00DE3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(</w:t>
      </w:r>
      <w:proofErr w:type="spellStart"/>
      <w:r w:rsidR="00DE3D0E" w:rsidRPr="00DE3D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Биоэнергопластика</w:t>
      </w:r>
      <w:proofErr w:type="spellEnd"/>
      <w:r w:rsidR="00DE3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684215" w:rsidRPr="0095507E" w:rsidRDefault="00684215" w:rsidP="00684215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81050" cy="1115258"/>
            <wp:effectExtent l="0" t="0" r="0" b="889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15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A2D" w:rsidRDefault="00684215" w:rsidP="004D16A5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DE3D0E">
        <w:rPr>
          <w:rFonts w:ascii="Times New Roman" w:hAnsi="Times New Roman" w:cs="Times New Roman"/>
          <w:b/>
          <w:sz w:val="28"/>
          <w:szCs w:val="28"/>
        </w:rPr>
        <w:t>     </w:t>
      </w:r>
      <w:r w:rsidR="00DE3D0E" w:rsidRPr="00DE3D0E">
        <w:rPr>
          <w:rFonts w:ascii="Times New Roman" w:hAnsi="Times New Roman" w:cs="Times New Roman"/>
          <w:b/>
          <w:sz w:val="28"/>
          <w:szCs w:val="28"/>
        </w:rPr>
        <w:t xml:space="preserve">Основной прием </w:t>
      </w:r>
      <w:proofErr w:type="spellStart"/>
      <w:r w:rsidR="00DE3D0E" w:rsidRPr="00DE3D0E">
        <w:rPr>
          <w:rFonts w:ascii="Times New Roman" w:hAnsi="Times New Roman" w:cs="Times New Roman"/>
          <w:b/>
          <w:sz w:val="28"/>
          <w:szCs w:val="28"/>
        </w:rPr>
        <w:t>биоэнергопластики</w:t>
      </w:r>
      <w:proofErr w:type="spellEnd"/>
      <w:r w:rsidR="00DE3D0E" w:rsidRPr="00DE3D0E">
        <w:rPr>
          <w:rFonts w:ascii="Times New Roman" w:hAnsi="Times New Roman" w:cs="Times New Roman"/>
          <w:b/>
          <w:sz w:val="28"/>
          <w:szCs w:val="28"/>
        </w:rPr>
        <w:t>, еще ее называют ТЕРАПИЯ ДВИЖЕНИЯ–</w:t>
      </w:r>
      <w:r w:rsidR="00AC24C2">
        <w:rPr>
          <w:rFonts w:ascii="Times New Roman" w:hAnsi="Times New Roman" w:cs="Times New Roman"/>
          <w:b/>
          <w:sz w:val="28"/>
          <w:szCs w:val="28"/>
        </w:rPr>
        <w:t xml:space="preserve"> это сопряженная работа </w:t>
      </w:r>
      <w:r w:rsidR="00DE3D0E" w:rsidRPr="00DE3D0E">
        <w:rPr>
          <w:rFonts w:ascii="Times New Roman" w:hAnsi="Times New Roman" w:cs="Times New Roman"/>
          <w:b/>
          <w:sz w:val="28"/>
          <w:szCs w:val="28"/>
        </w:rPr>
        <w:t>пальцев рук и  музыки.</w:t>
      </w:r>
    </w:p>
    <w:p w:rsidR="00BE20EC" w:rsidRDefault="00BE20EC" w:rsidP="004D16A5">
      <w:pPr>
        <w:pStyle w:val="a5"/>
        <w:rPr>
          <w:rFonts w:ascii="Times New Roman" w:hAnsi="Times New Roman" w:cs="Times New Roman"/>
          <w:i/>
          <w:sz w:val="28"/>
          <w:szCs w:val="28"/>
        </w:rPr>
      </w:pPr>
    </w:p>
    <w:p w:rsidR="004D16A5" w:rsidRDefault="004D16A5" w:rsidP="004D16A5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4D16A5">
        <w:rPr>
          <w:rFonts w:ascii="Times New Roman" w:hAnsi="Times New Roman" w:cs="Times New Roman"/>
          <w:i/>
          <w:sz w:val="28"/>
          <w:szCs w:val="28"/>
        </w:rPr>
        <w:t>(за столом)</w:t>
      </w:r>
    </w:p>
    <w:p w:rsidR="00AC24C2" w:rsidRDefault="00AC24C2" w:rsidP="004D16A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работе с детьми можно использовать:</w:t>
      </w:r>
    </w:p>
    <w:p w:rsidR="00AC24C2" w:rsidRDefault="00AC24C2" w:rsidP="004D16A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штриховку</w:t>
      </w:r>
    </w:p>
    <w:p w:rsidR="00AC24C2" w:rsidRDefault="00AC24C2" w:rsidP="004D16A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рисование по точкам</w:t>
      </w:r>
    </w:p>
    <w:p w:rsidR="00AC24C2" w:rsidRPr="00AC24C2" w:rsidRDefault="00AC24C2" w:rsidP="004D16A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игры на липучках</w:t>
      </w:r>
    </w:p>
    <w:p w:rsidR="004D16A5" w:rsidRPr="004D16A5" w:rsidRDefault="00AC24C2" w:rsidP="004D16A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используя каме</w:t>
      </w:r>
      <w:r w:rsidR="004D16A5" w:rsidRPr="004D16A5">
        <w:rPr>
          <w:rFonts w:ascii="Times New Roman" w:hAnsi="Times New Roman" w:cs="Times New Roman"/>
          <w:sz w:val="28"/>
          <w:szCs w:val="28"/>
        </w:rPr>
        <w:t xml:space="preserve">шки </w:t>
      </w:r>
      <w:proofErr w:type="spellStart"/>
      <w:r w:rsidR="004D16A5" w:rsidRPr="004D16A5">
        <w:rPr>
          <w:rFonts w:ascii="Times New Roman" w:hAnsi="Times New Roman" w:cs="Times New Roman"/>
          <w:sz w:val="28"/>
          <w:szCs w:val="28"/>
        </w:rPr>
        <w:t>Марблс</w:t>
      </w:r>
      <w:proofErr w:type="spellEnd"/>
      <w:r w:rsidR="004D16A5" w:rsidRPr="004D16A5">
        <w:rPr>
          <w:rFonts w:ascii="Times New Roman" w:hAnsi="Times New Roman" w:cs="Times New Roman"/>
          <w:sz w:val="28"/>
          <w:szCs w:val="28"/>
        </w:rPr>
        <w:t>, «оживите» букву.</w:t>
      </w:r>
    </w:p>
    <w:p w:rsidR="004D16A5" w:rsidRDefault="009C39C3" w:rsidP="004D16A5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04950" cy="1063099"/>
            <wp:effectExtent l="0" t="0" r="0" b="3810"/>
            <wp:docPr id="10" name="Рисунок 10" descr="Учим буквы. Шаблоны для пластилиновых заплаток. Часть 4 #Познавайка #детскоераз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Учим буквы. Шаблоны для пластилиновых заплаток. Часть 4 #Познавайка #детскоеразв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6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5E5D">
        <w:rPr>
          <w:noProof/>
          <w:lang w:eastAsia="ru-RU"/>
        </w:rPr>
        <w:drawing>
          <wp:inline distT="0" distB="0" distL="0" distR="0">
            <wp:extent cx="914400" cy="1027295"/>
            <wp:effectExtent l="0" t="0" r="0" b="1905"/>
            <wp:docPr id="26" name="Рисунок 26" descr="C:\Users\Дет Сад ЦРР\Desktop\грамотность\62066b17e05c0368230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т Сад ЦРР\Desktop\грамотность\62066b17e05c036823037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639" cy="103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6A5" w:rsidRDefault="004D16A5" w:rsidP="004D16A5">
      <w:pPr>
        <w:pStyle w:val="a5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1F632E">
        <w:rPr>
          <w:rFonts w:ascii="Times New Roman" w:hAnsi="Times New Roman"/>
          <w:b/>
          <w:bCs/>
          <w:i/>
          <w:sz w:val="28"/>
          <w:szCs w:val="28"/>
          <w:shd w:val="clear" w:color="auto" w:fill="F5F5F5"/>
        </w:rPr>
        <w:t xml:space="preserve">Камешки </w:t>
      </w:r>
      <w:proofErr w:type="spellStart"/>
      <w:r w:rsidRPr="001F632E">
        <w:rPr>
          <w:rFonts w:ascii="Times New Roman" w:hAnsi="Times New Roman"/>
          <w:b/>
          <w:bCs/>
          <w:i/>
          <w:sz w:val="28"/>
          <w:szCs w:val="28"/>
          <w:shd w:val="clear" w:color="auto" w:fill="F5F5F5"/>
        </w:rPr>
        <w:t>Марблс</w:t>
      </w:r>
      <w:proofErr w:type="spellEnd"/>
      <w:r w:rsidRPr="001F632E">
        <w:rPr>
          <w:rFonts w:ascii="Times New Roman" w:hAnsi="Times New Roman"/>
          <w:b/>
          <w:bCs/>
          <w:i/>
          <w:sz w:val="28"/>
          <w:szCs w:val="28"/>
          <w:shd w:val="clear" w:color="auto" w:fill="F5F5F5"/>
        </w:rPr>
        <w:t xml:space="preserve"> – разноцветное счастье детей. </w:t>
      </w:r>
      <w:r w:rsidRPr="001F632E">
        <w:rPr>
          <w:rStyle w:val="c25"/>
          <w:rFonts w:ascii="Times New Roman" w:eastAsiaTheme="majorEastAsia" w:hAnsi="Times New Roman"/>
          <w:b/>
          <w:sz w:val="28"/>
          <w:szCs w:val="28"/>
        </w:rPr>
        <w:t xml:space="preserve">Это шарики  </w:t>
      </w:r>
      <w:r w:rsidRPr="001F632E">
        <w:rPr>
          <w:rFonts w:ascii="Times New Roman" w:hAnsi="Times New Roman"/>
          <w:b/>
          <w:color w:val="211E1E"/>
          <w:sz w:val="28"/>
          <w:szCs w:val="28"/>
          <w:shd w:val="clear" w:color="auto" w:fill="F5F5F5"/>
        </w:rPr>
        <w:t>или сплюснутые камешки-кабошоны</w:t>
      </w:r>
      <w:r w:rsidRPr="001F632E">
        <w:rPr>
          <w:rStyle w:val="c25"/>
          <w:rFonts w:ascii="Times New Roman" w:eastAsiaTheme="majorEastAsia" w:hAnsi="Times New Roman"/>
          <w:b/>
          <w:sz w:val="28"/>
          <w:szCs w:val="28"/>
        </w:rPr>
        <w:t xml:space="preserve">. Они  сделаны  из стекла.  Имеют разнообразные оттенки, цвета, красота которых завораживает настолько, что и взрослым и детям хочется к ним прикоснуться, подержать в руках. </w:t>
      </w:r>
      <w:r w:rsidRPr="001F632E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С </w:t>
      </w:r>
      <w:r w:rsidRPr="00E3033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помощью </w:t>
      </w:r>
      <w:proofErr w:type="spellStart"/>
      <w:r w:rsidRPr="00E30332">
        <w:rPr>
          <w:rFonts w:ascii="Times New Roman" w:eastAsia="Times New Roman" w:hAnsi="Times New Roman"/>
          <w:b/>
          <w:sz w:val="28"/>
          <w:szCs w:val="28"/>
          <w:lang w:eastAsia="ru-RU"/>
        </w:rPr>
        <w:t>камешков</w:t>
      </w:r>
      <w:r w:rsidRPr="001F632E">
        <w:rPr>
          <w:rFonts w:ascii="Times New Roman" w:eastAsia="Times New Roman" w:hAnsi="Times New Roman"/>
          <w:b/>
          <w:sz w:val="28"/>
          <w:szCs w:val="28"/>
          <w:lang w:eastAsia="ru-RU"/>
        </w:rPr>
        <w:t>Марблс</w:t>
      </w:r>
      <w:proofErr w:type="spellEnd"/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дети знакомятся не только  с  предметами, но и с буквами.</w:t>
      </w:r>
    </w:p>
    <w:p w:rsidR="00E26C43" w:rsidRDefault="00E26C43" w:rsidP="00FC0649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FC0649" w:rsidRPr="00B91A2D" w:rsidRDefault="00FC0649" w:rsidP="00FC0649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Третья</w:t>
      </w:r>
      <w:r w:rsidRPr="00B91A2D">
        <w:rPr>
          <w:rFonts w:ascii="Times New Roman" w:hAnsi="Times New Roman" w:cs="Times New Roman"/>
          <w:b/>
          <w:sz w:val="28"/>
          <w:szCs w:val="28"/>
        </w:rPr>
        <w:t xml:space="preserve"> задача</w:t>
      </w:r>
      <w:r>
        <w:rPr>
          <w:rFonts w:ascii="Times New Roman" w:hAnsi="Times New Roman" w:cs="Times New Roman"/>
          <w:sz w:val="28"/>
          <w:szCs w:val="28"/>
        </w:rPr>
        <w:t xml:space="preserve">, которая стоит перед учителем – логопедом – </w:t>
      </w:r>
      <w:r w:rsidRPr="00B91A2D">
        <w:rPr>
          <w:rFonts w:ascii="Times New Roman" w:hAnsi="Times New Roman" w:cs="Times New Roman"/>
          <w:b/>
          <w:sz w:val="28"/>
          <w:szCs w:val="28"/>
        </w:rPr>
        <w:t xml:space="preserve">Развитие </w:t>
      </w:r>
      <w:proofErr w:type="spellStart"/>
      <w:r w:rsidRPr="00B91A2D">
        <w:rPr>
          <w:rFonts w:ascii="Times New Roman" w:hAnsi="Times New Roman" w:cs="Times New Roman"/>
          <w:b/>
          <w:sz w:val="28"/>
          <w:szCs w:val="28"/>
        </w:rPr>
        <w:t>лексико</w:t>
      </w:r>
      <w:proofErr w:type="spellEnd"/>
      <w:r w:rsidRPr="00B91A2D">
        <w:rPr>
          <w:rFonts w:ascii="Times New Roman" w:hAnsi="Times New Roman" w:cs="Times New Roman"/>
          <w:b/>
          <w:sz w:val="28"/>
          <w:szCs w:val="28"/>
        </w:rPr>
        <w:t xml:space="preserve"> – грамматических </w:t>
      </w:r>
      <w:r w:rsidR="00225754">
        <w:rPr>
          <w:rFonts w:ascii="Times New Roman" w:hAnsi="Times New Roman" w:cs="Times New Roman"/>
          <w:b/>
          <w:sz w:val="28"/>
          <w:szCs w:val="28"/>
        </w:rPr>
        <w:t>категорий, связной речи.</w:t>
      </w:r>
    </w:p>
    <w:p w:rsidR="00CF6947" w:rsidRPr="00CF6947" w:rsidRDefault="00CF6947" w:rsidP="00CF6947">
      <w:pPr>
        <w:pStyle w:val="a5"/>
        <w:rPr>
          <w:rFonts w:ascii="Times New Roman" w:hAnsi="Times New Roman" w:cs="Times New Roman"/>
          <w:sz w:val="28"/>
          <w:szCs w:val="28"/>
        </w:rPr>
      </w:pPr>
      <w:r w:rsidRPr="00CF6947">
        <w:rPr>
          <w:rFonts w:ascii="Times New Roman" w:hAnsi="Times New Roman" w:cs="Times New Roman"/>
          <w:sz w:val="28"/>
          <w:szCs w:val="28"/>
        </w:rPr>
        <w:t>Рас</w:t>
      </w:r>
      <w:r w:rsidR="00C16CA8">
        <w:rPr>
          <w:rFonts w:ascii="Times New Roman" w:hAnsi="Times New Roman" w:cs="Times New Roman"/>
          <w:sz w:val="28"/>
          <w:szCs w:val="28"/>
        </w:rPr>
        <w:t>кроем секрет технологии КЛАСТЕР</w:t>
      </w:r>
    </w:p>
    <w:p w:rsidR="00CF6947" w:rsidRPr="00CF6947" w:rsidRDefault="00CF6947" w:rsidP="00CF6947">
      <w:pPr>
        <w:pStyle w:val="a5"/>
        <w:rPr>
          <w:rFonts w:ascii="Times New Roman" w:hAnsi="Times New Roman" w:cs="Times New Roman"/>
          <w:sz w:val="28"/>
          <w:szCs w:val="28"/>
        </w:rPr>
      </w:pPr>
      <w:r w:rsidRPr="00CF6947">
        <w:rPr>
          <w:rFonts w:ascii="Times New Roman" w:hAnsi="Times New Roman" w:cs="Times New Roman"/>
          <w:sz w:val="28"/>
          <w:szCs w:val="28"/>
        </w:rPr>
        <w:t xml:space="preserve"> Посередине чистого листа  находится ключевая картинка, которая является «сердцем» темы.</w:t>
      </w:r>
    </w:p>
    <w:p w:rsidR="00CF6947" w:rsidRPr="00CF6947" w:rsidRDefault="00CF6947" w:rsidP="00CF6947">
      <w:pPr>
        <w:pStyle w:val="a5"/>
        <w:rPr>
          <w:rFonts w:ascii="Times New Roman" w:hAnsi="Times New Roman" w:cs="Times New Roman"/>
          <w:sz w:val="28"/>
          <w:szCs w:val="28"/>
        </w:rPr>
      </w:pPr>
      <w:r w:rsidRPr="00CF6947">
        <w:rPr>
          <w:rFonts w:ascii="Times New Roman" w:hAnsi="Times New Roman" w:cs="Times New Roman"/>
          <w:sz w:val="28"/>
          <w:szCs w:val="28"/>
        </w:rPr>
        <w:t>Вокруг центральной картинки  нужно подобрать картинки, которые подходят по  данной теме – выражающие идеи, факты, образы.</w:t>
      </w:r>
    </w:p>
    <w:p w:rsidR="00CF6947" w:rsidRDefault="00CF6947" w:rsidP="00684215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</w:p>
    <w:p w:rsidR="00CF6947" w:rsidRDefault="00CF6947" w:rsidP="00684215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  <w:r w:rsidRPr="00F0441F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85900" cy="1289487"/>
            <wp:effectExtent l="0" t="0" r="0" b="6350"/>
            <wp:docPr id="18" name="Рисунок 18" descr="C:\Users\1234567890\Desktop\ТАНЯ КОНКУРС\kartadetya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234567890\Desktop\ТАНЯ КОНКУРС\kartadetyam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7" r="7687"/>
                    <a:stretch/>
                  </pic:blipFill>
                  <pic:spPr bwMode="auto">
                    <a:xfrm>
                      <a:off x="0" y="0"/>
                      <a:ext cx="1487840" cy="129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47800" cy="1194062"/>
            <wp:effectExtent l="0" t="0" r="0" b="6350"/>
            <wp:docPr id="19" name="Рисунок 19" descr="https://avatars.mds.yandex.net/i?id=c1da96bc8c66a12f06677fd67e2c4675f529b258-5309200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avatars.mds.yandex.net/i?id=c1da96bc8c66a12f06677fd67e2c4675f529b258-5309200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19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CA8" w:rsidRPr="00241EEB" w:rsidRDefault="00CF6947" w:rsidP="00684215">
      <w:pPr>
        <w:pStyle w:val="a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Коллеги, попробуем сделать </w:t>
      </w:r>
      <w:proofErr w:type="gramStart"/>
      <w:r>
        <w:rPr>
          <w:rFonts w:ascii="Times New Roman" w:hAnsi="Times New Roman"/>
          <w:b/>
          <w:color w:val="000000"/>
          <w:sz w:val="28"/>
          <w:szCs w:val="28"/>
        </w:rPr>
        <w:t>кластер.</w:t>
      </w:r>
      <w:r w:rsidRPr="00CF6947">
        <w:rPr>
          <w:rFonts w:ascii="Times New Roman" w:hAnsi="Times New Roman"/>
          <w:i/>
          <w:color w:val="000000"/>
          <w:sz w:val="28"/>
          <w:szCs w:val="28"/>
        </w:rPr>
        <w:t>(</w:t>
      </w:r>
      <w:proofErr w:type="gramEnd"/>
      <w:r w:rsidRPr="00CF6947">
        <w:rPr>
          <w:rFonts w:ascii="Times New Roman" w:hAnsi="Times New Roman"/>
          <w:i/>
          <w:color w:val="000000"/>
          <w:sz w:val="28"/>
          <w:szCs w:val="28"/>
        </w:rPr>
        <w:t xml:space="preserve"> работа всех участников)</w:t>
      </w:r>
      <w:r w:rsidRPr="00241EEB">
        <w:rPr>
          <w:rFonts w:ascii="Times New Roman" w:hAnsi="Times New Roman"/>
          <w:b/>
          <w:color w:val="000000"/>
          <w:sz w:val="24"/>
          <w:szCs w:val="24"/>
        </w:rPr>
        <w:t>ВЕСНА</w:t>
      </w:r>
      <w:r w:rsidR="00C16CA8" w:rsidRPr="00241EEB">
        <w:rPr>
          <w:rFonts w:ascii="Times New Roman" w:hAnsi="Times New Roman"/>
          <w:color w:val="000000"/>
          <w:sz w:val="24"/>
          <w:szCs w:val="24"/>
        </w:rPr>
        <w:t>(на липучках)</w:t>
      </w:r>
    </w:p>
    <w:p w:rsidR="00BE20EC" w:rsidRDefault="00BE20EC" w:rsidP="00684215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</w:p>
    <w:p w:rsidR="00684215" w:rsidRPr="0030699D" w:rsidRDefault="00684215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30699D">
        <w:rPr>
          <w:rFonts w:ascii="Times New Roman" w:hAnsi="Times New Roman"/>
          <w:b/>
          <w:color w:val="000000"/>
          <w:sz w:val="28"/>
          <w:szCs w:val="28"/>
        </w:rPr>
        <w:t>Мнемотехника</w:t>
      </w:r>
      <w:r w:rsidRPr="0030699D">
        <w:rPr>
          <w:rFonts w:ascii="Times New Roman" w:hAnsi="Times New Roman"/>
          <w:color w:val="000000"/>
          <w:sz w:val="28"/>
          <w:szCs w:val="28"/>
        </w:rPr>
        <w:t xml:space="preserve"> – это система методов и приемов, обеспечивающих эффективное запоминание, сохранение и воспроизведение</w:t>
      </w:r>
      <w:r>
        <w:rPr>
          <w:rFonts w:ascii="Times New Roman" w:hAnsi="Times New Roman"/>
          <w:color w:val="000000"/>
          <w:sz w:val="28"/>
          <w:szCs w:val="28"/>
        </w:rPr>
        <w:t xml:space="preserve"> информации, и конеч</w:t>
      </w:r>
      <w:r w:rsidRPr="0030699D">
        <w:rPr>
          <w:rFonts w:ascii="Times New Roman" w:hAnsi="Times New Roman"/>
          <w:color w:val="000000"/>
          <w:sz w:val="28"/>
          <w:szCs w:val="28"/>
        </w:rPr>
        <w:t>но развитие связной  речи.</w:t>
      </w:r>
    </w:p>
    <w:p w:rsidR="00684215" w:rsidRPr="0030699D" w:rsidRDefault="00684215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30699D">
        <w:rPr>
          <w:rFonts w:ascii="Times New Roman" w:hAnsi="Times New Roman"/>
          <w:color w:val="000000"/>
          <w:sz w:val="28"/>
          <w:szCs w:val="28"/>
        </w:rPr>
        <w:t xml:space="preserve">  Основной «секрет» мнемотехники прост и всем известен – это ассоциация, т.е. связь нескольк</w:t>
      </w:r>
      <w:r>
        <w:rPr>
          <w:rFonts w:ascii="Times New Roman" w:hAnsi="Times New Roman"/>
          <w:color w:val="000000"/>
          <w:sz w:val="28"/>
          <w:szCs w:val="28"/>
        </w:rPr>
        <w:t xml:space="preserve">их образов. </w:t>
      </w:r>
      <w:r w:rsidRPr="0030699D">
        <w:rPr>
          <w:rFonts w:ascii="Times New Roman" w:hAnsi="Times New Roman"/>
          <w:color w:val="000000"/>
          <w:sz w:val="28"/>
          <w:szCs w:val="28"/>
        </w:rPr>
        <w:t>Как любая работа, мнемотехника строится от простого к сложному.</w:t>
      </w:r>
    </w:p>
    <w:p w:rsidR="00684215" w:rsidRPr="0030699D" w:rsidRDefault="00684215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30699D">
        <w:rPr>
          <w:rFonts w:ascii="Times New Roman" w:hAnsi="Times New Roman"/>
          <w:color w:val="000000"/>
          <w:sz w:val="28"/>
          <w:szCs w:val="28"/>
        </w:rPr>
        <w:t xml:space="preserve">  При обучении детей с ОВЗ в логопедической работе используются:</w:t>
      </w:r>
    </w:p>
    <w:p w:rsidR="00684215" w:rsidRPr="0030699D" w:rsidRDefault="00684215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30699D">
        <w:rPr>
          <w:rFonts w:ascii="Times New Roman" w:hAnsi="Times New Roman"/>
          <w:color w:val="000000"/>
          <w:sz w:val="28"/>
          <w:szCs w:val="28"/>
        </w:rPr>
        <w:t>Мнемоквадрат</w:t>
      </w:r>
      <w:proofErr w:type="spellEnd"/>
      <w:r w:rsidRPr="0030699D">
        <w:rPr>
          <w:rFonts w:ascii="Times New Roman" w:hAnsi="Times New Roman"/>
          <w:color w:val="000000"/>
          <w:sz w:val="28"/>
          <w:szCs w:val="28"/>
        </w:rPr>
        <w:t xml:space="preserve"> – это отдельный схематичный рисунок с определенной информацией;</w:t>
      </w:r>
    </w:p>
    <w:p w:rsidR="00B91A2D" w:rsidRDefault="00746CE2" w:rsidP="00B91A2D"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95375" cy="1038225"/>
            <wp:effectExtent l="0" t="0" r="9525" b="9525"/>
            <wp:docPr id="13" name="Рисунок 13" descr="Описание: http://detsad25.spb.ru/wp-content/uploads/2014/11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Описание: http://detsad25.spb.ru/wp-content/uploads/2014/11/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74" t="6667" r="5267" b="55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76375" cy="1038225"/>
            <wp:effectExtent l="0" t="0" r="9525" b="9525"/>
            <wp:docPr id="14" name="Рисунок 14" descr="Описание: http://detsad25.spb.ru/wp-content/uploads/2014/11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писание: http://detsad25.spb.ru/wp-content/uploads/2014/11/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215" w:rsidRDefault="00684215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30699D">
        <w:rPr>
          <w:rFonts w:ascii="Times New Roman" w:hAnsi="Times New Roman"/>
          <w:color w:val="000000"/>
          <w:sz w:val="28"/>
          <w:szCs w:val="28"/>
        </w:rPr>
        <w:t>Мнемодорожка</w:t>
      </w:r>
      <w:proofErr w:type="spellEnd"/>
      <w:r w:rsidRPr="0030699D">
        <w:rPr>
          <w:rFonts w:ascii="Times New Roman" w:hAnsi="Times New Roman"/>
          <w:color w:val="000000"/>
          <w:sz w:val="28"/>
          <w:szCs w:val="28"/>
        </w:rPr>
        <w:t xml:space="preserve"> – это несколько схематичных </w:t>
      </w:r>
      <w:r w:rsidR="00746CE2">
        <w:rPr>
          <w:rFonts w:ascii="Times New Roman" w:hAnsi="Times New Roman"/>
          <w:color w:val="000000"/>
          <w:sz w:val="28"/>
          <w:szCs w:val="28"/>
        </w:rPr>
        <w:t>рисунков, расположенных линейно</w:t>
      </w:r>
    </w:p>
    <w:p w:rsidR="00746CE2" w:rsidRPr="0030699D" w:rsidRDefault="00746CE2" w:rsidP="00684215">
      <w:pPr>
        <w:pStyle w:val="a5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19400" cy="1209675"/>
            <wp:effectExtent l="0" t="0" r="0" b="9525"/>
            <wp:docPr id="15" name="Рисунок 15" descr="Описание: D:\Мои документы\Секиркина ИВ\К ЗАНЯТИЯМ\насекомые\нсек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Описание: D:\Мои документы\Секиркина ИВ\К ЗАНЯТИЯМ\насекомые\нсек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00400" cy="1057275"/>
            <wp:effectExtent l="0" t="0" r="0" b="9525"/>
            <wp:docPr id="16" name="Рисунок 16" descr="Описание: D:\Мои документы\Секиркина ИВ\К ЗАНЯТИЯМ\насекомые\нсек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Описание: D:\Мои документы\Секиркина ИВ\К ЗАНЯТИЯМ\насекомые\нсек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0EC" w:rsidRDefault="00BE20EC" w:rsidP="00684215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</w:p>
    <w:p w:rsidR="00684215" w:rsidRPr="00F0441F" w:rsidRDefault="00684215" w:rsidP="00684215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  <w:proofErr w:type="spellStart"/>
      <w:r w:rsidRPr="00F0441F">
        <w:rPr>
          <w:rFonts w:ascii="Times New Roman" w:hAnsi="Times New Roman"/>
          <w:b/>
          <w:color w:val="000000"/>
          <w:sz w:val="28"/>
          <w:szCs w:val="28"/>
        </w:rPr>
        <w:t>Мнемотаблица</w:t>
      </w:r>
      <w:proofErr w:type="spellEnd"/>
      <w:r w:rsidRPr="00F0441F">
        <w:rPr>
          <w:rFonts w:ascii="Times New Roman" w:hAnsi="Times New Roman"/>
          <w:b/>
          <w:color w:val="000000"/>
          <w:sz w:val="28"/>
          <w:szCs w:val="28"/>
        </w:rPr>
        <w:t xml:space="preserve"> – это схема, в которую заложена определенная информация.</w:t>
      </w:r>
    </w:p>
    <w:p w:rsidR="00746CE2" w:rsidRPr="00F0441F" w:rsidRDefault="00746CE2" w:rsidP="00746CE2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F0441F">
        <w:rPr>
          <w:rFonts w:ascii="Times New Roman" w:hAnsi="Times New Roman"/>
          <w:color w:val="000000"/>
          <w:sz w:val="28"/>
          <w:szCs w:val="28"/>
        </w:rPr>
        <w:t>Уважаемые коллеги, сможете ли Вы   узнать строчки  детской песни, которые спряталась?</w:t>
      </w:r>
      <w:r w:rsidR="00241EEB">
        <w:rPr>
          <w:rFonts w:ascii="Times New Roman" w:hAnsi="Times New Roman"/>
          <w:color w:val="000000"/>
          <w:sz w:val="28"/>
          <w:szCs w:val="28"/>
        </w:rPr>
        <w:t xml:space="preserve"> Споем ее вместе</w:t>
      </w:r>
      <w:r w:rsidR="00B21BA4">
        <w:rPr>
          <w:rFonts w:ascii="Times New Roman" w:hAnsi="Times New Roman"/>
          <w:color w:val="000000"/>
          <w:sz w:val="28"/>
          <w:szCs w:val="28"/>
        </w:rPr>
        <w:t>…</w:t>
      </w:r>
    </w:p>
    <w:p w:rsidR="00746CE2" w:rsidRDefault="00746CE2" w:rsidP="00746CE2">
      <w:pPr>
        <w:pStyle w:val="a5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F0441F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971925" cy="866861"/>
            <wp:effectExtent l="0" t="0" r="0" b="9525"/>
            <wp:docPr id="12" name="Рисунок 12" descr="C:\Users\1234567890\Desktop\ТАНЯ КОНКУРС\маленькой елоч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234567890\Desktop\ТАНЯ КОНКУРС\маленькой елочк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t="17234" r="5136" b="55094"/>
                    <a:stretch/>
                  </pic:blipFill>
                  <pic:spPr bwMode="auto">
                    <a:xfrm>
                      <a:off x="0" y="0"/>
                      <a:ext cx="3982087" cy="86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6CE2" w:rsidRDefault="00746CE2" w:rsidP="00746CE2">
      <w:pPr>
        <w:pStyle w:val="a5"/>
        <w:rPr>
          <w:rFonts w:ascii="Times New Roman" w:hAnsi="Times New Roman"/>
          <w:color w:val="000000"/>
          <w:sz w:val="28"/>
          <w:szCs w:val="28"/>
        </w:rPr>
      </w:pPr>
      <w:r w:rsidRPr="00F0441F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600325" cy="800626"/>
            <wp:effectExtent l="0" t="0" r="0" b="0"/>
            <wp:docPr id="11" name="Рисунок 11" descr="C:\Users\1234567890\Desktop\ТАНЯ КОНКУРС\маленькой елоч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234567890\Desktop\ТАНЯ КОНКУРС\маленькой елочк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t="43545" r="33868" b="29917"/>
                    <a:stretch/>
                  </pic:blipFill>
                  <pic:spPr bwMode="auto">
                    <a:xfrm>
                      <a:off x="0" y="0"/>
                      <a:ext cx="2626988" cy="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6CE2" w:rsidRPr="00746CE2" w:rsidRDefault="00746CE2" w:rsidP="00746CE2">
      <w:pPr>
        <w:pStyle w:val="a5"/>
        <w:rPr>
          <w:rFonts w:ascii="Times New Roman" w:hAnsi="Times New Roman"/>
          <w:color w:val="000000"/>
          <w:sz w:val="24"/>
          <w:szCs w:val="24"/>
        </w:rPr>
      </w:pPr>
      <w:r w:rsidRPr="00746CE2">
        <w:rPr>
          <w:rFonts w:ascii="Times New Roman" w:hAnsi="Times New Roman"/>
          <w:color w:val="000000"/>
          <w:sz w:val="24"/>
          <w:szCs w:val="24"/>
        </w:rPr>
        <w:t>(МАЛЕНЬКОЙ ЕЛОЧКЕ ХОЛОДНО ЗИМОЙ,</w:t>
      </w:r>
    </w:p>
    <w:p w:rsidR="00746CE2" w:rsidRPr="00746CE2" w:rsidRDefault="00746CE2" w:rsidP="00746CE2">
      <w:pPr>
        <w:pStyle w:val="a5"/>
        <w:rPr>
          <w:rFonts w:ascii="Times New Roman" w:hAnsi="Times New Roman"/>
          <w:color w:val="000000"/>
          <w:sz w:val="24"/>
          <w:szCs w:val="24"/>
        </w:rPr>
      </w:pPr>
      <w:r w:rsidRPr="00746CE2">
        <w:rPr>
          <w:rFonts w:ascii="Times New Roman" w:hAnsi="Times New Roman"/>
          <w:color w:val="000000"/>
          <w:sz w:val="24"/>
          <w:szCs w:val="24"/>
        </w:rPr>
        <w:t xml:space="preserve">ИЗ ЛЕСУ ЁЛОЧКУ ВЗЯЛИ МЫ </w:t>
      </w:r>
      <w:proofErr w:type="gramStart"/>
      <w:r w:rsidRPr="00746CE2">
        <w:rPr>
          <w:rFonts w:ascii="Times New Roman" w:hAnsi="Times New Roman"/>
          <w:color w:val="000000"/>
          <w:sz w:val="24"/>
          <w:szCs w:val="24"/>
        </w:rPr>
        <w:t>ДОМОЙ….</w:t>
      </w:r>
      <w:proofErr w:type="gramEnd"/>
      <w:r w:rsidRPr="00746CE2">
        <w:rPr>
          <w:rFonts w:ascii="Times New Roman" w:hAnsi="Times New Roman"/>
          <w:color w:val="000000"/>
          <w:sz w:val="24"/>
          <w:szCs w:val="24"/>
        </w:rPr>
        <w:t>.)</w:t>
      </w:r>
    </w:p>
    <w:p w:rsidR="00BE20EC" w:rsidRDefault="00BE20EC" w:rsidP="00C268E3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BE20EC" w:rsidRDefault="00BE20EC" w:rsidP="00C268E3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C268E3" w:rsidRPr="00C268E3" w:rsidRDefault="00C268E3" w:rsidP="00C268E3">
      <w:pPr>
        <w:pStyle w:val="a5"/>
        <w:rPr>
          <w:rFonts w:ascii="Times New Roman" w:hAnsi="Times New Roman" w:cs="Times New Roman"/>
          <w:sz w:val="28"/>
          <w:szCs w:val="28"/>
        </w:rPr>
      </w:pPr>
      <w:r w:rsidRPr="00C268E3">
        <w:rPr>
          <w:rFonts w:ascii="Times New Roman" w:hAnsi="Times New Roman" w:cs="Times New Roman"/>
          <w:b/>
          <w:sz w:val="28"/>
          <w:szCs w:val="28"/>
        </w:rPr>
        <w:t>Фразовый конструктор</w:t>
      </w:r>
      <w:r w:rsidRPr="00C268E3">
        <w:rPr>
          <w:rFonts w:ascii="Times New Roman" w:hAnsi="Times New Roman" w:cs="Times New Roman"/>
          <w:sz w:val="28"/>
          <w:szCs w:val="28"/>
        </w:rPr>
        <w:t xml:space="preserve"> представляет собой набор схем с картинками, по которым ребенок учится проговаривать слова и целые фразы </w:t>
      </w:r>
      <w:proofErr w:type="gramStart"/>
      <w:r w:rsidRPr="00C268E3">
        <w:rPr>
          <w:rFonts w:ascii="Times New Roman" w:hAnsi="Times New Roman" w:cs="Times New Roman"/>
          <w:sz w:val="28"/>
          <w:szCs w:val="28"/>
        </w:rPr>
        <w:t>( затем</w:t>
      </w:r>
      <w:proofErr w:type="gramEnd"/>
      <w:r w:rsidRPr="00C268E3">
        <w:rPr>
          <w:rFonts w:ascii="Times New Roman" w:hAnsi="Times New Roman" w:cs="Times New Roman"/>
          <w:sz w:val="28"/>
          <w:szCs w:val="28"/>
        </w:rPr>
        <w:t xml:space="preserve"> строить предложения). Опираясь на изображения, он находит нужные слова, чтобы грамотно и четко проговорить требуемое слово/фразу.</w:t>
      </w:r>
    </w:p>
    <w:p w:rsidR="00B91A2D" w:rsidRDefault="00C268E3" w:rsidP="00B91A2D">
      <w:pPr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2157163" cy="1494588"/>
            <wp:effectExtent l="0" t="0" r="0" b="0"/>
            <wp:docPr id="17" name="Рисунок 17" descr="C:\Users\Дет Сад ЦРР\Desktop\грамотность\c68a3d3cb7dacf9a56ce4f77270edb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ет Сад ЦРР\Desktop\грамотность\c68a3d3cb7dacf9a56ce4f77270edb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367" cy="1496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68E3">
        <w:rPr>
          <w:b/>
        </w:rPr>
        <w:t>познакомить с деревянным пособием</w:t>
      </w:r>
      <w:r w:rsidR="00DE67D8">
        <w:rPr>
          <w:b/>
          <w:noProof/>
          <w:lang w:eastAsia="ru-RU"/>
        </w:rPr>
        <w:drawing>
          <wp:inline distT="0" distB="0" distL="0" distR="0">
            <wp:extent cx="1085850" cy="1537488"/>
            <wp:effectExtent l="0" t="0" r="0" b="5715"/>
            <wp:docPr id="22" name="Рисунок 22" descr="C:\Users\Дет Сад ЦРР\Desktop\грамотность\6d1610fc8bbabfec578f689296577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ет Сад ЦРР\Desktop\грамотность\6d1610fc8bbabfec578f68929657775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299" cy="1538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561" w:rsidRDefault="00FF4561" w:rsidP="00B91A2D">
      <w:r>
        <w:rPr>
          <w:b/>
        </w:rPr>
        <w:t>Можно использовать ПЕРЕСКАЗ С КАРТИНКАМИ</w:t>
      </w:r>
    </w:p>
    <w:p w:rsidR="00B65D2F" w:rsidRDefault="00B65D2F" w:rsidP="00C16CA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543175" cy="1493611"/>
            <wp:effectExtent l="0" t="0" r="0" b="0"/>
            <wp:docPr id="27" name="Рисунок 2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 t="7692" r="6570" b="47662"/>
                    <a:stretch/>
                  </pic:blipFill>
                  <pic:spPr bwMode="auto">
                    <a:xfrm>
                      <a:off x="0" y="0"/>
                      <a:ext cx="2543175" cy="149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6C43" w:rsidRPr="00E26C43" w:rsidRDefault="006249F5" w:rsidP="00E26C43">
      <w:pPr>
        <w:pStyle w:val="a5"/>
        <w:rPr>
          <w:rFonts w:ascii="Times New Roman" w:hAnsi="Times New Roman" w:cs="Times New Roman"/>
          <w:sz w:val="28"/>
          <w:szCs w:val="28"/>
        </w:rPr>
      </w:pPr>
      <w:r w:rsidRPr="00E26C43">
        <w:rPr>
          <w:rFonts w:ascii="Times New Roman" w:hAnsi="Times New Roman" w:cs="Times New Roman"/>
          <w:sz w:val="28"/>
          <w:szCs w:val="28"/>
          <w:lang w:eastAsia="ru-RU"/>
        </w:rPr>
        <w:t>Важно отметить, что накопление словарного запаса детей и усвоение грамматического строя речи родного языка в дальнейшем будет способствовать развитию связной речи.</w:t>
      </w:r>
    </w:p>
    <w:p w:rsidR="00BE20EC" w:rsidRDefault="00BE20EC" w:rsidP="00E26C43">
      <w:pPr>
        <w:pStyle w:val="a5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26C43" w:rsidRPr="00E26C43" w:rsidRDefault="00E8271B" w:rsidP="00E26C43">
      <w:pPr>
        <w:pStyle w:val="a5"/>
        <w:rPr>
          <w:rFonts w:ascii="Times New Roman" w:hAnsi="Times New Roman" w:cs="Times New Roman"/>
          <w:sz w:val="28"/>
          <w:szCs w:val="28"/>
        </w:rPr>
      </w:pPr>
      <w:r w:rsidRPr="00E26C43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 xml:space="preserve">Как же развивать читательскую грамотность? </w:t>
      </w:r>
      <w:proofErr w:type="gramStart"/>
      <w:r w:rsidR="00E26C43" w:rsidRPr="00E26C43">
        <w:rPr>
          <w:rFonts w:ascii="Times New Roman" w:hAnsi="Times New Roman" w:cs="Times New Roman"/>
          <w:sz w:val="28"/>
          <w:szCs w:val="28"/>
        </w:rPr>
        <w:t>( чтение</w:t>
      </w:r>
      <w:proofErr w:type="gramEnd"/>
      <w:r w:rsidR="00E26C43" w:rsidRPr="00E26C43">
        <w:rPr>
          <w:rFonts w:ascii="Times New Roman" w:hAnsi="Times New Roman" w:cs="Times New Roman"/>
          <w:sz w:val="28"/>
          <w:szCs w:val="28"/>
        </w:rPr>
        <w:t xml:space="preserve"> сказок)</w:t>
      </w:r>
    </w:p>
    <w:p w:rsidR="00FF4561" w:rsidRPr="00FF4561" w:rsidRDefault="00FF4561" w:rsidP="00E26C43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F45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Всем известны такте технологии как:</w:t>
      </w:r>
    </w:p>
    <w:p w:rsidR="00DE67D8" w:rsidRDefault="00DE67D8" w:rsidP="00341B45">
      <w:pPr>
        <w:shd w:val="clear" w:color="auto" w:fill="FFFFFF"/>
        <w:spacing w:after="0" w:line="240" w:lineRule="auto"/>
        <w:ind w:right="-143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0699D">
        <w:rPr>
          <w:rFonts w:ascii="Times New Roman" w:hAnsi="Times New Roman"/>
          <w:b/>
          <w:color w:val="000000"/>
          <w:sz w:val="28"/>
          <w:szCs w:val="28"/>
        </w:rPr>
        <w:t>Мнемотехника</w:t>
      </w:r>
      <w:r w:rsidR="008C0601">
        <w:rPr>
          <w:rFonts w:ascii="Times New Roman" w:hAnsi="Times New Roman"/>
          <w:b/>
          <w:color w:val="000000"/>
          <w:sz w:val="28"/>
          <w:szCs w:val="28"/>
        </w:rPr>
        <w:t>Синквейн</w:t>
      </w:r>
      <w:proofErr w:type="spellEnd"/>
    </w:p>
    <w:p w:rsidR="00DE67D8" w:rsidRDefault="00DE67D8" w:rsidP="00F901EB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557908" cy="1104900"/>
            <wp:effectExtent l="0" t="0" r="4445" b="0"/>
            <wp:docPr id="20" name="Рисунок 20" descr="C:\Users\Дет Сад ЦРР\Desktop\грамотность\1153040_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ет Сад ЦРР\Desktop\грамотность\1153040_11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116" cy="110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271B">
        <w:rPr>
          <w:noProof/>
          <w:lang w:eastAsia="ru-RU"/>
        </w:rPr>
        <w:drawing>
          <wp:inline distT="0" distB="0" distL="0" distR="0">
            <wp:extent cx="1473200" cy="1104900"/>
            <wp:effectExtent l="0" t="0" r="0" b="0"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369" cy="110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0601">
        <w:rPr>
          <w:noProof/>
          <w:lang w:eastAsia="ru-RU"/>
        </w:rPr>
        <w:drawing>
          <wp:inline distT="0" distB="0" distL="0" distR="0">
            <wp:extent cx="1482725" cy="1112044"/>
            <wp:effectExtent l="0" t="0" r="3175" b="0"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993" cy="111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060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60500" cy="1095375"/>
            <wp:effectExtent l="0" t="0" r="6350" b="9525"/>
            <wp:docPr id="23" name="Рисунок 23" descr="C:\Users\Дет Сад ЦРР\Desktop\РАБОЧИЙ стол\ГРАМОТНОСТЬ\90e9887ca767c2c0f905c2bd07e4d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ет Сад ЦРР\Desktop\РАБОЧИЙ стол\ГРАМОТНОСТЬ\90e9887ca767c2c0f905c2bd07e4d322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227" cy="109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440" w:rsidRPr="00E26C43" w:rsidRDefault="00F44440" w:rsidP="00F44440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Внимание1 </w:t>
      </w:r>
      <w:r w:rsidR="005D009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Внимание! Открывается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БЮРО </w:t>
      </w:r>
      <w:r w:rsidR="005D009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ЛИТЕРАТУРНЫХ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НАХОДОК. Попадет туда тот</w:t>
      </w:r>
      <w:r w:rsidRPr="00E26C43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кто назовет мне сказку, в названии которой есть число.</w:t>
      </w:r>
    </w:p>
    <w:p w:rsidR="00F44440" w:rsidRPr="00E26C43" w:rsidRDefault="00F44440" w:rsidP="00F44440">
      <w:pPr>
        <w:pStyle w:val="a5"/>
        <w:rPr>
          <w:rFonts w:ascii="Times New Roman" w:hAnsi="Times New Roman" w:cs="Times New Roman"/>
          <w:color w:val="333333"/>
          <w:sz w:val="28"/>
          <w:szCs w:val="28"/>
          <w:lang w:eastAsia="ru-RU"/>
        </w:rPr>
      </w:pPr>
      <w:r w:rsidRPr="00E26C43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Возможные варианты:</w:t>
      </w:r>
    </w:p>
    <w:p w:rsidR="00F44440" w:rsidRPr="00341B45" w:rsidRDefault="00F44440" w:rsidP="00F44440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41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Волк и семеро козлят</w:t>
      </w:r>
    </w:p>
    <w:p w:rsidR="00F44440" w:rsidRPr="00341B45" w:rsidRDefault="00F44440" w:rsidP="00F44440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41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Белоснежка и семь гномов</w:t>
      </w:r>
    </w:p>
    <w:p w:rsidR="00F44440" w:rsidRPr="00341B45" w:rsidRDefault="00F44440" w:rsidP="00F44440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41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Сказка о мертвой царевне и о семи богатырях</w:t>
      </w:r>
    </w:p>
    <w:p w:rsidR="00F44440" w:rsidRDefault="00F44440" w:rsidP="00F44440">
      <w:pPr>
        <w:shd w:val="clear" w:color="auto" w:fill="FFFFFF"/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*</w:t>
      </w:r>
      <w:r w:rsidRPr="00341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Али Баба и сорок разбойников</w:t>
      </w:r>
    </w:p>
    <w:p w:rsidR="00F44440" w:rsidRDefault="00F44440" w:rsidP="002257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</w:p>
    <w:p w:rsidR="00225754" w:rsidRPr="00F018CE" w:rsidRDefault="00F44440" w:rsidP="0022575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Потерялись вещи, нужно найти</w:t>
      </w:r>
      <w:r w:rsidR="00225754" w:rsidRPr="00F018CE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героя сказки</w:t>
      </w:r>
      <w:r w:rsidR="00F018CE" w:rsidRPr="00F018CE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, которому </w:t>
      </w:r>
      <w:r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 xml:space="preserve"> она принадлежит</w:t>
      </w:r>
      <w:r w:rsidR="00F018CE" w:rsidRPr="00F018CE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.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Хрустальная туфелька (Золушка)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Копейка (Муха-Цокотуха)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Сапог (Кот в сапогах)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Стрела (Царевна-лягушка)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Банка с вареньем (</w:t>
      </w:r>
      <w:proofErr w:type="spellStart"/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Карлсон</w:t>
      </w:r>
      <w:proofErr w:type="spellEnd"/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Золотой ключик (Буратино)</w:t>
      </w:r>
    </w:p>
    <w:p w:rsidR="00225754" w:rsidRP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Красная шапочка (Красная шапочка)</w:t>
      </w:r>
    </w:p>
    <w:p w:rsidR="00225754" w:rsidRDefault="00225754" w:rsidP="00225754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25754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Яйцо (Курочка Ряба)</w:t>
      </w:r>
    </w:p>
    <w:p w:rsidR="00F44440" w:rsidRDefault="00F44440" w:rsidP="00241EEB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241EEB" w:rsidRPr="00241EEB" w:rsidRDefault="00241EEB" w:rsidP="00241EEB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Коллеги, почему нам было легко выполнить задание? </w:t>
      </w:r>
      <w:proofErr w:type="gramStart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( знание</w:t>
      </w:r>
      <w:proofErr w:type="gramEnd"/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сказок)</w:t>
      </w:r>
    </w:p>
    <w:p w:rsidR="00686A3C" w:rsidRDefault="00686A3C" w:rsidP="00DE67D8">
      <w:pPr>
        <w:shd w:val="clear" w:color="auto" w:fill="FFFFFF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Секрет раскрыт: Читайте детям книги. Чтение – это окошко, через которое дети видят и познают мир и самого себя.</w:t>
      </w:r>
    </w:p>
    <w:p w:rsidR="00686A3C" w:rsidRDefault="00686A3C" w:rsidP="00DE67D8">
      <w:pPr>
        <w:shd w:val="clear" w:color="auto" w:fill="FFFFFF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В.А. Сухомлинский</w:t>
      </w:r>
    </w:p>
    <w:p w:rsidR="00686A3C" w:rsidRDefault="00686A3C" w:rsidP="00DE67D8">
      <w:pPr>
        <w:shd w:val="clear" w:color="auto" w:fill="FFFFFF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E67D8" w:rsidRPr="00DE67D8" w:rsidRDefault="00DE67D8" w:rsidP="00DE67D8">
      <w:pPr>
        <w:shd w:val="clear" w:color="auto" w:fill="FFFFFF"/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018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Использование ТРИЗ-игр</w:t>
      </w:r>
      <w:r w:rsidRPr="00DE67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активно развивать у детей все компоненты устной речи (обогащение словарного запаса, развитие грамматического строя  и связной речи). </w:t>
      </w:r>
      <w:r w:rsidRPr="00DE67D8">
        <w:rPr>
          <w:rFonts w:ascii="Times New Roman" w:hAnsi="Times New Roman" w:cs="Times New Roman"/>
          <w:sz w:val="28"/>
          <w:szCs w:val="28"/>
        </w:rPr>
        <w:t xml:space="preserve">ТРИЗ даёт детям возможность проявить свою </w:t>
      </w:r>
      <w:proofErr w:type="gramStart"/>
      <w:r w:rsidRPr="00DE67D8">
        <w:rPr>
          <w:rFonts w:ascii="Times New Roman" w:hAnsi="Times New Roman" w:cs="Times New Roman"/>
          <w:sz w:val="28"/>
          <w:szCs w:val="28"/>
        </w:rPr>
        <w:t>индивидуальность,нестандартно</w:t>
      </w:r>
      <w:proofErr w:type="gramEnd"/>
      <w:r w:rsidRPr="00DE67D8">
        <w:rPr>
          <w:rFonts w:ascii="Times New Roman" w:hAnsi="Times New Roman" w:cs="Times New Roman"/>
          <w:sz w:val="28"/>
          <w:szCs w:val="28"/>
        </w:rPr>
        <w:t xml:space="preserve"> мыслить и высказывать свои мысли, развивая речь.</w:t>
      </w:r>
    </w:p>
    <w:p w:rsidR="00F018CE" w:rsidRDefault="00686A3C" w:rsidP="00F018C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Выберите себе игрушку. Д</w:t>
      </w:r>
      <w:r w:rsidR="00F018CE" w:rsidRPr="00F018CE">
        <w:rPr>
          <w:rFonts w:ascii="Times New Roman" w:hAnsi="Times New Roman" w:cs="Times New Roman"/>
          <w:b/>
          <w:sz w:val="28"/>
          <w:szCs w:val="28"/>
        </w:rPr>
        <w:t>авайте представим, что  игрушки  ожили. Что бы они нам о себе рассказали?</w:t>
      </w:r>
      <w:r w:rsidR="00F018CE">
        <w:rPr>
          <w:rFonts w:ascii="Times New Roman" w:hAnsi="Times New Roman" w:cs="Times New Roman"/>
          <w:sz w:val="28"/>
          <w:szCs w:val="28"/>
        </w:rPr>
        <w:t>(участники берут</w:t>
      </w:r>
      <w:r w:rsidR="00F018CE" w:rsidRPr="00F018CE">
        <w:rPr>
          <w:rFonts w:ascii="Times New Roman" w:hAnsi="Times New Roman" w:cs="Times New Roman"/>
          <w:sz w:val="28"/>
          <w:szCs w:val="28"/>
        </w:rPr>
        <w:t xml:space="preserve"> игрушку </w:t>
      </w:r>
      <w:r w:rsidR="00694A70">
        <w:rPr>
          <w:rFonts w:ascii="Times New Roman" w:hAnsi="Times New Roman" w:cs="Times New Roman"/>
          <w:sz w:val="28"/>
          <w:szCs w:val="28"/>
        </w:rPr>
        <w:t xml:space="preserve"> на столе </w:t>
      </w:r>
      <w:r w:rsidR="00F018CE" w:rsidRPr="00F018CE">
        <w:rPr>
          <w:rFonts w:ascii="Times New Roman" w:hAnsi="Times New Roman" w:cs="Times New Roman"/>
          <w:sz w:val="28"/>
          <w:szCs w:val="28"/>
        </w:rPr>
        <w:t>и «рассказывают» о «себе»)</w:t>
      </w:r>
    </w:p>
    <w:p w:rsidR="00F018CE" w:rsidRPr="001925B4" w:rsidRDefault="00F018CE" w:rsidP="001925B4">
      <w:pPr>
        <w:pStyle w:val="a5"/>
        <w:rPr>
          <w:rFonts w:ascii="Times New Roman" w:hAnsi="Times New Roman" w:cs="Times New Roman"/>
          <w:sz w:val="28"/>
          <w:szCs w:val="28"/>
        </w:rPr>
      </w:pPr>
      <w:r w:rsidRPr="001925B4">
        <w:rPr>
          <w:rFonts w:ascii="Times New Roman" w:hAnsi="Times New Roman" w:cs="Times New Roman"/>
          <w:sz w:val="28"/>
          <w:szCs w:val="28"/>
        </w:rPr>
        <w:t>- Я - КОЛОКОЛЬЧИК – Я звонкий и умею разговаривать с человеком. Меня слышат по – разному.  Я -  встречаю победителей, предупрежд</w:t>
      </w:r>
      <w:r w:rsidR="001925B4">
        <w:rPr>
          <w:rFonts w:ascii="Times New Roman" w:hAnsi="Times New Roman" w:cs="Times New Roman"/>
          <w:sz w:val="28"/>
          <w:szCs w:val="28"/>
        </w:rPr>
        <w:t>аю о войне и о пожаре.</w:t>
      </w:r>
      <w:r w:rsidR="001925B4" w:rsidRPr="001925B4">
        <w:rPr>
          <w:rFonts w:ascii="Times New Roman" w:hAnsi="Times New Roman" w:cs="Times New Roman"/>
          <w:sz w:val="28"/>
          <w:szCs w:val="28"/>
        </w:rPr>
        <w:t xml:space="preserve"> Мой голос – это голос Родины.</w:t>
      </w:r>
    </w:p>
    <w:p w:rsidR="001925B4" w:rsidRPr="001925B4" w:rsidRDefault="00F018CE" w:rsidP="001925B4">
      <w:pPr>
        <w:pStyle w:val="a5"/>
        <w:rPr>
          <w:rFonts w:ascii="Times New Roman" w:hAnsi="Times New Roman" w:cs="Times New Roman"/>
          <w:sz w:val="28"/>
          <w:szCs w:val="28"/>
        </w:rPr>
      </w:pPr>
      <w:r w:rsidRPr="001925B4">
        <w:rPr>
          <w:rFonts w:ascii="Times New Roman" w:hAnsi="Times New Roman" w:cs="Times New Roman"/>
          <w:sz w:val="28"/>
          <w:szCs w:val="28"/>
        </w:rPr>
        <w:t>- Я -</w:t>
      </w:r>
      <w:r w:rsidR="001925B4" w:rsidRPr="001925B4">
        <w:rPr>
          <w:rFonts w:ascii="Times New Roman" w:hAnsi="Times New Roman" w:cs="Times New Roman"/>
          <w:sz w:val="28"/>
          <w:szCs w:val="28"/>
        </w:rPr>
        <w:t>БАРАБАН</w:t>
      </w:r>
      <w:r w:rsidRPr="001925B4">
        <w:rPr>
          <w:rFonts w:ascii="Times New Roman" w:hAnsi="Times New Roman" w:cs="Times New Roman"/>
          <w:sz w:val="28"/>
          <w:szCs w:val="28"/>
        </w:rPr>
        <w:t xml:space="preserve"> – </w:t>
      </w:r>
    </w:p>
    <w:p w:rsidR="00F018CE" w:rsidRPr="001925B4" w:rsidRDefault="00F018CE" w:rsidP="001925B4">
      <w:pPr>
        <w:pStyle w:val="a5"/>
        <w:rPr>
          <w:rFonts w:ascii="Times New Roman" w:hAnsi="Times New Roman" w:cs="Times New Roman"/>
          <w:sz w:val="28"/>
          <w:szCs w:val="28"/>
        </w:rPr>
      </w:pPr>
      <w:r w:rsidRPr="001925B4">
        <w:rPr>
          <w:rFonts w:ascii="Times New Roman" w:hAnsi="Times New Roman" w:cs="Times New Roman"/>
          <w:sz w:val="28"/>
          <w:szCs w:val="28"/>
        </w:rPr>
        <w:t>- Я</w:t>
      </w:r>
      <w:r w:rsidR="005125B7" w:rsidRPr="001925B4">
        <w:rPr>
          <w:rFonts w:ascii="Times New Roman" w:hAnsi="Times New Roman" w:cs="Times New Roman"/>
          <w:sz w:val="28"/>
          <w:szCs w:val="28"/>
        </w:rPr>
        <w:t>-МЯЧ</w:t>
      </w:r>
    </w:p>
    <w:p w:rsidR="00F018CE" w:rsidRPr="001925B4" w:rsidRDefault="00F018CE" w:rsidP="001925B4">
      <w:pPr>
        <w:pStyle w:val="a5"/>
        <w:rPr>
          <w:rFonts w:ascii="Times New Roman" w:hAnsi="Times New Roman" w:cs="Times New Roman"/>
          <w:sz w:val="28"/>
          <w:szCs w:val="28"/>
        </w:rPr>
      </w:pPr>
      <w:r w:rsidRPr="001925B4">
        <w:rPr>
          <w:rFonts w:ascii="Times New Roman" w:hAnsi="Times New Roman" w:cs="Times New Roman"/>
          <w:sz w:val="28"/>
          <w:szCs w:val="28"/>
        </w:rPr>
        <w:t>- Я</w:t>
      </w:r>
      <w:r w:rsidR="005125B7" w:rsidRPr="001925B4">
        <w:rPr>
          <w:rFonts w:ascii="Times New Roman" w:hAnsi="Times New Roman" w:cs="Times New Roman"/>
          <w:sz w:val="28"/>
          <w:szCs w:val="28"/>
        </w:rPr>
        <w:t xml:space="preserve"> –</w:t>
      </w:r>
      <w:r w:rsidR="001925B4">
        <w:rPr>
          <w:rFonts w:ascii="Times New Roman" w:hAnsi="Times New Roman" w:cs="Times New Roman"/>
          <w:sz w:val="28"/>
          <w:szCs w:val="28"/>
        </w:rPr>
        <w:t xml:space="preserve"> МАШИНА</w:t>
      </w:r>
    </w:p>
    <w:p w:rsidR="00F018CE" w:rsidRPr="001925B4" w:rsidRDefault="00F018CE" w:rsidP="001925B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1925B4">
        <w:rPr>
          <w:rFonts w:ascii="Times New Roman" w:hAnsi="Times New Roman" w:cs="Times New Roman"/>
          <w:sz w:val="28"/>
          <w:szCs w:val="28"/>
        </w:rPr>
        <w:t>- Я</w:t>
      </w:r>
      <w:r w:rsidR="001925B4" w:rsidRPr="001925B4">
        <w:rPr>
          <w:rFonts w:ascii="Times New Roman" w:hAnsi="Times New Roman" w:cs="Times New Roman"/>
          <w:sz w:val="28"/>
          <w:szCs w:val="28"/>
        </w:rPr>
        <w:t xml:space="preserve"> - </w:t>
      </w:r>
      <w:r w:rsidR="001925B4">
        <w:rPr>
          <w:rFonts w:ascii="Times New Roman" w:hAnsi="Times New Roman" w:cs="Times New Roman"/>
          <w:sz w:val="28"/>
          <w:szCs w:val="28"/>
        </w:rPr>
        <w:t>ПИРАМИДКА</w:t>
      </w:r>
    </w:p>
    <w:p w:rsidR="00686A3C" w:rsidRDefault="00686A3C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F018CE" w:rsidRPr="000D032D" w:rsidRDefault="00B91A2D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РЕФЛЕКСИЯ </w:t>
      </w:r>
    </w:p>
    <w:p w:rsidR="00B91A2D" w:rsidRPr="00F327EA" w:rsidRDefault="00B91A2D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27E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Модель формиро</w:t>
      </w:r>
      <w:r w:rsidR="00F327E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вания и развития читательской </w:t>
      </w:r>
      <w:r w:rsidRPr="00F327EA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грамотности можно представить в виде плодового дерева. Как любому дереву необходим уход, полив, тепло, свет, так и маленькой личности, приходящей к педагогу на занятие, необходимы знания, умения и навыки для дальнейшего использования в жизни.</w:t>
      </w:r>
    </w:p>
    <w:p w:rsidR="00D16C7C" w:rsidRPr="00D16C7C" w:rsidRDefault="00D16C7C" w:rsidP="00D16C7C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D16C7C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  <w:t>-Я предлагаю вам собрать наше дерево.</w:t>
      </w:r>
    </w:p>
    <w:p w:rsidR="00D16C7C" w:rsidRPr="000D032D" w:rsidRDefault="00D16C7C" w:rsidP="00D16C7C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7FD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Дерево –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функционально грамотная личность.</w:t>
      </w:r>
    </w:p>
    <w:p w:rsidR="00D16C7C" w:rsidRDefault="00B91A2D" w:rsidP="00D16C7C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«Поливая» это дерево, спланированной, чётко </w:t>
      </w:r>
      <w:r w:rsidR="00686A3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продуманной 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работой, используя современные педагогические технологии, дерево незамедлительно даст плоды. </w:t>
      </w:r>
    </w:p>
    <w:p w:rsidR="00B91A2D" w:rsidRPr="000D032D" w:rsidRDefault="00D16C7C" w:rsidP="00D16C7C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7FD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Яблочки </w:t>
      </w:r>
      <w:r w:rsidR="00686A3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– ключевые ко</w:t>
      </w:r>
      <w:r w:rsidR="00F327E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образованные, успешные, способные к саморазвитию дети</w:t>
      </w:r>
      <w:r w:rsidR="00B91A2D"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B91A2D" w:rsidRPr="000D032D" w:rsidRDefault="00B91A2D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7FD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Вода –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педагогические технологии.</w:t>
      </w:r>
    </w:p>
    <w:p w:rsidR="00B91A2D" w:rsidRPr="000D032D" w:rsidRDefault="00B91A2D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7FD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Лейка </w:t>
      </w:r>
      <w:r w:rsidR="00686A3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– педагог. Д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ля того, чтобы поливать, должен постоянно пополняться, т</w:t>
      </w:r>
      <w:r w:rsidR="00686A3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.е. заниматься самообразованием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B91A2D" w:rsidRPr="000D032D" w:rsidRDefault="00B91A2D" w:rsidP="00B91A2D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Как без полива дерево за</w:t>
      </w:r>
      <w:r w:rsidR="00D16C7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сох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нет, так и без грамотной компетентной работы педагога нельзя сформи</w:t>
      </w:r>
      <w:r w:rsidR="00F327E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ровать, добиться развития читательской</w:t>
      </w:r>
      <w:r w:rsidR="000D032D"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грамотности дошкольников</w:t>
      </w:r>
      <w:r w:rsidRPr="000D032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5125B7" w:rsidRDefault="009B2648" w:rsidP="005125B7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2771775" cy="1924050"/>
            <wp:effectExtent l="0" t="0" r="9525" b="0"/>
            <wp:docPr id="7" name="Рисунок 7" descr="C:\Users\Дет Сад ЦРР\Desktop\РАБОЧИЙ стол\ГРАМОТНОСТЬ\f35d815a8cf97e07ff8e2c846b85989f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ет Сад ЦРР\Desktop\РАБОЧИЙ стол\ГРАМОТНОСТЬ\f35d815a8cf97e07ff8e2c846b85989f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1" r="2676" b="7437"/>
                    <a:stretch/>
                  </pic:blipFill>
                  <pic:spPr bwMode="auto">
                    <a:xfrm>
                      <a:off x="0" y="0"/>
                      <a:ext cx="27717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25B7" w:rsidRPr="00F0441F" w:rsidRDefault="005125B7" w:rsidP="005125B7">
      <w:pPr>
        <w:rPr>
          <w:rFonts w:ascii="Times New Roman" w:hAnsi="Times New Roman"/>
          <w:i/>
          <w:sz w:val="28"/>
          <w:szCs w:val="28"/>
        </w:rPr>
      </w:pPr>
      <w:r w:rsidRPr="00F0441F">
        <w:rPr>
          <w:rFonts w:ascii="Times New Roman" w:hAnsi="Times New Roman"/>
          <w:b/>
          <w:sz w:val="28"/>
          <w:szCs w:val="28"/>
        </w:rPr>
        <w:t>Этап рефлексии  отражает психологический аспект мастер - класса</w:t>
      </w:r>
      <w:r w:rsidRPr="00F0441F">
        <w:rPr>
          <w:rFonts w:ascii="Times New Roman" w:hAnsi="Times New Roman"/>
          <w:sz w:val="28"/>
          <w:szCs w:val="28"/>
        </w:rPr>
        <w:t>.</w:t>
      </w:r>
    </w:p>
    <w:p w:rsidR="00686A3C" w:rsidRDefault="00686A3C" w:rsidP="00C16CA8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686A3C" w:rsidRDefault="00686A3C" w:rsidP="00C16CA8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C16CA8" w:rsidRDefault="00145215" w:rsidP="00C16CA8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ГЛАВНЫЕ секреты читательской </w:t>
      </w:r>
      <w:r w:rsidR="00C16CA8">
        <w:rPr>
          <w:rFonts w:ascii="Times New Roman" w:hAnsi="Times New Roman"/>
          <w:color w:val="000000"/>
          <w:sz w:val="28"/>
          <w:szCs w:val="28"/>
        </w:rPr>
        <w:t xml:space="preserve"> ГРАМОТНОСТИ в работе </w:t>
      </w:r>
      <w:r>
        <w:rPr>
          <w:rFonts w:ascii="Times New Roman" w:hAnsi="Times New Roman"/>
          <w:color w:val="000000"/>
          <w:sz w:val="28"/>
          <w:szCs w:val="28"/>
        </w:rPr>
        <w:t xml:space="preserve">учителя - </w:t>
      </w:r>
      <w:r w:rsidR="00C16CA8">
        <w:rPr>
          <w:rFonts w:ascii="Times New Roman" w:hAnsi="Times New Roman"/>
          <w:color w:val="000000"/>
          <w:sz w:val="28"/>
          <w:szCs w:val="28"/>
        </w:rPr>
        <w:t xml:space="preserve">логопеда с детьми дошкольного возраста </w:t>
      </w:r>
      <w:r w:rsidR="00C16CA8" w:rsidRPr="00F0441F">
        <w:rPr>
          <w:rFonts w:ascii="Times New Roman" w:hAnsi="Times New Roman"/>
          <w:color w:val="000000"/>
          <w:sz w:val="28"/>
          <w:szCs w:val="28"/>
        </w:rPr>
        <w:t xml:space="preserve"> МЫ ОТКРЫЛИ</w:t>
      </w:r>
      <w:r w:rsidR="001E105C">
        <w:rPr>
          <w:rFonts w:ascii="Times New Roman" w:hAnsi="Times New Roman"/>
          <w:color w:val="000000"/>
          <w:sz w:val="28"/>
          <w:szCs w:val="28"/>
        </w:rPr>
        <w:t>:</w:t>
      </w:r>
    </w:p>
    <w:p w:rsidR="001E105C" w:rsidRPr="004C627E" w:rsidRDefault="001E105C" w:rsidP="001E105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627E">
        <w:rPr>
          <w:rFonts w:ascii="Times New Roman" w:hAnsi="Times New Roman" w:cs="Times New Roman"/>
          <w:sz w:val="28"/>
          <w:szCs w:val="28"/>
        </w:rPr>
        <w:t>Читательская грамотность складывается из:</w:t>
      </w:r>
    </w:p>
    <w:p w:rsidR="001E105C" w:rsidRPr="001E105C" w:rsidRDefault="00D16C7C" w:rsidP="001E105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1E105C" w:rsidRPr="001E105C">
        <w:rPr>
          <w:rFonts w:ascii="Times New Roman" w:hAnsi="Times New Roman" w:cs="Times New Roman"/>
          <w:b/>
          <w:sz w:val="28"/>
          <w:szCs w:val="28"/>
        </w:rPr>
        <w:t>ф</w:t>
      </w:r>
      <w:r w:rsidR="001E105C">
        <w:rPr>
          <w:rFonts w:ascii="Times New Roman" w:hAnsi="Times New Roman" w:cs="Times New Roman"/>
          <w:b/>
          <w:sz w:val="28"/>
          <w:szCs w:val="28"/>
        </w:rPr>
        <w:t>ормирования речевой грамотности</w:t>
      </w:r>
    </w:p>
    <w:p w:rsidR="001E105C" w:rsidRPr="001E105C" w:rsidRDefault="00D16C7C" w:rsidP="001E105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1E105C" w:rsidRPr="001E105C">
        <w:rPr>
          <w:rFonts w:ascii="Times New Roman" w:hAnsi="Times New Roman" w:cs="Times New Roman"/>
          <w:b/>
          <w:sz w:val="28"/>
          <w:szCs w:val="28"/>
        </w:rPr>
        <w:t>формирова</w:t>
      </w:r>
      <w:r w:rsidR="001E105C">
        <w:rPr>
          <w:rFonts w:ascii="Times New Roman" w:hAnsi="Times New Roman" w:cs="Times New Roman"/>
          <w:b/>
          <w:sz w:val="28"/>
          <w:szCs w:val="28"/>
        </w:rPr>
        <w:t>ния коммуникативной грамотности</w:t>
      </w:r>
    </w:p>
    <w:p w:rsidR="00D16C7C" w:rsidRDefault="00D16C7C" w:rsidP="005125B7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</w:p>
    <w:p w:rsidR="00A749E3" w:rsidRPr="00241EEB" w:rsidRDefault="005125B7" w:rsidP="00241EEB">
      <w:pPr>
        <w:pStyle w:val="a5"/>
        <w:rPr>
          <w:rFonts w:ascii="Times New Roman" w:hAnsi="Times New Roman"/>
          <w:b/>
          <w:color w:val="000000"/>
          <w:sz w:val="28"/>
          <w:szCs w:val="28"/>
        </w:rPr>
      </w:pPr>
      <w:r w:rsidRPr="00F0441F">
        <w:rPr>
          <w:rFonts w:ascii="Times New Roman" w:hAnsi="Times New Roman"/>
          <w:b/>
          <w:color w:val="000000"/>
          <w:sz w:val="28"/>
          <w:szCs w:val="28"/>
        </w:rPr>
        <w:t xml:space="preserve"> Мне остаётся поблагодарить всех за внимание, а участников за  работу.</w:t>
      </w:r>
      <w:r w:rsidRPr="00F0441F">
        <w:rPr>
          <w:rFonts w:ascii="Times New Roman" w:hAnsi="Times New Roman"/>
          <w:b/>
          <w:color w:val="000000"/>
          <w:sz w:val="28"/>
          <w:szCs w:val="28"/>
        </w:rPr>
        <w:br/>
        <w:t>Творческих всем успехов!</w:t>
      </w:r>
    </w:p>
    <w:sectPr w:rsidR="00A749E3" w:rsidRPr="00241EEB" w:rsidSect="00766EA2">
      <w:pgSz w:w="11906" w:h="16838"/>
      <w:pgMar w:top="709" w:right="566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F94757"/>
    <w:multiLevelType w:val="hybridMultilevel"/>
    <w:tmpl w:val="21F61E2A"/>
    <w:lvl w:ilvl="0" w:tplc="9E1C0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750F6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B7CB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DC1D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8B6D2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9A3C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7EF4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A24BB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4CE63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84F7C72"/>
    <w:multiLevelType w:val="hybridMultilevel"/>
    <w:tmpl w:val="F5961C7A"/>
    <w:lvl w:ilvl="0" w:tplc="BBDED3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85CA4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C9ADF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99C9B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EE0F6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6A8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0CBA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BE37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44EFF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E8D5DB8"/>
    <w:multiLevelType w:val="multilevel"/>
    <w:tmpl w:val="27507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22663E8"/>
    <w:multiLevelType w:val="hybridMultilevel"/>
    <w:tmpl w:val="F4DAE87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3402CA7"/>
    <w:multiLevelType w:val="hybridMultilevel"/>
    <w:tmpl w:val="55DA12D8"/>
    <w:lvl w:ilvl="0" w:tplc="04190001">
      <w:start w:val="1"/>
      <w:numFmt w:val="bullet"/>
      <w:lvlText w:val=""/>
      <w:lvlJc w:val="left"/>
      <w:pPr>
        <w:ind w:left="1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56" w:hanging="360"/>
      </w:pPr>
      <w:rPr>
        <w:rFonts w:ascii="Wingdings" w:hAnsi="Wingdings" w:hint="default"/>
      </w:rPr>
    </w:lvl>
  </w:abstractNum>
  <w:abstractNum w:abstractNumId="5">
    <w:nsid w:val="13735ED6"/>
    <w:multiLevelType w:val="hybridMultilevel"/>
    <w:tmpl w:val="FC18D7F6"/>
    <w:lvl w:ilvl="0" w:tplc="A95490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DA36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204B0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464C8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CE4CE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FD22B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1086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75E3C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A10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5324159"/>
    <w:multiLevelType w:val="hybridMultilevel"/>
    <w:tmpl w:val="AE94048A"/>
    <w:lvl w:ilvl="0" w:tplc="3D8ECFCE">
      <w:start w:val="1"/>
      <w:numFmt w:val="decimal"/>
      <w:lvlText w:val="%1."/>
      <w:lvlJc w:val="left"/>
      <w:pPr>
        <w:ind w:left="556" w:hanging="360"/>
      </w:pPr>
      <w:rPr>
        <w:rFonts w:hint="default"/>
        <w:b/>
        <w:u w:val="double"/>
      </w:rPr>
    </w:lvl>
    <w:lvl w:ilvl="1" w:tplc="04190019" w:tentative="1">
      <w:start w:val="1"/>
      <w:numFmt w:val="lowerLetter"/>
      <w:lvlText w:val="%2."/>
      <w:lvlJc w:val="left"/>
      <w:pPr>
        <w:ind w:left="1276" w:hanging="360"/>
      </w:pPr>
    </w:lvl>
    <w:lvl w:ilvl="2" w:tplc="0419001B" w:tentative="1">
      <w:start w:val="1"/>
      <w:numFmt w:val="lowerRoman"/>
      <w:lvlText w:val="%3."/>
      <w:lvlJc w:val="right"/>
      <w:pPr>
        <w:ind w:left="1996" w:hanging="180"/>
      </w:pPr>
    </w:lvl>
    <w:lvl w:ilvl="3" w:tplc="0419000F" w:tentative="1">
      <w:start w:val="1"/>
      <w:numFmt w:val="decimal"/>
      <w:lvlText w:val="%4."/>
      <w:lvlJc w:val="left"/>
      <w:pPr>
        <w:ind w:left="2716" w:hanging="360"/>
      </w:pPr>
    </w:lvl>
    <w:lvl w:ilvl="4" w:tplc="04190019" w:tentative="1">
      <w:start w:val="1"/>
      <w:numFmt w:val="lowerLetter"/>
      <w:lvlText w:val="%5."/>
      <w:lvlJc w:val="left"/>
      <w:pPr>
        <w:ind w:left="3436" w:hanging="360"/>
      </w:pPr>
    </w:lvl>
    <w:lvl w:ilvl="5" w:tplc="0419001B" w:tentative="1">
      <w:start w:val="1"/>
      <w:numFmt w:val="lowerRoman"/>
      <w:lvlText w:val="%6."/>
      <w:lvlJc w:val="right"/>
      <w:pPr>
        <w:ind w:left="4156" w:hanging="180"/>
      </w:pPr>
    </w:lvl>
    <w:lvl w:ilvl="6" w:tplc="0419000F" w:tentative="1">
      <w:start w:val="1"/>
      <w:numFmt w:val="decimal"/>
      <w:lvlText w:val="%7."/>
      <w:lvlJc w:val="left"/>
      <w:pPr>
        <w:ind w:left="4876" w:hanging="360"/>
      </w:pPr>
    </w:lvl>
    <w:lvl w:ilvl="7" w:tplc="04190019" w:tentative="1">
      <w:start w:val="1"/>
      <w:numFmt w:val="lowerLetter"/>
      <w:lvlText w:val="%8."/>
      <w:lvlJc w:val="left"/>
      <w:pPr>
        <w:ind w:left="5596" w:hanging="360"/>
      </w:pPr>
    </w:lvl>
    <w:lvl w:ilvl="8" w:tplc="0419001B" w:tentative="1">
      <w:start w:val="1"/>
      <w:numFmt w:val="lowerRoman"/>
      <w:lvlText w:val="%9."/>
      <w:lvlJc w:val="right"/>
      <w:pPr>
        <w:ind w:left="6316" w:hanging="180"/>
      </w:pPr>
    </w:lvl>
  </w:abstractNum>
  <w:abstractNum w:abstractNumId="7">
    <w:nsid w:val="25CA6877"/>
    <w:multiLevelType w:val="hybridMultilevel"/>
    <w:tmpl w:val="94B68C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F56EA9"/>
    <w:multiLevelType w:val="hybridMultilevel"/>
    <w:tmpl w:val="0E8A4A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0416F1"/>
    <w:multiLevelType w:val="hybridMultilevel"/>
    <w:tmpl w:val="8C16B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310B3A"/>
    <w:multiLevelType w:val="hybridMultilevel"/>
    <w:tmpl w:val="A366ED5C"/>
    <w:lvl w:ilvl="0" w:tplc="8572EB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DCC67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94FC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DD61C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9D873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1CAE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7D27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462FF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7CC3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48D25490"/>
    <w:multiLevelType w:val="hybridMultilevel"/>
    <w:tmpl w:val="BCF0B668"/>
    <w:lvl w:ilvl="0" w:tplc="2D5EB9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8AAE5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650C2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70A1C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DFE1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B80E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21A71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F5A0E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8C95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548532FB"/>
    <w:multiLevelType w:val="hybridMultilevel"/>
    <w:tmpl w:val="084EFCB0"/>
    <w:lvl w:ilvl="0" w:tplc="6F2430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60C5F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9A06A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D8280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F2B5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C88D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4DCA4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B1CDD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DEA8A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50B15C4"/>
    <w:multiLevelType w:val="hybridMultilevel"/>
    <w:tmpl w:val="5B5A2436"/>
    <w:lvl w:ilvl="0" w:tplc="735E41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C42C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65424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DBC07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5E07D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1FADF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3024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F8BE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745B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67E91C51"/>
    <w:multiLevelType w:val="hybridMultilevel"/>
    <w:tmpl w:val="05C2627A"/>
    <w:lvl w:ilvl="0" w:tplc="396C65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EC21E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2404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F02DB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54F6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AAEF2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E68AF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7E8C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300DB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69B10970"/>
    <w:multiLevelType w:val="hybridMultilevel"/>
    <w:tmpl w:val="98BCF5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64746FF"/>
    <w:multiLevelType w:val="hybridMultilevel"/>
    <w:tmpl w:val="97B6CBFE"/>
    <w:lvl w:ilvl="0" w:tplc="04190001">
      <w:start w:val="1"/>
      <w:numFmt w:val="bullet"/>
      <w:lvlText w:val=""/>
      <w:lvlJc w:val="left"/>
      <w:pPr>
        <w:ind w:left="5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16" w:hanging="360"/>
      </w:pPr>
      <w:rPr>
        <w:rFonts w:ascii="Wingdings" w:hAnsi="Wingdings" w:hint="default"/>
      </w:rPr>
    </w:lvl>
  </w:abstractNum>
  <w:abstractNum w:abstractNumId="17">
    <w:nsid w:val="7B861523"/>
    <w:multiLevelType w:val="hybridMultilevel"/>
    <w:tmpl w:val="28F49D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7"/>
  </w:num>
  <w:num w:numId="4">
    <w:abstractNumId w:val="11"/>
  </w:num>
  <w:num w:numId="5">
    <w:abstractNumId w:val="0"/>
  </w:num>
  <w:num w:numId="6">
    <w:abstractNumId w:val="10"/>
  </w:num>
  <w:num w:numId="7">
    <w:abstractNumId w:val="14"/>
  </w:num>
  <w:num w:numId="8">
    <w:abstractNumId w:val="5"/>
  </w:num>
  <w:num w:numId="9">
    <w:abstractNumId w:val="13"/>
  </w:num>
  <w:num w:numId="10">
    <w:abstractNumId w:val="1"/>
  </w:num>
  <w:num w:numId="11">
    <w:abstractNumId w:val="8"/>
  </w:num>
  <w:num w:numId="12">
    <w:abstractNumId w:val="17"/>
  </w:num>
  <w:num w:numId="13">
    <w:abstractNumId w:val="9"/>
  </w:num>
  <w:num w:numId="14">
    <w:abstractNumId w:val="4"/>
  </w:num>
  <w:num w:numId="15">
    <w:abstractNumId w:val="16"/>
  </w:num>
  <w:num w:numId="16">
    <w:abstractNumId w:val="6"/>
  </w:num>
  <w:num w:numId="17">
    <w:abstractNumId w:val="3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352B8"/>
    <w:rsid w:val="00074162"/>
    <w:rsid w:val="000D032D"/>
    <w:rsid w:val="000E73B4"/>
    <w:rsid w:val="00106825"/>
    <w:rsid w:val="00145215"/>
    <w:rsid w:val="00184D05"/>
    <w:rsid w:val="001925B4"/>
    <w:rsid w:val="001B58D9"/>
    <w:rsid w:val="001E105C"/>
    <w:rsid w:val="002027F0"/>
    <w:rsid w:val="002252AB"/>
    <w:rsid w:val="00225754"/>
    <w:rsid w:val="00241EEB"/>
    <w:rsid w:val="002B28EC"/>
    <w:rsid w:val="002C0BDF"/>
    <w:rsid w:val="00341B45"/>
    <w:rsid w:val="00365677"/>
    <w:rsid w:val="003A0818"/>
    <w:rsid w:val="003B7831"/>
    <w:rsid w:val="003D64DE"/>
    <w:rsid w:val="00463D08"/>
    <w:rsid w:val="004C627E"/>
    <w:rsid w:val="004D16A5"/>
    <w:rsid w:val="005125B7"/>
    <w:rsid w:val="00551B46"/>
    <w:rsid w:val="005540FD"/>
    <w:rsid w:val="005C78DF"/>
    <w:rsid w:val="005D0091"/>
    <w:rsid w:val="006249F5"/>
    <w:rsid w:val="00684215"/>
    <w:rsid w:val="00686A3C"/>
    <w:rsid w:val="00694A70"/>
    <w:rsid w:val="006B597F"/>
    <w:rsid w:val="0072750E"/>
    <w:rsid w:val="00746CE2"/>
    <w:rsid w:val="00766EA2"/>
    <w:rsid w:val="007A117F"/>
    <w:rsid w:val="00820956"/>
    <w:rsid w:val="0082387D"/>
    <w:rsid w:val="00875E0B"/>
    <w:rsid w:val="008C0601"/>
    <w:rsid w:val="009A498D"/>
    <w:rsid w:val="009B2648"/>
    <w:rsid w:val="009B6090"/>
    <w:rsid w:val="009C39C3"/>
    <w:rsid w:val="009D31C8"/>
    <w:rsid w:val="00A057F3"/>
    <w:rsid w:val="00A352B8"/>
    <w:rsid w:val="00A444AE"/>
    <w:rsid w:val="00A46937"/>
    <w:rsid w:val="00A749E3"/>
    <w:rsid w:val="00A97332"/>
    <w:rsid w:val="00AC24C2"/>
    <w:rsid w:val="00B21BA4"/>
    <w:rsid w:val="00B44D47"/>
    <w:rsid w:val="00B636CC"/>
    <w:rsid w:val="00B65D2F"/>
    <w:rsid w:val="00B87FDD"/>
    <w:rsid w:val="00B91A2D"/>
    <w:rsid w:val="00BE20EC"/>
    <w:rsid w:val="00C1056B"/>
    <w:rsid w:val="00C16CA8"/>
    <w:rsid w:val="00C268E3"/>
    <w:rsid w:val="00C90EFC"/>
    <w:rsid w:val="00CF6947"/>
    <w:rsid w:val="00D16C7C"/>
    <w:rsid w:val="00D726DB"/>
    <w:rsid w:val="00DA508F"/>
    <w:rsid w:val="00DE3D0E"/>
    <w:rsid w:val="00DE4974"/>
    <w:rsid w:val="00DE67D8"/>
    <w:rsid w:val="00DF7F18"/>
    <w:rsid w:val="00E05E5D"/>
    <w:rsid w:val="00E26C43"/>
    <w:rsid w:val="00E42639"/>
    <w:rsid w:val="00E454D9"/>
    <w:rsid w:val="00E8271B"/>
    <w:rsid w:val="00EC32FA"/>
    <w:rsid w:val="00F018CE"/>
    <w:rsid w:val="00F241D5"/>
    <w:rsid w:val="00F30CD2"/>
    <w:rsid w:val="00F327EA"/>
    <w:rsid w:val="00F44440"/>
    <w:rsid w:val="00F901EB"/>
    <w:rsid w:val="00FC0649"/>
    <w:rsid w:val="00FF45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C0C3BC0-3840-4D4C-AE03-F1E9525637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52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52B8"/>
    <w:pPr>
      <w:spacing w:after="160" w:line="259" w:lineRule="auto"/>
      <w:ind w:left="720"/>
      <w:contextualSpacing/>
    </w:pPr>
  </w:style>
  <w:style w:type="paragraph" w:styleId="a4">
    <w:name w:val="Normal (Web)"/>
    <w:basedOn w:val="a"/>
    <w:uiPriority w:val="99"/>
    <w:unhideWhenUsed/>
    <w:rsid w:val="00875E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link w:val="a6"/>
    <w:uiPriority w:val="99"/>
    <w:qFormat/>
    <w:rsid w:val="001B58D9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C10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1056B"/>
    <w:rPr>
      <w:rFonts w:ascii="Tahoma" w:hAnsi="Tahoma" w:cs="Tahoma"/>
      <w:sz w:val="16"/>
      <w:szCs w:val="16"/>
    </w:rPr>
  </w:style>
  <w:style w:type="character" w:customStyle="1" w:styleId="c6">
    <w:name w:val="c6"/>
    <w:basedOn w:val="a0"/>
    <w:rsid w:val="00365677"/>
  </w:style>
  <w:style w:type="character" w:customStyle="1" w:styleId="c16">
    <w:name w:val="c16"/>
    <w:basedOn w:val="a0"/>
    <w:rsid w:val="00365677"/>
  </w:style>
  <w:style w:type="character" w:customStyle="1" w:styleId="c5">
    <w:name w:val="c5"/>
    <w:basedOn w:val="a0"/>
    <w:rsid w:val="00365677"/>
  </w:style>
  <w:style w:type="paragraph" w:customStyle="1" w:styleId="c1">
    <w:name w:val="c1"/>
    <w:basedOn w:val="a"/>
    <w:rsid w:val="003A08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3A0818"/>
  </w:style>
  <w:style w:type="character" w:styleId="a9">
    <w:name w:val="Emphasis"/>
    <w:basedOn w:val="a0"/>
    <w:qFormat/>
    <w:rsid w:val="003A0818"/>
    <w:rPr>
      <w:i/>
      <w:iCs/>
    </w:rPr>
  </w:style>
  <w:style w:type="character" w:customStyle="1" w:styleId="a6">
    <w:name w:val="Без интервала Знак"/>
    <w:basedOn w:val="a0"/>
    <w:link w:val="a5"/>
    <w:uiPriority w:val="99"/>
    <w:locked/>
    <w:rsid w:val="00684215"/>
  </w:style>
  <w:style w:type="character" w:customStyle="1" w:styleId="c25">
    <w:name w:val="c25"/>
    <w:basedOn w:val="a0"/>
    <w:rsid w:val="004D16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89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522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9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0663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96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04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42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35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12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4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1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92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9372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6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038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09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8098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10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8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9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457</TotalTime>
  <Pages>8</Pages>
  <Words>1654</Words>
  <Characters>9429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Дет Сад ЦРР</dc:creator>
  <cp:lastModifiedBy>ЦРР</cp:lastModifiedBy>
  <cp:revision>75</cp:revision>
  <cp:lastPrinted>2025-03-12T10:06:00Z</cp:lastPrinted>
  <dcterms:created xsi:type="dcterms:W3CDTF">2025-02-27T10:19:00Z</dcterms:created>
  <dcterms:modified xsi:type="dcterms:W3CDTF">2026-01-29T09:06:00Z</dcterms:modified>
</cp:coreProperties>
</file>