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CFEA" w14:textId="77777777" w:rsidR="00891FDA" w:rsidRPr="00885644" w:rsidRDefault="00891FDA" w:rsidP="00891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дошкольное образовательное учреждение</w:t>
      </w:r>
    </w:p>
    <w:p w14:paraId="53262351" w14:textId="77777777" w:rsidR="00891FDA" w:rsidRPr="00885644" w:rsidRDefault="00891FDA" w:rsidP="00891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детский сад общеразвивающего вида с приоритетным осуществлением </w:t>
      </w:r>
    </w:p>
    <w:p w14:paraId="7925B60F" w14:textId="77777777" w:rsidR="00891FDA" w:rsidRPr="00885644" w:rsidRDefault="00891FDA" w:rsidP="00891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 по художественно-эстетическому развитию детей №5</w:t>
      </w:r>
    </w:p>
    <w:p w14:paraId="36C66346" w14:textId="60FD66FC" w:rsidR="00891FDA" w:rsidRPr="00885644" w:rsidRDefault="00891FDA" w:rsidP="00891FDA">
      <w:pPr>
        <w:widowControl w:val="0"/>
        <w:autoSpaceDE w:val="0"/>
        <w:autoSpaceDN w:val="0"/>
        <w:spacing w:before="320" w:after="0" w:line="240" w:lineRule="auto"/>
        <w:ind w:right="82"/>
        <w:rPr>
          <w:rFonts w:ascii="Times New Roman" w:eastAsia="Times New Roman" w:hAnsi="Times New Roman" w:cs="Times New Roman"/>
          <w:b/>
          <w:sz w:val="32"/>
        </w:rPr>
      </w:pPr>
    </w:p>
    <w:p w14:paraId="73DB37CA" w14:textId="77777777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3BF82589" w14:textId="682AE599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39C4DB00" w14:textId="3A6AE30D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50126DDC" w14:textId="4D45FFFE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6E0D691C" w14:textId="3B8B2DAF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13864F5C" w14:textId="48BB88AF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229F3D63" w14:textId="7CB8B8A0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5202C4F2" w14:textId="51AD8844" w:rsidR="00891FDA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2E23402C" w14:textId="4A04CE8F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bdr w:val="none" w:sz="0" w:space="0" w:color="auto" w:frame="1"/>
          <w:lang w:eastAsia="ru-RU"/>
        </w:rPr>
        <w:t>Конспект занятия во второй младшей группе по валеологии</w:t>
      </w:r>
    </w:p>
    <w:p w14:paraId="4C4A5AE9" w14:textId="7B259479" w:rsidR="00C7755C" w:rsidRDefault="00C7755C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bdr w:val="none" w:sz="0" w:space="0" w:color="auto" w:frame="1"/>
          <w:lang w:eastAsia="ru-RU"/>
        </w:rPr>
        <w:t xml:space="preserve">«Ушки – </w:t>
      </w:r>
      <w:proofErr w:type="spellStart"/>
      <w:r>
        <w:rPr>
          <w:rFonts w:ascii="Times New Roman" w:eastAsia="Times New Roman" w:hAnsi="Times New Roman" w:cs="Times New Roman"/>
          <w:b/>
          <w:bCs/>
          <w:sz w:val="52"/>
          <w:szCs w:val="52"/>
          <w:bdr w:val="none" w:sz="0" w:space="0" w:color="auto" w:frame="1"/>
          <w:lang w:eastAsia="ru-RU"/>
        </w:rPr>
        <w:t>послушки</w:t>
      </w:r>
      <w:proofErr w:type="spellEnd"/>
      <w:r>
        <w:rPr>
          <w:rFonts w:ascii="Times New Roman" w:eastAsia="Times New Roman" w:hAnsi="Times New Roman" w:cs="Times New Roman"/>
          <w:b/>
          <w:bCs/>
          <w:sz w:val="52"/>
          <w:szCs w:val="52"/>
          <w:bdr w:val="none" w:sz="0" w:space="0" w:color="auto" w:frame="1"/>
          <w:lang w:eastAsia="ru-RU"/>
        </w:rPr>
        <w:t>»</w:t>
      </w:r>
    </w:p>
    <w:p w14:paraId="19619162" w14:textId="2E90EE52" w:rsidR="00891FDA" w:rsidRDefault="00C7755C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CD4537B" wp14:editId="4B6A7BAB">
            <wp:simplePos x="0" y="0"/>
            <wp:positionH relativeFrom="page">
              <wp:posOffset>368968</wp:posOffset>
            </wp:positionH>
            <wp:positionV relativeFrom="paragraph">
              <wp:posOffset>357505</wp:posOffset>
            </wp:positionV>
            <wp:extent cx="2759075" cy="2759075"/>
            <wp:effectExtent l="0" t="0" r="3175" b="3175"/>
            <wp:wrapThrough wrapText="bothSides">
              <wp:wrapPolygon edited="0">
                <wp:start x="0" y="0"/>
                <wp:lineTo x="0" y="21476"/>
                <wp:lineTo x="21476" y="21476"/>
                <wp:lineTo x="2147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131552" w14:textId="053CD46E" w:rsidR="00891FDA" w:rsidRDefault="00C7755C" w:rsidP="00891FDA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5C45EF1" wp14:editId="4E9A406A">
            <wp:simplePos x="0" y="0"/>
            <wp:positionH relativeFrom="column">
              <wp:posOffset>2122237</wp:posOffset>
            </wp:positionH>
            <wp:positionV relativeFrom="paragraph">
              <wp:posOffset>23128</wp:posOffset>
            </wp:positionV>
            <wp:extent cx="1604010" cy="2790825"/>
            <wp:effectExtent l="0" t="0" r="0" b="9525"/>
            <wp:wrapThrough wrapText="bothSides">
              <wp:wrapPolygon edited="0">
                <wp:start x="0" y="0"/>
                <wp:lineTo x="0" y="21526"/>
                <wp:lineTo x="21292" y="21526"/>
                <wp:lineTo x="212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017" r="15491"/>
                    <a:stretch/>
                  </pic:blipFill>
                  <pic:spPr bwMode="auto">
                    <a:xfrm>
                      <a:off x="0" y="0"/>
                      <a:ext cx="1604010" cy="2790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891FDA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Подготовил</w:t>
      </w:r>
      <w:r w:rsidR="00C00497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а</w:t>
      </w:r>
      <w:r w:rsidR="00DB3F58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 </w:t>
      </w:r>
      <w:r w:rsidR="00C00497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воспитатель</w:t>
      </w:r>
      <w:proofErr w:type="gramEnd"/>
    </w:p>
    <w:p w14:paraId="2A25D7E3" w14:textId="2056004A" w:rsidR="00891FDA" w:rsidRDefault="00891FDA" w:rsidP="00891FDA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Шабанова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И.Ю</w:t>
      </w:r>
      <w:proofErr w:type="gramEnd"/>
    </w:p>
    <w:p w14:paraId="5D761A2F" w14:textId="77777777" w:rsidR="00891FDA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14:paraId="16D75EDC" w14:textId="1C1D4B70" w:rsidR="00891FDA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14:paraId="5F5ED2F8" w14:textId="77777777" w:rsidR="00891FDA" w:rsidRPr="00885644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14:paraId="53D06503" w14:textId="6347A3D3" w:rsidR="00891FDA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7CBFF3A9" w14:textId="77777777" w:rsidR="00891FDA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6AF396D9" w14:textId="1A5DFA7E" w:rsidR="00891FDA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1DEEF7CC" w14:textId="3C6DE8F5" w:rsidR="00891FDA" w:rsidRDefault="00891FDA" w:rsidP="00891FDA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1231BE41" w14:textId="15AD4C56" w:rsidR="00891FDA" w:rsidRPr="00DE3285" w:rsidRDefault="00891FDA" w:rsidP="00891F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DE3285">
        <w:rPr>
          <w:rFonts w:ascii="Times New Roman" w:eastAsia="Times New Roman" w:hAnsi="Times New Roman" w:cs="Times New Roman"/>
          <w:b/>
          <w:bCs/>
          <w:sz w:val="32"/>
          <w:szCs w:val="28"/>
        </w:rPr>
        <w:t>Комсомольск на Амуре, 2026</w:t>
      </w:r>
    </w:p>
    <w:p w14:paraId="195C86E7" w14:textId="64D1FE4B" w:rsidR="00891FDA" w:rsidRDefault="00891FDA" w:rsidP="00891FD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394C522E" w14:textId="4705C56C" w:rsidR="00841F8D" w:rsidRDefault="00841F8D" w:rsidP="0069045E">
      <w:pPr>
        <w:pStyle w:val="a3"/>
        <w:spacing w:after="240"/>
        <w:rPr>
          <w:rFonts w:ascii="Arial" w:hAnsi="Arial" w:cs="Arial"/>
          <w:b/>
          <w:bCs/>
          <w:color w:val="333333"/>
        </w:rPr>
      </w:pPr>
    </w:p>
    <w:p w14:paraId="3DE9A3CC" w14:textId="5216893C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Цель: </w:t>
      </w:r>
      <w:r w:rsidRPr="00891FDA">
        <w:rPr>
          <w:color w:val="333333"/>
        </w:rPr>
        <w:t>Формирование бережного отношения к себе и своему здоровью.</w:t>
      </w:r>
    </w:p>
    <w:p w14:paraId="4D3C48C9" w14:textId="231BCB8F" w:rsidR="0069045E" w:rsidRPr="00891FDA" w:rsidRDefault="0069045E" w:rsidP="00841F8D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lastRenderedPageBreak/>
        <w:t>Задачи:</w:t>
      </w:r>
      <w:r w:rsidR="00841F8D" w:rsidRPr="00891FDA">
        <w:rPr>
          <w:color w:val="333333"/>
        </w:rPr>
        <w:t xml:space="preserve"> </w:t>
      </w:r>
      <w:r w:rsidRPr="00891FDA">
        <w:rPr>
          <w:color w:val="333333"/>
        </w:rPr>
        <w:t>развивать слуховое внимание;</w:t>
      </w:r>
      <w:r w:rsidR="00841F8D" w:rsidRPr="00891FDA">
        <w:rPr>
          <w:color w:val="333333"/>
        </w:rPr>
        <w:t xml:space="preserve"> формировать</w:t>
      </w:r>
      <w:r w:rsidRPr="00891FDA">
        <w:rPr>
          <w:color w:val="333333"/>
        </w:rPr>
        <w:t xml:space="preserve"> знания детей о значении ушей</w:t>
      </w:r>
      <w:r w:rsidR="00841F8D" w:rsidRPr="00891FDA">
        <w:rPr>
          <w:color w:val="333333"/>
        </w:rPr>
        <w:t xml:space="preserve"> и уходе</w:t>
      </w:r>
      <w:r w:rsidRPr="00891FDA">
        <w:rPr>
          <w:color w:val="333333"/>
        </w:rPr>
        <w:t>;</w:t>
      </w:r>
      <w:r w:rsidR="00841F8D" w:rsidRPr="00891FDA">
        <w:rPr>
          <w:color w:val="333333"/>
        </w:rPr>
        <w:t xml:space="preserve"> </w:t>
      </w:r>
      <w:r w:rsidRPr="00891FDA">
        <w:rPr>
          <w:color w:val="333333"/>
        </w:rPr>
        <w:t>активизировать словарь детей</w:t>
      </w:r>
      <w:r w:rsidR="00841F8D" w:rsidRPr="00891FDA">
        <w:rPr>
          <w:color w:val="333333"/>
        </w:rPr>
        <w:t xml:space="preserve">, </w:t>
      </w:r>
      <w:r w:rsidRPr="00891FDA">
        <w:rPr>
          <w:color w:val="333333"/>
        </w:rPr>
        <w:t>воспитывать отзывчивость, умение правильно заботиться об ушах.</w:t>
      </w:r>
    </w:p>
    <w:p w14:paraId="1CC13637" w14:textId="4AF1789C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Оборудование:</w:t>
      </w:r>
      <w:r w:rsidRPr="00891FDA">
        <w:rPr>
          <w:color w:val="333333"/>
        </w:rPr>
        <w:t> </w:t>
      </w:r>
    </w:p>
    <w:p w14:paraId="0CC5B971" w14:textId="390C0B40" w:rsidR="00841F8D" w:rsidRPr="00891FDA" w:rsidRDefault="0069045E" w:rsidP="00841F8D">
      <w:pPr>
        <w:pStyle w:val="a3"/>
        <w:numPr>
          <w:ilvl w:val="0"/>
          <w:numId w:val="4"/>
        </w:numPr>
        <w:spacing w:before="0" w:after="240"/>
        <w:rPr>
          <w:color w:val="333333"/>
        </w:rPr>
      </w:pPr>
      <w:r w:rsidRPr="00891FDA">
        <w:rPr>
          <w:color w:val="333333"/>
        </w:rPr>
        <w:t xml:space="preserve">игрушка </w:t>
      </w:r>
      <w:r w:rsidR="00841F8D" w:rsidRPr="00891FDA">
        <w:rPr>
          <w:color w:val="333333"/>
        </w:rPr>
        <w:t>заяц</w:t>
      </w:r>
      <w:r w:rsidRPr="00891FDA">
        <w:rPr>
          <w:color w:val="333333"/>
        </w:rPr>
        <w:t xml:space="preserve"> с перебинтованным ушком;</w:t>
      </w:r>
      <w:r w:rsidR="00841F8D" w:rsidRPr="00891FDA">
        <w:rPr>
          <w:color w:val="333333"/>
        </w:rPr>
        <w:t xml:space="preserve"> шапка; шумящие и звенящие игрушки.</w:t>
      </w:r>
    </w:p>
    <w:p w14:paraId="1341A873" w14:textId="40985A82" w:rsidR="0069045E" w:rsidRPr="00891FDA" w:rsidRDefault="0069045E" w:rsidP="0069045E">
      <w:pPr>
        <w:pStyle w:val="a3"/>
        <w:numPr>
          <w:ilvl w:val="0"/>
          <w:numId w:val="4"/>
        </w:numPr>
        <w:spacing w:before="0" w:after="240"/>
        <w:rPr>
          <w:color w:val="333333"/>
        </w:rPr>
      </w:pPr>
      <w:r w:rsidRPr="00891FDA">
        <w:rPr>
          <w:color w:val="333333"/>
        </w:rPr>
        <w:t>музыкальный инструмент (колокольчик, барабан, дудочка, металлофон.)</w:t>
      </w:r>
    </w:p>
    <w:p w14:paraId="58E809AF" w14:textId="28052B8B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Ход НОД:</w:t>
      </w:r>
    </w:p>
    <w:p w14:paraId="58C86A78" w14:textId="74CFFEFB" w:rsidR="0069045E" w:rsidRPr="00891FDA" w:rsidRDefault="0069045E" w:rsidP="0069045E">
      <w:pPr>
        <w:pStyle w:val="a3"/>
        <w:numPr>
          <w:ilvl w:val="0"/>
          <w:numId w:val="5"/>
        </w:numPr>
        <w:spacing w:before="0" w:beforeAutospacing="0" w:after="240" w:afterAutospacing="0"/>
        <w:rPr>
          <w:color w:val="333333"/>
        </w:rPr>
      </w:pPr>
      <w:r w:rsidRPr="00891FDA">
        <w:rPr>
          <w:b/>
          <w:bCs/>
          <w:color w:val="333333"/>
        </w:rPr>
        <w:t>Вводная часть.</w:t>
      </w:r>
    </w:p>
    <w:p w14:paraId="1BA96D04" w14:textId="3FE94561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i/>
          <w:iCs/>
          <w:color w:val="333333"/>
        </w:rPr>
        <w:t xml:space="preserve">(Воспитатель в группу вносит игрушку </w:t>
      </w:r>
      <w:r w:rsidR="00841F8D" w:rsidRPr="00891FDA">
        <w:rPr>
          <w:i/>
          <w:iCs/>
          <w:color w:val="333333"/>
        </w:rPr>
        <w:t>зайца</w:t>
      </w:r>
      <w:r w:rsidRPr="00891FDA">
        <w:rPr>
          <w:i/>
          <w:iCs/>
          <w:color w:val="333333"/>
        </w:rPr>
        <w:t xml:space="preserve"> с забинтованным ушком).</w:t>
      </w:r>
    </w:p>
    <w:p w14:paraId="4DC7E9C0" w14:textId="7B7440B3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> Ребята, кто это к нам пришел в гости?</w:t>
      </w:r>
    </w:p>
    <w:p w14:paraId="095F468A" w14:textId="77D9E69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Ответы детей:</w:t>
      </w:r>
      <w:r w:rsidRPr="00891FDA">
        <w:rPr>
          <w:color w:val="333333"/>
        </w:rPr>
        <w:t> </w:t>
      </w:r>
      <w:r w:rsidR="00841F8D" w:rsidRPr="00891FDA">
        <w:rPr>
          <w:color w:val="333333"/>
        </w:rPr>
        <w:t>Зайчик</w:t>
      </w:r>
      <w:r w:rsidRPr="00891FDA">
        <w:rPr>
          <w:color w:val="333333"/>
        </w:rPr>
        <w:t>.</w:t>
      </w:r>
    </w:p>
    <w:p w14:paraId="2721E32B" w14:textId="5385E9E8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 xml:space="preserve"> Ребята, что случилось с </w:t>
      </w:r>
      <w:r w:rsidR="00841F8D" w:rsidRPr="00891FDA">
        <w:rPr>
          <w:color w:val="333333"/>
        </w:rPr>
        <w:t>зайчиком</w:t>
      </w:r>
      <w:r w:rsidRPr="00891FDA">
        <w:rPr>
          <w:color w:val="333333"/>
        </w:rPr>
        <w:t>?</w:t>
      </w:r>
    </w:p>
    <w:p w14:paraId="5A14A397" w14:textId="6F1CF911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Ответы детей</w:t>
      </w:r>
      <w:proofErr w:type="gramStart"/>
      <w:r w:rsidRPr="00891FDA">
        <w:rPr>
          <w:b/>
          <w:bCs/>
          <w:color w:val="333333"/>
        </w:rPr>
        <w:t>:</w:t>
      </w:r>
      <w:r w:rsidRPr="00891FDA">
        <w:rPr>
          <w:color w:val="333333"/>
        </w:rPr>
        <w:t> У</w:t>
      </w:r>
      <w:proofErr w:type="gramEnd"/>
      <w:r w:rsidRPr="00891FDA">
        <w:rPr>
          <w:color w:val="333333"/>
        </w:rPr>
        <w:t xml:space="preserve"> </w:t>
      </w:r>
      <w:r w:rsidR="00841F8D" w:rsidRPr="00891FDA">
        <w:rPr>
          <w:color w:val="333333"/>
        </w:rPr>
        <w:t>зайчика</w:t>
      </w:r>
      <w:r w:rsidRPr="00891FDA">
        <w:rPr>
          <w:color w:val="333333"/>
        </w:rPr>
        <w:t xml:space="preserve"> забинтовано ухо.</w:t>
      </w:r>
    </w:p>
    <w:p w14:paraId="64D4AFD2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</w:t>
      </w:r>
      <w:proofErr w:type="gramStart"/>
      <w:r w:rsidRPr="00891FDA">
        <w:rPr>
          <w:b/>
          <w:bCs/>
          <w:color w:val="333333"/>
        </w:rPr>
        <w:t>:</w:t>
      </w:r>
      <w:r w:rsidRPr="00891FDA">
        <w:rPr>
          <w:color w:val="333333"/>
        </w:rPr>
        <w:t> Все</w:t>
      </w:r>
      <w:proofErr w:type="gramEnd"/>
      <w:r w:rsidRPr="00891FDA">
        <w:rPr>
          <w:color w:val="333333"/>
        </w:rPr>
        <w:t xml:space="preserve"> верно, он заболел. Потому что гулял на улице без шапки.</w:t>
      </w:r>
    </w:p>
    <w:p w14:paraId="4E69EE92" w14:textId="17DE1920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 xml:space="preserve">Сегодня мы расскажем </w:t>
      </w:r>
      <w:r w:rsidR="00841F8D" w:rsidRPr="00891FDA">
        <w:rPr>
          <w:color w:val="333333"/>
        </w:rPr>
        <w:t>зайчику</w:t>
      </w:r>
      <w:r w:rsidRPr="00891FDA">
        <w:rPr>
          <w:color w:val="333333"/>
        </w:rPr>
        <w:t>, для чего нужны уши и почему их надо беречь.</w:t>
      </w:r>
    </w:p>
    <w:p w14:paraId="50F2245D" w14:textId="77777777" w:rsidR="0069045E" w:rsidRPr="00891FDA" w:rsidRDefault="0069045E" w:rsidP="0069045E">
      <w:pPr>
        <w:pStyle w:val="a3"/>
        <w:numPr>
          <w:ilvl w:val="0"/>
          <w:numId w:val="6"/>
        </w:numPr>
        <w:spacing w:before="0" w:beforeAutospacing="0" w:after="240" w:afterAutospacing="0"/>
        <w:rPr>
          <w:color w:val="333333"/>
        </w:rPr>
      </w:pPr>
      <w:r w:rsidRPr="00891FDA">
        <w:rPr>
          <w:b/>
          <w:bCs/>
          <w:color w:val="333333"/>
        </w:rPr>
        <w:t>Основная часть.</w:t>
      </w:r>
    </w:p>
    <w:p w14:paraId="7469EF01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> Ушки, ушки</w:t>
      </w:r>
    </w:p>
    <w:p w14:paraId="1F02F6CC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У зверей на макушке.</w:t>
      </w:r>
    </w:p>
    <w:p w14:paraId="4FC2A648" w14:textId="43513C8E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 xml:space="preserve">Сколько ушей у </w:t>
      </w:r>
      <w:r w:rsidR="00841F8D" w:rsidRPr="00891FDA">
        <w:rPr>
          <w:color w:val="333333"/>
        </w:rPr>
        <w:t>зайчика</w:t>
      </w:r>
      <w:r w:rsidRPr="00891FDA">
        <w:rPr>
          <w:color w:val="333333"/>
        </w:rPr>
        <w:t>?</w:t>
      </w:r>
    </w:p>
    <w:p w14:paraId="7971FE81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Дети:</w:t>
      </w:r>
      <w:r w:rsidRPr="00891FDA">
        <w:rPr>
          <w:color w:val="333333"/>
        </w:rPr>
        <w:t> 2 ушка.</w:t>
      </w:r>
    </w:p>
    <w:p w14:paraId="4824E4E7" w14:textId="215D4AAD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> А, у вас, ребята, покажите, где находятся ушки?</w:t>
      </w:r>
      <w:r w:rsidR="00841F8D" w:rsidRPr="00891FDA">
        <w:rPr>
          <w:color w:val="333333"/>
        </w:rPr>
        <w:t xml:space="preserve"> </w:t>
      </w:r>
      <w:r w:rsidRPr="00891FDA">
        <w:rPr>
          <w:i/>
          <w:iCs/>
          <w:color w:val="333333"/>
        </w:rPr>
        <w:t>(Дети показывают уши).</w:t>
      </w:r>
    </w:p>
    <w:p w14:paraId="4A6E5F50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> Сколько ушей у человека?</w:t>
      </w:r>
    </w:p>
    <w:p w14:paraId="074B6166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 xml:space="preserve">Ответы </w:t>
      </w:r>
      <w:proofErr w:type="gramStart"/>
      <w:r w:rsidRPr="00891FDA">
        <w:rPr>
          <w:b/>
          <w:bCs/>
          <w:color w:val="333333"/>
        </w:rPr>
        <w:t>детей:</w:t>
      </w:r>
      <w:r w:rsidRPr="00891FDA">
        <w:rPr>
          <w:color w:val="333333"/>
        </w:rPr>
        <w:t>  Два</w:t>
      </w:r>
      <w:proofErr w:type="gramEnd"/>
      <w:r w:rsidRPr="00891FDA">
        <w:rPr>
          <w:color w:val="333333"/>
        </w:rPr>
        <w:t>.</w:t>
      </w:r>
    </w:p>
    <w:p w14:paraId="71E437A8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</w:t>
      </w:r>
      <w:proofErr w:type="gramStart"/>
      <w:r w:rsidRPr="00891FDA">
        <w:rPr>
          <w:b/>
          <w:bCs/>
          <w:color w:val="333333"/>
        </w:rPr>
        <w:t>:</w:t>
      </w:r>
      <w:r w:rsidRPr="00891FDA">
        <w:rPr>
          <w:color w:val="333333"/>
        </w:rPr>
        <w:t> Для</w:t>
      </w:r>
      <w:proofErr w:type="gramEnd"/>
      <w:r w:rsidRPr="00891FDA">
        <w:rPr>
          <w:color w:val="333333"/>
        </w:rPr>
        <w:t xml:space="preserve"> чего нужны уши животным, птицам, человеку?</w:t>
      </w:r>
    </w:p>
    <w:p w14:paraId="5B380B4F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Ответы детей:</w:t>
      </w:r>
      <w:r w:rsidRPr="00891FDA">
        <w:rPr>
          <w:color w:val="333333"/>
        </w:rPr>
        <w:t> Уши нужны, чтобы слышать.</w:t>
      </w:r>
    </w:p>
    <w:p w14:paraId="1016C977" w14:textId="13068433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</w:t>
      </w:r>
      <w:proofErr w:type="gramStart"/>
      <w:r w:rsidRPr="00891FDA">
        <w:rPr>
          <w:b/>
          <w:bCs/>
          <w:color w:val="333333"/>
        </w:rPr>
        <w:t>:</w:t>
      </w:r>
      <w:r w:rsidRPr="00891FDA">
        <w:rPr>
          <w:color w:val="333333"/>
        </w:rPr>
        <w:t> Да</w:t>
      </w:r>
      <w:proofErr w:type="gramEnd"/>
      <w:r w:rsidR="00841F8D" w:rsidRPr="00891FDA">
        <w:rPr>
          <w:color w:val="333333"/>
        </w:rPr>
        <w:t>,</w:t>
      </w:r>
      <w:r w:rsidRPr="00891FDA">
        <w:rPr>
          <w:color w:val="333333"/>
        </w:rPr>
        <w:t xml:space="preserve"> уши нам нужны, чтобы общаться друг с другом и различать звуки. Вот сейчас мы это и проверим.</w:t>
      </w:r>
    </w:p>
    <w:p w14:paraId="553BA60F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В нашей группе происходят чудеса-</w:t>
      </w:r>
    </w:p>
    <w:p w14:paraId="6C5E6064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Все предметы поют на разные голоса!</w:t>
      </w:r>
    </w:p>
    <w:p w14:paraId="7BA4DF73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lastRenderedPageBreak/>
        <w:t>Воспитатель</w:t>
      </w:r>
      <w:proofErr w:type="gramStart"/>
      <w:r w:rsidRPr="00891FDA">
        <w:rPr>
          <w:b/>
          <w:bCs/>
          <w:color w:val="333333"/>
        </w:rPr>
        <w:t>:</w:t>
      </w:r>
      <w:r w:rsidRPr="00891FDA">
        <w:rPr>
          <w:color w:val="333333"/>
        </w:rPr>
        <w:t> Хотите</w:t>
      </w:r>
      <w:proofErr w:type="gramEnd"/>
      <w:r w:rsidRPr="00891FDA">
        <w:rPr>
          <w:color w:val="333333"/>
        </w:rPr>
        <w:t xml:space="preserve"> услышать, какие предметы запели?</w:t>
      </w:r>
    </w:p>
    <w:p w14:paraId="7F1D3A2E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Игра «Какой инструмент звучит?»</w:t>
      </w:r>
      <w:r w:rsidRPr="00891FDA">
        <w:rPr>
          <w:color w:val="333333"/>
        </w:rPr>
        <w:t> (звучат: колокольчики, бубен, барабан, металлофон).</w:t>
      </w:r>
    </w:p>
    <w:p w14:paraId="1F4DFD36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</w:t>
      </w:r>
      <w:proofErr w:type="gramStart"/>
      <w:r w:rsidRPr="00891FDA">
        <w:rPr>
          <w:b/>
          <w:bCs/>
          <w:color w:val="333333"/>
        </w:rPr>
        <w:t>: </w:t>
      </w:r>
      <w:r w:rsidRPr="00891FDA">
        <w:rPr>
          <w:color w:val="333333"/>
        </w:rPr>
        <w:t>Как</w:t>
      </w:r>
      <w:proofErr w:type="gramEnd"/>
      <w:r w:rsidRPr="00891FDA">
        <w:rPr>
          <w:color w:val="333333"/>
        </w:rPr>
        <w:t xml:space="preserve"> много звуков мы с вами услышали! А как же вы смогли узнать и назвать услышанные звуки? Что помогло услышать звуки?</w:t>
      </w:r>
    </w:p>
    <w:p w14:paraId="0DF7B5E5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 xml:space="preserve">Ответы </w:t>
      </w:r>
      <w:proofErr w:type="gramStart"/>
      <w:r w:rsidRPr="00891FDA">
        <w:rPr>
          <w:b/>
          <w:bCs/>
          <w:color w:val="333333"/>
        </w:rPr>
        <w:t>детей:</w:t>
      </w:r>
      <w:r w:rsidRPr="00891FDA">
        <w:rPr>
          <w:color w:val="333333"/>
        </w:rPr>
        <w:t>  Ушки</w:t>
      </w:r>
      <w:proofErr w:type="gramEnd"/>
      <w:r w:rsidRPr="00891FDA">
        <w:rPr>
          <w:color w:val="333333"/>
        </w:rPr>
        <w:t>.</w:t>
      </w:r>
    </w:p>
    <w:p w14:paraId="6CBD7953" w14:textId="199B61BE" w:rsidR="00841F8D" w:rsidRPr="00891FDA" w:rsidRDefault="0069045E" w:rsidP="00841F8D">
      <w:pPr>
        <w:pStyle w:val="a3"/>
        <w:spacing w:before="0" w:beforeAutospacing="0" w:after="240" w:afterAutospacing="0"/>
        <w:rPr>
          <w:color w:val="333333"/>
        </w:rPr>
      </w:pPr>
      <w:proofErr w:type="gramStart"/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> </w:t>
      </w:r>
      <w:r w:rsidR="00841F8D" w:rsidRPr="00891FDA">
        <w:rPr>
          <w:color w:val="333333"/>
        </w:rPr>
        <w:t xml:space="preserve"> Молодцы</w:t>
      </w:r>
      <w:proofErr w:type="gramEnd"/>
      <w:r w:rsidR="00841F8D" w:rsidRPr="00891FDA">
        <w:rPr>
          <w:color w:val="333333"/>
        </w:rPr>
        <w:t xml:space="preserve">, ребята, все правила знаете. </w:t>
      </w:r>
      <w:proofErr w:type="gramStart"/>
      <w:r w:rsidR="00841F8D" w:rsidRPr="00891FDA">
        <w:rPr>
          <w:color w:val="333333"/>
        </w:rPr>
        <w:t>А  знаете</w:t>
      </w:r>
      <w:proofErr w:type="gramEnd"/>
      <w:r w:rsidR="00841F8D" w:rsidRPr="00891FDA">
        <w:rPr>
          <w:color w:val="333333"/>
        </w:rPr>
        <w:t xml:space="preserve"> ли вы, что  уши – это не только орган слуха. На ушной раковине много точек, которые невидимыми ниточками связаны со всеми нашими органами: сердцем, лёгкими, желудком и т.д. Поэтому, регулярно разминая свои ушки, вы можете улучшить своё здоровье в целом. </w:t>
      </w:r>
      <w:proofErr w:type="gramStart"/>
      <w:r w:rsidR="00841F8D" w:rsidRPr="00891FDA">
        <w:rPr>
          <w:color w:val="333333"/>
        </w:rPr>
        <w:t>Давайте  мы</w:t>
      </w:r>
      <w:proofErr w:type="gramEnd"/>
      <w:r w:rsidR="00841F8D" w:rsidRPr="00891FDA">
        <w:rPr>
          <w:color w:val="333333"/>
        </w:rPr>
        <w:t xml:space="preserve"> сейчас попробуем сделать самомассаж нашим ушкам.</w:t>
      </w:r>
    </w:p>
    <w:p w14:paraId="59C89918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Массаж ушей</w:t>
      </w:r>
    </w:p>
    <w:p w14:paraId="7FA60502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Чтобы ушки не болели</w:t>
      </w:r>
    </w:p>
    <w:p w14:paraId="1F1B0F05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Разомнем мы их разомнем скорее</w:t>
      </w:r>
    </w:p>
    <w:p w14:paraId="6C1BFEDE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(разминаем пальчиками ушную раковину)</w:t>
      </w:r>
    </w:p>
    <w:p w14:paraId="090D7281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Вот сгибаем, опускаем</w:t>
      </w:r>
    </w:p>
    <w:p w14:paraId="63EE690C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И опять все повторяем</w:t>
      </w:r>
    </w:p>
    <w:p w14:paraId="4C40D550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(пальцами сгибаем ухо и опускаем его)</w:t>
      </w:r>
    </w:p>
    <w:p w14:paraId="6E4443BD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Ушки снова разомнем</w:t>
      </w:r>
    </w:p>
    <w:p w14:paraId="4BE79628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По уху пальцем проведем</w:t>
      </w:r>
    </w:p>
    <w:p w14:paraId="0E7856F9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(проводить указательным пальцем по краю ушной раковины)</w:t>
      </w:r>
    </w:p>
    <w:p w14:paraId="39AD4B26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И ладошки прижимаем,</w:t>
      </w:r>
    </w:p>
    <w:p w14:paraId="4828CF97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Сильно - сильно растираем.</w:t>
      </w:r>
    </w:p>
    <w:p w14:paraId="60B0A513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(ладонями энергично растираем уши)</w:t>
      </w:r>
    </w:p>
    <w:p w14:paraId="73B9C635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> Ребята, а как беречь свои ушки, как ухаживать за ними вы знаете?</w:t>
      </w:r>
    </w:p>
    <w:p w14:paraId="38F5C635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Правила ухода за ушами:</w:t>
      </w:r>
    </w:p>
    <w:p w14:paraId="47C1A8E9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1. Ушки надо мыть.</w:t>
      </w:r>
    </w:p>
    <w:p w14:paraId="6B79BB53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2. Нельзя ковырять в ушах острыми предметами.</w:t>
      </w:r>
    </w:p>
    <w:p w14:paraId="38144056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3. Нельзя слушать громко музыку.</w:t>
      </w:r>
    </w:p>
    <w:p w14:paraId="7BF4ED58" w14:textId="28AEE16D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 xml:space="preserve">4. Надо защищать уши </w:t>
      </w:r>
      <w:r w:rsidR="00841F8D" w:rsidRPr="00891FDA">
        <w:rPr>
          <w:color w:val="333333"/>
        </w:rPr>
        <w:t>от</w:t>
      </w:r>
      <w:r w:rsidRPr="00891FDA">
        <w:rPr>
          <w:color w:val="333333"/>
        </w:rPr>
        <w:t xml:space="preserve"> сильного, холодного ветра – носить шапку.</w:t>
      </w:r>
    </w:p>
    <w:p w14:paraId="7E423B75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lastRenderedPageBreak/>
        <w:t>5. Ну, а если заболело ушко, нужно срочно обратится к врачу.</w:t>
      </w:r>
      <w:r w:rsidRPr="00891FDA">
        <w:rPr>
          <w:i/>
          <w:iCs/>
          <w:color w:val="333333"/>
        </w:rPr>
        <w:t>).</w:t>
      </w:r>
    </w:p>
    <w:p w14:paraId="1A5C943A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Pr="00891FDA">
        <w:rPr>
          <w:color w:val="333333"/>
        </w:rPr>
        <w:t> Ребята наши уши постоянно слышат окружающие звуки. Представьте, какой скучной и неинтересной была бы жизнь у человека, который не слышит всех звуков в природе, а также речь окружающих его людей. Закройте свои ушки – вы ничего не слышали? – Теперь что слышите? </w:t>
      </w:r>
      <w:r w:rsidRPr="00891FDA">
        <w:rPr>
          <w:b/>
          <w:bCs/>
          <w:color w:val="333333"/>
        </w:rPr>
        <w:t>Ответы детей:</w:t>
      </w:r>
      <w:r w:rsidRPr="00891FDA">
        <w:rPr>
          <w:color w:val="333333"/>
        </w:rPr>
        <w:t> Дети называют, что слышат.</w:t>
      </w:r>
    </w:p>
    <w:p w14:paraId="6CAF34FB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</w:t>
      </w:r>
      <w:proofErr w:type="gramStart"/>
      <w:r w:rsidRPr="00891FDA">
        <w:rPr>
          <w:b/>
          <w:bCs/>
          <w:color w:val="333333"/>
        </w:rPr>
        <w:t>:</w:t>
      </w:r>
      <w:r w:rsidRPr="00891FDA">
        <w:rPr>
          <w:color w:val="333333"/>
        </w:rPr>
        <w:t> Вот</w:t>
      </w:r>
      <w:proofErr w:type="gramEnd"/>
      <w:r w:rsidRPr="00891FDA">
        <w:rPr>
          <w:color w:val="333333"/>
        </w:rPr>
        <w:t xml:space="preserve"> как важны уши для каждого из нас.</w:t>
      </w:r>
    </w:p>
    <w:p w14:paraId="18907F11" w14:textId="376B59CA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А сейчас давайте поиграем в игру</w:t>
      </w:r>
      <w:r w:rsidRPr="00891FDA">
        <w:rPr>
          <w:b/>
          <w:bCs/>
          <w:color w:val="333333"/>
        </w:rPr>
        <w:t xml:space="preserve"> «Кого </w:t>
      </w:r>
      <w:r w:rsidR="00841F8D" w:rsidRPr="00891FDA">
        <w:rPr>
          <w:b/>
          <w:bCs/>
          <w:color w:val="333333"/>
        </w:rPr>
        <w:t>по</w:t>
      </w:r>
      <w:r w:rsidRPr="00891FDA">
        <w:rPr>
          <w:b/>
          <w:bCs/>
          <w:color w:val="333333"/>
        </w:rPr>
        <w:t>звали?»</w:t>
      </w:r>
    </w:p>
    <w:p w14:paraId="7A6768A4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color w:val="333333"/>
        </w:rPr>
        <w:t>Дети стоят спиной вкруг – воспитатель в кругу. Шепотом называть имя ребенка, и тот чье имя назвали, поворачивается в круг лицом.</w:t>
      </w:r>
    </w:p>
    <w:p w14:paraId="6C2667FE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3.Заключительная часть.</w:t>
      </w:r>
    </w:p>
    <w:p w14:paraId="2AC870E7" w14:textId="28F68D01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Воспитатель:</w:t>
      </w:r>
      <w:r w:rsidR="00891FDA">
        <w:rPr>
          <w:color w:val="333333"/>
        </w:rPr>
        <w:t xml:space="preserve"> </w:t>
      </w:r>
      <w:r w:rsidRPr="00891FDA">
        <w:rPr>
          <w:color w:val="333333"/>
        </w:rPr>
        <w:t>Ребята вам понравилось наше занятие? Что нового вы узнали?</w:t>
      </w:r>
    </w:p>
    <w:p w14:paraId="66A00B35" w14:textId="77777777" w:rsidR="0069045E" w:rsidRPr="00891FDA" w:rsidRDefault="0069045E" w:rsidP="0069045E">
      <w:pPr>
        <w:pStyle w:val="a3"/>
        <w:spacing w:after="240"/>
        <w:rPr>
          <w:color w:val="333333"/>
        </w:rPr>
      </w:pPr>
      <w:r w:rsidRPr="00891FDA">
        <w:rPr>
          <w:b/>
          <w:bCs/>
          <w:color w:val="333333"/>
        </w:rPr>
        <w:t>Ответы детей</w:t>
      </w:r>
      <w:r w:rsidRPr="00891FDA">
        <w:rPr>
          <w:color w:val="333333"/>
        </w:rPr>
        <w:t>.</w:t>
      </w:r>
    </w:p>
    <w:p w14:paraId="499B7BCD" w14:textId="77777777" w:rsidR="00484C2C" w:rsidRDefault="00484C2C" w:rsidP="00484C2C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</w:t>
      </w:r>
    </w:p>
    <w:p w14:paraId="50731386" w14:textId="77777777" w:rsidR="00D803D7" w:rsidRDefault="00D803D7"/>
    <w:sectPr w:rsidR="00D803D7" w:rsidSect="00841F8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97783"/>
    <w:multiLevelType w:val="multilevel"/>
    <w:tmpl w:val="500C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C8710B"/>
    <w:multiLevelType w:val="multilevel"/>
    <w:tmpl w:val="E316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0D39CC"/>
    <w:multiLevelType w:val="multilevel"/>
    <w:tmpl w:val="EFAC24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9E3E29"/>
    <w:multiLevelType w:val="multilevel"/>
    <w:tmpl w:val="D7FA4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C4051E"/>
    <w:multiLevelType w:val="multilevel"/>
    <w:tmpl w:val="F55C5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A219D4"/>
    <w:multiLevelType w:val="multilevel"/>
    <w:tmpl w:val="2ECA8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78F"/>
    <w:rsid w:val="00484C2C"/>
    <w:rsid w:val="0069045E"/>
    <w:rsid w:val="00841F8D"/>
    <w:rsid w:val="00891FDA"/>
    <w:rsid w:val="00C00497"/>
    <w:rsid w:val="00C0278F"/>
    <w:rsid w:val="00C7755C"/>
    <w:rsid w:val="00D803D7"/>
    <w:rsid w:val="00DB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F3837"/>
  <w15:chartTrackingRefBased/>
  <w15:docId w15:val="{383EADAB-5102-43D2-8BAC-6E5F8265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4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Шабанова</dc:creator>
  <cp:keywords/>
  <dc:description/>
  <cp:lastModifiedBy>Ирина Шабанова</cp:lastModifiedBy>
  <cp:revision>7</cp:revision>
  <dcterms:created xsi:type="dcterms:W3CDTF">2026-03-19T00:31:00Z</dcterms:created>
  <dcterms:modified xsi:type="dcterms:W3CDTF">2026-04-18T09:12:00Z</dcterms:modified>
</cp:coreProperties>
</file>