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8E" w:rsidRPr="008F09BF" w:rsidRDefault="00587E8E" w:rsidP="008F09BF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 воспитательной работы с классом «Я – гражданин России»</w:t>
      </w:r>
    </w:p>
    <w:p w:rsidR="00587E8E" w:rsidRPr="008F09BF" w:rsidRDefault="00587E8E" w:rsidP="008F09BF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0C43" w:rsidRPr="008F09BF" w:rsidRDefault="008D0C43" w:rsidP="008F09BF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9B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D0C43" w:rsidRPr="008F09BF" w:rsidRDefault="008D0C43" w:rsidP="008F09BF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FBC" w:rsidRPr="008F09BF" w:rsidRDefault="00621FBC" w:rsidP="008F09B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09B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8F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воспитательной работы с классом «Я – гражданин России» </w:t>
      </w:r>
      <w:r w:rsidRPr="008F09BF">
        <w:rPr>
          <w:rFonts w:ascii="Times New Roman" w:hAnsi="Times New Roman" w:cs="Times New Roman"/>
          <w:sz w:val="24"/>
          <w:szCs w:val="24"/>
        </w:rPr>
        <w:t>разработана в соответствии с нормами и положениями следующих нормативно-правовых документов:</w:t>
      </w:r>
    </w:p>
    <w:p w:rsidR="00621FBC" w:rsidRPr="008F09BF" w:rsidRDefault="00621FBC" w:rsidP="008F09BF">
      <w:pPr>
        <w:pStyle w:val="2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F09BF">
        <w:rPr>
          <w:rFonts w:ascii="Times New Roman" w:hAnsi="Times New Roman" w:cs="Times New Roman"/>
        </w:rPr>
        <w:t>Федерального закона «Об образовании в Российской Федерации» от 29.12.2012 № 273-ФЗ;</w:t>
      </w:r>
    </w:p>
    <w:p w:rsidR="00621FBC" w:rsidRPr="008F09BF" w:rsidRDefault="00621FBC" w:rsidP="008F09BF">
      <w:pPr>
        <w:pStyle w:val="2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F09BF">
        <w:rPr>
          <w:rFonts w:ascii="Times New Roman" w:hAnsi="Times New Roman" w:cs="Times New Roman"/>
        </w:rPr>
        <w:t>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2021–2025 гг. (Распоряжение Правительства Российской Федерации от 12.11.2020 № 2945-р);</w:t>
      </w:r>
    </w:p>
    <w:p w:rsidR="00621FBC" w:rsidRPr="008F09BF" w:rsidRDefault="00621FBC" w:rsidP="008F09BF">
      <w:pPr>
        <w:pStyle w:val="2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F09BF">
        <w:rPr>
          <w:rFonts w:ascii="Times New Roman" w:hAnsi="Times New Roman" w:cs="Times New Roman"/>
        </w:rPr>
        <w:t>Стратегии национальной безопасности Российской Федерации (Указ Президента Российской Федерации от 02.07.2021 № 400);</w:t>
      </w:r>
    </w:p>
    <w:p w:rsidR="00621FBC" w:rsidRPr="008F09BF" w:rsidRDefault="00621FBC" w:rsidP="008F09BF">
      <w:pPr>
        <w:pStyle w:val="2"/>
        <w:numPr>
          <w:ilvl w:val="0"/>
          <w:numId w:val="29"/>
        </w:numPr>
        <w:spacing w:line="360" w:lineRule="auto"/>
        <w:rPr>
          <w:rFonts w:ascii="Times New Roman" w:hAnsi="Times New Roman" w:cs="Times New Roman"/>
        </w:rPr>
      </w:pPr>
      <w:r w:rsidRPr="008F09BF">
        <w:rPr>
          <w:rFonts w:ascii="Times New Roman" w:hAnsi="Times New Roman" w:cs="Times New Roman"/>
        </w:rPr>
        <w:t>Федерального государственного образовательного стандарта:</w:t>
      </w:r>
      <w:r w:rsidRPr="008F09BF">
        <w:rPr>
          <w:rFonts w:ascii="Times New Roman" w:hAnsi="Times New Roman" w:cs="Times New Roman"/>
        </w:rPr>
        <w:br/>
      </w:r>
      <w:proofErr w:type="gramStart"/>
      <w:r w:rsidRPr="008F09BF">
        <w:rPr>
          <w:rFonts w:ascii="Times New Roman" w:hAnsi="Times New Roman" w:cs="Times New Roman"/>
        </w:rPr>
        <w:t>(Приказ Министерства просвещения Российской Федерации от 31.05.2021 № 286)</w:t>
      </w:r>
      <w:r w:rsidRPr="008F09BF">
        <w:rPr>
          <w:rFonts w:ascii="Times New Roman" w:hAnsi="Times New Roman" w:cs="Times New Roman"/>
        </w:rPr>
        <w:br/>
        <w:t>(Приказ Министерства просвещения Российской Федерации от 31.05.2021 № 287)</w:t>
      </w:r>
      <w:r w:rsidRPr="008F09BF">
        <w:rPr>
          <w:rFonts w:ascii="Times New Roman" w:hAnsi="Times New Roman" w:cs="Times New Roman"/>
        </w:rPr>
        <w:br/>
        <w:t>(Приказ Министерства образования и науки Российской Федерации от 17.05.2012 № 413 и 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г. № 413</w:t>
      </w:r>
      <w:proofErr w:type="gramEnd"/>
      <w:r w:rsidRPr="008F09BF">
        <w:rPr>
          <w:rFonts w:ascii="Times New Roman" w:hAnsi="Times New Roman" w:cs="Times New Roman"/>
        </w:rPr>
        <w:t>»);</w:t>
      </w:r>
    </w:p>
    <w:p w:rsidR="00621FBC" w:rsidRPr="008F09BF" w:rsidRDefault="00621FBC" w:rsidP="008F09BF">
      <w:pPr>
        <w:pStyle w:val="2"/>
        <w:numPr>
          <w:ilvl w:val="0"/>
          <w:numId w:val="29"/>
        </w:numPr>
        <w:shd w:val="clear" w:color="auto" w:fill="FFFFFF"/>
        <w:spacing w:line="360" w:lineRule="auto"/>
        <w:ind w:firstLine="567"/>
        <w:rPr>
          <w:rFonts w:ascii="Times New Roman" w:hAnsi="Times New Roman" w:cs="Times New Roman"/>
        </w:rPr>
      </w:pPr>
      <w:r w:rsidRPr="008F09BF">
        <w:rPr>
          <w:rFonts w:ascii="Times New Roman" w:hAnsi="Times New Roman" w:cs="Times New Roman"/>
        </w:rPr>
        <w:t>Федеральной образовательной программы:</w:t>
      </w:r>
      <w:r w:rsidRPr="008F09BF">
        <w:rPr>
          <w:rFonts w:ascii="Times New Roman" w:hAnsi="Times New Roman" w:cs="Times New Roman"/>
        </w:rPr>
        <w:br/>
        <w:t>(Приказ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образования»);</w:t>
      </w:r>
    </w:p>
    <w:p w:rsidR="00621FBC" w:rsidRPr="008F09BF" w:rsidRDefault="00621FBC" w:rsidP="008F09BF">
      <w:pPr>
        <w:pStyle w:val="2"/>
        <w:numPr>
          <w:ilvl w:val="0"/>
          <w:numId w:val="29"/>
        </w:numPr>
        <w:shd w:val="clear" w:color="auto" w:fill="FFFFFF"/>
        <w:spacing w:line="360" w:lineRule="auto"/>
        <w:ind w:firstLine="567"/>
        <w:rPr>
          <w:rFonts w:ascii="Times New Roman" w:hAnsi="Times New Roman" w:cs="Times New Roman"/>
        </w:rPr>
      </w:pPr>
      <w:r w:rsidRPr="008F09BF">
        <w:rPr>
          <w:rFonts w:ascii="Times New Roman" w:hAnsi="Times New Roman" w:cs="Times New Roman"/>
        </w:rPr>
        <w:t>Рабочей программы воспитания МБОУ СОШ №14.</w:t>
      </w:r>
    </w:p>
    <w:p w:rsidR="008D0C43" w:rsidRPr="008F09BF" w:rsidRDefault="008D0C43" w:rsidP="008F09BF">
      <w:pPr>
        <w:pStyle w:val="2"/>
        <w:shd w:val="clear" w:color="auto" w:fill="FFFFFF"/>
        <w:tabs>
          <w:tab w:val="clear" w:pos="1133"/>
          <w:tab w:val="left" w:pos="0"/>
        </w:tabs>
        <w:spacing w:line="360" w:lineRule="auto"/>
        <w:ind w:left="0" w:firstLine="567"/>
        <w:rPr>
          <w:rFonts w:ascii="Times New Roman" w:hAnsi="Times New Roman" w:cs="Times New Roman"/>
        </w:rPr>
      </w:pPr>
      <w:r w:rsidRPr="008F09BF">
        <w:rPr>
          <w:rFonts w:ascii="Times New Roman" w:hAnsi="Times New Roman" w:cs="Times New Roman"/>
        </w:rPr>
        <w:t xml:space="preserve">Образование в современном обществе призвано содействовать духовно-нравственной консолидации российского общества,  укреплению социальной солидарности, повышению уровня доверия человека к жизни в России, к согражданам, обществу, государству, настоящему и будущему своей страны. Новая российская общеобразовательная школа должна стать структурообразующим компонентом </w:t>
      </w:r>
      <w:proofErr w:type="spellStart"/>
      <w:r w:rsidRPr="008F09BF">
        <w:rPr>
          <w:rFonts w:ascii="Times New Roman" w:hAnsi="Times New Roman" w:cs="Times New Roman"/>
        </w:rPr>
        <w:t>социокультурного</w:t>
      </w:r>
      <w:proofErr w:type="spellEnd"/>
      <w:r w:rsidRPr="008F09BF">
        <w:rPr>
          <w:rFonts w:ascii="Times New Roman" w:hAnsi="Times New Roman" w:cs="Times New Roman"/>
        </w:rPr>
        <w:t xml:space="preserve"> пространства духовно-нравственного развития и воспитания личности гражданина России. Она должна стать средоточием не только интеллектуальной, но и гражданской, духовной, культурной жизни школьника. </w:t>
      </w:r>
    </w:p>
    <w:p w:rsidR="008D0C43" w:rsidRPr="008F09BF" w:rsidRDefault="008D0C43" w:rsidP="008F09BF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firstLine="567"/>
        <w:jc w:val="both"/>
      </w:pPr>
      <w:r w:rsidRPr="008F09BF">
        <w:lastRenderedPageBreak/>
        <w:t>На важность этого обратил внимание</w:t>
      </w:r>
      <w:r w:rsidR="00587E8E" w:rsidRPr="008F09BF">
        <w:t xml:space="preserve"> </w:t>
      </w:r>
      <w:r w:rsidRPr="008F09BF">
        <w:rPr>
          <w:shd w:val="clear" w:color="auto" w:fill="FFFFFF"/>
        </w:rPr>
        <w:t>президент РФ В.В. Путин заседании Совета безопасности, посвященное совершенствованию государственной политики в сфере защиты традиционных духовно-нравственных ценностей.</w:t>
      </w:r>
      <w:r w:rsidRPr="008F09BF">
        <w:t xml:space="preserve"> </w:t>
      </w:r>
      <w:r w:rsidR="000E1BCE" w:rsidRPr="008F09BF">
        <w:t xml:space="preserve">«Традиционные духовно-нравственные ценности служат опорой для отечественной системы образования, формируя у подрастающего поколения глубокое понимание гражданственности. Именно эти ценности питали энергией созидания, вдохновляли на великие свершения наших предков. </w:t>
      </w:r>
      <w:proofErr w:type="gramStart"/>
      <w:r w:rsidR="000E1BCE" w:rsidRPr="008F09BF">
        <w:t>Сегодня они служат для нас опорой, ориентиром в развитии системы образования и воспитания, чтобы наши дети, подростки глубоко понимали, что быть гражданином – значит знать и уважать историю страны, не предавать своих корней, трудиться и для близких, и для малой Родины, и для Отечества, брать на себя ответственность за его будущее</w:t>
      </w:r>
      <w:r w:rsidR="00587E8E" w:rsidRPr="008F09BF">
        <w:t>»</w:t>
      </w:r>
      <w:r w:rsidRPr="008F09BF">
        <w:t>.</w:t>
      </w:r>
      <w:proofErr w:type="gramEnd"/>
    </w:p>
    <w:p w:rsidR="008D0C43" w:rsidRPr="008F09BF" w:rsidRDefault="00C34FFB" w:rsidP="008F09BF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8F09BF">
        <w:rPr>
          <w:bCs/>
        </w:rPr>
        <w:t>Таким образом,  в</w:t>
      </w:r>
      <w:r w:rsidRPr="008F09BF">
        <w:rPr>
          <w:rStyle w:val="a4"/>
          <w:b w:val="0"/>
          <w:shd w:val="clear" w:color="auto" w:fill="FFFFFF"/>
        </w:rPr>
        <w:t>оспитательная работа с классом должна строиться на основе традиционных российских ценностей</w:t>
      </w:r>
      <w:r w:rsidRPr="008F09BF">
        <w:rPr>
          <w:shd w:val="clear" w:color="auto" w:fill="FFFFFF"/>
        </w:rPr>
        <w:t> — нравственных ориентиров, которые передаются от поколения к поколению и лежат в основе общероссийской гражданской идентичности. К традиционным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крепкая семья, созидательный труд и другие. </w:t>
      </w:r>
      <w:r w:rsidR="008D0C43" w:rsidRPr="008F09BF">
        <w:t xml:space="preserve"> </w:t>
      </w:r>
      <w:r w:rsidR="00587E8E" w:rsidRPr="008F09BF">
        <w:t>Актуальность этой работы закреплена в Указе Президента РФ от 09.11.2022 №809 «Об утверждении Основ государственной политики по сохранению и укреплению традиционных российских духовно-нравственных ценностей»</w:t>
      </w:r>
      <w:r w:rsidR="008D0C43" w:rsidRPr="008F09BF">
        <w:t>.</w:t>
      </w:r>
    </w:p>
    <w:p w:rsidR="00C34FFB" w:rsidRPr="008F09BF" w:rsidRDefault="001B1065" w:rsidP="008F09BF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hd w:val="clear" w:color="auto" w:fill="FFFFFF"/>
        </w:rPr>
      </w:pPr>
      <w:r w:rsidRPr="008F09BF">
        <w:rPr>
          <w:b/>
          <w:bCs/>
        </w:rPr>
        <w:t>Цель</w:t>
      </w:r>
      <w:r w:rsidR="008D0C43" w:rsidRPr="008F09BF">
        <w:rPr>
          <w:b/>
          <w:bCs/>
        </w:rPr>
        <w:t xml:space="preserve"> программы воспитания</w:t>
      </w:r>
      <w:r w:rsidRPr="008F09BF">
        <w:rPr>
          <w:b/>
          <w:bCs/>
        </w:rPr>
        <w:t>:</w:t>
      </w:r>
      <w:r w:rsidRPr="008F09BF">
        <w:t> </w:t>
      </w:r>
      <w:r w:rsidR="00C34FFB" w:rsidRPr="008F09BF">
        <w:rPr>
          <w:shd w:val="clear" w:color="auto" w:fill="FFFFFF"/>
        </w:rPr>
        <w:t>воспитание гармонично развитой и социально ответственной личности на основе традиционных ценностей.</w:t>
      </w:r>
    </w:p>
    <w:p w:rsidR="001B1065" w:rsidRPr="008F09BF" w:rsidRDefault="001B1065" w:rsidP="008F09BF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1B1065" w:rsidRPr="008F09BF" w:rsidRDefault="001B1065" w:rsidP="008F09BF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 любви к Родине, её истории и традициям;</w:t>
      </w:r>
    </w:p>
    <w:p w:rsidR="001B1065" w:rsidRPr="008F09BF" w:rsidRDefault="001B1065" w:rsidP="008F09BF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 семейных ценностей и уважения к старшим;</w:t>
      </w:r>
    </w:p>
    <w:p w:rsidR="001B1065" w:rsidRPr="008F09BF" w:rsidRDefault="001B1065" w:rsidP="008F09BF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 трудолюбия и ответственности;</w:t>
      </w:r>
    </w:p>
    <w:p w:rsidR="001B1065" w:rsidRPr="008F09BF" w:rsidRDefault="001B1065" w:rsidP="008F09BF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 коллективизма и взаимопомощи;</w:t>
      </w:r>
    </w:p>
    <w:p w:rsidR="001B1065" w:rsidRPr="008F09BF" w:rsidRDefault="001B1065" w:rsidP="008F09BF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 к культурному и духовному наследию народов России;</w:t>
      </w:r>
    </w:p>
    <w:p w:rsidR="001B1065" w:rsidRPr="008F09BF" w:rsidRDefault="001B1065" w:rsidP="008F09BF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 экологической культуры и бережного отношения к природе.</w:t>
      </w:r>
    </w:p>
    <w:p w:rsidR="001B1065" w:rsidRPr="008F09BF" w:rsidRDefault="001B1065" w:rsidP="008F09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Участники: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обучающиеся класса, классный руководитель, учителя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предметники, </w:t>
      </w:r>
      <w:r w:rsidR="00D51959"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родители, социальные парт</w:t>
      </w:r>
      <w:r w:rsidR="008D0C43"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неры.</w:t>
      </w:r>
    </w:p>
    <w:p w:rsidR="001B1065" w:rsidRPr="008F09BF" w:rsidRDefault="001B1065" w:rsidP="008F09BF">
      <w:pPr>
        <w:spacing w:after="0" w:line="36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Направления </w:t>
      </w:r>
      <w:r w:rsidR="00D51959"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воспитательной работы</w:t>
      </w:r>
    </w:p>
    <w:p w:rsidR="00D51959" w:rsidRPr="008F09BF" w:rsidRDefault="00D51959" w:rsidP="008F09BF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Гражданское воспитание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формирование российской гражданской идентичности, принадлежности к общности граждан Российской Федерации, изучение и уважение прав, свобод и обязанностей гражданина России.  </w:t>
      </w:r>
    </w:p>
    <w:p w:rsidR="00D51959" w:rsidRPr="008F09BF" w:rsidRDefault="00D51959" w:rsidP="008F09BF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Патриотическое воспитание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воспитание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сознания.  </w:t>
      </w:r>
    </w:p>
    <w:p w:rsidR="00A76E05" w:rsidRPr="008F09BF" w:rsidRDefault="00D51959" w:rsidP="008F09BF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Духовно-нравственное воспитание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воспитание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ценностей. </w:t>
      </w:r>
      <w:proofErr w:type="gramStart"/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 </w:t>
      </w:r>
      <w:proofErr w:type="gramEnd"/>
    </w:p>
    <w:p w:rsidR="00D51959" w:rsidRPr="008F09BF" w:rsidRDefault="00A76E05" w:rsidP="008F09BF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Экологическое воспитание</w:t>
      </w:r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 — это формирование у человека </w:t>
      </w:r>
      <w:r w:rsidRPr="008F09BF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убежденности в необходимости бережного отношения к природе</w:t>
      </w:r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формирование экологической культуры, знаний о природе, умений мыслить и строить свою деятельность в природе на основе </w:t>
      </w:r>
      <w:proofErr w:type="spellStart"/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природосбережения</w:t>
      </w:r>
      <w:proofErr w:type="spellEnd"/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hyperlink r:id="rId6" w:tgtFrame="_blank" w:history="1"/>
    </w:p>
    <w:p w:rsidR="00A76E05" w:rsidRPr="008F09BF" w:rsidRDefault="00A76E05" w:rsidP="008F09BF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Пропаганда семейных ценностей</w:t>
      </w:r>
      <w:r w:rsidR="00D51959"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формирование у детей и молодёжи позитивного образа семьи и </w:t>
      </w:r>
      <w:proofErr w:type="spellStart"/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родительства</w:t>
      </w:r>
      <w:proofErr w:type="spellEnd"/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, повышение статуса ответственного родителя. </w:t>
      </w:r>
    </w:p>
    <w:p w:rsidR="001B1065" w:rsidRPr="008F09BF" w:rsidRDefault="00A76E05" w:rsidP="008F09BF">
      <w:pPr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Здоровьесберегающее воспитание</w:t>
      </w:r>
      <w:r w:rsidR="00C942EF"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- </w:t>
      </w:r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сохранение и укрепление здоровья учащихся в образовательном процессе, формирование у них знаний, умений и навыков здорового образа жизни (ЗОЖ). </w:t>
      </w:r>
      <w:r w:rsidRPr="008F09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E05" w:rsidRPr="008F09BF" w:rsidRDefault="00A76E05" w:rsidP="008F09BF">
      <w:pPr>
        <w:pStyle w:val="a7"/>
        <w:numPr>
          <w:ilvl w:val="0"/>
          <w:numId w:val="23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hAnsi="Times New Roman" w:cs="Times New Roman"/>
          <w:b/>
          <w:sz w:val="24"/>
          <w:szCs w:val="24"/>
        </w:rPr>
        <w:t>Профессионально-трудовое воспитание</w:t>
      </w:r>
      <w:r w:rsidR="00C942EF" w:rsidRPr="008F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формирование положительного отношения к труду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F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профессиональных навыков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Pr="008F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дисциплины и ответственности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Pr="008F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самостоятельности и организованности</w:t>
      </w:r>
      <w:r w:rsidR="00C942EF" w:rsidRPr="008F09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76E05" w:rsidRPr="008F09BF" w:rsidRDefault="00A76E05" w:rsidP="008F09BF">
      <w:pPr>
        <w:pStyle w:val="a7"/>
        <w:numPr>
          <w:ilvl w:val="0"/>
          <w:numId w:val="23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09BF">
        <w:rPr>
          <w:rFonts w:ascii="Times New Roman" w:hAnsi="Times New Roman" w:cs="Times New Roman"/>
          <w:b/>
          <w:sz w:val="24"/>
          <w:szCs w:val="24"/>
        </w:rPr>
        <w:t>Интеллектуальное воспитание</w:t>
      </w:r>
      <w:r w:rsidR="00C942EF" w:rsidRPr="008F09B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942EF"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 и формирование интеллектуальных способностей учащихся.</w:t>
      </w:r>
    </w:p>
    <w:p w:rsidR="00C942EF" w:rsidRPr="008F09BF" w:rsidRDefault="00C942EF" w:rsidP="008F09BF">
      <w:pPr>
        <w:pStyle w:val="a7"/>
        <w:numPr>
          <w:ilvl w:val="0"/>
          <w:numId w:val="23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09BF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Культуротворческое</w:t>
      </w:r>
      <w:proofErr w:type="spellEnd"/>
      <w:r w:rsidRPr="008F09BF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 воспитание</w:t>
      </w:r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 — это процесс формирования целостной личности, творчески развитой индивидуальности.</w:t>
      </w:r>
    </w:p>
    <w:p w:rsidR="00C942EF" w:rsidRPr="008F09BF" w:rsidRDefault="00C942EF" w:rsidP="008F09BF">
      <w:pPr>
        <w:tabs>
          <w:tab w:val="num" w:pos="0"/>
        </w:tabs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1065" w:rsidRPr="008F09BF" w:rsidRDefault="001B1065" w:rsidP="008F09BF">
      <w:p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 работы</w:t>
      </w:r>
    </w:p>
    <w:p w:rsidR="001B1065" w:rsidRPr="008F09BF" w:rsidRDefault="001B1065" w:rsidP="008F09BF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классные часы;</w:t>
      </w:r>
    </w:p>
    <w:p w:rsidR="001B1065" w:rsidRPr="008F09BF" w:rsidRDefault="001B1065" w:rsidP="008F09BF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дискуссии и круглые столы;</w:t>
      </w:r>
    </w:p>
    <w:p w:rsidR="001B1065" w:rsidRPr="008F09BF" w:rsidRDefault="001B1065" w:rsidP="008F09BF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 проекты и исследования;</w:t>
      </w:r>
    </w:p>
    <w:p w:rsidR="001B1065" w:rsidRPr="008F09BF" w:rsidRDefault="001B1065" w:rsidP="008F09BF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волонтёрские акции;</w:t>
      </w:r>
    </w:p>
    <w:p w:rsidR="001B1065" w:rsidRPr="008F09BF" w:rsidRDefault="001B1065" w:rsidP="008F09BF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 и походы;</w:t>
      </w:r>
    </w:p>
    <w:p w:rsidR="001B1065" w:rsidRPr="008F09BF" w:rsidRDefault="001B1065" w:rsidP="008F09BF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встречи с интересными людьми;</w:t>
      </w:r>
    </w:p>
    <w:p w:rsidR="001B1065" w:rsidRPr="008F09BF" w:rsidRDefault="001B1065" w:rsidP="008F09BF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 и фестивали;</w:t>
      </w:r>
    </w:p>
    <w:p w:rsidR="001B1065" w:rsidRPr="008F09BF" w:rsidRDefault="001B1065" w:rsidP="008F09BF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родительские собрания и совместные мероприятия.</w:t>
      </w:r>
    </w:p>
    <w:p w:rsidR="00C942EF" w:rsidRPr="008F09BF" w:rsidRDefault="00C942EF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1065" w:rsidRPr="008F09BF" w:rsidRDefault="001B1065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Взаимодействие с родителями</w:t>
      </w:r>
    </w:p>
    <w:p w:rsidR="00C942EF" w:rsidRPr="008F09BF" w:rsidRDefault="00C942EF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1EBC" w:rsidRPr="008F09BF" w:rsidRDefault="00981EBC" w:rsidP="008F09BF">
      <w:pPr>
        <w:pStyle w:val="a7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просвещение родителей;</w:t>
      </w:r>
    </w:p>
    <w:p w:rsidR="001B1065" w:rsidRPr="008F09BF" w:rsidRDefault="001B1065" w:rsidP="008F09BF">
      <w:pPr>
        <w:pStyle w:val="a7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 к организации и проведению мероприятий;</w:t>
      </w:r>
    </w:p>
    <w:p w:rsidR="001B1065" w:rsidRPr="008F09BF" w:rsidRDefault="001B1065" w:rsidP="008F09BF">
      <w:pPr>
        <w:pStyle w:val="a7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 родительского комитета класса;</w:t>
      </w:r>
    </w:p>
    <w:p w:rsidR="001B1065" w:rsidRPr="008F09BF" w:rsidRDefault="001B1065" w:rsidP="008F09BF">
      <w:pPr>
        <w:pStyle w:val="a7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 по вопросам воспитания;</w:t>
      </w:r>
    </w:p>
    <w:p w:rsidR="001B1065" w:rsidRPr="008F09BF" w:rsidRDefault="001B1065" w:rsidP="008F09BF">
      <w:pPr>
        <w:pStyle w:val="a7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 праздники и спортивные соревнования;</w:t>
      </w:r>
    </w:p>
    <w:p w:rsidR="001B1065" w:rsidRPr="008F09BF" w:rsidRDefault="001B1065" w:rsidP="008F09BF">
      <w:pPr>
        <w:pStyle w:val="a7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 для выявления запросов и предложений.</w:t>
      </w:r>
    </w:p>
    <w:p w:rsidR="00C942EF" w:rsidRPr="008F09BF" w:rsidRDefault="00C942EF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1065" w:rsidRPr="008F09BF" w:rsidRDefault="001B1065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 результаты</w:t>
      </w:r>
    </w:p>
    <w:p w:rsidR="00C942EF" w:rsidRPr="008F09BF" w:rsidRDefault="00C942EF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1065" w:rsidRPr="008F09BF" w:rsidRDefault="001B1065" w:rsidP="008F09BF">
      <w:pPr>
        <w:pStyle w:val="a7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 уровня патриотизма и гражданской ответственности;</w:t>
      </w:r>
    </w:p>
    <w:p w:rsidR="001B1065" w:rsidRPr="008F09BF" w:rsidRDefault="001B1065" w:rsidP="008F09BF">
      <w:pPr>
        <w:pStyle w:val="a7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 семейных ценностей и уважительного отношения к старшим;</w:t>
      </w:r>
    </w:p>
    <w:p w:rsidR="001B1065" w:rsidRPr="008F09BF" w:rsidRDefault="001B1065" w:rsidP="008F09BF">
      <w:pPr>
        <w:pStyle w:val="a7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 навыков коллективной работы и взаимопомощи;</w:t>
      </w:r>
    </w:p>
    <w:p w:rsidR="001B1065" w:rsidRPr="008F09BF" w:rsidRDefault="001B1065" w:rsidP="008F09BF">
      <w:pPr>
        <w:pStyle w:val="a7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 бережного отношения к природе и культурному наследию;</w:t>
      </w:r>
    </w:p>
    <w:p w:rsidR="001B1065" w:rsidRPr="008F09BF" w:rsidRDefault="001B1065" w:rsidP="008F09BF">
      <w:pPr>
        <w:pStyle w:val="a7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 мотивации к здоровому образу жизни и саморазвитию;</w:t>
      </w:r>
    </w:p>
    <w:p w:rsidR="001B1065" w:rsidRPr="008F09BF" w:rsidRDefault="001B1065" w:rsidP="008F09BF">
      <w:pPr>
        <w:pStyle w:val="a7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сплочение классного коллектива и укрепление связи с семьёй.</w:t>
      </w:r>
    </w:p>
    <w:p w:rsidR="00C942EF" w:rsidRPr="008F09BF" w:rsidRDefault="00C942EF" w:rsidP="008F09BF">
      <w:pPr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1065" w:rsidRPr="008F09BF" w:rsidRDefault="001B1065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 и способы оценки эффективности</w:t>
      </w:r>
    </w:p>
    <w:p w:rsidR="00C942EF" w:rsidRPr="008F09BF" w:rsidRDefault="00C942EF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1065" w:rsidRPr="008F09BF" w:rsidRDefault="001B1065" w:rsidP="008F09BF">
      <w:pPr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 за поведением и отношениями в коллективе;</w:t>
      </w:r>
    </w:p>
    <w:p w:rsidR="001B1065" w:rsidRPr="008F09BF" w:rsidRDefault="001B1065" w:rsidP="008F09BF">
      <w:pPr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 обучающихся и родителей;</w:t>
      </w:r>
    </w:p>
    <w:p w:rsidR="001B1065" w:rsidRPr="008F09BF" w:rsidRDefault="001B1065" w:rsidP="008F09BF">
      <w:pPr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 участия в мероприятиях (активность, инициативность);</w:t>
      </w:r>
    </w:p>
    <w:p w:rsidR="001B1065" w:rsidRPr="008F09BF" w:rsidRDefault="001B1065" w:rsidP="008F09BF">
      <w:pPr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 достижений класса;</w:t>
      </w:r>
    </w:p>
    <w:p w:rsidR="001B1065" w:rsidRPr="008F09BF" w:rsidRDefault="001B1065" w:rsidP="008F09BF">
      <w:pPr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рефлексивные беседы («Что нового я узнал?», «Чему я научился?»);</w:t>
      </w:r>
    </w:p>
    <w:p w:rsidR="001B1065" w:rsidRPr="008F09BF" w:rsidRDefault="001B1065" w:rsidP="008F09BF">
      <w:pPr>
        <w:numPr>
          <w:ilvl w:val="0"/>
          <w:numId w:val="27"/>
        </w:numPr>
        <w:tabs>
          <w:tab w:val="clear" w:pos="720"/>
          <w:tab w:val="num" w:pos="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отзывы учителей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предметников и родителей.</w:t>
      </w:r>
    </w:p>
    <w:p w:rsidR="008F09BF" w:rsidRDefault="008F09BF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1065" w:rsidRPr="008F09BF" w:rsidRDefault="001B1065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Ресурсы</w:t>
      </w:r>
      <w:r w:rsidR="009204D8" w:rsidRPr="008F09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необходимые для реализации программы воспитания</w:t>
      </w:r>
    </w:p>
    <w:p w:rsidR="002C1D71" w:rsidRPr="008F09BF" w:rsidRDefault="002C1D71" w:rsidP="008F09BF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1065" w:rsidRPr="008F09BF" w:rsidRDefault="001B1065" w:rsidP="008F09BF">
      <w:pPr>
        <w:numPr>
          <w:ilvl w:val="0"/>
          <w:numId w:val="28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технические</w:t>
      </w:r>
      <w:proofErr w:type="gramEnd"/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: кабинет, </w:t>
      </w:r>
      <w:proofErr w:type="spellStart"/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мультимедийное</w:t>
      </w:r>
      <w:proofErr w:type="spellEnd"/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оборудование, </w:t>
      </w:r>
      <w:r w:rsidR="006B42DC"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 инвентарь;</w:t>
      </w:r>
    </w:p>
    <w:p w:rsidR="001B1065" w:rsidRPr="008F09BF" w:rsidRDefault="001B1065" w:rsidP="008F09BF">
      <w:pPr>
        <w:numPr>
          <w:ilvl w:val="0"/>
          <w:numId w:val="28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информационные: книги, фильмы, интернет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ресурсы о культуре и истории </w:t>
      </w:r>
      <w:r w:rsidR="006B42DC"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России;</w:t>
      </w:r>
    </w:p>
    <w:p w:rsidR="001B1065" w:rsidRPr="008F09BF" w:rsidRDefault="001B1065" w:rsidP="008F09BF">
      <w:pPr>
        <w:numPr>
          <w:ilvl w:val="0"/>
          <w:numId w:val="28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кадровые: классный руководитель, учителя, психолог, социальный педагог, </w:t>
      </w:r>
      <w:r w:rsidR="006B42DC"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родители;</w:t>
      </w:r>
    </w:p>
    <w:p w:rsidR="001B1065" w:rsidRPr="008F09BF" w:rsidRDefault="001B1065" w:rsidP="008F09BF">
      <w:pPr>
        <w:numPr>
          <w:ilvl w:val="0"/>
          <w:numId w:val="28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социальные партнёры: музеи, библиотеки, ветеранские организации, </w:t>
      </w:r>
      <w:r w:rsidR="006B42DC"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09B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 клубы.</w:t>
      </w:r>
    </w:p>
    <w:p w:rsidR="001B1065" w:rsidRPr="008F09BF" w:rsidRDefault="001B1065" w:rsidP="008F09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FBC" w:rsidRPr="008F09BF" w:rsidRDefault="00621FBC" w:rsidP="008F09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</w:t>
      </w:r>
      <w:r w:rsidR="00981EBC" w:rsidRPr="008F0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воспитательных </w:t>
      </w:r>
      <w:r w:rsidRPr="008F0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мероприятий</w:t>
      </w:r>
    </w:p>
    <w:p w:rsidR="00981EBC" w:rsidRPr="008F09BF" w:rsidRDefault="00981EBC" w:rsidP="008F09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935"/>
        <w:gridCol w:w="6698"/>
        <w:gridCol w:w="2220"/>
      </w:tblGrid>
      <w:tr w:rsidR="00621FBC" w:rsidRPr="008F09BF" w:rsidTr="00C866A3">
        <w:tc>
          <w:tcPr>
            <w:tcW w:w="935" w:type="dxa"/>
          </w:tcPr>
          <w:p w:rsidR="00621FBC" w:rsidRPr="008F09BF" w:rsidRDefault="00621F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698" w:type="dxa"/>
          </w:tcPr>
          <w:p w:rsidR="00621FBC" w:rsidRPr="008F09BF" w:rsidRDefault="00621F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2220" w:type="dxa"/>
          </w:tcPr>
          <w:p w:rsidR="00621FBC" w:rsidRPr="008F09BF" w:rsidRDefault="00621F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</w:t>
            </w:r>
          </w:p>
        </w:tc>
      </w:tr>
      <w:tr w:rsidR="00621FBC" w:rsidRPr="008F09BF" w:rsidTr="00C866A3">
        <w:tc>
          <w:tcPr>
            <w:tcW w:w="9853" w:type="dxa"/>
            <w:gridSpan w:val="3"/>
          </w:tcPr>
          <w:p w:rsidR="00621FBC" w:rsidRPr="008F09BF" w:rsidRDefault="00621F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Гражданское воспитание</w:t>
            </w: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21FBC" w:rsidRPr="008F09BF" w:rsidTr="00C866A3">
        <w:tc>
          <w:tcPr>
            <w:tcW w:w="935" w:type="dxa"/>
          </w:tcPr>
          <w:p w:rsidR="00621FBC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98" w:type="dxa"/>
          </w:tcPr>
          <w:p w:rsidR="00621FBC" w:rsidRPr="008F09BF" w:rsidRDefault="00621F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Праздник «Здравствуй, школа»</w:t>
            </w:r>
          </w:p>
        </w:tc>
        <w:tc>
          <w:tcPr>
            <w:tcW w:w="2220" w:type="dxa"/>
          </w:tcPr>
          <w:p w:rsidR="00621FBC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C96885" w:rsidRPr="008F09BF" w:rsidTr="00C96885">
        <w:trPr>
          <w:trHeight w:val="286"/>
        </w:trPr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Акция «Голубь мира»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Митинг памяти «День солидарности в борьбе с терроризмом»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права «Конституция – основной закон страны»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Беседа с элементами дискуссии «Мои права и обязанности»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98" w:type="dxa"/>
          </w:tcPr>
          <w:p w:rsidR="00C866A3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«Россия – многонациональное государство»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ind w:right="-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Урок права, посвященный Всемирному дню прав ребенка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«Безопасный интернет»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C96885" w:rsidRPr="008F09BF" w:rsidTr="00C96885">
        <w:trPr>
          <w:trHeight w:val="445"/>
        </w:trPr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ind w:right="-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Беседа с элементами дискуссии «Юридическая ответственность несовершеннолетних»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C96885" w:rsidRPr="008F09BF" w:rsidTr="00C866A3">
        <w:tc>
          <w:tcPr>
            <w:tcW w:w="9853" w:type="dxa"/>
            <w:gridSpan w:val="3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Патриотическое воспитание</w:t>
            </w: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конкурс «Ямал – полуостров открытий»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98" w:type="dxa"/>
          </w:tcPr>
          <w:p w:rsidR="00C866A3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экскурс «История моего города»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98" w:type="dxa"/>
            <w:vAlign w:val="center"/>
          </w:tcPr>
          <w:p w:rsidR="00C96885" w:rsidRPr="008F09BF" w:rsidRDefault="00C96885" w:rsidP="008F09B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 час «Моя Родина — Россия»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 «День народного единства»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«Герои моей семьи»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Декабрь-январь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Митинг «День неизвестного солдата»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мужества «День Героев Отечества»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698" w:type="dxa"/>
          </w:tcPr>
          <w:p w:rsidR="00C866A3" w:rsidRPr="008F09BF" w:rsidRDefault="00C96885" w:rsidP="008F09B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акция памяти «Блокадный хлеб»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от фашистской блокады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День памяти жертв Холокоста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«Посылка солдату»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698" w:type="dxa"/>
            <w:vAlign w:val="center"/>
          </w:tcPr>
          <w:p w:rsidR="00C96885" w:rsidRPr="008F09BF" w:rsidRDefault="00C96885" w:rsidP="008F09B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 «Письмо солдату»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«Открытка солдату»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Всероссийская военно-патриотическая игра </w:t>
            </w: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Зарница 2.0.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698" w:type="dxa"/>
          </w:tcPr>
          <w:p w:rsidR="00C866A3" w:rsidRPr="008F09BF" w:rsidRDefault="00C96885" w:rsidP="008F09B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Интерактивно-познавательный час «Россия и Крым – снова </w:t>
            </w: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вместе!»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Март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акция «Бессмертный полк»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Викторина «Гордимся Победой»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Обзорные экскурсии в школьные музеи города, уроки мужества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</w:tr>
      <w:tr w:rsidR="00C96885" w:rsidRPr="008F09BF" w:rsidTr="00C866A3">
        <w:tc>
          <w:tcPr>
            <w:tcW w:w="9853" w:type="dxa"/>
            <w:gridSpan w:val="3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Духовно-нравственное воспитание</w:t>
            </w: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Акция «День пожилого человека»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акция «Спасибо, мама!»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Ноябрь, март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Фестиваль «Мир моих увлечений»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национальных культур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«Подарок далекому другу»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Конкурсно-развлекательная программа «День красоты и мужества»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Классный час «Берегите в себе человека»</w:t>
            </w:r>
          </w:p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09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Реализация программы внеурочной деятельности «Разговоры о </w:t>
            </w:r>
            <w:proofErr w:type="gramStart"/>
            <w:r w:rsidRPr="008F09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важном</w:t>
            </w:r>
            <w:proofErr w:type="gramEnd"/>
            <w:r w:rsidRPr="008F09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</w:tr>
      <w:tr w:rsidR="00C96885" w:rsidRPr="008F09BF" w:rsidTr="00C866A3">
        <w:tc>
          <w:tcPr>
            <w:tcW w:w="9853" w:type="dxa"/>
            <w:gridSpan w:val="3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Экологическое воспитание</w:t>
            </w:r>
            <w:r w:rsidRPr="008F0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96885" w:rsidRPr="008F09BF" w:rsidTr="00C96885">
        <w:trPr>
          <w:trHeight w:val="311"/>
        </w:trPr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1"/>
                <w:numId w:val="31"/>
              </w:numPr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викторина «Берегите Землю»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C96885" w:rsidRPr="008F09BF" w:rsidTr="00C96885">
        <w:trPr>
          <w:trHeight w:val="451"/>
        </w:trPr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1"/>
                <w:numId w:val="31"/>
              </w:numPr>
              <w:spacing w:line="360" w:lineRule="auto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«Раздельный сбор мусора»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</w:tr>
      <w:tr w:rsidR="00C96885" w:rsidRPr="008F09BF" w:rsidTr="00C96885">
        <w:trPr>
          <w:trHeight w:val="451"/>
        </w:trPr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1"/>
                <w:numId w:val="31"/>
              </w:numPr>
              <w:spacing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«Чистый двор»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май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1"/>
                <w:numId w:val="31"/>
              </w:numPr>
              <w:spacing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«Волшебные крышечки»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1"/>
                <w:numId w:val="31"/>
              </w:numPr>
              <w:spacing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макулатуры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</w:tr>
      <w:tr w:rsidR="00C96885" w:rsidRPr="008F09BF" w:rsidTr="00C866A3">
        <w:tc>
          <w:tcPr>
            <w:tcW w:w="9853" w:type="dxa"/>
            <w:gridSpan w:val="3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Пропаганда семейных ценностей</w:t>
            </w: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«День отца»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Акция «Поздравление для мамы»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Классный час «Семья – надежда и опора»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Культурно-развлекательная программа Семейные традиции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«Благодарственное письмо» (к Международному Дню семьи)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C96885" w:rsidRPr="008F09BF" w:rsidTr="00C866A3">
        <w:tc>
          <w:tcPr>
            <w:tcW w:w="9853" w:type="dxa"/>
            <w:gridSpan w:val="3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Здоровьесберегающее воспитание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</w:t>
            </w: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«Здоровье — это жизнь!»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48.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Квиз</w:t>
            </w:r>
            <w:proofErr w:type="spellEnd"/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«Спорт — это сила!»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z w:val="24"/>
                <w:szCs w:val="24"/>
              </w:rPr>
              <w:t>Урок здоровья, посвященный международному дню отказа от курения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 «Первая помощь»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«Правильное питание — залог здоровья»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праздник «Здоровый образ жизни — это здорово!»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состязания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</w:tr>
      <w:tr w:rsidR="00C96885" w:rsidRPr="008F09BF" w:rsidTr="00C866A3">
        <w:tc>
          <w:tcPr>
            <w:tcW w:w="9853" w:type="dxa"/>
            <w:gridSpan w:val="3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«Труд – основа жизни»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proofErr w:type="spellStart"/>
            <w:r w:rsidRPr="008F09BF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Квиз</w:t>
            </w:r>
            <w:proofErr w:type="spellEnd"/>
            <w:r w:rsidRPr="008F09BF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 xml:space="preserve"> «В мире профессий»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8F09BF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Экскурсии на предприятия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8F09BF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Реализация программы внеурочной деятельности «Россия – мои горизонты»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Еженедельно </w:t>
            </w:r>
          </w:p>
        </w:tc>
      </w:tr>
      <w:tr w:rsidR="00C96885" w:rsidRPr="008F09BF" w:rsidTr="00C866A3">
        <w:tc>
          <w:tcPr>
            <w:tcW w:w="9853" w:type="dxa"/>
            <w:gridSpan w:val="3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b/>
                <w:sz w:val="24"/>
                <w:szCs w:val="24"/>
              </w:rPr>
              <w:t>Интеллектуальное воспитание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Всероссийская олимпиада школьников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Сентябрь-апрель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Викторина «Страна занимательных уроков»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8F09B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Игровая программа «Учимся  играя»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8F09BF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Обзор полезных ресурсов «Это интересно, это полезно; это необходимо»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</w:t>
            </w:r>
          </w:p>
        </w:tc>
      </w:tr>
      <w:tr w:rsidR="00C96885" w:rsidRPr="008F09BF" w:rsidTr="00C866A3">
        <w:tc>
          <w:tcPr>
            <w:tcW w:w="9853" w:type="dxa"/>
            <w:gridSpan w:val="3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F09B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Культуротворческое</w:t>
            </w:r>
            <w:proofErr w:type="spellEnd"/>
            <w:r w:rsidRPr="008F09BF">
              <w:rPr>
                <w:rStyle w:val="a4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воспитание</w:t>
            </w:r>
            <w:r w:rsidRPr="008F09B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6698" w:type="dxa"/>
            <w:vAlign w:val="center"/>
          </w:tcPr>
          <w:p w:rsidR="00C96885" w:rsidRPr="008F09BF" w:rsidRDefault="00C96885" w:rsidP="008F09B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стенда «Мы за здоровый образ жизни!»,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8F09BF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Оформление кабинета к Новому году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 новогодних игрушек «Традиции  русского Рождества»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стенда «Защитники Отечества»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</w:tr>
      <w:tr w:rsidR="00C96885" w:rsidRPr="008F09BF" w:rsidTr="00C866A3">
        <w:tc>
          <w:tcPr>
            <w:tcW w:w="935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6698" w:type="dxa"/>
          </w:tcPr>
          <w:p w:rsidR="00C96885" w:rsidRPr="008F09BF" w:rsidRDefault="00C96885" w:rsidP="008F09BF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ind w:left="0"/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</w:pPr>
            <w:r w:rsidRPr="008F09BF">
              <w:rPr>
                <w:rFonts w:ascii="Times New Roman" w:hAnsi="Times New Roman" w:cs="Times New Roman"/>
                <w:spacing w:val="-3"/>
                <w:sz w:val="24"/>
                <w:szCs w:val="24"/>
                <w:shd w:val="clear" w:color="auto" w:fill="FFFFFF"/>
              </w:rPr>
              <w:t>Народные промыслы России</w:t>
            </w:r>
          </w:p>
        </w:tc>
        <w:tc>
          <w:tcPr>
            <w:tcW w:w="2220" w:type="dxa"/>
          </w:tcPr>
          <w:p w:rsidR="00C96885" w:rsidRPr="008F09BF" w:rsidRDefault="00C96885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</w:tr>
    </w:tbl>
    <w:p w:rsidR="00621FBC" w:rsidRPr="008F09BF" w:rsidRDefault="00621FBC" w:rsidP="008F09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1EBC" w:rsidRPr="008F09BF" w:rsidRDefault="00981EBC" w:rsidP="008F09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09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родителями</w:t>
      </w:r>
    </w:p>
    <w:p w:rsidR="00981EBC" w:rsidRPr="008F09BF" w:rsidRDefault="00981EBC" w:rsidP="008F09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935"/>
        <w:gridCol w:w="6698"/>
        <w:gridCol w:w="2220"/>
      </w:tblGrid>
      <w:tr w:rsidR="00981EBC" w:rsidRPr="008F09BF" w:rsidTr="00C866A3">
        <w:tc>
          <w:tcPr>
            <w:tcW w:w="935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698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2220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</w:t>
            </w:r>
          </w:p>
        </w:tc>
      </w:tr>
      <w:tr w:rsidR="00981EBC" w:rsidRPr="008F09BF" w:rsidTr="00C866A3">
        <w:tc>
          <w:tcPr>
            <w:tcW w:w="935" w:type="dxa"/>
            <w:vMerge w:val="restart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6698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Родительские собрания</w:t>
            </w:r>
          </w:p>
        </w:tc>
        <w:tc>
          <w:tcPr>
            <w:tcW w:w="2220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раз в четверть</w:t>
            </w:r>
          </w:p>
        </w:tc>
      </w:tr>
      <w:tr w:rsidR="00981EBC" w:rsidRPr="008F09BF" w:rsidTr="00981EBC">
        <w:trPr>
          <w:trHeight w:val="945"/>
        </w:trPr>
        <w:tc>
          <w:tcPr>
            <w:tcW w:w="935" w:type="dxa"/>
            <w:vMerge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«Особенности учебно-воспитательной работы класса в 2025-2026 учебном году»</w:t>
            </w:r>
          </w:p>
        </w:tc>
        <w:tc>
          <w:tcPr>
            <w:tcW w:w="2220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981EBC" w:rsidRPr="008F09BF" w:rsidTr="00C866A3">
        <w:tc>
          <w:tcPr>
            <w:tcW w:w="935" w:type="dxa"/>
            <w:vMerge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«Нравственность как основа успешности образовательного процесса»</w:t>
            </w:r>
          </w:p>
        </w:tc>
        <w:tc>
          <w:tcPr>
            <w:tcW w:w="2220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981EBC" w:rsidRPr="008F09BF" w:rsidTr="00C866A3">
        <w:tc>
          <w:tcPr>
            <w:tcW w:w="935" w:type="dxa"/>
            <w:vMerge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«Профилактика деструктивного поведения несовершеннолетних»</w:t>
            </w:r>
          </w:p>
        </w:tc>
        <w:tc>
          <w:tcPr>
            <w:tcW w:w="2220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981EBC" w:rsidRPr="008F09BF" w:rsidTr="00C866A3">
        <w:tc>
          <w:tcPr>
            <w:tcW w:w="935" w:type="dxa"/>
            <w:vMerge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F09BF">
              <w:rPr>
                <w:rStyle w:val="a8"/>
                <w:rFonts w:ascii="Times New Roman" w:hAnsi="Times New Roman" w:cs="Times New Roman"/>
                <w:i w:val="0"/>
                <w:color w:val="111111"/>
                <w:sz w:val="24"/>
                <w:szCs w:val="24"/>
                <w:shd w:val="clear" w:color="auto" w:fill="FFFFFF"/>
              </w:rPr>
              <w:t>«Возрастные и индивидуальные особенности детей 13 - 14 лет и учет их в воспитании»</w:t>
            </w:r>
          </w:p>
        </w:tc>
        <w:tc>
          <w:tcPr>
            <w:tcW w:w="2220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981EBC" w:rsidRPr="008F09BF" w:rsidTr="00C866A3">
        <w:tc>
          <w:tcPr>
            <w:tcW w:w="935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98" w:type="dxa"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родительского комитета </w:t>
            </w:r>
          </w:p>
        </w:tc>
        <w:tc>
          <w:tcPr>
            <w:tcW w:w="2220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981EBC" w:rsidRPr="008F09BF" w:rsidTr="00C866A3">
        <w:tc>
          <w:tcPr>
            <w:tcW w:w="935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98" w:type="dxa"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семей «группы риска»</w:t>
            </w:r>
          </w:p>
        </w:tc>
        <w:tc>
          <w:tcPr>
            <w:tcW w:w="2220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981EBC" w:rsidRPr="008F09BF" w:rsidTr="00C866A3">
        <w:tc>
          <w:tcPr>
            <w:tcW w:w="935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98" w:type="dxa"/>
          </w:tcPr>
          <w:p w:rsidR="00981EBC" w:rsidRPr="008F09BF" w:rsidRDefault="00981EBC" w:rsidP="008F09B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организации воспитательных мероприятий</w:t>
            </w:r>
          </w:p>
        </w:tc>
        <w:tc>
          <w:tcPr>
            <w:tcW w:w="2220" w:type="dxa"/>
          </w:tcPr>
          <w:p w:rsidR="00981EBC" w:rsidRPr="008F09BF" w:rsidRDefault="00981EBC" w:rsidP="008F09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9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</w:tr>
    </w:tbl>
    <w:p w:rsidR="00621FBC" w:rsidRPr="008F09BF" w:rsidRDefault="00621FBC" w:rsidP="008F09B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BC2" w:rsidRPr="008F09BF" w:rsidRDefault="00C866A3" w:rsidP="008F09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9BF">
        <w:rPr>
          <w:rFonts w:ascii="Times New Roman" w:hAnsi="Times New Roman" w:cs="Times New Roman"/>
          <w:b/>
          <w:sz w:val="24"/>
          <w:szCs w:val="24"/>
        </w:rPr>
        <w:t>Мониторинг оценки эффективности воспитательной деятельности</w:t>
      </w:r>
    </w:p>
    <w:p w:rsidR="00C866A3" w:rsidRPr="008F09BF" w:rsidRDefault="00C866A3" w:rsidP="008F09B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6A3" w:rsidRPr="008F09BF" w:rsidRDefault="008F09BF" w:rsidP="008F09BF">
      <w:pPr>
        <w:pStyle w:val="a7"/>
        <w:numPr>
          <w:ilvl w:val="0"/>
          <w:numId w:val="3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9BF">
        <w:rPr>
          <w:rFonts w:ascii="Times New Roman" w:hAnsi="Times New Roman" w:cs="Times New Roman"/>
          <w:sz w:val="24"/>
          <w:szCs w:val="24"/>
        </w:rPr>
        <w:t>Методика «</w:t>
      </w:r>
      <w:r w:rsidR="00C866A3" w:rsidRPr="008F09BF">
        <w:rPr>
          <w:rFonts w:ascii="Times New Roman" w:hAnsi="Times New Roman" w:cs="Times New Roman"/>
          <w:sz w:val="24"/>
          <w:szCs w:val="24"/>
        </w:rPr>
        <w:t>Социометрия</w:t>
      </w:r>
      <w:r w:rsidRPr="008F09BF">
        <w:rPr>
          <w:rFonts w:ascii="Times New Roman" w:hAnsi="Times New Roman" w:cs="Times New Roman"/>
          <w:sz w:val="24"/>
          <w:szCs w:val="24"/>
        </w:rPr>
        <w:t>»</w:t>
      </w:r>
      <w:r w:rsidR="00C866A3" w:rsidRPr="008F09BF">
        <w:rPr>
          <w:rFonts w:ascii="Times New Roman" w:hAnsi="Times New Roman" w:cs="Times New Roman"/>
          <w:sz w:val="24"/>
          <w:szCs w:val="24"/>
        </w:rPr>
        <w:t xml:space="preserve"> </w:t>
      </w:r>
      <w:r w:rsidR="00C866A3"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 с целью изучения межличностных отношений в классном коллективе;</w:t>
      </w:r>
    </w:p>
    <w:p w:rsidR="00C866A3" w:rsidRPr="008F09BF" w:rsidRDefault="008F09BF" w:rsidP="008F09BF">
      <w:pPr>
        <w:pStyle w:val="a7"/>
        <w:numPr>
          <w:ilvl w:val="0"/>
          <w:numId w:val="3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«Уровень социализированности учащихся» с целью выявления уровня социальной адаптированности, активности, автономности и нравственной воспитанности учащихся;</w:t>
      </w:r>
    </w:p>
    <w:p w:rsidR="008F09BF" w:rsidRPr="008F09BF" w:rsidRDefault="008F09BF" w:rsidP="008F09BF">
      <w:pPr>
        <w:pStyle w:val="a7"/>
        <w:numPr>
          <w:ilvl w:val="0"/>
          <w:numId w:val="3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9BF">
        <w:rPr>
          <w:rFonts w:ascii="Times New Roman" w:hAnsi="Times New Roman" w:cs="Times New Roman"/>
          <w:sz w:val="24"/>
          <w:szCs w:val="24"/>
          <w:shd w:val="clear" w:color="auto" w:fill="FFFFFF"/>
        </w:rPr>
        <w:t>Опросы: «Мое отношение к здоровью», «Мои права и обязанности», «Отношение к нравственным нормам», «Я – гражданин России».</w:t>
      </w:r>
    </w:p>
    <w:p w:rsidR="00C942EF" w:rsidRPr="008F09BF" w:rsidRDefault="00C942EF" w:rsidP="008F09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1EBC" w:rsidRPr="008F09BF" w:rsidRDefault="00981EBC" w:rsidP="008F09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981EBC" w:rsidRPr="008F09BF" w:rsidSect="000E1B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690"/>
    <w:multiLevelType w:val="multilevel"/>
    <w:tmpl w:val="C06EA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0A5ECC"/>
    <w:multiLevelType w:val="multilevel"/>
    <w:tmpl w:val="E9504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D8317C"/>
    <w:multiLevelType w:val="multilevel"/>
    <w:tmpl w:val="2C3C68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B82F35"/>
    <w:multiLevelType w:val="multilevel"/>
    <w:tmpl w:val="6B88C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F9782C"/>
    <w:multiLevelType w:val="multilevel"/>
    <w:tmpl w:val="13E0C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CA45F1"/>
    <w:multiLevelType w:val="multilevel"/>
    <w:tmpl w:val="E43C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817828"/>
    <w:multiLevelType w:val="multilevel"/>
    <w:tmpl w:val="D446FA2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396E57"/>
    <w:multiLevelType w:val="multilevel"/>
    <w:tmpl w:val="9F56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155126"/>
    <w:multiLevelType w:val="multilevel"/>
    <w:tmpl w:val="C0669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DF3FEB"/>
    <w:multiLevelType w:val="multilevel"/>
    <w:tmpl w:val="C44EA144"/>
    <w:lvl w:ilvl="0">
      <w:start w:val="5"/>
      <w:numFmt w:val="decimal"/>
      <w:lvlText w:val="%1."/>
      <w:lvlJc w:val="left"/>
      <w:pPr>
        <w:tabs>
          <w:tab w:val="num" w:pos="3905"/>
        </w:tabs>
        <w:ind w:left="3905" w:hanging="360"/>
      </w:pPr>
    </w:lvl>
    <w:lvl w:ilvl="1" w:tentative="1">
      <w:start w:val="1"/>
      <w:numFmt w:val="decimal"/>
      <w:lvlText w:val="%2."/>
      <w:lvlJc w:val="left"/>
      <w:pPr>
        <w:tabs>
          <w:tab w:val="num" w:pos="4625"/>
        </w:tabs>
        <w:ind w:left="4625" w:hanging="360"/>
      </w:pPr>
    </w:lvl>
    <w:lvl w:ilvl="2" w:tentative="1">
      <w:start w:val="1"/>
      <w:numFmt w:val="decimal"/>
      <w:lvlText w:val="%3."/>
      <w:lvlJc w:val="left"/>
      <w:pPr>
        <w:tabs>
          <w:tab w:val="num" w:pos="5345"/>
        </w:tabs>
        <w:ind w:left="5345" w:hanging="360"/>
      </w:pPr>
    </w:lvl>
    <w:lvl w:ilvl="3" w:tentative="1">
      <w:start w:val="1"/>
      <w:numFmt w:val="decimal"/>
      <w:lvlText w:val="%4."/>
      <w:lvlJc w:val="left"/>
      <w:pPr>
        <w:tabs>
          <w:tab w:val="num" w:pos="6065"/>
        </w:tabs>
        <w:ind w:left="6065" w:hanging="360"/>
      </w:pPr>
    </w:lvl>
    <w:lvl w:ilvl="4" w:tentative="1">
      <w:start w:val="1"/>
      <w:numFmt w:val="decimal"/>
      <w:lvlText w:val="%5."/>
      <w:lvlJc w:val="left"/>
      <w:pPr>
        <w:tabs>
          <w:tab w:val="num" w:pos="6785"/>
        </w:tabs>
        <w:ind w:left="6785" w:hanging="360"/>
      </w:pPr>
    </w:lvl>
    <w:lvl w:ilvl="5" w:tentative="1">
      <w:start w:val="1"/>
      <w:numFmt w:val="decimal"/>
      <w:lvlText w:val="%6."/>
      <w:lvlJc w:val="left"/>
      <w:pPr>
        <w:tabs>
          <w:tab w:val="num" w:pos="7505"/>
        </w:tabs>
        <w:ind w:left="7505" w:hanging="360"/>
      </w:pPr>
    </w:lvl>
    <w:lvl w:ilvl="6" w:tentative="1">
      <w:start w:val="1"/>
      <w:numFmt w:val="decimal"/>
      <w:lvlText w:val="%7."/>
      <w:lvlJc w:val="left"/>
      <w:pPr>
        <w:tabs>
          <w:tab w:val="num" w:pos="8225"/>
        </w:tabs>
        <w:ind w:left="8225" w:hanging="360"/>
      </w:pPr>
    </w:lvl>
    <w:lvl w:ilvl="7" w:tentative="1">
      <w:start w:val="1"/>
      <w:numFmt w:val="decimal"/>
      <w:lvlText w:val="%8."/>
      <w:lvlJc w:val="left"/>
      <w:pPr>
        <w:tabs>
          <w:tab w:val="num" w:pos="8945"/>
        </w:tabs>
        <w:ind w:left="8945" w:hanging="360"/>
      </w:pPr>
    </w:lvl>
    <w:lvl w:ilvl="8" w:tentative="1">
      <w:start w:val="1"/>
      <w:numFmt w:val="decimal"/>
      <w:lvlText w:val="%9."/>
      <w:lvlJc w:val="left"/>
      <w:pPr>
        <w:tabs>
          <w:tab w:val="num" w:pos="9665"/>
        </w:tabs>
        <w:ind w:left="9665" w:hanging="360"/>
      </w:pPr>
    </w:lvl>
  </w:abstractNum>
  <w:abstractNum w:abstractNumId="10">
    <w:nsid w:val="2CA45289"/>
    <w:multiLevelType w:val="multilevel"/>
    <w:tmpl w:val="20A832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956977"/>
    <w:multiLevelType w:val="multilevel"/>
    <w:tmpl w:val="84B826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E00A0D"/>
    <w:multiLevelType w:val="hybridMultilevel"/>
    <w:tmpl w:val="7EF87844"/>
    <w:lvl w:ilvl="0" w:tplc="C3400A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B3EBF"/>
    <w:multiLevelType w:val="multilevel"/>
    <w:tmpl w:val="EC2049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EB0A8E"/>
    <w:multiLevelType w:val="multilevel"/>
    <w:tmpl w:val="82A0AFC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A71C03"/>
    <w:multiLevelType w:val="multilevel"/>
    <w:tmpl w:val="8A960AA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A16F29"/>
    <w:multiLevelType w:val="hybridMultilevel"/>
    <w:tmpl w:val="790EAC5C"/>
    <w:lvl w:ilvl="0" w:tplc="C3400AB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80C587B"/>
    <w:multiLevelType w:val="multilevel"/>
    <w:tmpl w:val="67522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7D28DA"/>
    <w:multiLevelType w:val="multilevel"/>
    <w:tmpl w:val="E2B03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F2212F"/>
    <w:multiLevelType w:val="multilevel"/>
    <w:tmpl w:val="8330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90549F"/>
    <w:multiLevelType w:val="multilevel"/>
    <w:tmpl w:val="5D76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2A51D0"/>
    <w:multiLevelType w:val="multilevel"/>
    <w:tmpl w:val="DFD6D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853232"/>
    <w:multiLevelType w:val="multilevel"/>
    <w:tmpl w:val="DECCE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5271D7"/>
    <w:multiLevelType w:val="multilevel"/>
    <w:tmpl w:val="4D2AAFB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70016B5"/>
    <w:multiLevelType w:val="multilevel"/>
    <w:tmpl w:val="B36A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7625CB"/>
    <w:multiLevelType w:val="multilevel"/>
    <w:tmpl w:val="445E1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030061"/>
    <w:multiLevelType w:val="multilevel"/>
    <w:tmpl w:val="5FAEF96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843085"/>
    <w:multiLevelType w:val="multilevel"/>
    <w:tmpl w:val="1010A6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725DAD"/>
    <w:multiLevelType w:val="hybridMultilevel"/>
    <w:tmpl w:val="6BC00D18"/>
    <w:lvl w:ilvl="0" w:tplc="B73062C2">
      <w:start w:val="1"/>
      <w:numFmt w:val="decimal"/>
      <w:lvlText w:val="%1)"/>
      <w:lvlJc w:val="left"/>
    </w:lvl>
    <w:lvl w:ilvl="1" w:tplc="13FAA486">
      <w:numFmt w:val="none"/>
      <w:lvlText w:val=""/>
      <w:lvlJc w:val="left"/>
      <w:pPr>
        <w:tabs>
          <w:tab w:val="num" w:pos="360"/>
        </w:tabs>
      </w:pPr>
    </w:lvl>
    <w:lvl w:ilvl="2" w:tplc="36B29F12">
      <w:numFmt w:val="none"/>
      <w:lvlText w:val=""/>
      <w:lvlJc w:val="left"/>
      <w:pPr>
        <w:tabs>
          <w:tab w:val="num" w:pos="360"/>
        </w:tabs>
      </w:pPr>
    </w:lvl>
    <w:lvl w:ilvl="3" w:tplc="1968F4A6">
      <w:numFmt w:val="none"/>
      <w:lvlText w:val=""/>
      <w:lvlJc w:val="left"/>
      <w:pPr>
        <w:tabs>
          <w:tab w:val="num" w:pos="360"/>
        </w:tabs>
      </w:pPr>
    </w:lvl>
    <w:lvl w:ilvl="4" w:tplc="452E6344">
      <w:numFmt w:val="none"/>
      <w:lvlText w:val=""/>
      <w:lvlJc w:val="left"/>
      <w:pPr>
        <w:tabs>
          <w:tab w:val="num" w:pos="360"/>
        </w:tabs>
      </w:pPr>
    </w:lvl>
    <w:lvl w:ilvl="5" w:tplc="B4F6C70C">
      <w:numFmt w:val="none"/>
      <w:lvlText w:val=""/>
      <w:lvlJc w:val="left"/>
      <w:pPr>
        <w:tabs>
          <w:tab w:val="num" w:pos="360"/>
        </w:tabs>
      </w:pPr>
    </w:lvl>
    <w:lvl w:ilvl="6" w:tplc="D33E69FC">
      <w:numFmt w:val="decimal"/>
      <w:lvlText w:val=""/>
      <w:lvlJc w:val="left"/>
    </w:lvl>
    <w:lvl w:ilvl="7" w:tplc="6F4AFB9E">
      <w:numFmt w:val="decimal"/>
      <w:lvlText w:val=""/>
      <w:lvlJc w:val="left"/>
    </w:lvl>
    <w:lvl w:ilvl="8" w:tplc="81F4D61A">
      <w:numFmt w:val="decimal"/>
      <w:lvlText w:val=""/>
      <w:lvlJc w:val="left"/>
    </w:lvl>
  </w:abstractNum>
  <w:abstractNum w:abstractNumId="29">
    <w:nsid w:val="62437F63"/>
    <w:multiLevelType w:val="multilevel"/>
    <w:tmpl w:val="8482D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C70DC0"/>
    <w:multiLevelType w:val="hybridMultilevel"/>
    <w:tmpl w:val="4B404036"/>
    <w:lvl w:ilvl="0" w:tplc="C3400A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0819EE"/>
    <w:multiLevelType w:val="multilevel"/>
    <w:tmpl w:val="0E86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18"/>
  </w:num>
  <w:num w:numId="3">
    <w:abstractNumId w:val="19"/>
  </w:num>
  <w:num w:numId="4">
    <w:abstractNumId w:val="2"/>
  </w:num>
  <w:num w:numId="5">
    <w:abstractNumId w:val="21"/>
  </w:num>
  <w:num w:numId="6">
    <w:abstractNumId w:val="13"/>
  </w:num>
  <w:num w:numId="7">
    <w:abstractNumId w:val="8"/>
  </w:num>
  <w:num w:numId="8">
    <w:abstractNumId w:val="10"/>
  </w:num>
  <w:num w:numId="9">
    <w:abstractNumId w:val="25"/>
  </w:num>
  <w:num w:numId="10">
    <w:abstractNumId w:val="9"/>
  </w:num>
  <w:num w:numId="11">
    <w:abstractNumId w:val="1"/>
  </w:num>
  <w:num w:numId="12">
    <w:abstractNumId w:val="27"/>
  </w:num>
  <w:num w:numId="13">
    <w:abstractNumId w:val="22"/>
  </w:num>
  <w:num w:numId="14">
    <w:abstractNumId w:val="11"/>
  </w:num>
  <w:num w:numId="15">
    <w:abstractNumId w:val="7"/>
  </w:num>
  <w:num w:numId="16">
    <w:abstractNumId w:val="3"/>
  </w:num>
  <w:num w:numId="17">
    <w:abstractNumId w:val="20"/>
  </w:num>
  <w:num w:numId="18">
    <w:abstractNumId w:val="0"/>
  </w:num>
  <w:num w:numId="19">
    <w:abstractNumId w:val="29"/>
  </w:num>
  <w:num w:numId="20">
    <w:abstractNumId w:val="5"/>
  </w:num>
  <w:num w:numId="21">
    <w:abstractNumId w:val="17"/>
  </w:num>
  <w:num w:numId="22">
    <w:abstractNumId w:val="23"/>
  </w:num>
  <w:num w:numId="23">
    <w:abstractNumId w:val="15"/>
  </w:num>
  <w:num w:numId="24">
    <w:abstractNumId w:val="26"/>
  </w:num>
  <w:num w:numId="25">
    <w:abstractNumId w:val="16"/>
  </w:num>
  <w:num w:numId="26">
    <w:abstractNumId w:val="30"/>
  </w:num>
  <w:num w:numId="27">
    <w:abstractNumId w:val="14"/>
  </w:num>
  <w:num w:numId="28">
    <w:abstractNumId w:val="6"/>
  </w:num>
  <w:num w:numId="29">
    <w:abstractNumId w:val="28"/>
    <w:lvlOverride w:ilvl="0">
      <w:startOverride w:val="1"/>
    </w:lvlOverride>
  </w:num>
  <w:num w:numId="30">
    <w:abstractNumId w:val="4"/>
  </w:num>
  <w:num w:numId="31">
    <w:abstractNumId w:val="24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B1065"/>
    <w:rsid w:val="000E1BCE"/>
    <w:rsid w:val="001B1065"/>
    <w:rsid w:val="002C1D71"/>
    <w:rsid w:val="003B4CEA"/>
    <w:rsid w:val="00587E8E"/>
    <w:rsid w:val="00621FBC"/>
    <w:rsid w:val="006B42DC"/>
    <w:rsid w:val="008D0C43"/>
    <w:rsid w:val="008F09BF"/>
    <w:rsid w:val="009156AB"/>
    <w:rsid w:val="009204D8"/>
    <w:rsid w:val="00981EBC"/>
    <w:rsid w:val="009E5BC2"/>
    <w:rsid w:val="00A76E05"/>
    <w:rsid w:val="00C25D74"/>
    <w:rsid w:val="00C34FFB"/>
    <w:rsid w:val="00C866A3"/>
    <w:rsid w:val="00C942EF"/>
    <w:rsid w:val="00C96885"/>
    <w:rsid w:val="00D51959"/>
    <w:rsid w:val="00F95D92"/>
    <w:rsid w:val="00FC1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C2"/>
  </w:style>
  <w:style w:type="paragraph" w:styleId="1">
    <w:name w:val="heading 1"/>
    <w:basedOn w:val="a"/>
    <w:next w:val="a"/>
    <w:link w:val="10"/>
    <w:uiPriority w:val="9"/>
    <w:qFormat/>
    <w:rsid w:val="00F95D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B10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B10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B10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B10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1B1065"/>
  </w:style>
  <w:style w:type="paragraph" w:styleId="a3">
    <w:name w:val="Normal (Web)"/>
    <w:basedOn w:val="a"/>
    <w:uiPriority w:val="99"/>
    <w:unhideWhenUsed/>
    <w:rsid w:val="001B1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87E8E"/>
    <w:rPr>
      <w:b/>
      <w:bCs/>
    </w:rPr>
  </w:style>
  <w:style w:type="character" w:styleId="a5">
    <w:name w:val="Hyperlink"/>
    <w:basedOn w:val="a0"/>
    <w:uiPriority w:val="99"/>
    <w:semiHidden/>
    <w:unhideWhenUsed/>
    <w:rsid w:val="00587E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95D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6">
    <w:name w:val="Table Grid"/>
    <w:basedOn w:val="a1"/>
    <w:uiPriority w:val="59"/>
    <w:rsid w:val="00F95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76E05"/>
    <w:pPr>
      <w:ind w:left="720"/>
      <w:contextualSpacing/>
    </w:pPr>
  </w:style>
  <w:style w:type="paragraph" w:styleId="2">
    <w:name w:val="List Number 2"/>
    <w:basedOn w:val="a"/>
    <w:qFormat/>
    <w:rsid w:val="00621FBC"/>
    <w:pPr>
      <w:tabs>
        <w:tab w:val="left" w:pos="1133"/>
      </w:tabs>
      <w:spacing w:after="0"/>
      <w:ind w:left="992" w:hanging="283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981EB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02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55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35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95936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39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hkolazhilinskaya-r22.gosweb.gosuslugi.ru/netcat_files/userfiles/Vospitanie/Poryadok_organizatsii_vospitatelnoy_raboty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EAD54-AAC0-41C7-B3EB-5289FD7C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8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2026-03-06T18:00:00Z</dcterms:created>
  <dcterms:modified xsi:type="dcterms:W3CDTF">2026-03-07T18:37:00Z</dcterms:modified>
</cp:coreProperties>
</file>