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BDA" w:rsidRDefault="00384C2D" w:rsidP="00384C2D">
      <w:pPr>
        <w:pStyle w:val="a4"/>
        <w:shd w:val="clear" w:color="auto" w:fill="FFFFFF"/>
        <w:jc w:val="center"/>
        <w:rPr>
          <w:noProof/>
        </w:rPr>
      </w:pPr>
      <w:r w:rsidRPr="00384C2D">
        <w:rPr>
          <w:b/>
          <w:sz w:val="48"/>
          <w:szCs w:val="48"/>
        </w:rPr>
        <w:t>Игра «Магнитный алфавит»</w:t>
      </w:r>
      <w:r w:rsidR="00474BDA" w:rsidRPr="00474BDA">
        <w:t xml:space="preserve"> </w:t>
      </w:r>
    </w:p>
    <w:p w:rsidR="00384C2D" w:rsidRPr="00384C2D" w:rsidRDefault="00474BDA" w:rsidP="00384C2D">
      <w:pPr>
        <w:pStyle w:val="a4"/>
        <w:shd w:val="clear" w:color="auto" w:fill="FFFFFF"/>
        <w:jc w:val="center"/>
        <w:rPr>
          <w:b/>
          <w:sz w:val="48"/>
          <w:szCs w:val="48"/>
        </w:rPr>
      </w:pPr>
      <w:r>
        <w:rPr>
          <w:noProof/>
        </w:rPr>
        <w:drawing>
          <wp:inline distT="0" distB="0" distL="0" distR="0">
            <wp:extent cx="1746250" cy="1536700"/>
            <wp:effectExtent l="114300" t="114300" r="139700" b="1397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3" t="27480" r="3023" b="14746"/>
                    <a:stretch/>
                  </pic:blipFill>
                  <pic:spPr bwMode="auto">
                    <a:xfrm>
                      <a:off x="0" y="0"/>
                      <a:ext cx="1749728" cy="153976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F45C5" w:rsidRPr="00085E2C" w:rsidRDefault="001C2537" w:rsidP="006D34C7">
      <w:pPr>
        <w:pStyle w:val="a4"/>
        <w:shd w:val="clear" w:color="auto" w:fill="FFFFFF"/>
        <w:rPr>
          <w:sz w:val="28"/>
          <w:szCs w:val="28"/>
        </w:rPr>
      </w:pPr>
      <w:r w:rsidRPr="00085E2C">
        <w:rPr>
          <w:sz w:val="28"/>
          <w:szCs w:val="28"/>
        </w:rPr>
        <w:t>Магнитный ал</w:t>
      </w:r>
      <w:r w:rsidR="001B157E" w:rsidRPr="00085E2C">
        <w:rPr>
          <w:sz w:val="28"/>
          <w:szCs w:val="28"/>
        </w:rPr>
        <w:t>ф</w:t>
      </w:r>
      <w:r w:rsidRPr="00085E2C">
        <w:rPr>
          <w:sz w:val="28"/>
          <w:szCs w:val="28"/>
        </w:rPr>
        <w:t xml:space="preserve">авит </w:t>
      </w:r>
      <w:r w:rsidR="001B157E" w:rsidRPr="00085E2C">
        <w:rPr>
          <w:sz w:val="28"/>
          <w:szCs w:val="28"/>
        </w:rPr>
        <w:t xml:space="preserve">создан для </w:t>
      </w:r>
      <w:r w:rsidRPr="00085E2C">
        <w:rPr>
          <w:sz w:val="28"/>
          <w:szCs w:val="28"/>
        </w:rPr>
        <w:t>развити</w:t>
      </w:r>
      <w:r w:rsidR="009467B7" w:rsidRPr="00085E2C">
        <w:rPr>
          <w:sz w:val="28"/>
          <w:szCs w:val="28"/>
        </w:rPr>
        <w:t>я</w:t>
      </w:r>
      <w:r w:rsidRPr="00085E2C">
        <w:rPr>
          <w:sz w:val="28"/>
          <w:szCs w:val="28"/>
        </w:rPr>
        <w:t xml:space="preserve"> и формирование фонематического слуха, навыков звукового анализа, навыков чтения</w:t>
      </w:r>
      <w:r w:rsidR="00384C2D">
        <w:rPr>
          <w:sz w:val="28"/>
          <w:szCs w:val="28"/>
        </w:rPr>
        <w:t xml:space="preserve">, </w:t>
      </w:r>
      <w:r w:rsidR="00EB4323" w:rsidRPr="00085E2C">
        <w:rPr>
          <w:sz w:val="28"/>
          <w:szCs w:val="28"/>
        </w:rPr>
        <w:t>как</w:t>
      </w:r>
      <w:r w:rsidR="00384C2D">
        <w:rPr>
          <w:sz w:val="28"/>
          <w:szCs w:val="28"/>
        </w:rPr>
        <w:t>,</w:t>
      </w:r>
      <w:r w:rsidR="00EB4323" w:rsidRPr="00085E2C">
        <w:rPr>
          <w:sz w:val="28"/>
          <w:szCs w:val="28"/>
        </w:rPr>
        <w:t xml:space="preserve"> </w:t>
      </w:r>
      <w:proofErr w:type="spellStart"/>
      <w:r w:rsidR="00EB4323" w:rsidRPr="00085E2C">
        <w:rPr>
          <w:sz w:val="28"/>
          <w:szCs w:val="28"/>
        </w:rPr>
        <w:t>букво</w:t>
      </w:r>
      <w:r w:rsidR="00384C2D">
        <w:rPr>
          <w:sz w:val="28"/>
          <w:szCs w:val="28"/>
        </w:rPr>
        <w:t>-</w:t>
      </w:r>
      <w:r w:rsidR="00EB4323" w:rsidRPr="00085E2C">
        <w:rPr>
          <w:sz w:val="28"/>
          <w:szCs w:val="28"/>
        </w:rPr>
        <w:t>слагательным</w:t>
      </w:r>
      <w:proofErr w:type="spellEnd"/>
      <w:r w:rsidR="00EB4323" w:rsidRPr="00085E2C">
        <w:rPr>
          <w:sz w:val="28"/>
          <w:szCs w:val="28"/>
        </w:rPr>
        <w:t xml:space="preserve"> мет</w:t>
      </w:r>
      <w:r w:rsidR="00384C2D">
        <w:rPr>
          <w:sz w:val="28"/>
          <w:szCs w:val="28"/>
        </w:rPr>
        <w:t>о</w:t>
      </w:r>
      <w:r w:rsidR="00EB4323" w:rsidRPr="00085E2C">
        <w:rPr>
          <w:sz w:val="28"/>
          <w:szCs w:val="28"/>
        </w:rPr>
        <w:t>дом</w:t>
      </w:r>
      <w:r w:rsidR="00384C2D">
        <w:rPr>
          <w:sz w:val="28"/>
          <w:szCs w:val="28"/>
        </w:rPr>
        <w:t xml:space="preserve">, </w:t>
      </w:r>
      <w:r w:rsidR="00EB4323" w:rsidRPr="00085E2C">
        <w:rPr>
          <w:sz w:val="28"/>
          <w:szCs w:val="28"/>
        </w:rPr>
        <w:t xml:space="preserve">так и </w:t>
      </w:r>
      <w:r w:rsidRPr="00085E2C">
        <w:rPr>
          <w:sz w:val="28"/>
          <w:szCs w:val="28"/>
        </w:rPr>
        <w:t>слогов</w:t>
      </w:r>
      <w:r w:rsidR="00EB4323" w:rsidRPr="00085E2C">
        <w:rPr>
          <w:sz w:val="28"/>
          <w:szCs w:val="28"/>
        </w:rPr>
        <w:t>ым</w:t>
      </w:r>
      <w:r w:rsidRPr="00085E2C">
        <w:rPr>
          <w:sz w:val="28"/>
          <w:szCs w:val="28"/>
        </w:rPr>
        <w:t xml:space="preserve"> метод</w:t>
      </w:r>
      <w:r w:rsidR="00EB4323" w:rsidRPr="00085E2C">
        <w:rPr>
          <w:sz w:val="28"/>
          <w:szCs w:val="28"/>
        </w:rPr>
        <w:t>ом</w:t>
      </w:r>
      <w:r w:rsidRPr="00085E2C">
        <w:rPr>
          <w:sz w:val="28"/>
          <w:szCs w:val="28"/>
        </w:rPr>
        <w:t>, рассчитанный на запоминание слоговых образов с опорой на более сохранную механическую зрительную память обучающихся.</w:t>
      </w:r>
    </w:p>
    <w:p w:rsidR="006D34C7" w:rsidRPr="00085E2C" w:rsidRDefault="001C2537" w:rsidP="006D34C7">
      <w:pPr>
        <w:pStyle w:val="a4"/>
        <w:shd w:val="clear" w:color="auto" w:fill="FFFFFF"/>
        <w:rPr>
          <w:color w:val="212529"/>
          <w:sz w:val="28"/>
          <w:szCs w:val="28"/>
        </w:rPr>
      </w:pPr>
      <w:r w:rsidRPr="00085E2C">
        <w:rPr>
          <w:sz w:val="28"/>
          <w:szCs w:val="28"/>
        </w:rPr>
        <w:t xml:space="preserve"> </w:t>
      </w:r>
      <w:r w:rsidR="006D34C7" w:rsidRPr="00085E2C">
        <w:rPr>
          <w:rStyle w:val="a5"/>
          <w:color w:val="212529"/>
          <w:sz w:val="28"/>
          <w:szCs w:val="28"/>
        </w:rPr>
        <w:t>Образовательная</w:t>
      </w:r>
      <w:r w:rsidR="00EF45C5" w:rsidRPr="00085E2C">
        <w:rPr>
          <w:rStyle w:val="a5"/>
          <w:color w:val="212529"/>
          <w:sz w:val="28"/>
          <w:szCs w:val="28"/>
        </w:rPr>
        <w:t xml:space="preserve"> цель</w:t>
      </w:r>
      <w:r w:rsidR="00EF45C5" w:rsidRPr="00085E2C">
        <w:rPr>
          <w:rStyle w:val="a5"/>
          <w:b w:val="0"/>
          <w:color w:val="212529"/>
          <w:sz w:val="28"/>
          <w:szCs w:val="28"/>
        </w:rPr>
        <w:t xml:space="preserve"> формирование у детей дошкольного возраста базы</w:t>
      </w:r>
      <w:r w:rsidR="00EF45C5" w:rsidRPr="00085E2C">
        <w:rPr>
          <w:rStyle w:val="a5"/>
          <w:color w:val="212529"/>
          <w:sz w:val="28"/>
          <w:szCs w:val="28"/>
        </w:rPr>
        <w:t xml:space="preserve"> </w:t>
      </w:r>
      <w:r w:rsidR="00EF45C5" w:rsidRPr="00384C2D">
        <w:rPr>
          <w:rStyle w:val="a5"/>
          <w:b w:val="0"/>
          <w:color w:val="212529"/>
          <w:sz w:val="28"/>
          <w:szCs w:val="28"/>
        </w:rPr>
        <w:t xml:space="preserve">для обучения грамоте, закрепления графического образа </w:t>
      </w:r>
      <w:r w:rsidR="00EF45C5" w:rsidRPr="00D932C6">
        <w:rPr>
          <w:rStyle w:val="a5"/>
          <w:b w:val="0"/>
          <w:color w:val="212529"/>
          <w:sz w:val="28"/>
          <w:szCs w:val="28"/>
        </w:rPr>
        <w:t>букв, слогов</w:t>
      </w:r>
      <w:r w:rsidR="00B4684A" w:rsidRPr="00D932C6">
        <w:rPr>
          <w:color w:val="212529"/>
          <w:sz w:val="28"/>
          <w:szCs w:val="28"/>
        </w:rPr>
        <w:t>, слов.</w:t>
      </w:r>
    </w:p>
    <w:p w:rsidR="006D34C7" w:rsidRPr="00085E2C" w:rsidRDefault="006D34C7" w:rsidP="006D34C7">
      <w:pPr>
        <w:pStyle w:val="a4"/>
        <w:shd w:val="clear" w:color="auto" w:fill="FFFFFF"/>
        <w:rPr>
          <w:color w:val="212529"/>
          <w:sz w:val="28"/>
          <w:szCs w:val="28"/>
        </w:rPr>
      </w:pPr>
      <w:r w:rsidRPr="00085E2C">
        <w:rPr>
          <w:rStyle w:val="a5"/>
          <w:color w:val="212529"/>
          <w:sz w:val="28"/>
          <w:szCs w:val="28"/>
        </w:rPr>
        <w:t>Развивающая</w:t>
      </w:r>
      <w:r w:rsidRPr="00085E2C">
        <w:rPr>
          <w:color w:val="212529"/>
          <w:sz w:val="28"/>
          <w:szCs w:val="28"/>
        </w:rPr>
        <w:t>. Развивать логическое мышление, память, мелкую моторику рук.</w:t>
      </w:r>
    </w:p>
    <w:p w:rsidR="006D34C7" w:rsidRPr="00085E2C" w:rsidRDefault="006D34C7" w:rsidP="00384C2D">
      <w:pPr>
        <w:pStyle w:val="a4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384C2D">
        <w:rPr>
          <w:b/>
          <w:color w:val="212529"/>
          <w:sz w:val="28"/>
          <w:szCs w:val="28"/>
        </w:rPr>
        <w:t>Описание</w:t>
      </w:r>
      <w:r w:rsidR="009B27F2">
        <w:rPr>
          <w:b/>
          <w:color w:val="212529"/>
          <w:sz w:val="28"/>
          <w:szCs w:val="28"/>
        </w:rPr>
        <w:t>.</w:t>
      </w:r>
      <w:r w:rsidRPr="00085E2C">
        <w:rPr>
          <w:color w:val="212529"/>
          <w:sz w:val="28"/>
          <w:szCs w:val="28"/>
        </w:rPr>
        <w:t xml:space="preserve"> </w:t>
      </w:r>
    </w:p>
    <w:p w:rsidR="006D34C7" w:rsidRPr="00085E2C" w:rsidRDefault="006D34C7" w:rsidP="00384C2D">
      <w:pPr>
        <w:pStyle w:val="a4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085E2C">
        <w:rPr>
          <w:color w:val="212529"/>
          <w:sz w:val="28"/>
          <w:szCs w:val="28"/>
        </w:rPr>
        <w:t>Данное игровое пособие является многофункциональным средством.</w:t>
      </w:r>
    </w:p>
    <w:p w:rsidR="006D34C7" w:rsidRPr="00085E2C" w:rsidRDefault="00EB4323" w:rsidP="00384C2D">
      <w:pPr>
        <w:pStyle w:val="a4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085E2C">
        <w:rPr>
          <w:color w:val="212529"/>
          <w:sz w:val="28"/>
          <w:szCs w:val="28"/>
        </w:rPr>
        <w:t>М</w:t>
      </w:r>
      <w:r w:rsidR="006D34C7" w:rsidRPr="00085E2C">
        <w:rPr>
          <w:color w:val="212529"/>
          <w:sz w:val="28"/>
          <w:szCs w:val="28"/>
        </w:rPr>
        <w:t>агнитные кубики помогают создать игровую мотивацию у детей, поддерживает их интерес во время выполнения заданий.</w:t>
      </w:r>
    </w:p>
    <w:p w:rsidR="006D34C7" w:rsidRPr="00085E2C" w:rsidRDefault="006D34C7" w:rsidP="00384C2D">
      <w:pPr>
        <w:pStyle w:val="a4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085E2C">
        <w:rPr>
          <w:color w:val="212529"/>
          <w:sz w:val="28"/>
          <w:szCs w:val="28"/>
        </w:rPr>
        <w:t>Оно предназначено для детей старшего дошкольного возраста.</w:t>
      </w:r>
    </w:p>
    <w:p w:rsidR="006D34C7" w:rsidRPr="00085E2C" w:rsidRDefault="006D34C7" w:rsidP="00384C2D">
      <w:pPr>
        <w:pStyle w:val="a4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085E2C">
        <w:rPr>
          <w:color w:val="212529"/>
          <w:sz w:val="28"/>
          <w:szCs w:val="28"/>
        </w:rPr>
        <w:t>Игровое пособие может использоваться при индивидуальной, подгрупповой и фронтальной работе.</w:t>
      </w:r>
    </w:p>
    <w:p w:rsidR="00393251" w:rsidRPr="009B27F2" w:rsidRDefault="006D34C7" w:rsidP="009B27F2">
      <w:pPr>
        <w:pStyle w:val="a4"/>
        <w:shd w:val="clear" w:color="auto" w:fill="FFFFFF"/>
        <w:rPr>
          <w:color w:val="212529"/>
          <w:sz w:val="28"/>
          <w:szCs w:val="28"/>
        </w:rPr>
      </w:pPr>
      <w:r w:rsidRPr="00085E2C">
        <w:rPr>
          <w:color w:val="212529"/>
          <w:sz w:val="28"/>
          <w:szCs w:val="28"/>
        </w:rPr>
        <w:t>В комплект игры входит</w:t>
      </w:r>
      <w:r w:rsidRPr="00347EA1">
        <w:rPr>
          <w:color w:val="212529"/>
          <w:sz w:val="28"/>
          <w:szCs w:val="28"/>
        </w:rPr>
        <w:t xml:space="preserve">: </w:t>
      </w:r>
      <w:r w:rsidR="008B7262" w:rsidRPr="00347EA1">
        <w:rPr>
          <w:color w:val="212529"/>
          <w:sz w:val="28"/>
          <w:szCs w:val="28"/>
        </w:rPr>
        <w:t>132</w:t>
      </w:r>
      <w:r w:rsidRPr="00347EA1">
        <w:rPr>
          <w:color w:val="212529"/>
          <w:sz w:val="28"/>
          <w:szCs w:val="28"/>
        </w:rPr>
        <w:t xml:space="preserve"> магнитных</w:t>
      </w:r>
      <w:r w:rsidRPr="00085E2C">
        <w:rPr>
          <w:color w:val="212529"/>
          <w:sz w:val="28"/>
          <w:szCs w:val="28"/>
        </w:rPr>
        <w:t xml:space="preserve"> кубика</w:t>
      </w:r>
    </w:p>
    <w:p w:rsidR="00393251" w:rsidRDefault="00393251" w:rsidP="00B4684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6D34C7" w:rsidRPr="00085E2C">
        <w:rPr>
          <w:rFonts w:ascii="Times New Roman" w:hAnsi="Times New Roman" w:cs="Times New Roman"/>
          <w:sz w:val="28"/>
          <w:szCs w:val="28"/>
        </w:rPr>
        <w:t xml:space="preserve">кубики </w:t>
      </w:r>
      <w:r w:rsidRPr="00085E2C">
        <w:rPr>
          <w:rFonts w:ascii="Times New Roman" w:hAnsi="Times New Roman" w:cs="Times New Roman"/>
          <w:sz w:val="28"/>
          <w:szCs w:val="28"/>
        </w:rPr>
        <w:t xml:space="preserve">лучше только под непосредственным наблюдением взрослых. Оптимальный возраст игроков </w:t>
      </w:r>
      <w:r w:rsidR="00203C19">
        <w:rPr>
          <w:rFonts w:ascii="Times New Roman" w:hAnsi="Times New Roman" w:cs="Times New Roman"/>
          <w:sz w:val="28"/>
          <w:szCs w:val="28"/>
        </w:rPr>
        <w:t>4-7</w:t>
      </w:r>
      <w:r w:rsidRPr="00085E2C">
        <w:rPr>
          <w:rFonts w:ascii="Times New Roman" w:hAnsi="Times New Roman" w:cs="Times New Roman"/>
          <w:sz w:val="28"/>
          <w:szCs w:val="28"/>
        </w:rPr>
        <w:t xml:space="preserve"> лет, в этот период, с помощью взрослых ребенку будет интересно играть в данную игру. </w:t>
      </w:r>
    </w:p>
    <w:p w:rsidR="00FE57CD" w:rsidRDefault="00FE57CD" w:rsidP="00B468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57CD" w:rsidRPr="00085E2C" w:rsidRDefault="00FE57CD" w:rsidP="00B468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>«</w:t>
      </w:r>
      <w:r w:rsidR="00D07FE4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D07FE4">
        <w:rPr>
          <w:rFonts w:ascii="Times New Roman" w:hAnsi="Times New Roman" w:cs="Times New Roman"/>
          <w:sz w:val="28"/>
          <w:szCs w:val="28"/>
        </w:rPr>
        <w:t>НАКОМСТВО</w:t>
      </w:r>
      <w:r w:rsidRPr="00085E2C">
        <w:rPr>
          <w:rFonts w:ascii="Times New Roman" w:hAnsi="Times New Roman" w:cs="Times New Roman"/>
          <w:sz w:val="28"/>
          <w:szCs w:val="28"/>
        </w:rPr>
        <w:t>»</w:t>
      </w:r>
    </w:p>
    <w:p w:rsidR="00FE57CD" w:rsidRDefault="00FE57CD" w:rsidP="00B468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 xml:space="preserve">Разложите алфавит перед ребенком, познакомьте с ним </w:t>
      </w:r>
      <w:r>
        <w:rPr>
          <w:rFonts w:ascii="Times New Roman" w:hAnsi="Times New Roman" w:cs="Times New Roman"/>
          <w:sz w:val="28"/>
          <w:szCs w:val="28"/>
        </w:rPr>
        <w:t>ребенка</w:t>
      </w:r>
      <w:r w:rsidRPr="00085E2C">
        <w:rPr>
          <w:rFonts w:ascii="Times New Roman" w:hAnsi="Times New Roman" w:cs="Times New Roman"/>
          <w:sz w:val="28"/>
          <w:szCs w:val="28"/>
        </w:rPr>
        <w:t>. Называйте каждую букву звуком. Озвучьте каждую. Попробуйте вместе с ребенком придумывать слова на каждую букву.</w:t>
      </w:r>
    </w:p>
    <w:p w:rsidR="00FE57CD" w:rsidRPr="00085E2C" w:rsidRDefault="00FE57CD" w:rsidP="00FE57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085E2C">
        <w:rPr>
          <w:rFonts w:ascii="Times New Roman" w:hAnsi="Times New Roman" w:cs="Times New Roman"/>
          <w:sz w:val="28"/>
          <w:szCs w:val="28"/>
        </w:rPr>
        <w:t>формирование фонематического слуха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57CD" w:rsidRPr="00085E2C" w:rsidRDefault="00FE57CD" w:rsidP="00FE5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FE4" w:rsidRDefault="00D07FE4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D07FE4" w:rsidRDefault="00D07FE4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203C19" w:rsidRPr="00C823A8" w:rsidRDefault="00474BDA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3134360</wp:posOffset>
            </wp:positionH>
            <wp:positionV relativeFrom="paragraph">
              <wp:posOffset>75565</wp:posOffset>
            </wp:positionV>
            <wp:extent cx="1943735" cy="3100070"/>
            <wp:effectExtent l="126683" t="101917" r="126047" b="164148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08" t="4179" b="7170"/>
                    <a:stretch/>
                  </pic:blipFill>
                  <pic:spPr bwMode="auto">
                    <a:xfrm rot="5400000">
                      <a:off x="0" y="0"/>
                      <a:ext cx="1943735" cy="31000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C19" w:rsidRPr="00FE57CD">
        <w:rPr>
          <w:rFonts w:eastAsiaTheme="minorHAnsi"/>
          <w:sz w:val="28"/>
          <w:szCs w:val="28"/>
          <w:lang w:eastAsia="en-US"/>
        </w:rPr>
        <w:t>«</w:t>
      </w:r>
      <w:r w:rsidR="00D07FE4">
        <w:rPr>
          <w:rFonts w:eastAsiaTheme="minorHAnsi"/>
          <w:sz w:val="28"/>
          <w:szCs w:val="28"/>
          <w:lang w:eastAsia="en-US"/>
        </w:rPr>
        <w:t>НАЙДИ ТАКУЮ ЖЕ</w:t>
      </w:r>
      <w:r w:rsidR="00203C19" w:rsidRPr="00C823A8">
        <w:rPr>
          <w:rFonts w:eastAsiaTheme="minorHAnsi"/>
          <w:sz w:val="28"/>
          <w:szCs w:val="28"/>
          <w:lang w:eastAsia="en-US"/>
        </w:rPr>
        <w:t>»</w:t>
      </w:r>
    </w:p>
    <w:p w:rsidR="00CC1AD6" w:rsidRPr="00D932C6" w:rsidRDefault="00CC1AD6" w:rsidP="00D93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D932C6">
        <w:rPr>
          <w:rFonts w:ascii="Times New Roman" w:hAnsi="Times New Roman" w:cs="Times New Roman"/>
          <w:sz w:val="28"/>
          <w:szCs w:val="28"/>
        </w:rPr>
        <w:t>Расположите буквы хаотично. Назовите любую из них, а задача ребенка - её найти. Бывает, что дети сами называют букву, которую хотят найти. В этом случае не отказывайте им.</w:t>
      </w:r>
    </w:p>
    <w:p w:rsidR="00203C19" w:rsidRPr="00D932C6" w:rsidRDefault="00FE57CD" w:rsidP="00D932C6">
      <w:pPr>
        <w:pStyle w:val="a4"/>
        <w:shd w:val="clear" w:color="auto" w:fill="FFFFFF"/>
        <w:spacing w:before="0" w:beforeAutospacing="0" w:after="0" w:afterAutospacing="0"/>
        <w:rPr>
          <w:rStyle w:val="markdown-word"/>
          <w:spacing w:val="3"/>
          <w:sz w:val="28"/>
          <w:szCs w:val="28"/>
        </w:rPr>
      </w:pPr>
      <w:r w:rsidRPr="00D932C6">
        <w:rPr>
          <w:rStyle w:val="markdown-word"/>
          <w:spacing w:val="3"/>
          <w:sz w:val="28"/>
          <w:szCs w:val="28"/>
        </w:rPr>
        <w:t>П</w:t>
      </w:r>
      <w:r w:rsidR="00203C19" w:rsidRPr="00D932C6">
        <w:rPr>
          <w:rStyle w:val="markdown-word"/>
          <w:spacing w:val="3"/>
          <w:sz w:val="28"/>
          <w:szCs w:val="28"/>
        </w:rPr>
        <w:t>окажите </w:t>
      </w:r>
      <w:r w:rsidRPr="00D932C6">
        <w:rPr>
          <w:rStyle w:val="markdown-word"/>
          <w:spacing w:val="3"/>
          <w:sz w:val="28"/>
          <w:szCs w:val="28"/>
        </w:rPr>
        <w:t>кубик</w:t>
      </w:r>
      <w:r w:rsidR="00203C19" w:rsidRPr="00D932C6">
        <w:rPr>
          <w:rStyle w:val="markdown-word"/>
          <w:spacing w:val="3"/>
          <w:sz w:val="28"/>
          <w:szCs w:val="28"/>
        </w:rPr>
        <w:t> с буквой</w:t>
      </w:r>
      <w:r w:rsidRPr="00D932C6">
        <w:rPr>
          <w:rStyle w:val="markdown-word"/>
          <w:spacing w:val="3"/>
          <w:sz w:val="28"/>
          <w:szCs w:val="28"/>
        </w:rPr>
        <w:t xml:space="preserve">. </w:t>
      </w:r>
      <w:r w:rsidR="00203C19" w:rsidRPr="00D932C6">
        <w:rPr>
          <w:rStyle w:val="markdown-word"/>
          <w:spacing w:val="3"/>
          <w:sz w:val="28"/>
          <w:szCs w:val="28"/>
        </w:rPr>
        <w:t>Ребёнок должен найти </w:t>
      </w:r>
      <w:r w:rsidRPr="00D932C6">
        <w:rPr>
          <w:rStyle w:val="markdown-word"/>
          <w:spacing w:val="3"/>
          <w:sz w:val="28"/>
          <w:szCs w:val="28"/>
        </w:rPr>
        <w:t>такую же среди выложенных пред ним букв</w:t>
      </w:r>
      <w:r w:rsidR="00203C19" w:rsidRPr="00D932C6">
        <w:rPr>
          <w:rStyle w:val="markdown-word"/>
          <w:spacing w:val="3"/>
          <w:sz w:val="28"/>
          <w:szCs w:val="28"/>
        </w:rPr>
        <w:t>.</w:t>
      </w:r>
      <w:r w:rsidR="007E50BA" w:rsidRPr="00D932C6">
        <w:rPr>
          <w:rStyle w:val="markdown-word"/>
          <w:spacing w:val="3"/>
          <w:sz w:val="28"/>
          <w:szCs w:val="28"/>
        </w:rPr>
        <w:t xml:space="preserve"> Можно собрать бусы из найденных букв</w:t>
      </w:r>
    </w:p>
    <w:p w:rsidR="00203C19" w:rsidRPr="00D932C6" w:rsidRDefault="00FE57CD" w:rsidP="00D932C6">
      <w:pPr>
        <w:pStyle w:val="a4"/>
        <w:shd w:val="clear" w:color="auto" w:fill="FFFFFF"/>
        <w:spacing w:before="0" w:beforeAutospacing="0" w:after="0" w:afterAutospacing="0"/>
        <w:rPr>
          <w:rStyle w:val="markdown-word"/>
          <w:spacing w:val="3"/>
          <w:sz w:val="28"/>
          <w:szCs w:val="28"/>
        </w:rPr>
      </w:pPr>
      <w:r w:rsidRPr="00D932C6">
        <w:rPr>
          <w:rStyle w:val="markdown-word"/>
          <w:spacing w:val="3"/>
          <w:sz w:val="28"/>
          <w:szCs w:val="28"/>
        </w:rPr>
        <w:t>(</w:t>
      </w:r>
      <w:r w:rsidR="00203C19" w:rsidRPr="00D932C6">
        <w:rPr>
          <w:rStyle w:val="markdown-word"/>
          <w:spacing w:val="3"/>
          <w:sz w:val="28"/>
          <w:szCs w:val="28"/>
        </w:rPr>
        <w:t>тренирует зрительное восприятие и память</w:t>
      </w:r>
      <w:r w:rsidRPr="00D932C6">
        <w:rPr>
          <w:rStyle w:val="markdown-word"/>
          <w:spacing w:val="3"/>
          <w:sz w:val="28"/>
          <w:szCs w:val="28"/>
        </w:rPr>
        <w:t>)</w:t>
      </w:r>
      <w:r w:rsidR="00474BDA">
        <w:rPr>
          <w:rStyle w:val="markdown-word"/>
          <w:spacing w:val="3"/>
          <w:sz w:val="28"/>
          <w:szCs w:val="28"/>
        </w:rPr>
        <w:t xml:space="preserve"> </w:t>
      </w:r>
    </w:p>
    <w:p w:rsidR="00B4684A" w:rsidRPr="00D932C6" w:rsidRDefault="00B4684A" w:rsidP="00D932C6">
      <w:pPr>
        <w:pStyle w:val="a4"/>
        <w:shd w:val="clear" w:color="auto" w:fill="FFFFFF"/>
        <w:spacing w:before="0" w:beforeAutospacing="0" w:after="0" w:afterAutospacing="0"/>
        <w:rPr>
          <w:spacing w:val="3"/>
          <w:sz w:val="28"/>
          <w:szCs w:val="28"/>
        </w:rPr>
      </w:pPr>
    </w:p>
    <w:p w:rsidR="00203C19" w:rsidRPr="00C823A8" w:rsidRDefault="00203C19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C823A8">
        <w:rPr>
          <w:rFonts w:eastAsiaTheme="minorHAnsi"/>
          <w:sz w:val="28"/>
          <w:szCs w:val="28"/>
          <w:lang w:eastAsia="en-US"/>
        </w:rPr>
        <w:t>«Ч</w:t>
      </w:r>
      <w:r w:rsidR="00D07FE4">
        <w:rPr>
          <w:rFonts w:eastAsiaTheme="minorHAnsi"/>
          <w:sz w:val="28"/>
          <w:szCs w:val="28"/>
          <w:lang w:eastAsia="en-US"/>
        </w:rPr>
        <w:t>ТО ИЗМЕНИЛОСЬ</w:t>
      </w:r>
      <w:r w:rsidRPr="00C823A8">
        <w:rPr>
          <w:rFonts w:eastAsiaTheme="minorHAnsi"/>
          <w:sz w:val="28"/>
          <w:szCs w:val="28"/>
          <w:lang w:eastAsia="en-US"/>
        </w:rPr>
        <w:t>?»</w:t>
      </w:r>
    </w:p>
    <w:p w:rsidR="00203C19" w:rsidRPr="00C823A8" w:rsidRDefault="00203C19" w:rsidP="00D932C6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C823A8">
        <w:rPr>
          <w:rFonts w:eastAsiaTheme="minorHAnsi"/>
          <w:sz w:val="28"/>
          <w:szCs w:val="28"/>
          <w:lang w:eastAsia="en-US"/>
        </w:rPr>
        <w:t>Выложите цепочку из 3–4 букв.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Дайте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ребёнку</w:t>
      </w:r>
      <w:r w:rsidR="00B4684A">
        <w:rPr>
          <w:rFonts w:eastAsiaTheme="minorHAnsi"/>
          <w:sz w:val="28"/>
          <w:szCs w:val="28"/>
          <w:lang w:eastAsia="en-US"/>
        </w:rPr>
        <w:t xml:space="preserve"> несколько </w:t>
      </w:r>
      <w:r w:rsidRPr="00C823A8">
        <w:rPr>
          <w:rFonts w:eastAsiaTheme="minorHAnsi"/>
          <w:sz w:val="28"/>
          <w:szCs w:val="28"/>
          <w:lang w:eastAsia="en-US"/>
        </w:rPr>
        <w:t>секунд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запомнить.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Пусть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отвернётся,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а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вы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уберите/добавьте/поменяйте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местами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одну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букву.</w:t>
      </w:r>
    </w:p>
    <w:p w:rsidR="00203C19" w:rsidRPr="00C823A8" w:rsidRDefault="00203C19" w:rsidP="00D932C6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C823A8">
        <w:rPr>
          <w:rFonts w:eastAsiaTheme="minorHAnsi"/>
          <w:sz w:val="28"/>
          <w:szCs w:val="28"/>
          <w:lang w:eastAsia="en-US"/>
        </w:rPr>
        <w:t>Задача</w:t>
      </w:r>
      <w:r w:rsidR="00B4684A">
        <w:rPr>
          <w:rFonts w:eastAsiaTheme="minorHAnsi"/>
          <w:sz w:val="28"/>
          <w:szCs w:val="28"/>
          <w:lang w:eastAsia="en-US"/>
        </w:rPr>
        <w:t xml:space="preserve"> - </w:t>
      </w:r>
      <w:r w:rsidRPr="00C823A8">
        <w:rPr>
          <w:rFonts w:eastAsiaTheme="minorHAnsi"/>
          <w:sz w:val="28"/>
          <w:szCs w:val="28"/>
          <w:lang w:eastAsia="en-US"/>
        </w:rPr>
        <w:t>определить,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что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Pr="00C823A8">
        <w:rPr>
          <w:rFonts w:eastAsiaTheme="minorHAnsi"/>
          <w:sz w:val="28"/>
          <w:szCs w:val="28"/>
          <w:lang w:eastAsia="en-US"/>
        </w:rPr>
        <w:t>изменилось.</w:t>
      </w:r>
    </w:p>
    <w:p w:rsidR="00203C19" w:rsidRDefault="00C823A8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203C19" w:rsidRPr="00C823A8">
        <w:rPr>
          <w:rFonts w:eastAsiaTheme="minorHAnsi"/>
          <w:sz w:val="28"/>
          <w:szCs w:val="28"/>
          <w:lang w:eastAsia="en-US"/>
        </w:rPr>
        <w:t>развивает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C823A8">
        <w:rPr>
          <w:rFonts w:eastAsiaTheme="minorHAnsi"/>
          <w:sz w:val="28"/>
          <w:szCs w:val="28"/>
          <w:lang w:eastAsia="en-US"/>
        </w:rPr>
        <w:t>память,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C823A8">
        <w:rPr>
          <w:rFonts w:eastAsiaTheme="minorHAnsi"/>
          <w:sz w:val="28"/>
          <w:szCs w:val="28"/>
          <w:lang w:eastAsia="en-US"/>
        </w:rPr>
        <w:t>внимание,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C823A8">
        <w:rPr>
          <w:rFonts w:eastAsiaTheme="minorHAnsi"/>
          <w:sz w:val="28"/>
          <w:szCs w:val="28"/>
          <w:lang w:eastAsia="en-US"/>
        </w:rPr>
        <w:t>зрительное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C823A8">
        <w:rPr>
          <w:rFonts w:eastAsiaTheme="minorHAnsi"/>
          <w:sz w:val="28"/>
          <w:szCs w:val="28"/>
          <w:lang w:eastAsia="en-US"/>
        </w:rPr>
        <w:t>восприятие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8B7262" w:rsidRPr="00C823A8" w:rsidRDefault="00BC155B" w:rsidP="00C823A8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114300</wp:posOffset>
            </wp:positionV>
            <wp:extent cx="1752600" cy="2049145"/>
            <wp:effectExtent l="133350" t="114300" r="152400" b="141605"/>
            <wp:wrapThrough wrapText="bothSides">
              <wp:wrapPolygon edited="0">
                <wp:start x="-1174" y="-1205"/>
                <wp:lineTo x="-1643" y="-803"/>
                <wp:lineTo x="-1409" y="22892"/>
                <wp:lineTo x="22774" y="22892"/>
                <wp:lineTo x="23243" y="21687"/>
                <wp:lineTo x="23243" y="2410"/>
                <wp:lineTo x="22774" y="-1205"/>
                <wp:lineTo x="-1174" y="-1205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54" r="12216" b="13655"/>
                    <a:stretch/>
                  </pic:blipFill>
                  <pic:spPr bwMode="auto">
                    <a:xfrm>
                      <a:off x="0" y="0"/>
                      <a:ext cx="1752600" cy="20491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3C19" w:rsidRPr="008B7262" w:rsidRDefault="00203C19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«</w:t>
      </w:r>
      <w:r w:rsidR="00D07FE4">
        <w:rPr>
          <w:rFonts w:eastAsiaTheme="minorHAnsi"/>
          <w:sz w:val="28"/>
          <w:szCs w:val="28"/>
          <w:lang w:eastAsia="en-US"/>
        </w:rPr>
        <w:t>СЛОГОВЫЕ ДОРОЖКИ</w:t>
      </w:r>
      <w:r w:rsidRPr="008B7262">
        <w:rPr>
          <w:rFonts w:eastAsiaTheme="minorHAnsi"/>
          <w:sz w:val="28"/>
          <w:szCs w:val="28"/>
          <w:lang w:eastAsia="en-US"/>
        </w:rPr>
        <w:t>»</w:t>
      </w:r>
    </w:p>
    <w:p w:rsidR="00203C19" w:rsidRPr="008B7262" w:rsidRDefault="007E50BA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С</w:t>
      </w:r>
      <w:r w:rsidR="00203C19" w:rsidRPr="008B7262">
        <w:rPr>
          <w:rFonts w:eastAsiaTheme="minorHAnsi"/>
          <w:sz w:val="28"/>
          <w:szCs w:val="28"/>
          <w:lang w:eastAsia="en-US"/>
        </w:rPr>
        <w:t>оставляйте слоги</w:t>
      </w:r>
      <w:r w:rsidRPr="008B7262">
        <w:rPr>
          <w:rFonts w:eastAsiaTheme="minorHAnsi"/>
          <w:sz w:val="28"/>
          <w:szCs w:val="28"/>
          <w:lang w:eastAsia="en-US"/>
        </w:rPr>
        <w:t xml:space="preserve"> из</w:t>
      </w:r>
      <w:r w:rsidR="00CC1AD6" w:rsidRPr="008B7262">
        <w:rPr>
          <w:rFonts w:eastAsiaTheme="minorHAnsi"/>
          <w:sz w:val="28"/>
          <w:szCs w:val="28"/>
          <w:lang w:eastAsia="en-US"/>
        </w:rPr>
        <w:t xml:space="preserve"> кубиков </w:t>
      </w:r>
      <w:r w:rsidR="00203C19" w:rsidRPr="008B7262">
        <w:rPr>
          <w:rFonts w:eastAsiaTheme="minorHAnsi"/>
          <w:sz w:val="28"/>
          <w:szCs w:val="28"/>
          <w:lang w:eastAsia="en-US"/>
        </w:rPr>
        <w:t>и просите ребёнка прочитать их вслух.</w:t>
      </w:r>
    </w:p>
    <w:p w:rsidR="00203C19" w:rsidRDefault="00CC1AD6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(</w:t>
      </w:r>
      <w:r w:rsidR="00203C19" w:rsidRPr="008B7262">
        <w:rPr>
          <w:rFonts w:eastAsiaTheme="minorHAnsi"/>
          <w:sz w:val="28"/>
          <w:szCs w:val="28"/>
          <w:lang w:eastAsia="en-US"/>
        </w:rPr>
        <w:t>готовит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к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чтению,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учит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соединять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буквы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в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слоги.</w:t>
      </w:r>
      <w:r w:rsidRPr="008B7262">
        <w:rPr>
          <w:rFonts w:eastAsiaTheme="minorHAnsi"/>
          <w:sz w:val="28"/>
          <w:szCs w:val="28"/>
          <w:lang w:eastAsia="en-US"/>
        </w:rPr>
        <w:t>)</w:t>
      </w:r>
      <w:r w:rsidR="00BC155B">
        <w:rPr>
          <w:rFonts w:eastAsiaTheme="minorHAnsi"/>
          <w:sz w:val="28"/>
          <w:szCs w:val="28"/>
          <w:lang w:eastAsia="en-US"/>
        </w:rPr>
        <w:t xml:space="preserve"> </w:t>
      </w:r>
    </w:p>
    <w:p w:rsidR="00D932C6" w:rsidRPr="008B7262" w:rsidRDefault="00D932C6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203C19" w:rsidRPr="008B7262" w:rsidRDefault="00203C19" w:rsidP="00D932C6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«</w:t>
      </w:r>
      <w:r w:rsidR="00D07FE4">
        <w:rPr>
          <w:rFonts w:eastAsiaTheme="minorHAnsi"/>
          <w:sz w:val="28"/>
          <w:szCs w:val="28"/>
          <w:lang w:eastAsia="en-US"/>
        </w:rPr>
        <w:t>ПОТЕРЯННАЯ БУКВА</w:t>
      </w:r>
      <w:r w:rsidRPr="008B7262">
        <w:rPr>
          <w:rFonts w:eastAsiaTheme="minorHAnsi"/>
          <w:sz w:val="28"/>
          <w:szCs w:val="28"/>
          <w:lang w:eastAsia="en-US"/>
        </w:rPr>
        <w:t>»</w:t>
      </w:r>
    </w:p>
    <w:p w:rsidR="00203C19" w:rsidRDefault="008B7262" w:rsidP="00D932C6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203C19" w:rsidRPr="008B7262">
        <w:rPr>
          <w:rFonts w:eastAsiaTheme="minorHAnsi"/>
          <w:sz w:val="28"/>
          <w:szCs w:val="28"/>
          <w:lang w:eastAsia="en-US"/>
        </w:rPr>
        <w:t>ыложите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слово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с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пропущенной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буквой (например,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</w:t>
      </w:r>
      <w:r w:rsidR="00203C19" w:rsidRPr="008B7262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К</w:t>
      </w:r>
      <w:r w:rsidR="00203C19" w:rsidRPr="008B7262">
        <w:rPr>
          <w:rFonts w:eastAsiaTheme="minorHAnsi"/>
          <w:sz w:val="28"/>
          <w:szCs w:val="28"/>
          <w:lang w:eastAsia="en-US"/>
        </w:rPr>
        <w:t>).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Ребёнок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должен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вставить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правильную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букву.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="00203C19" w:rsidRPr="008B7262">
        <w:rPr>
          <w:rFonts w:eastAsiaTheme="minorHAnsi"/>
          <w:sz w:val="28"/>
          <w:szCs w:val="28"/>
          <w:lang w:eastAsia="en-US"/>
        </w:rPr>
        <w:t>развивает</w:t>
      </w:r>
      <w:r w:rsidR="00347EA1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фонематический</w:t>
      </w:r>
      <w:r w:rsidR="00347EA1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слух</w:t>
      </w:r>
      <w:r w:rsidR="00347EA1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и</w:t>
      </w:r>
      <w:r w:rsidR="00347EA1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8B7262">
        <w:rPr>
          <w:rFonts w:eastAsiaTheme="minorHAnsi"/>
          <w:sz w:val="28"/>
          <w:szCs w:val="28"/>
          <w:lang w:eastAsia="en-US"/>
        </w:rPr>
        <w:t>логику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BC155B" w:rsidRDefault="00BC155B" w:rsidP="00D932C6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Усложняем. Найди слово в строчке с буквами.</w:t>
      </w:r>
    </w:p>
    <w:p w:rsidR="00347EA1" w:rsidRDefault="00BC155B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814745" cy="4717333"/>
            <wp:effectExtent l="129858" t="117792" r="125412" b="163513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23" r="8142" b="772"/>
                    <a:stretch/>
                  </pic:blipFill>
                  <pic:spPr bwMode="auto">
                    <a:xfrm rot="16200000">
                      <a:off x="0" y="0"/>
                      <a:ext cx="1818433" cy="47269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4BDA" w:rsidRDefault="00474BDA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474BDA" w:rsidRDefault="00474BDA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474BDA" w:rsidRDefault="00474BDA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474BDA" w:rsidRDefault="00474BDA" w:rsidP="008B7262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</w:p>
    <w:p w:rsidR="00203C19" w:rsidRPr="008B7262" w:rsidRDefault="00203C19" w:rsidP="00B4684A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«</w:t>
      </w:r>
      <w:r w:rsidR="00D07FE4">
        <w:rPr>
          <w:rFonts w:eastAsiaTheme="minorHAnsi"/>
          <w:sz w:val="28"/>
          <w:szCs w:val="28"/>
          <w:lang w:eastAsia="en-US"/>
        </w:rPr>
        <w:t>ВЕСЁЛЫЕ ПРЕВРАЩЕНИЯ</w:t>
      </w:r>
      <w:r w:rsidRPr="008B7262">
        <w:rPr>
          <w:rFonts w:eastAsiaTheme="minorHAnsi"/>
          <w:sz w:val="28"/>
          <w:szCs w:val="28"/>
          <w:lang w:eastAsia="en-US"/>
        </w:rPr>
        <w:t>»</w:t>
      </w:r>
    </w:p>
    <w:p w:rsidR="00203C19" w:rsidRPr="008B7262" w:rsidRDefault="00203C19" w:rsidP="00B4684A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8B7262">
        <w:rPr>
          <w:rFonts w:eastAsiaTheme="minorHAnsi"/>
          <w:sz w:val="28"/>
          <w:szCs w:val="28"/>
          <w:lang w:eastAsia="en-US"/>
        </w:rPr>
        <w:t>Как играть: предложите изменить слово, добавив букву: РОТ → КРОТ, </w:t>
      </w:r>
      <w:r w:rsidR="00474BDA">
        <w:rPr>
          <w:rFonts w:eastAsiaTheme="minorHAnsi"/>
          <w:sz w:val="28"/>
          <w:szCs w:val="28"/>
          <w:lang w:eastAsia="en-US"/>
        </w:rPr>
        <w:t>ПЛОД</w:t>
      </w:r>
      <w:r w:rsidRPr="008B7262">
        <w:rPr>
          <w:rFonts w:eastAsiaTheme="minorHAnsi"/>
          <w:sz w:val="28"/>
          <w:szCs w:val="28"/>
          <w:lang w:eastAsia="en-US"/>
        </w:rPr>
        <w:t xml:space="preserve"> → </w:t>
      </w:r>
      <w:r w:rsidR="00474BDA">
        <w:rPr>
          <w:rFonts w:eastAsiaTheme="minorHAnsi"/>
          <w:sz w:val="28"/>
          <w:szCs w:val="28"/>
          <w:lang w:eastAsia="en-US"/>
        </w:rPr>
        <w:t>ПЛОТ</w:t>
      </w:r>
      <w:r w:rsidRPr="008B7262">
        <w:rPr>
          <w:rFonts w:eastAsiaTheme="minorHAnsi"/>
          <w:sz w:val="28"/>
          <w:szCs w:val="28"/>
          <w:lang w:eastAsia="en-US"/>
        </w:rPr>
        <w:t>.</w:t>
      </w:r>
    </w:p>
    <w:p w:rsidR="00347EA1" w:rsidRDefault="008B7262" w:rsidP="00B4684A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203C19" w:rsidRPr="008B7262">
        <w:rPr>
          <w:rFonts w:eastAsiaTheme="minorHAnsi"/>
          <w:sz w:val="28"/>
          <w:szCs w:val="28"/>
          <w:lang w:eastAsia="en-US"/>
        </w:rPr>
        <w:t>расширяет словарный запас, учит анализировать структуру слова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347EA1" w:rsidRPr="00347EA1" w:rsidRDefault="00474BDA" w:rsidP="00347EA1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1605886" cy="3032228"/>
            <wp:effectExtent l="124777" t="103823" r="119698" b="157797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15" t="-2" r="6680" b="-140"/>
                    <a:stretch/>
                  </pic:blipFill>
                  <pic:spPr bwMode="auto">
                    <a:xfrm rot="16200000">
                      <a:off x="0" y="0"/>
                      <a:ext cx="1612446" cy="30446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3C19" w:rsidRPr="00347EA1" w:rsidRDefault="00203C19" w:rsidP="00B4684A">
      <w:pPr>
        <w:pStyle w:val="a4"/>
        <w:shd w:val="clear" w:color="auto" w:fill="FFFFFF"/>
        <w:spacing w:before="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 w:rsidRPr="00347EA1">
        <w:rPr>
          <w:rFonts w:eastAsiaTheme="minorHAnsi"/>
          <w:sz w:val="28"/>
          <w:szCs w:val="28"/>
          <w:lang w:eastAsia="en-US"/>
        </w:rPr>
        <w:t>«</w:t>
      </w:r>
      <w:r w:rsidR="00D07FE4">
        <w:rPr>
          <w:rFonts w:eastAsiaTheme="minorHAnsi"/>
          <w:sz w:val="28"/>
          <w:szCs w:val="28"/>
          <w:lang w:eastAsia="en-US"/>
        </w:rPr>
        <w:t>ПИСАТЕЛЬ</w:t>
      </w:r>
      <w:r w:rsidRPr="00347EA1">
        <w:rPr>
          <w:rFonts w:eastAsiaTheme="minorHAnsi"/>
          <w:sz w:val="28"/>
          <w:szCs w:val="28"/>
          <w:lang w:eastAsia="en-US"/>
        </w:rPr>
        <w:t>»</w:t>
      </w:r>
    </w:p>
    <w:p w:rsidR="00203C19" w:rsidRPr="00347EA1" w:rsidRDefault="00474BDA" w:rsidP="00B468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3041650</wp:posOffset>
            </wp:positionH>
            <wp:positionV relativeFrom="paragraph">
              <wp:posOffset>366395</wp:posOffset>
            </wp:positionV>
            <wp:extent cx="2209800" cy="2575560"/>
            <wp:effectExtent l="121920" t="106680" r="140970" b="140970"/>
            <wp:wrapThrough wrapText="bothSides">
              <wp:wrapPolygon edited="0">
                <wp:start x="-1043" y="22303"/>
                <wp:lineTo x="-112" y="22622"/>
                <wp:lineTo x="22792" y="22463"/>
                <wp:lineTo x="22792" y="-703"/>
                <wp:lineTo x="20185" y="-1022"/>
                <wp:lineTo x="2309" y="-1022"/>
                <wp:lineTo x="-484" y="-543"/>
                <wp:lineTo x="-1043" y="-543"/>
                <wp:lineTo x="-1043" y="22303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09800" cy="25755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7EA1">
        <w:rPr>
          <w:sz w:val="28"/>
          <w:szCs w:val="28"/>
        </w:rPr>
        <w:t>Н</w:t>
      </w:r>
      <w:r w:rsidR="00203C19" w:rsidRPr="00347EA1">
        <w:rPr>
          <w:rFonts w:ascii="Times New Roman" w:hAnsi="Times New Roman" w:cs="Times New Roman"/>
          <w:sz w:val="28"/>
          <w:szCs w:val="28"/>
        </w:rPr>
        <w:t>азывайте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простые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слова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(мак,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кот,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дом),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а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ребёнок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выкладывает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их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из</w:t>
      </w:r>
      <w:r w:rsid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203C19" w:rsidRPr="00347EA1">
        <w:rPr>
          <w:rFonts w:ascii="Times New Roman" w:hAnsi="Times New Roman" w:cs="Times New Roman"/>
          <w:sz w:val="28"/>
          <w:szCs w:val="28"/>
        </w:rPr>
        <w:t>букв.</w:t>
      </w:r>
      <w:r w:rsidR="00B4684A" w:rsidRPr="00B4684A">
        <w:rPr>
          <w:rFonts w:ascii="Times New Roman" w:hAnsi="Times New Roman" w:cs="Times New Roman"/>
          <w:sz w:val="28"/>
          <w:szCs w:val="28"/>
        </w:rPr>
        <w:t xml:space="preserve"> </w:t>
      </w:r>
      <w:r w:rsidR="00B4684A" w:rsidRPr="00085E2C">
        <w:rPr>
          <w:rFonts w:ascii="Times New Roman" w:hAnsi="Times New Roman" w:cs="Times New Roman"/>
          <w:sz w:val="28"/>
          <w:szCs w:val="28"/>
        </w:rPr>
        <w:t xml:space="preserve">Называйте ребенку слова, а он должен найти первую букву в слове. Усложненный вариант: </w:t>
      </w:r>
      <w:r w:rsidR="00BC155B">
        <w:rPr>
          <w:rFonts w:ascii="Times New Roman" w:hAnsi="Times New Roman" w:cs="Times New Roman"/>
          <w:sz w:val="28"/>
          <w:szCs w:val="28"/>
        </w:rPr>
        <w:t>найти пропавшую букву в слове.</w:t>
      </w:r>
      <w:r w:rsidR="00BC155B" w:rsidRPr="00BC155B">
        <w:t xml:space="preserve"> </w:t>
      </w:r>
    </w:p>
    <w:p w:rsidR="00393251" w:rsidRPr="00347EA1" w:rsidRDefault="00347EA1" w:rsidP="00B4684A">
      <w:pPr>
        <w:pStyle w:val="a4"/>
        <w:shd w:val="clear" w:color="auto" w:fill="FFFFFF"/>
        <w:spacing w:before="120" w:beforeAutospacing="0" w:after="120" w:afterAutospacing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</w:t>
      </w:r>
      <w:r w:rsidR="00203C19" w:rsidRPr="00347EA1">
        <w:rPr>
          <w:rFonts w:eastAsiaTheme="minorHAnsi"/>
          <w:sz w:val="28"/>
          <w:szCs w:val="28"/>
          <w:lang w:eastAsia="en-US"/>
        </w:rPr>
        <w:t>тренирует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фонематический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анализ,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готовит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руку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к</w:t>
      </w:r>
      <w:r w:rsidR="00B4684A">
        <w:rPr>
          <w:rFonts w:eastAsiaTheme="minorHAnsi"/>
          <w:sz w:val="28"/>
          <w:szCs w:val="28"/>
          <w:lang w:eastAsia="en-US"/>
        </w:rPr>
        <w:t xml:space="preserve"> </w:t>
      </w:r>
      <w:r w:rsidR="00203C19" w:rsidRPr="00347EA1">
        <w:rPr>
          <w:rFonts w:eastAsiaTheme="minorHAnsi"/>
          <w:sz w:val="28"/>
          <w:szCs w:val="28"/>
          <w:lang w:eastAsia="en-US"/>
        </w:rPr>
        <w:t>письму</w:t>
      </w:r>
      <w:r>
        <w:rPr>
          <w:rFonts w:eastAsiaTheme="minorHAnsi"/>
          <w:sz w:val="28"/>
          <w:szCs w:val="28"/>
          <w:lang w:eastAsia="en-US"/>
        </w:rPr>
        <w:t>)</w:t>
      </w:r>
    </w:p>
    <w:p w:rsidR="00393251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BDA" w:rsidRDefault="00474BDA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BDA" w:rsidRPr="00085E2C" w:rsidRDefault="00474BDA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251" w:rsidRPr="00085E2C" w:rsidRDefault="00393251" w:rsidP="00B4684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>«П</w:t>
      </w:r>
      <w:r w:rsidR="00D07FE4">
        <w:rPr>
          <w:rFonts w:ascii="Times New Roman" w:hAnsi="Times New Roman" w:cs="Times New Roman"/>
          <w:sz w:val="28"/>
          <w:szCs w:val="28"/>
        </w:rPr>
        <w:t>ЕРЕМЕШКА</w:t>
      </w:r>
      <w:r w:rsidRPr="00085E2C">
        <w:rPr>
          <w:rFonts w:ascii="Times New Roman" w:hAnsi="Times New Roman" w:cs="Times New Roman"/>
          <w:sz w:val="28"/>
          <w:szCs w:val="28"/>
        </w:rPr>
        <w:t>»</w:t>
      </w:r>
    </w:p>
    <w:p w:rsidR="00393251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>Составьте слово и поменяйте у него местами две буквы, пусть ребенок вернет на место нужные буквы. Усложняйте задачу, делайте слова длиннее и меняйте местами большее количество букв.</w:t>
      </w:r>
      <w:r w:rsidR="003B4C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55B" w:rsidRPr="00085E2C" w:rsidRDefault="00BC155B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1AD6" w:rsidRPr="00347EA1" w:rsidRDefault="00CC1AD6" w:rsidP="00CC1AD6">
      <w:pPr>
        <w:shd w:val="clear" w:color="auto" w:fill="FFFFFF"/>
        <w:spacing w:before="300" w:after="120" w:line="420" w:lineRule="atLeast"/>
        <w:outlineLvl w:val="2"/>
        <w:rPr>
          <w:rFonts w:ascii="Times New Roman" w:hAnsi="Times New Roman" w:cs="Times New Roman"/>
          <w:sz w:val="28"/>
          <w:szCs w:val="28"/>
        </w:rPr>
      </w:pPr>
      <w:r w:rsidRPr="00347EA1">
        <w:rPr>
          <w:rFonts w:ascii="Times New Roman" w:hAnsi="Times New Roman" w:cs="Times New Roman"/>
          <w:sz w:val="28"/>
          <w:szCs w:val="28"/>
        </w:rPr>
        <w:t>«</w:t>
      </w:r>
      <w:r w:rsidR="00D07FE4">
        <w:rPr>
          <w:rFonts w:ascii="Times New Roman" w:hAnsi="Times New Roman" w:cs="Times New Roman"/>
          <w:sz w:val="28"/>
          <w:szCs w:val="28"/>
        </w:rPr>
        <w:t>НАЙДИ ПРАВИЛЬНО НАПИСАННУЮ БУКВУ</w:t>
      </w:r>
      <w:r w:rsidRPr="00347EA1">
        <w:rPr>
          <w:rFonts w:ascii="Times New Roman" w:hAnsi="Times New Roman" w:cs="Times New Roman"/>
          <w:sz w:val="28"/>
          <w:szCs w:val="28"/>
        </w:rPr>
        <w:t>»</w:t>
      </w:r>
    </w:p>
    <w:p w:rsidR="00CC1AD6" w:rsidRDefault="00347EA1" w:rsidP="00B4684A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Выложить буквы правильно, зеркально или вверх ногами. Задача ребенка найти правильно расположенную букву. (</w:t>
      </w:r>
      <w:r w:rsidR="00CC1AD6" w:rsidRPr="00347EA1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 xml:space="preserve">вает </w:t>
      </w:r>
      <w:r w:rsidR="00CC1AD6" w:rsidRPr="00347EA1">
        <w:rPr>
          <w:rFonts w:ascii="Times New Roman" w:hAnsi="Times New Roman" w:cs="Times New Roman"/>
          <w:sz w:val="28"/>
          <w:szCs w:val="28"/>
        </w:rPr>
        <w:t>внимание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отличать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правильное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написание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искажённого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1AD6" w:rsidRPr="00347EA1">
        <w:rPr>
          <w:rFonts w:ascii="Times New Roman" w:hAnsi="Times New Roman" w:cs="Times New Roman"/>
          <w:sz w:val="28"/>
          <w:szCs w:val="28"/>
        </w:rPr>
        <w:t>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AD6" w:rsidRPr="00347EA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C155B" w:rsidRPr="00347EA1" w:rsidRDefault="00D07FE4" w:rsidP="00B4684A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t xml:space="preserve">                               </w:t>
      </w:r>
      <w:r w:rsidR="00BC155B">
        <w:rPr>
          <w:noProof/>
        </w:rPr>
        <w:drawing>
          <wp:inline distT="0" distB="0" distL="0" distR="0">
            <wp:extent cx="1400140" cy="3232481"/>
            <wp:effectExtent l="131445" t="116205" r="122555" b="1416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32" r="22296" b="-48"/>
                    <a:stretch/>
                  </pic:blipFill>
                  <pic:spPr bwMode="auto">
                    <a:xfrm rot="16200000">
                      <a:off x="0" y="0"/>
                      <a:ext cx="1406255" cy="324659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3251" w:rsidRPr="00085E2C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251" w:rsidRPr="00085E2C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 xml:space="preserve">Данная игра развивает мышление, тренирует память, развивает воображение и творческое мышление, помогает выучить буквы алфавита, расширяет словарный запас. </w:t>
      </w:r>
      <w:proofErr w:type="gramStart"/>
      <w:r w:rsidRPr="00085E2C">
        <w:rPr>
          <w:rFonts w:ascii="Times New Roman" w:hAnsi="Times New Roman" w:cs="Times New Roman"/>
          <w:sz w:val="28"/>
          <w:szCs w:val="28"/>
        </w:rPr>
        <w:t>Ребенок</w:t>
      </w:r>
      <w:proofErr w:type="gramEnd"/>
      <w:r w:rsidRPr="00085E2C">
        <w:rPr>
          <w:rFonts w:ascii="Times New Roman" w:hAnsi="Times New Roman" w:cs="Times New Roman"/>
          <w:sz w:val="28"/>
          <w:szCs w:val="28"/>
        </w:rPr>
        <w:t xml:space="preserve"> играя запомнит буквы лучше, тем более, что каждую букву еще можно и потрогать</w:t>
      </w:r>
      <w:r w:rsidR="00347EA1">
        <w:rPr>
          <w:rFonts w:ascii="Times New Roman" w:hAnsi="Times New Roman" w:cs="Times New Roman"/>
          <w:sz w:val="28"/>
          <w:szCs w:val="28"/>
        </w:rPr>
        <w:t>.</w:t>
      </w:r>
    </w:p>
    <w:p w:rsidR="00393251" w:rsidRPr="00085E2C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E2C">
        <w:rPr>
          <w:rFonts w:ascii="Times New Roman" w:hAnsi="Times New Roman" w:cs="Times New Roman"/>
          <w:sz w:val="28"/>
          <w:szCs w:val="28"/>
        </w:rPr>
        <w:t>Игра «Кубики. Алфавит» не только интересная, но и полезная. В ней нет строгих правил игры, есть несколько вариантов различных игр, в том числе подвижных. В данную игру можно играть как одному, так и в компании родителей или друзей.</w:t>
      </w:r>
    </w:p>
    <w:p w:rsidR="00DB753B" w:rsidRPr="00085E2C" w:rsidRDefault="00DB753B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3251" w:rsidRPr="00085E2C" w:rsidRDefault="00393251" w:rsidP="006D34C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93251" w:rsidRPr="00085E2C" w:rsidSect="00D07FE4">
      <w:pgSz w:w="11906" w:h="16838"/>
      <w:pgMar w:top="993" w:right="850" w:bottom="142" w:left="1701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53426"/>
    <w:multiLevelType w:val="multilevel"/>
    <w:tmpl w:val="871CC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87809"/>
    <w:multiLevelType w:val="multilevel"/>
    <w:tmpl w:val="94EE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9746E"/>
    <w:multiLevelType w:val="multilevel"/>
    <w:tmpl w:val="BFEA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DD2027"/>
    <w:multiLevelType w:val="multilevel"/>
    <w:tmpl w:val="519C3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269DD"/>
    <w:multiLevelType w:val="multilevel"/>
    <w:tmpl w:val="2BCA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5836B5"/>
    <w:multiLevelType w:val="multilevel"/>
    <w:tmpl w:val="E404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0512B"/>
    <w:multiLevelType w:val="multilevel"/>
    <w:tmpl w:val="25FA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3A69F3"/>
    <w:multiLevelType w:val="multilevel"/>
    <w:tmpl w:val="DDF48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E06C92"/>
    <w:multiLevelType w:val="multilevel"/>
    <w:tmpl w:val="D9F4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3E1416"/>
    <w:multiLevelType w:val="multilevel"/>
    <w:tmpl w:val="79DA4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F12C35"/>
    <w:multiLevelType w:val="multilevel"/>
    <w:tmpl w:val="3F98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251"/>
    <w:rsid w:val="000852AE"/>
    <w:rsid w:val="00085E2C"/>
    <w:rsid w:val="001B157E"/>
    <w:rsid w:val="001C2537"/>
    <w:rsid w:val="00203C19"/>
    <w:rsid w:val="00347EA1"/>
    <w:rsid w:val="00384C2D"/>
    <w:rsid w:val="00393251"/>
    <w:rsid w:val="003B4CB5"/>
    <w:rsid w:val="00474BDA"/>
    <w:rsid w:val="00483C6D"/>
    <w:rsid w:val="006046B6"/>
    <w:rsid w:val="006D34C7"/>
    <w:rsid w:val="007E50BA"/>
    <w:rsid w:val="008B7262"/>
    <w:rsid w:val="009467B7"/>
    <w:rsid w:val="009978A2"/>
    <w:rsid w:val="009B27F2"/>
    <w:rsid w:val="00B4684A"/>
    <w:rsid w:val="00B83F9E"/>
    <w:rsid w:val="00BC155B"/>
    <w:rsid w:val="00BD61F4"/>
    <w:rsid w:val="00C823A8"/>
    <w:rsid w:val="00CC1AD6"/>
    <w:rsid w:val="00D07FE4"/>
    <w:rsid w:val="00D932C6"/>
    <w:rsid w:val="00DB753B"/>
    <w:rsid w:val="00EB4323"/>
    <w:rsid w:val="00EF45C5"/>
    <w:rsid w:val="00FE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AEF3C"/>
  <w15:chartTrackingRefBased/>
  <w15:docId w15:val="{D0791CEA-EC26-4B6E-86DF-862338CF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3C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3C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34C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D3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D34C7"/>
    <w:rPr>
      <w:b/>
      <w:bCs/>
    </w:rPr>
  </w:style>
  <w:style w:type="character" w:customStyle="1" w:styleId="markdown-word">
    <w:name w:val="markdown-word"/>
    <w:basedOn w:val="a0"/>
    <w:rsid w:val="00384C2D"/>
  </w:style>
  <w:style w:type="character" w:customStyle="1" w:styleId="30">
    <w:name w:val="Заголовок 3 Знак"/>
    <w:basedOn w:val="a0"/>
    <w:link w:val="3"/>
    <w:uiPriority w:val="9"/>
    <w:rsid w:val="00483C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03C1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29955-1DA5-47FE-96C1-17E431E1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4486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 Евгения</dc:creator>
  <cp:keywords/>
  <dc:description/>
  <cp:lastModifiedBy>Evgeniya Евгения</cp:lastModifiedBy>
  <cp:revision>8</cp:revision>
  <dcterms:created xsi:type="dcterms:W3CDTF">2026-02-17T13:03:00Z</dcterms:created>
  <dcterms:modified xsi:type="dcterms:W3CDTF">2026-03-23T12:14:00Z</dcterms:modified>
</cp:coreProperties>
</file>