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88B" w:rsidRPr="00DD688B" w:rsidRDefault="00DD688B" w:rsidP="00DD688B">
      <w:pPr>
        <w:rPr>
          <w:lang w:val="en-US"/>
        </w:rPr>
      </w:pPr>
    </w:p>
    <w:p w:rsidR="00DD688B" w:rsidRPr="00DD688B" w:rsidRDefault="00DD688B" w:rsidP="00DD688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688B">
        <w:rPr>
          <w:rFonts w:ascii="Times New Roman" w:hAnsi="Times New Roman" w:cs="Times New Roman"/>
          <w:sz w:val="28"/>
          <w:szCs w:val="28"/>
        </w:rPr>
        <w:t xml:space="preserve">Тема: </w:t>
      </w:r>
      <w:bookmarkStart w:id="0" w:name="_GoBack"/>
      <w:r w:rsidRPr="00DD688B">
        <w:rPr>
          <w:rFonts w:ascii="Times New Roman" w:hAnsi="Times New Roman" w:cs="Times New Roman"/>
          <w:sz w:val="28"/>
          <w:szCs w:val="28"/>
        </w:rPr>
        <w:t>«Волшебный песок: использование песочной терапии в работе с детьми с расстройствами аутистического спектра (РАС)»</w:t>
      </w:r>
      <w:bookmarkEnd w:id="0"/>
    </w:p>
    <w:p w:rsidR="00DD688B" w:rsidRDefault="00DD688B" w:rsidP="00DD688B"/>
    <w:p w:rsidR="00DD688B" w:rsidRPr="0066781B" w:rsidRDefault="0066781B" w:rsidP="00DD688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Pr="0066781B">
        <w:rPr>
          <w:rFonts w:ascii="Times New Roman" w:hAnsi="Times New Roman" w:cs="Times New Roman"/>
          <w:sz w:val="28"/>
          <w:szCs w:val="28"/>
        </w:rPr>
        <w:t>Автор: Малышева О.В.</w:t>
      </w:r>
    </w:p>
    <w:p w:rsidR="0066781B" w:rsidRPr="0066781B" w:rsidRDefault="0066781B" w:rsidP="00DD688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r w:rsidRPr="0066781B">
        <w:rPr>
          <w:rFonts w:ascii="Times New Roman" w:hAnsi="Times New Roman" w:cs="Times New Roman"/>
          <w:sz w:val="28"/>
          <w:szCs w:val="28"/>
        </w:rPr>
        <w:t>Саркисова К.Л.</w:t>
      </w:r>
    </w:p>
    <w:p w:rsidR="0066781B" w:rsidRPr="0066781B" w:rsidRDefault="0066781B" w:rsidP="00DD688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Pr="0066781B">
        <w:rPr>
          <w:rFonts w:ascii="Times New Roman" w:hAnsi="Times New Roman" w:cs="Times New Roman"/>
          <w:sz w:val="28"/>
          <w:szCs w:val="28"/>
        </w:rPr>
        <w:t>МБДОУ ДС №44 «Золушка»</w:t>
      </w:r>
    </w:p>
    <w:p w:rsidR="00DD688B" w:rsidRPr="00DD688B" w:rsidRDefault="00DD688B" w:rsidP="00DD688B">
      <w:pPr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DD688B" w:rsidRPr="00DD688B" w:rsidRDefault="00DD688B" w:rsidP="00DD688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D688B" w:rsidRPr="0066781B" w:rsidRDefault="00DD688B" w:rsidP="00DD688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688B">
        <w:rPr>
          <w:rFonts w:ascii="Times New Roman" w:hAnsi="Times New Roman" w:cs="Times New Roman"/>
          <w:sz w:val="28"/>
          <w:szCs w:val="28"/>
        </w:rPr>
        <w:t>Работа с детьми, имеющими расстройства аутистического спектра (РАС), требует от воспитателя особой гибкости, терпения и владения нетрадиционными методами коррекции. Дети с аутизмом часто погружены в свой внутренний мир, испытывают трудности с коммуникацией, сенсорной обработ</w:t>
      </w:r>
      <w:r w:rsidR="00E41610">
        <w:rPr>
          <w:rFonts w:ascii="Times New Roman" w:hAnsi="Times New Roman" w:cs="Times New Roman"/>
          <w:sz w:val="28"/>
          <w:szCs w:val="28"/>
        </w:rPr>
        <w:t>кой и эмоциональной регуляцией.</w:t>
      </w:r>
    </w:p>
    <w:p w:rsidR="00DD688B" w:rsidRPr="00DD688B" w:rsidRDefault="00DD688B" w:rsidP="00DD688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688B">
        <w:rPr>
          <w:rFonts w:ascii="Times New Roman" w:hAnsi="Times New Roman" w:cs="Times New Roman"/>
          <w:sz w:val="28"/>
          <w:szCs w:val="28"/>
        </w:rPr>
        <w:t>Одним из наиболее эффективных и естественных инструментов в таких случаях становится песочная терапия (</w:t>
      </w:r>
      <w:proofErr w:type="spellStart"/>
      <w:r w:rsidRPr="00DD688B">
        <w:rPr>
          <w:rFonts w:ascii="Times New Roman" w:hAnsi="Times New Roman" w:cs="Times New Roman"/>
          <w:sz w:val="28"/>
          <w:szCs w:val="28"/>
        </w:rPr>
        <w:t>Sandplay</w:t>
      </w:r>
      <w:proofErr w:type="spellEnd"/>
      <w:r w:rsidRPr="00DD688B">
        <w:rPr>
          <w:rFonts w:ascii="Times New Roman" w:hAnsi="Times New Roman" w:cs="Times New Roman"/>
          <w:sz w:val="28"/>
          <w:szCs w:val="28"/>
        </w:rPr>
        <w:t>). То, что для обычного ребенка игра, для ребенка с РАС — мостик в реальный мир.</w:t>
      </w:r>
    </w:p>
    <w:p w:rsidR="00DD688B" w:rsidRPr="00DD688B" w:rsidRDefault="00DD688B" w:rsidP="00DD688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D688B" w:rsidRPr="00DD688B" w:rsidRDefault="00DD688B" w:rsidP="00DD688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688B">
        <w:rPr>
          <w:rFonts w:ascii="Times New Roman" w:hAnsi="Times New Roman" w:cs="Times New Roman"/>
          <w:sz w:val="28"/>
          <w:szCs w:val="28"/>
        </w:rPr>
        <w:t>Почему песок эффективен для детей с РАС?</w:t>
      </w:r>
    </w:p>
    <w:p w:rsidR="00DD688B" w:rsidRPr="00DD688B" w:rsidRDefault="00DD688B" w:rsidP="00DD688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D688B" w:rsidRPr="00DD688B" w:rsidRDefault="00DD688B" w:rsidP="00DD688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688B">
        <w:rPr>
          <w:rFonts w:ascii="Times New Roman" w:hAnsi="Times New Roman" w:cs="Times New Roman"/>
          <w:sz w:val="28"/>
          <w:szCs w:val="28"/>
        </w:rPr>
        <w:t>У детей с аутизмом часто нарушена тактильная чувствительность (</w:t>
      </w:r>
      <w:proofErr w:type="spellStart"/>
      <w:r w:rsidRPr="00DD688B">
        <w:rPr>
          <w:rFonts w:ascii="Times New Roman" w:hAnsi="Times New Roman" w:cs="Times New Roman"/>
          <w:sz w:val="28"/>
          <w:szCs w:val="28"/>
        </w:rPr>
        <w:t>гипе</w:t>
      </w:r>
      <w:proofErr w:type="gramStart"/>
      <w:r w:rsidRPr="00DD688B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DD688B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DD688B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DD688B">
        <w:rPr>
          <w:rFonts w:ascii="Times New Roman" w:hAnsi="Times New Roman" w:cs="Times New Roman"/>
          <w:sz w:val="28"/>
          <w:szCs w:val="28"/>
        </w:rPr>
        <w:t>гипочувствительность</w:t>
      </w:r>
      <w:proofErr w:type="spellEnd"/>
      <w:r w:rsidRPr="00DD688B">
        <w:rPr>
          <w:rFonts w:ascii="Times New Roman" w:hAnsi="Times New Roman" w:cs="Times New Roman"/>
          <w:sz w:val="28"/>
          <w:szCs w:val="28"/>
        </w:rPr>
        <w:t>). Песок — это структурированный, сыпучий, но податливый материал. Работа с ним решает сразу три ключевые задачи:</w:t>
      </w:r>
    </w:p>
    <w:p w:rsidR="00DD688B" w:rsidRPr="00DD688B" w:rsidRDefault="00DD688B" w:rsidP="00DD688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D688B" w:rsidRPr="00DD688B" w:rsidRDefault="00DD688B" w:rsidP="00DD688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688B">
        <w:rPr>
          <w:rFonts w:ascii="Times New Roman" w:hAnsi="Times New Roman" w:cs="Times New Roman"/>
          <w:sz w:val="28"/>
          <w:szCs w:val="28"/>
        </w:rPr>
        <w:t>1. Сенсорная разгрузка. Пересыпание сухого песка успокаивает нервную систему, снижает уровень тревоги и стереотипных движений (раскачиваний, взмахов руками).</w:t>
      </w:r>
    </w:p>
    <w:p w:rsidR="00DD688B" w:rsidRPr="00DD688B" w:rsidRDefault="00DD688B" w:rsidP="00DD688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688B">
        <w:rPr>
          <w:rFonts w:ascii="Times New Roman" w:hAnsi="Times New Roman" w:cs="Times New Roman"/>
          <w:sz w:val="28"/>
          <w:szCs w:val="28"/>
        </w:rPr>
        <w:t>2. Формирование зрительно-моторной координации. Рисование на песке, захват сыпучего материала в кулак или щепотку развивает моторику и учит контролировать мышечные усилия.</w:t>
      </w:r>
    </w:p>
    <w:p w:rsidR="00DD688B" w:rsidRPr="00DD688B" w:rsidRDefault="00DD688B" w:rsidP="00DD688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688B">
        <w:rPr>
          <w:rFonts w:ascii="Times New Roman" w:hAnsi="Times New Roman" w:cs="Times New Roman"/>
          <w:sz w:val="28"/>
          <w:szCs w:val="28"/>
        </w:rPr>
        <w:t xml:space="preserve">3. Безопасность. Песок не дает агрессивной обратной связи (в отличие от твердых материалов). Ребенок может разрушить постройку, рассыпать её — это </w:t>
      </w:r>
      <w:proofErr w:type="spellStart"/>
      <w:r w:rsidRPr="00DD688B">
        <w:rPr>
          <w:rFonts w:ascii="Times New Roman" w:hAnsi="Times New Roman" w:cs="Times New Roman"/>
          <w:sz w:val="28"/>
          <w:szCs w:val="28"/>
        </w:rPr>
        <w:t>экологично</w:t>
      </w:r>
      <w:proofErr w:type="spellEnd"/>
      <w:r w:rsidRPr="00DD688B">
        <w:rPr>
          <w:rFonts w:ascii="Times New Roman" w:hAnsi="Times New Roman" w:cs="Times New Roman"/>
          <w:sz w:val="28"/>
          <w:szCs w:val="28"/>
        </w:rPr>
        <w:t xml:space="preserve"> и не вызывает страха наказания.</w:t>
      </w:r>
    </w:p>
    <w:p w:rsidR="00DD688B" w:rsidRPr="00DD688B" w:rsidRDefault="00DD688B" w:rsidP="00DD688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D688B" w:rsidRPr="00DD688B" w:rsidRDefault="00DD688B" w:rsidP="00DD688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688B">
        <w:rPr>
          <w:rFonts w:ascii="Times New Roman" w:hAnsi="Times New Roman" w:cs="Times New Roman"/>
          <w:sz w:val="28"/>
          <w:szCs w:val="28"/>
        </w:rPr>
        <w:t xml:space="preserve">Практические приемы (от </w:t>
      </w:r>
      <w:proofErr w:type="gramStart"/>
      <w:r w:rsidRPr="00DD688B">
        <w:rPr>
          <w:rFonts w:ascii="Times New Roman" w:hAnsi="Times New Roman" w:cs="Times New Roman"/>
          <w:sz w:val="28"/>
          <w:szCs w:val="28"/>
        </w:rPr>
        <w:t>простого</w:t>
      </w:r>
      <w:proofErr w:type="gramEnd"/>
      <w:r w:rsidRPr="00DD688B">
        <w:rPr>
          <w:rFonts w:ascii="Times New Roman" w:hAnsi="Times New Roman" w:cs="Times New Roman"/>
          <w:sz w:val="28"/>
          <w:szCs w:val="28"/>
        </w:rPr>
        <w:t xml:space="preserve"> к сложному)</w:t>
      </w:r>
    </w:p>
    <w:p w:rsidR="00DD688B" w:rsidRPr="00DD688B" w:rsidRDefault="00DD688B" w:rsidP="00DD688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D688B" w:rsidRPr="0066781B" w:rsidRDefault="00DD688B" w:rsidP="00DD688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688B">
        <w:rPr>
          <w:rFonts w:ascii="Times New Roman" w:hAnsi="Times New Roman" w:cs="Times New Roman"/>
          <w:sz w:val="28"/>
          <w:szCs w:val="28"/>
        </w:rPr>
        <w:t>В своей работе я придерживаюсь структурированного подхода, так как детям с РАС важны ритуалы и п</w:t>
      </w:r>
      <w:r w:rsidR="00E41610">
        <w:rPr>
          <w:rFonts w:ascii="Times New Roman" w:hAnsi="Times New Roman" w:cs="Times New Roman"/>
          <w:sz w:val="28"/>
          <w:szCs w:val="28"/>
        </w:rPr>
        <w:t>редсказуемость.</w:t>
      </w:r>
    </w:p>
    <w:p w:rsidR="00DD688B" w:rsidRPr="00DD688B" w:rsidRDefault="00DD688B" w:rsidP="00DD688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688B">
        <w:rPr>
          <w:rFonts w:ascii="Times New Roman" w:hAnsi="Times New Roman" w:cs="Times New Roman"/>
          <w:sz w:val="28"/>
          <w:szCs w:val="28"/>
        </w:rPr>
        <w:lastRenderedPageBreak/>
        <w:t>1. Этап «Знакомство» (Снятие тактильного барьера)</w:t>
      </w:r>
    </w:p>
    <w:p w:rsidR="00DD688B" w:rsidRPr="00DD688B" w:rsidRDefault="00DD688B" w:rsidP="00DD688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D688B" w:rsidRPr="00DD688B" w:rsidRDefault="00DD688B" w:rsidP="00DD688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688B">
        <w:rPr>
          <w:rFonts w:ascii="Times New Roman" w:hAnsi="Times New Roman" w:cs="Times New Roman"/>
          <w:sz w:val="28"/>
          <w:szCs w:val="28"/>
        </w:rPr>
        <w:t>Многие дети с РАС боятся пачкать руки. Не заставляем, даем лопатки, грабельки. Если ребенок отказывается лезть в песок руками, начинаем с «сухого бассейна» для пальцев — медленно погружаем свои пальцы и комментируем: «Песок сухой, колючий? Нет, он мягкий».</w:t>
      </w:r>
    </w:p>
    <w:p w:rsidR="00DD688B" w:rsidRPr="00DD688B" w:rsidRDefault="00DD688B" w:rsidP="00DD688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688B">
        <w:rPr>
          <w:rFonts w:ascii="Times New Roman" w:hAnsi="Times New Roman" w:cs="Times New Roman"/>
          <w:sz w:val="28"/>
          <w:szCs w:val="28"/>
        </w:rPr>
        <w:t>Упражнение: «Сенсорные прятки». Прячем мелкие фигурки животных в сухой песок. Задача ребенка — найти их, откапывая только пальчиками.</w:t>
      </w:r>
    </w:p>
    <w:p w:rsidR="00DD688B" w:rsidRPr="00DD688B" w:rsidRDefault="00DD688B" w:rsidP="00DD688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D688B" w:rsidRPr="0066781B" w:rsidRDefault="00DD688B" w:rsidP="00DD688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688B">
        <w:rPr>
          <w:rFonts w:ascii="Times New Roman" w:hAnsi="Times New Roman" w:cs="Times New Roman"/>
          <w:sz w:val="28"/>
          <w:szCs w:val="28"/>
        </w:rPr>
        <w:t>2. Э</w:t>
      </w:r>
      <w:r>
        <w:rPr>
          <w:rFonts w:ascii="Times New Roman" w:hAnsi="Times New Roman" w:cs="Times New Roman"/>
          <w:sz w:val="28"/>
          <w:szCs w:val="28"/>
        </w:rPr>
        <w:t>тап «Контроль» (Регуляция силы)</w:t>
      </w:r>
    </w:p>
    <w:p w:rsidR="00DD688B" w:rsidRPr="00DD688B" w:rsidRDefault="00DD688B" w:rsidP="00DD688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688B">
        <w:rPr>
          <w:rFonts w:ascii="Times New Roman" w:hAnsi="Times New Roman" w:cs="Times New Roman"/>
          <w:sz w:val="28"/>
          <w:szCs w:val="28"/>
        </w:rPr>
        <w:t>Детям с РАС сложно дозировать силу нажима.</w:t>
      </w:r>
    </w:p>
    <w:p w:rsidR="00DD688B" w:rsidRPr="0066781B" w:rsidRDefault="00DD688B" w:rsidP="00DD688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688B">
        <w:rPr>
          <w:rFonts w:ascii="Times New Roman" w:hAnsi="Times New Roman" w:cs="Times New Roman"/>
          <w:sz w:val="28"/>
          <w:szCs w:val="28"/>
        </w:rPr>
        <w:t>Упражнение: «Следы великана и мышки». Сначала кулаком давим глубоко — это «топ-топ медведя». Затем пальчиком проводим легкие линии — «бежит мышка». Учим ребенка пере</w:t>
      </w:r>
      <w:r>
        <w:rPr>
          <w:rFonts w:ascii="Times New Roman" w:hAnsi="Times New Roman" w:cs="Times New Roman"/>
          <w:sz w:val="28"/>
          <w:szCs w:val="28"/>
        </w:rPr>
        <w:t>ключать режим «сильно — слабо».</w:t>
      </w:r>
    </w:p>
    <w:p w:rsidR="00DD688B" w:rsidRPr="0066781B" w:rsidRDefault="00DD688B" w:rsidP="00DD688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688B">
        <w:rPr>
          <w:rFonts w:ascii="Times New Roman" w:hAnsi="Times New Roman" w:cs="Times New Roman"/>
          <w:sz w:val="28"/>
          <w:szCs w:val="28"/>
        </w:rPr>
        <w:t>3. Этап «Коммун</w:t>
      </w:r>
      <w:r>
        <w:rPr>
          <w:rFonts w:ascii="Times New Roman" w:hAnsi="Times New Roman" w:cs="Times New Roman"/>
          <w:sz w:val="28"/>
          <w:szCs w:val="28"/>
        </w:rPr>
        <w:t>икация» (Диалог через песок)</w:t>
      </w:r>
    </w:p>
    <w:p w:rsidR="00DD688B" w:rsidRPr="00DD688B" w:rsidRDefault="00DD688B" w:rsidP="00DD688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688B">
        <w:rPr>
          <w:rFonts w:ascii="Times New Roman" w:hAnsi="Times New Roman" w:cs="Times New Roman"/>
          <w:sz w:val="28"/>
          <w:szCs w:val="28"/>
        </w:rPr>
        <w:t>При вербальном или невербальном аутизме песок становится языком.</w:t>
      </w:r>
    </w:p>
    <w:p w:rsidR="00DD688B" w:rsidRPr="0066781B" w:rsidRDefault="00DD688B" w:rsidP="00DD688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688B">
        <w:rPr>
          <w:rFonts w:ascii="Times New Roman" w:hAnsi="Times New Roman" w:cs="Times New Roman"/>
          <w:sz w:val="28"/>
          <w:szCs w:val="28"/>
        </w:rPr>
        <w:t>Методика: «Песочная доска». На ровной поверхности влажного песка я рисую схематичную ситуацию (например, «Мальчик плачет, потому что...»). Ребенок дорисовывает решение или ставит фигурку. Так мы учим пониманию причинно-следстве</w:t>
      </w:r>
      <w:r>
        <w:rPr>
          <w:rFonts w:ascii="Times New Roman" w:hAnsi="Times New Roman" w:cs="Times New Roman"/>
          <w:sz w:val="28"/>
          <w:szCs w:val="28"/>
        </w:rPr>
        <w:t>нных связей без давления речью.</w:t>
      </w:r>
    </w:p>
    <w:p w:rsidR="00DD688B" w:rsidRPr="0066781B" w:rsidRDefault="00DD688B" w:rsidP="00DD688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688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 Работа с агрессией и страхами</w:t>
      </w:r>
    </w:p>
    <w:p w:rsidR="00DD688B" w:rsidRPr="00DD688B" w:rsidRDefault="00DD688B" w:rsidP="00DD688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688B">
        <w:rPr>
          <w:rFonts w:ascii="Times New Roman" w:hAnsi="Times New Roman" w:cs="Times New Roman"/>
          <w:sz w:val="28"/>
          <w:szCs w:val="28"/>
        </w:rPr>
        <w:t>Дети с РАС часто застревают на негативных эмоциях.</w:t>
      </w:r>
    </w:p>
    <w:p w:rsidR="00DD688B" w:rsidRPr="00DD688B" w:rsidRDefault="00DD688B" w:rsidP="00DD688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688B">
        <w:rPr>
          <w:rFonts w:ascii="Times New Roman" w:hAnsi="Times New Roman" w:cs="Times New Roman"/>
          <w:sz w:val="28"/>
          <w:szCs w:val="28"/>
        </w:rPr>
        <w:t>Прием: «Разрушитель». Ребенок строит башню или стену (символ препятствия/страха), а потом ему разрешается громко и сильно её разрушить, смести песком. Это снимает мышечные зажимы и дае</w:t>
      </w:r>
      <w:r>
        <w:rPr>
          <w:rFonts w:ascii="Times New Roman" w:hAnsi="Times New Roman" w:cs="Times New Roman"/>
          <w:sz w:val="28"/>
          <w:szCs w:val="28"/>
        </w:rPr>
        <w:t>т чувство власти над ситуацией.</w:t>
      </w:r>
      <w:r w:rsidRPr="00DD688B">
        <w:rPr>
          <w:rFonts w:ascii="Times New Roman" w:hAnsi="Times New Roman" w:cs="Times New Roman"/>
          <w:sz w:val="28"/>
          <w:szCs w:val="28"/>
        </w:rPr>
        <w:t>\</w:t>
      </w:r>
    </w:p>
    <w:p w:rsidR="00DD688B" w:rsidRPr="00DD688B" w:rsidRDefault="00DD688B" w:rsidP="00DD688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688B">
        <w:rPr>
          <w:rFonts w:ascii="Times New Roman" w:hAnsi="Times New Roman" w:cs="Times New Roman"/>
          <w:sz w:val="28"/>
          <w:szCs w:val="28"/>
        </w:rPr>
        <w:t>Конкретный пример из практики (Кейс)</w:t>
      </w:r>
    </w:p>
    <w:p w:rsidR="00DD688B" w:rsidRPr="00DD688B" w:rsidRDefault="00DD688B" w:rsidP="00DD688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D688B" w:rsidRPr="00DD688B" w:rsidRDefault="00DD688B" w:rsidP="00DD688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688B">
        <w:rPr>
          <w:rFonts w:ascii="Times New Roman" w:hAnsi="Times New Roman" w:cs="Times New Roman"/>
          <w:sz w:val="28"/>
          <w:szCs w:val="28"/>
        </w:rPr>
        <w:t>Ребенок 5 лет, неговорящий (РАС). На занятиях сидел в углу, раскачивался, избегал контакта.</w:t>
      </w:r>
    </w:p>
    <w:p w:rsidR="00DD688B" w:rsidRPr="00DD688B" w:rsidRDefault="00DD688B" w:rsidP="00DD688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688B">
        <w:rPr>
          <w:rFonts w:ascii="Times New Roman" w:hAnsi="Times New Roman" w:cs="Times New Roman"/>
          <w:sz w:val="28"/>
          <w:szCs w:val="28"/>
        </w:rPr>
        <w:t>Ход занятия: Я предложил не садиться за стол, а пересыпать песок из ведра в ведро на световом столе. Звук сыплющегося песка (ш-ш-ш) его загипнотизировал. Через 3 минуты он прекратил раскачиваться и начал проводить пальцем по подсвеченному песку. Я повторил его движение. Так возникла первая совместная деятельность — «</w:t>
      </w:r>
      <w:proofErr w:type="spellStart"/>
      <w:r w:rsidRPr="00DD688B">
        <w:rPr>
          <w:rFonts w:ascii="Times New Roman" w:hAnsi="Times New Roman" w:cs="Times New Roman"/>
          <w:sz w:val="28"/>
          <w:szCs w:val="28"/>
        </w:rPr>
        <w:t>отзеркаливание</w:t>
      </w:r>
      <w:proofErr w:type="spellEnd"/>
      <w:r w:rsidRPr="00DD688B">
        <w:rPr>
          <w:rFonts w:ascii="Times New Roman" w:hAnsi="Times New Roman" w:cs="Times New Roman"/>
          <w:sz w:val="28"/>
          <w:szCs w:val="28"/>
        </w:rPr>
        <w:t>». Сейчас ребенок приходит к песочнице первым и использует её как средство попросить занятие (приносит мне лопатку).</w:t>
      </w:r>
    </w:p>
    <w:p w:rsidR="00DD688B" w:rsidRPr="00DD688B" w:rsidRDefault="00DD688B" w:rsidP="00DD688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D688B" w:rsidRPr="00DD688B" w:rsidRDefault="00DD688B" w:rsidP="00DD688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688B">
        <w:rPr>
          <w:rFonts w:ascii="Times New Roman" w:hAnsi="Times New Roman" w:cs="Times New Roman"/>
          <w:sz w:val="28"/>
          <w:szCs w:val="28"/>
        </w:rPr>
        <w:t>Рекомендации для воспитателей</w:t>
      </w:r>
    </w:p>
    <w:p w:rsidR="00DD688B" w:rsidRPr="00DD688B" w:rsidRDefault="00DD688B" w:rsidP="00DD688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60AD" w:rsidRPr="0066781B" w:rsidRDefault="00DD688B" w:rsidP="00DD688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688B">
        <w:rPr>
          <w:rFonts w:ascii="Times New Roman" w:hAnsi="Times New Roman" w:cs="Times New Roman"/>
          <w:sz w:val="28"/>
          <w:szCs w:val="28"/>
        </w:rPr>
        <w:t>Чтобы песочная терапия принесла пользу, а не вред, помните правила:</w:t>
      </w:r>
    </w:p>
    <w:p w:rsidR="00DD688B" w:rsidRPr="00DD688B" w:rsidRDefault="00DD688B" w:rsidP="00DD688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688B">
        <w:rPr>
          <w:rFonts w:ascii="Times New Roman" w:hAnsi="Times New Roman" w:cs="Times New Roman"/>
          <w:sz w:val="28"/>
          <w:szCs w:val="28"/>
        </w:rPr>
        <w:t>1. Отказ от сюжета. Не требуйте от ребенка с РАС «строить домик для зайки», если он хочет ровно выровнять песок гладилкой. Повторяющиеся действия (сгребание, выравнивание) — это его способ упорядочить мир.</w:t>
      </w:r>
    </w:p>
    <w:p w:rsidR="00DD688B" w:rsidRPr="00DD688B" w:rsidRDefault="00DD688B" w:rsidP="00DD688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688B">
        <w:rPr>
          <w:rFonts w:ascii="Times New Roman" w:hAnsi="Times New Roman" w:cs="Times New Roman"/>
          <w:sz w:val="28"/>
          <w:szCs w:val="28"/>
        </w:rPr>
        <w:t>2. Чистота тактильных ощущений. Если ребенок не выносит мокрого песка (комочки вызывают рвотный рефлекс), работайте только сухим. И наоборот.</w:t>
      </w:r>
    </w:p>
    <w:p w:rsidR="00DD688B" w:rsidRPr="00DD688B" w:rsidRDefault="00DD688B" w:rsidP="00DD688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688B">
        <w:rPr>
          <w:rFonts w:ascii="Times New Roman" w:hAnsi="Times New Roman" w:cs="Times New Roman"/>
          <w:sz w:val="28"/>
          <w:szCs w:val="28"/>
        </w:rPr>
        <w:t>3. Правило «Рука в руке». Сначала вы действуете рукой ребенка, чтобы он запомнил мышечное ощущение (например, как правильно лепить кулич).</w:t>
      </w:r>
    </w:p>
    <w:p w:rsidR="00DD688B" w:rsidRPr="00DD688B" w:rsidRDefault="00DD688B" w:rsidP="00DD688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688B">
        <w:rPr>
          <w:rFonts w:ascii="Times New Roman" w:hAnsi="Times New Roman" w:cs="Times New Roman"/>
          <w:sz w:val="28"/>
          <w:szCs w:val="28"/>
        </w:rPr>
        <w:t>4. Кинетический песок. Для детей с РАС, которые рвут бумагу или разбрасывают вещи, идеален кинетический песок (он лепится сам, но рассыпается). Он безопасен, не пылит и приятен на ощупь.</w:t>
      </w:r>
    </w:p>
    <w:p w:rsidR="00DD688B" w:rsidRPr="00DD688B" w:rsidRDefault="00DD688B" w:rsidP="00DD688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D688B" w:rsidRPr="0066781B" w:rsidRDefault="00E41610" w:rsidP="00DD688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</w:t>
      </w:r>
    </w:p>
    <w:p w:rsidR="00DD688B" w:rsidRPr="00DD688B" w:rsidRDefault="00DD688B" w:rsidP="00DD688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688B">
        <w:rPr>
          <w:rFonts w:ascii="Times New Roman" w:hAnsi="Times New Roman" w:cs="Times New Roman"/>
          <w:sz w:val="28"/>
          <w:szCs w:val="28"/>
        </w:rPr>
        <w:t>Песочная терапия с детьми с РАС — это не игра в классическом понимании. Это терапевтическая среда, где нет правильных и неправильных действий. Здесь ребенок впервые чувствует себя компетентным (я могу оставить след, я могу уничтожить и создать заново).</w:t>
      </w:r>
    </w:p>
    <w:p w:rsidR="00DD688B" w:rsidRPr="00DD688B" w:rsidRDefault="00DD688B" w:rsidP="00DD688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688B">
        <w:rPr>
          <w:rFonts w:ascii="Times New Roman" w:hAnsi="Times New Roman" w:cs="Times New Roman"/>
          <w:sz w:val="28"/>
          <w:szCs w:val="28"/>
        </w:rPr>
        <w:t>Для воспитателя это шанс установить контакт там, где слова бессильны. Начните с горсти песка, и ребенок откроет вам свою душу.</w:t>
      </w:r>
    </w:p>
    <w:p w:rsidR="00DD688B" w:rsidRPr="0066781B" w:rsidRDefault="00DD688B" w:rsidP="00DD688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688B">
        <w:rPr>
          <w:rFonts w:ascii="Times New Roman" w:hAnsi="Times New Roman" w:cs="Times New Roman"/>
          <w:sz w:val="28"/>
          <w:szCs w:val="28"/>
        </w:rPr>
        <w:t>«Рука, касающаяся песка, может рассказать то, что язык произнести не в силах».</w:t>
      </w:r>
    </w:p>
    <w:p w:rsidR="00DD688B" w:rsidRPr="00BD1B69" w:rsidRDefault="00DD688B" w:rsidP="00DD688B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D1B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Литература:</w:t>
      </w:r>
    </w:p>
    <w:p w:rsidR="00DD688B" w:rsidRPr="00BD1B69" w:rsidRDefault="00DD688B" w:rsidP="00DD688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D1B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Аутизм в России и в мире [Электронный ресурс] – Режим доступа: https://ria.ru/20120402/615322608.html (дата обращения: 10.07.2021)</w:t>
      </w:r>
    </w:p>
    <w:p w:rsidR="00DD688B" w:rsidRPr="00BD1B69" w:rsidRDefault="00DD688B" w:rsidP="00DD688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D1B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Аутизм встречается у каждого 54-го ребенка [Электронный ресурс] – Режим доступа: https://nakedheart.online/articles/autizm-vstrechaetsya-u-kazhdogo-54-go-rebyonka (дата обращения: 10.07.2021)</w:t>
      </w:r>
    </w:p>
    <w:p w:rsidR="00DD688B" w:rsidRPr="00BD1B69" w:rsidRDefault="00DD688B" w:rsidP="00DD688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proofErr w:type="gramStart"/>
      <w:r w:rsidRPr="00BD1B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Котлованова</w:t>
      </w:r>
      <w:proofErr w:type="spellEnd"/>
      <w:r w:rsidRPr="00BD1B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О.В., Малинина Е.В. Опыт применения песочной арт-терапии в работе с детьми, имеющими расстройства аутистического спектра // Аутизм и нарушения развития. №2. 2015.</w:t>
      </w:r>
      <w:proofErr w:type="gramEnd"/>
      <w:r w:rsidRPr="00BD1B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С.53-59</w:t>
      </w:r>
    </w:p>
    <w:p w:rsidR="00DD688B" w:rsidRPr="00BD1B69" w:rsidRDefault="00E41610" w:rsidP="00DD688B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="00DD688B" w:rsidRPr="00BD1B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Сафонова В.Ю. Песочная терапия при аутизме // Проблемы социализации и индивидуализации личности в образовательном пространстве. 2018. С. 301-304</w:t>
      </w:r>
    </w:p>
    <w:p w:rsidR="00DD688B" w:rsidRPr="00BD1B69" w:rsidRDefault="00DD688B" w:rsidP="00DD688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D688B" w:rsidRPr="00E41610" w:rsidRDefault="00DD688B" w:rsidP="00DD688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DD688B" w:rsidRPr="00E416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5B155A"/>
    <w:multiLevelType w:val="multilevel"/>
    <w:tmpl w:val="8F16B9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88B"/>
    <w:rsid w:val="00024584"/>
    <w:rsid w:val="00032205"/>
    <w:rsid w:val="000B25BD"/>
    <w:rsid w:val="000C5F61"/>
    <w:rsid w:val="00154DD1"/>
    <w:rsid w:val="002454BF"/>
    <w:rsid w:val="002460AD"/>
    <w:rsid w:val="002C2ED4"/>
    <w:rsid w:val="0044701F"/>
    <w:rsid w:val="004A487E"/>
    <w:rsid w:val="004B0E17"/>
    <w:rsid w:val="004C0B3B"/>
    <w:rsid w:val="0060654B"/>
    <w:rsid w:val="0064035D"/>
    <w:rsid w:val="0066781B"/>
    <w:rsid w:val="00677EBB"/>
    <w:rsid w:val="006D1F35"/>
    <w:rsid w:val="006D4A1D"/>
    <w:rsid w:val="006F122F"/>
    <w:rsid w:val="007406B0"/>
    <w:rsid w:val="007F5E3B"/>
    <w:rsid w:val="00845245"/>
    <w:rsid w:val="00850827"/>
    <w:rsid w:val="008E0B3A"/>
    <w:rsid w:val="00935AF7"/>
    <w:rsid w:val="009C42C1"/>
    <w:rsid w:val="00A2633F"/>
    <w:rsid w:val="00A30FE0"/>
    <w:rsid w:val="00A8415E"/>
    <w:rsid w:val="00AB298A"/>
    <w:rsid w:val="00AB5F1C"/>
    <w:rsid w:val="00AF08B5"/>
    <w:rsid w:val="00B54AAA"/>
    <w:rsid w:val="00BD7812"/>
    <w:rsid w:val="00C00E0B"/>
    <w:rsid w:val="00C13EF7"/>
    <w:rsid w:val="00CA29B3"/>
    <w:rsid w:val="00CC59BC"/>
    <w:rsid w:val="00D1374D"/>
    <w:rsid w:val="00D76429"/>
    <w:rsid w:val="00DD688B"/>
    <w:rsid w:val="00E41610"/>
    <w:rsid w:val="00EC0FD1"/>
    <w:rsid w:val="00F629C9"/>
    <w:rsid w:val="00F95B1E"/>
    <w:rsid w:val="00FA0FA3"/>
    <w:rsid w:val="00FE6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853</Words>
  <Characters>4863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Колосов Дима</dc:creator>
  <cp:lastModifiedBy>Колосов Дима</cp:lastModifiedBy>
  <cp:revision>3</cp:revision>
  <dcterms:created xsi:type="dcterms:W3CDTF">2026-04-20T15:44:00Z</dcterms:created>
  <dcterms:modified xsi:type="dcterms:W3CDTF">2026-04-20T16:03:00Z</dcterms:modified>
</cp:coreProperties>
</file>