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F4DA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36"/>
          <w:szCs w:val="36"/>
          <w:u w:val="single"/>
          <w:lang w:val="en-US" w:eastAsia="zh-CN" w:bidi="ar"/>
        </w:rPr>
        <w:t>Квантовая физика: мир, где законы не такие, как мы привыкли</w:t>
      </w:r>
    </w:p>
    <w:p w14:paraId="162A35F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Times New Roman" w:hAnsi="Times New Roman" w:eastAsia="helvetica" w:cs="Times New Roman"/>
          <w:color w:val="060708"/>
          <w:spacing w:val="0"/>
          <w:kern w:val="0"/>
          <w:sz w:val="36"/>
          <w:szCs w:val="36"/>
          <w:lang w:val="en-US" w:eastAsia="zh-CN" w:bidi="ar"/>
        </w:rPr>
      </w:pPr>
    </w:p>
    <w:p w14:paraId="41DFE1B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Квантовая физика — это раздел науки, который изучает поведение материи и энергии на самых малых масштабах: в мире атомов, электронов и фотонов. В отличие от привычной нам классической физики, где всё подчиняется строгим и предсказуемым законам, квантовый мир полон парадоксов и неожиданностей.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</w:t>
      </w:r>
    </w:p>
    <w:p w14:paraId="4D495724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32"/>
          <w:szCs w:val="32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Кванты — это не просто научная абстракция, а основа современной физики и технологий. Именно квантовая механика объясняет поведение микромира, где законы классической физики перестают работать. Сегодня квантовые идеи лежат в основе самых передовых технологий — от лазеров до квантовых компьютеров.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ru-RU" w:eastAsia="zh-CN" w:bidi="ar"/>
        </w:rPr>
        <w:t xml:space="preserve">   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>Что такое квант?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Слово «квант» происходит от латинского </w:t>
      </w:r>
      <w:r>
        <w:rPr>
          <w:rFonts w:hint="default" w:ascii="Times New Roman" w:hAnsi="Times New Roman" w:eastAsia="helvetica" w:cs="Times New Roman"/>
          <w:i/>
          <w:iCs/>
          <w:color w:val="060708"/>
          <w:spacing w:val="0"/>
          <w:kern w:val="0"/>
          <w:sz w:val="28"/>
          <w:szCs w:val="28"/>
          <w:lang w:val="en-US" w:eastAsia="zh-CN" w:bidi="ar"/>
        </w:rPr>
        <w:t>quantum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— «сколько». В физике квант — это минимальная, неделимая порция какой-либо величины. Например, свет состоит из квантов — фотонов. Энергия в микромире передаётся не непрерывно, а скачками, порциями. </w:t>
      </w:r>
    </w:p>
    <w:p w14:paraId="293A40F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320" w:firstLineChars="100"/>
        <w:jc w:val="center"/>
        <w:rPr>
          <w:rFonts w:hint="default" w:ascii="Times New Roman" w:hAnsi="Times New Roman" w:eastAsia="helvetica" w:cs="Times New Roman"/>
          <w:color w:val="060708"/>
          <w:spacing w:val="0"/>
          <w:kern w:val="0"/>
          <w:sz w:val="32"/>
          <w:szCs w:val="32"/>
          <w:lang w:val="ru-RU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32"/>
          <w:szCs w:val="32"/>
          <w:lang w:val="en-US" w:eastAsia="zh-CN" w:bidi="ar"/>
        </w:rPr>
        <w:t>Основные принципы квантовой механики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32"/>
          <w:szCs w:val="32"/>
          <w:lang w:val="ru-RU" w:eastAsia="zh-CN" w:bidi="ar"/>
        </w:rPr>
        <w:t xml:space="preserve">  </w:t>
      </w:r>
    </w:p>
    <w:p w14:paraId="27D0BB9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320" w:firstLineChars="100"/>
        <w:jc w:val="center"/>
        <w:rPr>
          <w:rFonts w:hint="default" w:ascii="Times New Roman" w:hAnsi="Times New Roman" w:eastAsia="helvetica" w:cs="Times New Roman"/>
          <w:color w:val="060708"/>
          <w:spacing w:val="0"/>
          <w:kern w:val="0"/>
          <w:sz w:val="32"/>
          <w:szCs w:val="32"/>
          <w:lang w:val="ru-RU" w:eastAsia="zh-CN" w:bidi="ar"/>
        </w:rPr>
      </w:pPr>
    </w:p>
    <w:p w14:paraId="18055307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right="0" w:firstLine="140" w:firstLineChars="5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Суперпозиция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. Частица может находиться одновременно в нескольких состояниях. Например, электрон может быть в разных местах одновременно, пока мы его не измерим.</w:t>
      </w:r>
    </w:p>
    <w:p w14:paraId="3E2CA1B5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 w:firstLine="140" w:firstLineChars="5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Запутанность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. Две частицы могут быть связаны так, что изменение состояния одной мгновенно влияет на другую, даже если они находятся на разных концах Вселенной.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Эйнштейн называл это «жутким дальнодействием». </w:t>
      </w:r>
    </w:p>
    <w:p w14:paraId="3C0E2FD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Неопределённость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. Невозможно одновременно точно измерить, например, положение и скорость частицы. Чем точнее знаем одно, тем менее определённо другое.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>Квантовые технологии сегодня</w:t>
      </w:r>
    </w:p>
    <w:p w14:paraId="09FD3CD0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Лазеры и светодиоды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. Работают на основе квантовых переходов электронов. </w:t>
      </w:r>
    </w:p>
    <w:p w14:paraId="31B3D25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Сверхпроводники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. Позволяют создавать мощные магниты и передавать электричество без потерь. </w:t>
      </w:r>
    </w:p>
    <w:p w14:paraId="7C28A02A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Квантовые компьютеры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 xml:space="preserve">. Используют суперпозицию и запутанность для вычислений, недоступных обычным компьютерам. </w:t>
      </w:r>
    </w:p>
    <w:p w14:paraId="44A26C7C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>Почему это важно?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Квантовая физика лежит в основе современной электроники: лазеров, компьютеров, смартфонов, МРТ-сканеров. Без понимания квантовых процессов невозможно было бы создать транзисторы и микросхемы.</w:t>
      </w:r>
    </w:p>
    <w:p w14:paraId="6F4E9E2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Сегодня на базе квантовой механики развиваются новые технологии:</w:t>
      </w:r>
    </w:p>
    <w:p w14:paraId="0D035213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Квантовые компьютеры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— обещают решать задачи, недоступные даже самым мощным современным суперкомпьютерам. 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Квантовая криптография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— обеспечивает абсолютно защищённую передачу информации. </w:t>
      </w:r>
    </w:p>
    <w:p w14:paraId="6B91547E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- </w:t>
      </w:r>
      <w:r>
        <w:rPr>
          <w:rFonts w:hint="default" w:ascii="Times New Roman" w:hAnsi="Times New Roman" w:eastAsia="helvetica" w:cs="Times New Roman"/>
          <w:b/>
          <w:bCs/>
          <w:color w:val="060708"/>
          <w:spacing w:val="0"/>
          <w:kern w:val="0"/>
          <w:sz w:val="28"/>
          <w:szCs w:val="28"/>
          <w:lang w:val="en-US" w:eastAsia="zh-CN" w:bidi="ar"/>
        </w:rPr>
        <w:t>Квантовая телепортация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— уже реализована в лабораториях (речь о передаче состояния, а не материи).</w:t>
      </w:r>
    </w:p>
    <w:p w14:paraId="54B538FF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>Будущее за квантами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ru-RU" w:eastAsia="zh-CN" w:bidi="ar"/>
        </w:rPr>
        <w:t xml:space="preserve">!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  <w:t>Квантовые технологии обещают революцию в шифровании данных, медицине, искусственном интеллекте и даже в понимании самой природы реальности. Квантовая физика — это не только наука, но и философия: она учит нас, что мир сложнее и интереснее, чем кажется на первый взгляд. Кванты уже среди нас — в смартфонах, интернете, медицине. И их роль будет только расти.</w:t>
      </w:r>
    </w:p>
    <w:p w14:paraId="0F55E602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/>
        <w:jc w:val="center"/>
        <w:rPr>
          <w:rFonts w:hint="default" w:ascii="Times New Roman" w:hAnsi="Times New Roman" w:eastAsia="helvetica" w:cs="Times New Roman"/>
          <w:color w:val="060708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32"/>
          <w:szCs w:val="32"/>
          <w:lang w:val="en-US" w:eastAsia="zh-CN" w:bidi="ar"/>
        </w:rPr>
        <w:t>Заключение</w:t>
      </w:r>
    </w:p>
    <w:p w14:paraId="6488DCAF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ru-RU" w:eastAsia="zh-CN" w:bidi="ar"/>
        </w:rPr>
        <w:t xml:space="preserve">  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>Квантовая физика меняет наше представление о реальности. Она показывает, что мир устроен гораздо сложнее и интереснее, чем кажется на первый взгляд. И хотя многие её аспекты до сих пор вызывают споры даже среди учёных, именно квантовая механика стала фундаментом для технологий будущего и новых открытий о природе Вселенной.</w:t>
      </w:r>
    </w:p>
    <w:p w14:paraId="796B78D2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/>
          <w:iCs/>
          <w:color w:val="060708"/>
          <w:spacing w:val="0"/>
          <w:kern w:val="0"/>
          <w:sz w:val="28"/>
          <w:szCs w:val="28"/>
          <w:lang w:val="en-US" w:eastAsia="zh-CN" w:bidi="ar"/>
        </w:rPr>
        <w:t>«Если вы думаете, что понимаете квантовую механику, значит, вы её не понимаете»</w:t>
      </w: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 xml:space="preserve"> — Ричард Фейнман. </w:t>
      </w:r>
    </w:p>
    <w:p w14:paraId="3DE0A3CD">
      <w:pPr>
        <w:keepNext w:val="0"/>
        <w:keepLines w:val="0"/>
        <w:widowControl/>
        <w:suppressLineNumbers w:val="0"/>
        <w:spacing w:before="0" w:beforeAutospacing="0" w:after="60" w:afterAutospacing="0"/>
        <w:ind w:left="0" w:right="0" w:firstLine="280" w:firstLineChars="100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lang w:val="en-US" w:eastAsia="zh-CN" w:bidi="ar"/>
        </w:rPr>
        <w:t>Квантовый мир ждёт своих исследователей!</w:t>
      </w:r>
    </w:p>
    <w:p w14:paraId="747F7648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 w:firstLine="280" w:firstLineChars="100"/>
        <w:jc w:val="both"/>
        <w:rPr>
          <w:rFonts w:hint="default" w:ascii="Times New Roman" w:hAnsi="Times New Roman" w:eastAsia="helvetica" w:cs="Times New Roman"/>
          <w:color w:val="060708"/>
          <w:spacing w:val="0"/>
          <w:kern w:val="0"/>
          <w:sz w:val="28"/>
          <w:szCs w:val="28"/>
          <w:bdr w:val="none" w:color="auto" w:sz="0" w:space="0"/>
          <w:lang w:val="en-US" w:eastAsia="zh-CN" w:bidi="ar"/>
        </w:rPr>
      </w:pPr>
    </w:p>
    <w:p w14:paraId="1C5968E1"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0" w:afterAutospacing="0"/>
        <w:ind w:left="0" w:right="0"/>
        <w:jc w:val="both"/>
        <w:rPr>
          <w:rFonts w:hint="default" w:ascii="Times New Roman" w:hAnsi="Times New Roman" w:cs="Times New Roman"/>
          <w:sz w:val="28"/>
          <w:szCs w:val="28"/>
        </w:rPr>
      </w:pPr>
    </w:p>
    <w:p w14:paraId="06F4730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miri Quran">
    <w:panose1 w:val="00000500000000000000"/>
    <w:charset w:val="00"/>
    <w:family w:val="auto"/>
    <w:pitch w:val="default"/>
    <w:sig w:usb0="80002043" w:usb1="80002042" w:usb2="00000000" w:usb3="00000000" w:csb0="0000004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Papyrus">
    <w:panose1 w:val="03070502060502030205"/>
    <w:charset w:val="00"/>
    <w:family w:val="auto"/>
    <w:pitch w:val="default"/>
    <w:sig w:usb0="00000003" w:usb1="00000000" w:usb2="00000000" w:usb3="00000000" w:csb0="20000001" w:csb1="00000000"/>
  </w:font>
  <w:font w:name="Poor Richard">
    <w:panose1 w:val="02080502050505020702"/>
    <w:charset w:val="00"/>
    <w:family w:val="auto"/>
    <w:pitch w:val="default"/>
    <w:sig w:usb0="00000003" w:usb1="00000000" w:usb2="00000000" w:usb3="00000000" w:csb0="20000001" w:csb1="00000000"/>
  </w:font>
  <w:font w:name="Script MT Bold">
    <w:panose1 w:val="03040602040607080904"/>
    <w:charset w:val="00"/>
    <w:family w:val="auto"/>
    <w:pitch w:val="default"/>
    <w:sig w:usb0="00000003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Sitka Sub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6D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2026-05-06T06:09:19Z</dcterms:created>
  <dc:creator>Ирек Мугтабарович</dc:creator>
  <cp:lastModifiedBy>Ирек Мугтабарович</cp:lastModifiedBy>
  <dcterms:modified xsi:type="dcterms:W3CDTF">2026-05-06T06:25:05Z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1033-12.1.0.25862</vt:lpwstr>
  </property>
  <property fmtid="{D5CDD505-2E9C-101B-9397-08002B2CF9AE}" pid="3" name="KSOTemplateDocerSaveRecord">
    <vt:lpwstr>eyJoZGlkIjoiOWFmM2FiMzcxNmZmNWY5N2YwZjQ5NTZhMzAzNTdmZDAifQ==</vt:lpwstr>
  </property>
  <property fmtid="{D5CDD505-2E9C-101B-9397-08002B2CF9AE}" pid="4" name="ICV">
    <vt:lpwstr>7E4D792F56574D6C9D8A556DC9E8381D_12</vt:lpwstr>
  </property>
</Properties>
</file>