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6540C9" w14:textId="77777777" w:rsidR="00BC23F5" w:rsidRPr="006E131F" w:rsidRDefault="00BC23F5" w:rsidP="00BC23F5">
      <w:pPr>
        <w:shd w:val="clear" w:color="auto" w:fill="FFFFFF"/>
        <w:spacing w:after="100" w:afterAutospacing="1"/>
        <w:jc w:val="center"/>
        <w:outlineLvl w:val="1"/>
        <w:rPr>
          <w:b/>
          <w:bCs/>
          <w:color w:val="212529"/>
          <w:sz w:val="28"/>
          <w:szCs w:val="28"/>
        </w:rPr>
      </w:pPr>
      <w:r w:rsidRPr="006E131F">
        <w:rPr>
          <w:b/>
          <w:bCs/>
          <w:color w:val="212529"/>
          <w:sz w:val="28"/>
          <w:szCs w:val="28"/>
        </w:rPr>
        <w:t>Использование дистанционных образовательных технологий                         в учебном процессе</w:t>
      </w:r>
    </w:p>
    <w:p w14:paraId="3873321E" w14:textId="77777777" w:rsidR="00BC23F5" w:rsidRPr="00841E53" w:rsidRDefault="00BC23F5" w:rsidP="00BC23F5">
      <w:pPr>
        <w:shd w:val="clear" w:color="auto" w:fill="FFFFFF"/>
        <w:spacing w:line="360" w:lineRule="auto"/>
        <w:ind w:firstLine="708"/>
        <w:jc w:val="both"/>
        <w:rPr>
          <w:color w:val="000000"/>
          <w:sz w:val="28"/>
          <w:szCs w:val="28"/>
        </w:rPr>
      </w:pPr>
      <w:r w:rsidRPr="00841E53">
        <w:rPr>
          <w:color w:val="000000"/>
          <w:sz w:val="28"/>
          <w:szCs w:val="28"/>
          <w:shd w:val="clear" w:color="auto" w:fill="FFFFFF"/>
        </w:rPr>
        <w:t xml:space="preserve">Школа сегодня и сегодняшний учебный процесс предполагают внедрение новых форм работы и предусматривают новые роли: ученика, как активного исследователя, творчески и самостоятельно работающего над решением учебной задачи, широко использующего информационно-коммуникационные технологии </w:t>
      </w:r>
      <w:proofErr w:type="gramStart"/>
      <w:r w:rsidRPr="00841E53">
        <w:rPr>
          <w:color w:val="000000"/>
          <w:sz w:val="28"/>
          <w:szCs w:val="28"/>
          <w:shd w:val="clear" w:color="auto" w:fill="FFFFFF"/>
        </w:rPr>
        <w:t>для</w:t>
      </w:r>
      <w:r>
        <w:rPr>
          <w:color w:val="000000"/>
          <w:sz w:val="28"/>
          <w:szCs w:val="28"/>
          <w:shd w:val="clear" w:color="auto" w:fill="FFFFFF"/>
        </w:rPr>
        <w:t xml:space="preserve"> </w:t>
      </w:r>
      <w:r w:rsidRPr="00841E53">
        <w:rPr>
          <w:color w:val="000000"/>
          <w:sz w:val="28"/>
          <w:szCs w:val="28"/>
          <w:shd w:val="clear" w:color="auto" w:fill="FFFFFF"/>
        </w:rPr>
        <w:t>получении</w:t>
      </w:r>
      <w:proofErr w:type="gramEnd"/>
      <w:r w:rsidRPr="00841E53">
        <w:rPr>
          <w:color w:val="000000"/>
          <w:sz w:val="28"/>
          <w:szCs w:val="28"/>
          <w:shd w:val="clear" w:color="auto" w:fill="FFFFFF"/>
        </w:rPr>
        <w:t xml:space="preserve"> необходимой информации, и учителя, как консультанта, который должен обладать умением и навыками использования компьютерных технологий.</w:t>
      </w:r>
    </w:p>
    <w:p w14:paraId="36566D3C" w14:textId="77777777" w:rsidR="00BC23F5" w:rsidRPr="00841E53" w:rsidRDefault="00BC23F5" w:rsidP="00BC23F5">
      <w:pPr>
        <w:shd w:val="clear" w:color="auto" w:fill="FFFFFF"/>
        <w:spacing w:line="360" w:lineRule="auto"/>
        <w:ind w:firstLine="709"/>
        <w:jc w:val="both"/>
        <w:rPr>
          <w:color w:val="000000"/>
          <w:sz w:val="28"/>
          <w:szCs w:val="28"/>
        </w:rPr>
      </w:pPr>
      <w:r w:rsidRPr="00841E53">
        <w:rPr>
          <w:color w:val="000000"/>
          <w:sz w:val="28"/>
          <w:szCs w:val="28"/>
        </w:rPr>
        <w:t>Выявление и развитие способностей каждого обучающегося – это важнейшая задача школы. Новый образовательный стандарт ориентируют нас на выявление и развитие природной одаренности ребенка с целью его успешной социализации в будущем. При этом новом векторе развития образования выстроить образовательный процесс возможно только на основе максимальной индивидуализации обучения, в том числе с использованием технологий дистанционного обучения. В последнее время дистанционное образование стало глобальным явлением образовательной и информационной культуры.</w:t>
      </w:r>
    </w:p>
    <w:p w14:paraId="2CA96373" w14:textId="77777777" w:rsidR="00BC23F5" w:rsidRPr="00841E53" w:rsidRDefault="00BC23F5" w:rsidP="00BC23F5">
      <w:pPr>
        <w:shd w:val="clear" w:color="auto" w:fill="FFFFFF"/>
        <w:spacing w:line="360" w:lineRule="auto"/>
        <w:ind w:firstLine="709"/>
        <w:jc w:val="both"/>
        <w:rPr>
          <w:color w:val="000000"/>
          <w:sz w:val="28"/>
          <w:szCs w:val="28"/>
        </w:rPr>
      </w:pPr>
      <w:r w:rsidRPr="00841E53">
        <w:rPr>
          <w:rStyle w:val="ad"/>
          <w:b/>
          <w:bCs/>
          <w:color w:val="212529"/>
          <w:sz w:val="28"/>
          <w:szCs w:val="28"/>
        </w:rPr>
        <w:t>Дистанционное обучение</w:t>
      </w:r>
      <w:r w:rsidRPr="00841E53">
        <w:rPr>
          <w:color w:val="212529"/>
          <w:sz w:val="28"/>
          <w:szCs w:val="28"/>
          <w:shd w:val="clear" w:color="auto" w:fill="FFFFFF"/>
        </w:rPr>
        <w:t> – это взаимодействие учителя и учащихся между собой на расстоянии, отражающее все присущие учебному процессу компоненты (цели, содержание, методы, организационные формы, средства обучения) и реализуемые специфичными средствами Интернет-технологий или другими интерактивными средствами. Это самостоятельное обучение, ведущим средством которого являются информационные технологии.</w:t>
      </w:r>
      <w:r w:rsidRPr="00841E53">
        <w:rPr>
          <w:color w:val="000000"/>
          <w:sz w:val="28"/>
          <w:szCs w:val="28"/>
        </w:rPr>
        <w:t xml:space="preserve"> Оно решает задачи, которые традиционное обучение решить не может, это, прежде всего:</w:t>
      </w:r>
    </w:p>
    <w:p w14:paraId="795905A5" w14:textId="77777777" w:rsidR="00BC23F5" w:rsidRPr="00841E53" w:rsidRDefault="00BC23F5" w:rsidP="00BC23F5">
      <w:pPr>
        <w:shd w:val="clear" w:color="auto" w:fill="FFFFFF"/>
        <w:spacing w:line="360" w:lineRule="auto"/>
        <w:jc w:val="both"/>
        <w:rPr>
          <w:color w:val="000000"/>
          <w:sz w:val="28"/>
          <w:szCs w:val="28"/>
        </w:rPr>
      </w:pPr>
      <w:r>
        <w:rPr>
          <w:color w:val="000000"/>
          <w:sz w:val="28"/>
          <w:szCs w:val="28"/>
        </w:rPr>
        <w:t xml:space="preserve">- </w:t>
      </w:r>
      <w:r w:rsidRPr="00841E53">
        <w:rPr>
          <w:color w:val="000000"/>
          <w:sz w:val="28"/>
          <w:szCs w:val="28"/>
        </w:rPr>
        <w:t>усиление активной роли обучающегося в собственном образовании, использование доступных образовательных ресурсов;</w:t>
      </w:r>
    </w:p>
    <w:p w14:paraId="673A8718" w14:textId="77777777" w:rsidR="00BC23F5" w:rsidRPr="00841E53" w:rsidRDefault="00BC23F5" w:rsidP="00BC23F5">
      <w:pPr>
        <w:shd w:val="clear" w:color="auto" w:fill="FFFFFF"/>
        <w:spacing w:line="360" w:lineRule="auto"/>
        <w:jc w:val="both"/>
        <w:rPr>
          <w:color w:val="000000"/>
          <w:sz w:val="28"/>
          <w:szCs w:val="28"/>
        </w:rPr>
      </w:pPr>
      <w:r>
        <w:rPr>
          <w:color w:val="000000"/>
          <w:sz w:val="28"/>
          <w:szCs w:val="28"/>
        </w:rPr>
        <w:t xml:space="preserve">- </w:t>
      </w:r>
      <w:r w:rsidRPr="00841E53">
        <w:rPr>
          <w:color w:val="000000"/>
          <w:sz w:val="28"/>
          <w:szCs w:val="28"/>
        </w:rPr>
        <w:t>повышение мотивации к обучению;</w:t>
      </w:r>
    </w:p>
    <w:p w14:paraId="4B5DA32C" w14:textId="77777777" w:rsidR="00BC23F5" w:rsidRPr="00841E53" w:rsidRDefault="00BC23F5" w:rsidP="00BC23F5">
      <w:pPr>
        <w:shd w:val="clear" w:color="auto" w:fill="FFFFFF"/>
        <w:spacing w:line="360" w:lineRule="auto"/>
        <w:jc w:val="both"/>
        <w:rPr>
          <w:color w:val="000000"/>
          <w:sz w:val="28"/>
          <w:szCs w:val="28"/>
        </w:rPr>
      </w:pPr>
      <w:r>
        <w:rPr>
          <w:color w:val="000000"/>
          <w:sz w:val="28"/>
          <w:szCs w:val="28"/>
        </w:rPr>
        <w:t xml:space="preserve">- </w:t>
      </w:r>
      <w:r w:rsidRPr="00841E53">
        <w:rPr>
          <w:color w:val="000000"/>
          <w:sz w:val="28"/>
          <w:szCs w:val="28"/>
        </w:rPr>
        <w:t>применение интерактивных форм занятий;</w:t>
      </w:r>
    </w:p>
    <w:p w14:paraId="6249A7B3" w14:textId="77777777" w:rsidR="00BC23F5" w:rsidRPr="00841E53" w:rsidRDefault="00BC23F5" w:rsidP="00BC23F5">
      <w:pPr>
        <w:shd w:val="clear" w:color="auto" w:fill="FFFFFF"/>
        <w:spacing w:line="360" w:lineRule="auto"/>
        <w:jc w:val="both"/>
        <w:rPr>
          <w:color w:val="000000"/>
          <w:sz w:val="28"/>
          <w:szCs w:val="28"/>
        </w:rPr>
      </w:pPr>
      <w:r>
        <w:rPr>
          <w:color w:val="000000"/>
          <w:sz w:val="28"/>
          <w:szCs w:val="28"/>
        </w:rPr>
        <w:lastRenderedPageBreak/>
        <w:t xml:space="preserve">-- </w:t>
      </w:r>
      <w:r w:rsidRPr="00841E53">
        <w:rPr>
          <w:color w:val="000000"/>
          <w:sz w:val="28"/>
          <w:szCs w:val="28"/>
        </w:rPr>
        <w:t>усиление творческой составляющей образования, наличие условий для самовыражения, насыщенность и интенсивность обучения;</w:t>
      </w:r>
    </w:p>
    <w:p w14:paraId="3EB35A44" w14:textId="77777777" w:rsidR="00BC23F5" w:rsidRDefault="00BC23F5" w:rsidP="00BC23F5">
      <w:pPr>
        <w:shd w:val="clear" w:color="auto" w:fill="FFFFFF"/>
        <w:spacing w:line="360" w:lineRule="auto"/>
        <w:jc w:val="both"/>
        <w:rPr>
          <w:color w:val="000000"/>
          <w:sz w:val="28"/>
          <w:szCs w:val="28"/>
        </w:rPr>
      </w:pPr>
      <w:r>
        <w:rPr>
          <w:color w:val="000000"/>
          <w:sz w:val="28"/>
          <w:szCs w:val="28"/>
        </w:rPr>
        <w:t xml:space="preserve">- </w:t>
      </w:r>
      <w:r w:rsidRPr="00841E53">
        <w:rPr>
          <w:color w:val="000000"/>
          <w:sz w:val="28"/>
          <w:szCs w:val="28"/>
        </w:rPr>
        <w:t>возможность получения экспертного заключения результатов своей учебной деятельности без широкой огласки</w:t>
      </w:r>
      <w:r>
        <w:rPr>
          <w:color w:val="000000"/>
          <w:sz w:val="28"/>
          <w:szCs w:val="28"/>
        </w:rPr>
        <w:t>.</w:t>
      </w:r>
    </w:p>
    <w:p w14:paraId="019AAD30" w14:textId="77777777" w:rsidR="00BC23F5" w:rsidRPr="006950A3" w:rsidRDefault="00BC23F5" w:rsidP="00BC23F5">
      <w:pPr>
        <w:shd w:val="clear" w:color="auto" w:fill="FFFFFF"/>
        <w:spacing w:before="100" w:beforeAutospacing="1" w:after="100" w:afterAutospacing="1" w:line="360" w:lineRule="auto"/>
        <w:rPr>
          <w:color w:val="212529"/>
          <w:sz w:val="28"/>
          <w:szCs w:val="28"/>
        </w:rPr>
      </w:pPr>
      <w:r w:rsidRPr="006950A3">
        <w:rPr>
          <w:color w:val="212529"/>
          <w:sz w:val="28"/>
          <w:szCs w:val="28"/>
          <w:shd w:val="clear" w:color="auto" w:fill="FFFFFF"/>
        </w:rPr>
        <w:t>Применение форм дистанционного обучения рассчитано на работу с обучающимися разных категорий:</w:t>
      </w:r>
    </w:p>
    <w:p w14:paraId="25F2ACAF" w14:textId="77777777" w:rsidR="00BC23F5" w:rsidRPr="006950A3" w:rsidRDefault="00BC23F5" w:rsidP="00BC23F5">
      <w:pPr>
        <w:numPr>
          <w:ilvl w:val="0"/>
          <w:numId w:val="1"/>
        </w:numPr>
        <w:shd w:val="clear" w:color="auto" w:fill="FFFFFF"/>
        <w:spacing w:before="100" w:beforeAutospacing="1" w:after="100" w:afterAutospacing="1" w:line="360" w:lineRule="auto"/>
        <w:rPr>
          <w:color w:val="212529"/>
          <w:sz w:val="28"/>
          <w:szCs w:val="28"/>
        </w:rPr>
      </w:pPr>
      <w:r w:rsidRPr="006950A3">
        <w:rPr>
          <w:color w:val="212529"/>
          <w:sz w:val="28"/>
          <w:szCs w:val="28"/>
          <w:shd w:val="clear" w:color="auto" w:fill="FFFFFF"/>
        </w:rPr>
        <w:t>работа с обучающимися с ОВЗ</w:t>
      </w:r>
    </w:p>
    <w:p w14:paraId="69D7696C" w14:textId="77777777" w:rsidR="00BC23F5" w:rsidRPr="006950A3" w:rsidRDefault="00BC23F5" w:rsidP="00BC23F5">
      <w:pPr>
        <w:numPr>
          <w:ilvl w:val="0"/>
          <w:numId w:val="1"/>
        </w:numPr>
        <w:shd w:val="clear" w:color="auto" w:fill="FFFFFF"/>
        <w:spacing w:before="100" w:beforeAutospacing="1" w:after="100" w:afterAutospacing="1" w:line="360" w:lineRule="auto"/>
        <w:rPr>
          <w:color w:val="212529"/>
          <w:sz w:val="28"/>
          <w:szCs w:val="28"/>
        </w:rPr>
      </w:pPr>
      <w:r w:rsidRPr="006950A3">
        <w:rPr>
          <w:color w:val="212529"/>
          <w:sz w:val="28"/>
          <w:szCs w:val="28"/>
          <w:shd w:val="clear" w:color="auto" w:fill="FFFFFF"/>
        </w:rPr>
        <w:t>коррекция знаний обучающихся</w:t>
      </w:r>
    </w:p>
    <w:p w14:paraId="07F45441" w14:textId="77777777" w:rsidR="00BC23F5" w:rsidRPr="006950A3" w:rsidRDefault="00BC23F5" w:rsidP="00BC23F5">
      <w:pPr>
        <w:numPr>
          <w:ilvl w:val="0"/>
          <w:numId w:val="1"/>
        </w:numPr>
        <w:shd w:val="clear" w:color="auto" w:fill="FFFFFF"/>
        <w:spacing w:before="100" w:beforeAutospacing="1" w:after="100" w:afterAutospacing="1" w:line="360" w:lineRule="auto"/>
        <w:rPr>
          <w:color w:val="212529"/>
          <w:sz w:val="28"/>
          <w:szCs w:val="28"/>
        </w:rPr>
      </w:pPr>
      <w:r w:rsidRPr="006950A3">
        <w:rPr>
          <w:color w:val="212529"/>
          <w:sz w:val="28"/>
          <w:szCs w:val="28"/>
          <w:shd w:val="clear" w:color="auto" w:fill="FFFFFF"/>
        </w:rPr>
        <w:t>работа с одарёнными детьми</w:t>
      </w:r>
    </w:p>
    <w:p w14:paraId="4350EEB8" w14:textId="77777777" w:rsidR="00BC23F5" w:rsidRPr="00841E53" w:rsidRDefault="00BC23F5" w:rsidP="00BC23F5">
      <w:pPr>
        <w:shd w:val="clear" w:color="auto" w:fill="FFFFFF"/>
        <w:spacing w:line="360" w:lineRule="auto"/>
        <w:ind w:firstLine="709"/>
        <w:jc w:val="both"/>
        <w:rPr>
          <w:color w:val="000000"/>
          <w:sz w:val="28"/>
          <w:szCs w:val="28"/>
        </w:rPr>
      </w:pPr>
      <w:r w:rsidRPr="00841E53">
        <w:rPr>
          <w:color w:val="000000"/>
          <w:sz w:val="28"/>
          <w:szCs w:val="28"/>
        </w:rPr>
        <w:t>Основными принципами применения дистанционных образовательных технологий являются:</w:t>
      </w:r>
    </w:p>
    <w:p w14:paraId="12E2F006" w14:textId="77777777" w:rsidR="00BC23F5" w:rsidRPr="00841E53" w:rsidRDefault="00BC23F5" w:rsidP="00BC23F5">
      <w:pPr>
        <w:shd w:val="clear" w:color="auto" w:fill="FFFFFF"/>
        <w:spacing w:line="360" w:lineRule="auto"/>
        <w:jc w:val="both"/>
        <w:rPr>
          <w:color w:val="000000"/>
          <w:sz w:val="28"/>
          <w:szCs w:val="28"/>
        </w:rPr>
      </w:pPr>
      <w:r w:rsidRPr="00841E53">
        <w:rPr>
          <w:color w:val="000000"/>
          <w:sz w:val="28"/>
          <w:szCs w:val="28"/>
        </w:rPr>
        <w:t>- принцип интерактивности, выражающийся в возможности постоянных контактов всех участников учебного процесса с помощью специализированной информационно-образовательной сред</w:t>
      </w:r>
      <w:r>
        <w:rPr>
          <w:color w:val="000000"/>
          <w:sz w:val="28"/>
          <w:szCs w:val="28"/>
        </w:rPr>
        <w:t>ы</w:t>
      </w:r>
      <w:r w:rsidRPr="00841E53">
        <w:rPr>
          <w:color w:val="000000"/>
          <w:sz w:val="28"/>
          <w:szCs w:val="28"/>
        </w:rPr>
        <w:t>;</w:t>
      </w:r>
    </w:p>
    <w:p w14:paraId="271ECE3A" w14:textId="77777777" w:rsidR="00BC23F5" w:rsidRPr="00841E53" w:rsidRDefault="00BC23F5" w:rsidP="00BC23F5">
      <w:pPr>
        <w:shd w:val="clear" w:color="auto" w:fill="FFFFFF"/>
        <w:spacing w:line="360" w:lineRule="auto"/>
        <w:jc w:val="both"/>
        <w:rPr>
          <w:color w:val="000000"/>
          <w:sz w:val="28"/>
          <w:szCs w:val="28"/>
        </w:rPr>
      </w:pPr>
      <w:r w:rsidRPr="00841E53">
        <w:rPr>
          <w:color w:val="000000"/>
          <w:sz w:val="28"/>
          <w:szCs w:val="28"/>
        </w:rPr>
        <w:t>- принцип адаптивности, позволяющий легко использовать учебные материалы нового поколения, содержащие цифровые образовательные ресурсы, в конкретных условиях учебного процесса;</w:t>
      </w:r>
    </w:p>
    <w:p w14:paraId="63DA5BD0" w14:textId="77777777" w:rsidR="00BC23F5" w:rsidRPr="00841E53" w:rsidRDefault="00BC23F5" w:rsidP="00BC23F5">
      <w:pPr>
        <w:shd w:val="clear" w:color="auto" w:fill="FFFFFF"/>
        <w:spacing w:line="360" w:lineRule="auto"/>
        <w:jc w:val="both"/>
        <w:rPr>
          <w:color w:val="000000"/>
          <w:sz w:val="28"/>
          <w:szCs w:val="28"/>
        </w:rPr>
      </w:pPr>
      <w:r w:rsidRPr="00841E53">
        <w:rPr>
          <w:color w:val="000000"/>
          <w:sz w:val="28"/>
          <w:szCs w:val="28"/>
        </w:rPr>
        <w:t>- принцип гибкости, дающий возможность участникам учебного процесса работать в необходимом для них темпе и в удобное для себя время; позволяющий использовать ученику необходимые учебные ресурсы для реализации индивидуальных учебных интересов;</w:t>
      </w:r>
    </w:p>
    <w:p w14:paraId="4B01251C" w14:textId="77777777" w:rsidR="00BC23F5" w:rsidRPr="00841E53" w:rsidRDefault="00BC23F5" w:rsidP="00BC23F5">
      <w:pPr>
        <w:shd w:val="clear" w:color="auto" w:fill="FFFFFF"/>
        <w:spacing w:line="360" w:lineRule="auto"/>
        <w:jc w:val="both"/>
        <w:rPr>
          <w:color w:val="000000"/>
          <w:sz w:val="28"/>
          <w:szCs w:val="28"/>
        </w:rPr>
      </w:pPr>
      <w:r w:rsidRPr="00841E53">
        <w:rPr>
          <w:color w:val="000000"/>
          <w:sz w:val="28"/>
          <w:szCs w:val="28"/>
        </w:rPr>
        <w:t>- принцип оперативности и объективности оценивания учебных достижений учащихся.</w:t>
      </w:r>
    </w:p>
    <w:p w14:paraId="05F98841" w14:textId="77777777" w:rsidR="00BC23F5" w:rsidRDefault="00BC23F5" w:rsidP="00BC23F5">
      <w:pPr>
        <w:shd w:val="clear" w:color="auto" w:fill="FFFFFF"/>
        <w:spacing w:line="360" w:lineRule="auto"/>
        <w:ind w:firstLine="709"/>
        <w:jc w:val="both"/>
        <w:rPr>
          <w:color w:val="000000"/>
          <w:sz w:val="28"/>
          <w:szCs w:val="28"/>
        </w:rPr>
      </w:pPr>
      <w:r w:rsidRPr="00841E53">
        <w:rPr>
          <w:color w:val="000000"/>
          <w:sz w:val="28"/>
          <w:szCs w:val="28"/>
        </w:rPr>
        <w:t>Необходимая часть системы дистанционного обучения - самообучение. Д</w:t>
      </w:r>
      <w:r>
        <w:rPr>
          <w:color w:val="000000"/>
          <w:sz w:val="28"/>
          <w:szCs w:val="28"/>
        </w:rPr>
        <w:t>истанционное обучение</w:t>
      </w:r>
      <w:r w:rsidRPr="00841E53">
        <w:rPr>
          <w:color w:val="000000"/>
          <w:sz w:val="28"/>
          <w:szCs w:val="28"/>
        </w:rPr>
        <w:t xml:space="preserve"> носит более индивидуальный характер обучения. Обучающийся сам определяет темп обучения, может возвращаться по несколько раз к отдельным заданиям, пропускать какие-то. Дистанционное </w:t>
      </w:r>
      <w:r w:rsidRPr="00841E53">
        <w:rPr>
          <w:color w:val="000000"/>
          <w:sz w:val="28"/>
          <w:szCs w:val="28"/>
        </w:rPr>
        <w:lastRenderedPageBreak/>
        <w:t>обучение делает процесс обучения творческим и индивидуальным, открывает новые возможности для творческого самовыражения обучающегося.</w:t>
      </w:r>
    </w:p>
    <w:p w14:paraId="50ECDA5D" w14:textId="77777777" w:rsidR="00BC23F5" w:rsidRPr="005064DC" w:rsidRDefault="00BC23F5" w:rsidP="00BC23F5">
      <w:pPr>
        <w:shd w:val="clear" w:color="auto" w:fill="FFFFFF"/>
        <w:spacing w:line="360" w:lineRule="auto"/>
        <w:ind w:firstLine="709"/>
        <w:jc w:val="both"/>
        <w:rPr>
          <w:color w:val="000000"/>
          <w:sz w:val="28"/>
          <w:szCs w:val="28"/>
        </w:rPr>
      </w:pPr>
      <w:r w:rsidRPr="005064DC">
        <w:rPr>
          <w:color w:val="333333"/>
          <w:sz w:val="28"/>
          <w:szCs w:val="28"/>
          <w:shd w:val="clear" w:color="auto" w:fill="FFFFFF"/>
        </w:rPr>
        <w:t>В России существует несколько платформ для дистанционного обучения школьников, которые различаются по функционалу, специализации и уровню доступности. Некоторые из них рекомендованы Министерством просвещения РФ, другие — частные или региональные ресурсы.</w:t>
      </w:r>
    </w:p>
    <w:p w14:paraId="2981F6D5" w14:textId="77777777" w:rsidR="00BC23F5" w:rsidRDefault="00BC23F5" w:rsidP="00BC23F5">
      <w:pPr>
        <w:shd w:val="clear" w:color="auto" w:fill="FFFFFF"/>
        <w:tabs>
          <w:tab w:val="left" w:pos="0"/>
        </w:tabs>
        <w:spacing w:line="360" w:lineRule="auto"/>
        <w:ind w:firstLine="709"/>
        <w:jc w:val="both"/>
        <w:rPr>
          <w:color w:val="000000"/>
          <w:sz w:val="28"/>
          <w:szCs w:val="28"/>
        </w:rPr>
      </w:pPr>
      <w:r w:rsidRPr="00841E53">
        <w:rPr>
          <w:color w:val="000000"/>
          <w:sz w:val="28"/>
          <w:szCs w:val="28"/>
        </w:rPr>
        <w:t xml:space="preserve">Сейчас в своей работе в качестве инструментов дистанционного обучения для обучающихся, я использую платформу </w:t>
      </w:r>
      <w:proofErr w:type="spellStart"/>
      <w:r w:rsidRPr="00841E53">
        <w:rPr>
          <w:color w:val="000000"/>
          <w:sz w:val="28"/>
          <w:szCs w:val="28"/>
        </w:rPr>
        <w:t>Учи.ру</w:t>
      </w:r>
      <w:proofErr w:type="spellEnd"/>
      <w:r w:rsidRPr="00841E53">
        <w:rPr>
          <w:color w:val="000000"/>
          <w:sz w:val="28"/>
          <w:szCs w:val="28"/>
        </w:rPr>
        <w:t xml:space="preserve">. </w:t>
      </w:r>
      <w:r>
        <w:rPr>
          <w:color w:val="000000"/>
          <w:sz w:val="28"/>
          <w:szCs w:val="28"/>
        </w:rPr>
        <w:t xml:space="preserve">На этой платформе я работаю с 2015-2016 учебного года. </w:t>
      </w:r>
      <w:r w:rsidRPr="00841E53">
        <w:rPr>
          <w:color w:val="000000"/>
          <w:sz w:val="28"/>
          <w:szCs w:val="28"/>
        </w:rPr>
        <w:t xml:space="preserve">Основной составляющей в моей работе при дистанционном сотрудничестве с обучающимися является именно эта </w:t>
      </w:r>
      <w:r>
        <w:rPr>
          <w:color w:val="000000"/>
          <w:sz w:val="28"/>
          <w:szCs w:val="28"/>
        </w:rPr>
        <w:t>платформа</w:t>
      </w:r>
      <w:r w:rsidRPr="00841E53">
        <w:rPr>
          <w:color w:val="000000"/>
          <w:sz w:val="28"/>
          <w:szCs w:val="28"/>
        </w:rPr>
        <w:t xml:space="preserve">.  Очень важно поддерживать обратную связь с обучающимися. </w:t>
      </w:r>
    </w:p>
    <w:p w14:paraId="79E70312" w14:textId="77777777" w:rsidR="00BC23F5" w:rsidRDefault="00BC23F5" w:rsidP="00BC23F5">
      <w:pPr>
        <w:pStyle w:val="c3"/>
        <w:shd w:val="clear" w:color="auto" w:fill="FFFFFF"/>
        <w:spacing w:before="0" w:beforeAutospacing="0" w:after="0" w:afterAutospacing="0" w:line="360" w:lineRule="auto"/>
        <w:ind w:firstLine="708"/>
        <w:rPr>
          <w:rFonts w:ascii="Calibri" w:hAnsi="Calibri" w:cs="Calibri"/>
          <w:color w:val="000000"/>
          <w:sz w:val="22"/>
          <w:szCs w:val="22"/>
        </w:rPr>
      </w:pPr>
      <w:hyperlink r:id="rId5" w:tgtFrame="_blank" w:history="1">
        <w:proofErr w:type="spellStart"/>
        <w:r w:rsidRPr="005064DC">
          <w:rPr>
            <w:sz w:val="28"/>
            <w:szCs w:val="28"/>
            <w:bdr w:val="none" w:sz="0" w:space="0" w:color="auto" w:frame="1"/>
            <w:shd w:val="clear" w:color="auto" w:fill="FFFFFF"/>
          </w:rPr>
          <w:t>Учи.ру</w:t>
        </w:r>
        <w:proofErr w:type="spellEnd"/>
      </w:hyperlink>
      <w:r w:rsidRPr="005064DC">
        <w:rPr>
          <w:sz w:val="28"/>
          <w:szCs w:val="28"/>
          <w:shd w:val="clear" w:color="auto" w:fill="FFFFFF"/>
        </w:rPr>
        <w:t xml:space="preserve"> </w:t>
      </w:r>
      <w:r w:rsidRPr="005064DC">
        <w:rPr>
          <w:color w:val="000000"/>
          <w:sz w:val="28"/>
          <w:szCs w:val="28"/>
          <w:shd w:val="clear" w:color="auto" w:fill="FFFFFF"/>
        </w:rPr>
        <w:t>— крупнейшая российская образовательная онлайн-платформа, на которой более 12 млн учеников изучают школьные предметы в интерактивной̆ форме по индивидуальной траектории, учатся программированию, развивают гибкие навыки, готовятся к ВПР и ОГЭ, а также участвуют в олимпиадах.</w:t>
      </w:r>
      <w:r>
        <w:rPr>
          <w:rFonts w:ascii="Roboto" w:hAnsi="Roboto"/>
          <w:color w:val="000000"/>
          <w:sz w:val="21"/>
          <w:szCs w:val="21"/>
          <w:shd w:val="clear" w:color="auto" w:fill="FFFFFF"/>
        </w:rPr>
        <w:t xml:space="preserve"> </w:t>
      </w:r>
      <w:r>
        <w:rPr>
          <w:rStyle w:val="c5"/>
          <w:color w:val="000000"/>
          <w:sz w:val="27"/>
          <w:szCs w:val="27"/>
        </w:rPr>
        <w:t>На сайте собрано более 30 000 заданий в игровой форме по математике, русскому языку, окружающему миру и английскому языку, разработанных профессиональными методистами в соответствии с учебной программой. На платформе ученикам каждый день доступно 20 бесплатных заданий, а также для них бесплатно всё, что задаст учитель. Очень удобна функция «Начать урок», позволяющая ребятам выполнять неограниченное количество заданий в течение урока (60 минут). Учителю доступна статистика по последнему уроку, в которой отражено время работы каждого ученика, количество выполненных заданий и допущенных ошибок.</w:t>
      </w:r>
    </w:p>
    <w:p w14:paraId="2E6DC47F" w14:textId="77777777" w:rsidR="00BC23F5" w:rsidRDefault="00BC23F5" w:rsidP="00BC23F5">
      <w:pPr>
        <w:pStyle w:val="c3"/>
        <w:shd w:val="clear" w:color="auto" w:fill="FFFFFF"/>
        <w:spacing w:before="0" w:beforeAutospacing="0" w:after="0" w:afterAutospacing="0" w:line="360" w:lineRule="auto"/>
        <w:ind w:firstLine="708"/>
        <w:rPr>
          <w:rFonts w:ascii="Calibri" w:hAnsi="Calibri" w:cs="Calibri"/>
          <w:color w:val="000000"/>
          <w:sz w:val="22"/>
          <w:szCs w:val="22"/>
        </w:rPr>
      </w:pPr>
      <w:r>
        <w:rPr>
          <w:rStyle w:val="c5"/>
          <w:color w:val="000000"/>
          <w:sz w:val="27"/>
          <w:szCs w:val="27"/>
        </w:rPr>
        <w:t xml:space="preserve">Дети имеют возможность самостоятельно изучать курс русского языка или математики. Учитель отслеживает и корректирует работу ребенка. Все задания выстроены так, что сначала ребенок сам изучает тему, потом идет проверка знаний и закрепление материала. Некоторые ребята класса прошли </w:t>
      </w:r>
      <w:r>
        <w:rPr>
          <w:rStyle w:val="c5"/>
          <w:color w:val="000000"/>
          <w:sz w:val="27"/>
          <w:szCs w:val="27"/>
        </w:rPr>
        <w:lastRenderedPageBreak/>
        <w:t>досрочно полный курс по некоторым учебным предметам, за что были отмечены специальным дипломом, который отображается в разделе «Портфолио».</w:t>
      </w:r>
    </w:p>
    <w:p w14:paraId="441818D3" w14:textId="77777777" w:rsidR="00BC23F5" w:rsidRDefault="00BC23F5" w:rsidP="00BC23F5">
      <w:pPr>
        <w:pStyle w:val="c3"/>
        <w:shd w:val="clear" w:color="auto" w:fill="FFFFFF"/>
        <w:spacing w:before="0" w:beforeAutospacing="0" w:after="0" w:afterAutospacing="0" w:line="360" w:lineRule="auto"/>
        <w:ind w:firstLine="708"/>
        <w:rPr>
          <w:rFonts w:ascii="Calibri" w:hAnsi="Calibri" w:cs="Calibri"/>
          <w:color w:val="000000"/>
          <w:sz w:val="22"/>
          <w:szCs w:val="22"/>
        </w:rPr>
      </w:pPr>
      <w:r>
        <w:rPr>
          <w:rStyle w:val="c5"/>
          <w:color w:val="000000"/>
          <w:sz w:val="27"/>
          <w:szCs w:val="27"/>
        </w:rPr>
        <w:t>Занятия не вызывают у детей негативных эмоций. Система строит диалог с учеником, реагирует на его действия; в случае правильного решения хвалит его и предлагает новое задание, а в случае ошибки задает уточняющие вопросы, которые помогают ему прийти к верному решению. Таким образом, через создание благоприятной эмоциональной среды повышается мотивация ребёнка.</w:t>
      </w:r>
    </w:p>
    <w:p w14:paraId="6B7D2493" w14:textId="77777777" w:rsidR="00BC23F5" w:rsidRDefault="00BC23F5" w:rsidP="00BC23F5">
      <w:pPr>
        <w:pStyle w:val="c3"/>
        <w:shd w:val="clear" w:color="auto" w:fill="FFFFFF"/>
        <w:spacing w:before="0" w:beforeAutospacing="0" w:after="0" w:afterAutospacing="0" w:line="360" w:lineRule="auto"/>
        <w:rPr>
          <w:rFonts w:ascii="Calibri" w:hAnsi="Calibri" w:cs="Calibri"/>
          <w:color w:val="000000"/>
          <w:sz w:val="22"/>
          <w:szCs w:val="22"/>
        </w:rPr>
      </w:pPr>
      <w:proofErr w:type="spellStart"/>
      <w:r>
        <w:rPr>
          <w:rStyle w:val="c5"/>
          <w:color w:val="000000"/>
          <w:sz w:val="27"/>
          <w:szCs w:val="27"/>
        </w:rPr>
        <w:t>Учи.ру</w:t>
      </w:r>
      <w:proofErr w:type="spellEnd"/>
      <w:r>
        <w:rPr>
          <w:rStyle w:val="c5"/>
          <w:color w:val="000000"/>
          <w:sz w:val="27"/>
          <w:szCs w:val="27"/>
        </w:rPr>
        <w:t xml:space="preserve"> раскрывает потенциал каждого ученика, позволяет обеспечить индивидуальный подход. Платформа анализирует действия ребенка: учитывает скорость и правильность выполнения заданий, количество ошибок и поведение ученика и на основе этих данных автоматически подбирает персональные задания и их последовательность, создавая индивидуальную образовательную траекторию. Учитель видит, какие задания вызвали трудности, сколько времени было потрачено на каждое задание, какие темы отработаны. Прогресс школьников отображается в личном кабинете.</w:t>
      </w:r>
    </w:p>
    <w:p w14:paraId="3AF11802" w14:textId="77777777" w:rsidR="00BC23F5" w:rsidRDefault="00BC23F5" w:rsidP="00BC23F5">
      <w:pPr>
        <w:pStyle w:val="c3"/>
        <w:shd w:val="clear" w:color="auto" w:fill="FFFFFF"/>
        <w:spacing w:before="0" w:beforeAutospacing="0" w:after="0" w:afterAutospacing="0" w:line="360" w:lineRule="auto"/>
        <w:ind w:firstLine="708"/>
        <w:rPr>
          <w:rFonts w:ascii="Calibri" w:hAnsi="Calibri" w:cs="Calibri"/>
          <w:color w:val="000000"/>
          <w:sz w:val="22"/>
          <w:szCs w:val="22"/>
        </w:rPr>
      </w:pPr>
      <w:r>
        <w:rPr>
          <w:rStyle w:val="c5"/>
          <w:color w:val="000000"/>
          <w:sz w:val="27"/>
          <w:szCs w:val="27"/>
        </w:rPr>
        <w:t xml:space="preserve">Активность ребят повышается во время проведения марафонов - соревнований по количеству решённых карточек на </w:t>
      </w:r>
      <w:proofErr w:type="spellStart"/>
      <w:r>
        <w:rPr>
          <w:rStyle w:val="c5"/>
          <w:color w:val="000000"/>
          <w:sz w:val="27"/>
          <w:szCs w:val="27"/>
        </w:rPr>
        <w:t>Учи.ру</w:t>
      </w:r>
      <w:proofErr w:type="spellEnd"/>
      <w:r>
        <w:rPr>
          <w:rStyle w:val="c5"/>
          <w:color w:val="000000"/>
          <w:sz w:val="27"/>
          <w:szCs w:val="27"/>
        </w:rPr>
        <w:t xml:space="preserve"> между учениками одновременно внутри одного класса и среди всей школы. Марафоны вызывают интерес и добавляют элемент соревновательности при обучении. </w:t>
      </w:r>
    </w:p>
    <w:p w14:paraId="4E32E143" w14:textId="77777777" w:rsidR="00BC23F5" w:rsidRDefault="00BC23F5" w:rsidP="00BC23F5">
      <w:pPr>
        <w:pStyle w:val="c3"/>
        <w:shd w:val="clear" w:color="auto" w:fill="FFFFFF"/>
        <w:spacing w:before="0" w:beforeAutospacing="0" w:after="0" w:afterAutospacing="0" w:line="360" w:lineRule="auto"/>
        <w:ind w:firstLine="708"/>
        <w:rPr>
          <w:rFonts w:ascii="Calibri" w:hAnsi="Calibri" w:cs="Calibri"/>
          <w:color w:val="000000"/>
          <w:sz w:val="22"/>
          <w:szCs w:val="22"/>
        </w:rPr>
      </w:pPr>
      <w:r>
        <w:rPr>
          <w:rStyle w:val="c5"/>
          <w:color w:val="000000"/>
          <w:sz w:val="27"/>
          <w:szCs w:val="27"/>
        </w:rPr>
        <w:t>Кроме того, в личных кабинетах есть специальный внутренний чат, где ребята могут общаться, обсуждать задания.</w:t>
      </w:r>
    </w:p>
    <w:p w14:paraId="10F8ADB2" w14:textId="77777777" w:rsidR="00BC23F5" w:rsidRDefault="00BC23F5" w:rsidP="00BC23F5">
      <w:pPr>
        <w:pStyle w:val="c3"/>
        <w:shd w:val="clear" w:color="auto" w:fill="FFFFFF"/>
        <w:spacing w:before="0" w:beforeAutospacing="0" w:after="0" w:afterAutospacing="0" w:line="360" w:lineRule="auto"/>
        <w:ind w:firstLine="708"/>
        <w:rPr>
          <w:rFonts w:ascii="Calibri" w:hAnsi="Calibri" w:cs="Calibri"/>
          <w:color w:val="000000"/>
          <w:sz w:val="22"/>
          <w:szCs w:val="22"/>
        </w:rPr>
      </w:pPr>
      <w:r>
        <w:rPr>
          <w:rStyle w:val="c5"/>
          <w:color w:val="000000"/>
          <w:sz w:val="27"/>
          <w:szCs w:val="27"/>
        </w:rPr>
        <w:t xml:space="preserve">Учащиеся ежегодно активно принимают участие в различных олимпиадах, представленных на сайте. Сначала детям предлагается пробный тур, где они тренируются в выполнении заданий, разбирают их с учителем, родителями, обсуждают с друзьями. Так же ребятам доступны задачи прошедших олимпиад, карточки «Учимся решать олимпиадные задачи», «Библиотека олимпиадных задач». Затем проводится основной тур, после которого проходит вебинар с разбором заданий. Кроме предметных проводятся и метапредметные олимпиады. За участие в олимпиадах ребенок в обязательном порядке получает сертификат или диплом, который размещается в разделе </w:t>
      </w:r>
      <w:r>
        <w:rPr>
          <w:rStyle w:val="c5"/>
          <w:color w:val="000000"/>
          <w:sz w:val="27"/>
          <w:szCs w:val="27"/>
        </w:rPr>
        <w:lastRenderedPageBreak/>
        <w:t>портфолио. Эти данные есть и в портфолио ученика, и в портфолио учителя. Дипломы и сертификаты можно скачать и распечатать.</w:t>
      </w:r>
    </w:p>
    <w:p w14:paraId="2F2C3DC9" w14:textId="77777777" w:rsidR="00BC23F5" w:rsidRDefault="00BC23F5" w:rsidP="00BC23F5">
      <w:pPr>
        <w:pStyle w:val="ac"/>
        <w:shd w:val="clear" w:color="auto" w:fill="FFFFFF"/>
        <w:spacing w:before="120" w:beforeAutospacing="0" w:after="120" w:afterAutospacing="0" w:line="360" w:lineRule="auto"/>
        <w:ind w:firstLine="360"/>
        <w:rPr>
          <w:rFonts w:ascii="Arial" w:hAnsi="Arial" w:cs="Arial"/>
          <w:color w:val="000000"/>
        </w:rPr>
      </w:pPr>
      <w:r>
        <w:rPr>
          <w:rStyle w:val="c5"/>
          <w:color w:val="000000"/>
          <w:sz w:val="27"/>
          <w:szCs w:val="27"/>
        </w:rPr>
        <w:t xml:space="preserve">В 2025/2026 учебном </w:t>
      </w:r>
      <w:proofErr w:type="gramStart"/>
      <w:r>
        <w:rPr>
          <w:rStyle w:val="c5"/>
          <w:color w:val="000000"/>
          <w:sz w:val="27"/>
          <w:szCs w:val="27"/>
        </w:rPr>
        <w:t>году  ребята</w:t>
      </w:r>
      <w:proofErr w:type="gramEnd"/>
      <w:r>
        <w:rPr>
          <w:rStyle w:val="c5"/>
          <w:color w:val="000000"/>
          <w:sz w:val="27"/>
          <w:szCs w:val="27"/>
        </w:rPr>
        <w:t xml:space="preserve"> моего класса приняли участие </w:t>
      </w:r>
      <w:proofErr w:type="gramStart"/>
      <w:r>
        <w:rPr>
          <w:rStyle w:val="c5"/>
          <w:color w:val="000000"/>
          <w:sz w:val="27"/>
          <w:szCs w:val="27"/>
        </w:rPr>
        <w:t>в  олимпиадах</w:t>
      </w:r>
      <w:proofErr w:type="gramEnd"/>
      <w:r>
        <w:rPr>
          <w:rStyle w:val="c5"/>
          <w:color w:val="000000"/>
          <w:sz w:val="27"/>
          <w:szCs w:val="27"/>
        </w:rPr>
        <w:t xml:space="preserve"> «Информатика», «Безопасные дороги», «Культура вокруг нас», «Безопасный интернет», «Ближе к Дальнему», «Наука вокруг нас», «Математика», «Окружающий мир и экология», «Финансовая грамотность и предпринимательство», «Английский язык» и «Безопасность начинается с тебя». </w:t>
      </w:r>
    </w:p>
    <w:p w14:paraId="4F4B23BB" w14:textId="77777777" w:rsidR="00BC23F5" w:rsidRPr="007D73DF" w:rsidRDefault="00BC23F5" w:rsidP="00BC23F5">
      <w:pPr>
        <w:pStyle w:val="c3"/>
        <w:shd w:val="clear" w:color="auto" w:fill="FFFFFF"/>
        <w:spacing w:before="0" w:beforeAutospacing="0" w:after="0" w:afterAutospacing="0" w:line="360" w:lineRule="auto"/>
        <w:ind w:firstLine="708"/>
        <w:rPr>
          <w:color w:val="000000"/>
          <w:sz w:val="27"/>
          <w:szCs w:val="27"/>
        </w:rPr>
      </w:pPr>
      <w:r>
        <w:rPr>
          <w:rStyle w:val="c5"/>
          <w:color w:val="000000"/>
          <w:sz w:val="27"/>
          <w:szCs w:val="27"/>
        </w:rPr>
        <w:t xml:space="preserve">Для поддержки учителей в использовании цифровых образовательных ресурсов и современных технологий в обучении на сайте разработана Программа «Активный учитель», которая позволяет учителю пополнить свое портфолио, а также подводятся ежемесячные итоги в рамках этой программы. В 2024-2025 учебном году я вошла в топ учителей региона, использующих современные технологии обучения, и заняла 5 место в регионе. В 2025-2026 учебном году в рамках программы «Активный учитель» получила статус «Самый активный класс осени 2025», по итогам марта я получила сертификат за 1 место в муниципальном округе. </w:t>
      </w:r>
    </w:p>
    <w:p w14:paraId="10A6A35D" w14:textId="77777777" w:rsidR="00BC23F5" w:rsidRDefault="00BC23F5" w:rsidP="00BC23F5">
      <w:pPr>
        <w:pStyle w:val="c3"/>
        <w:shd w:val="clear" w:color="auto" w:fill="FFFFFF"/>
        <w:spacing w:before="0" w:beforeAutospacing="0" w:after="0" w:afterAutospacing="0" w:line="360" w:lineRule="auto"/>
        <w:ind w:firstLine="708"/>
        <w:rPr>
          <w:rStyle w:val="c5"/>
          <w:color w:val="000000"/>
          <w:sz w:val="27"/>
          <w:szCs w:val="27"/>
        </w:rPr>
      </w:pPr>
      <w:r>
        <w:rPr>
          <w:rStyle w:val="c5"/>
          <w:color w:val="000000"/>
          <w:sz w:val="27"/>
          <w:szCs w:val="27"/>
        </w:rPr>
        <w:t>В качестве методической поддержки учителя на платформе регулярно проводятся различные вебинары и мероприятия по обмену опытом, которые доступны и в записи.  20-21 августа 2025 года я получила сертификат за участие в онлайн-конференции «Педагог в фокусе перемен: искусственный интеллект, престиж и поддержка», 10 февраля 2026 года - сертификат за участие в онлайн-конференции «Вместе сильнее: секреты сотрудничества педагогов, родителей и детей».</w:t>
      </w:r>
    </w:p>
    <w:p w14:paraId="63D5E5DF" w14:textId="77777777" w:rsidR="00BC23F5" w:rsidRDefault="00BC23F5" w:rsidP="00BC23F5">
      <w:pPr>
        <w:pStyle w:val="c3"/>
        <w:shd w:val="clear" w:color="auto" w:fill="FFFFFF"/>
        <w:spacing w:before="0" w:beforeAutospacing="0" w:after="0" w:afterAutospacing="0" w:line="360" w:lineRule="auto"/>
        <w:ind w:firstLine="708"/>
        <w:rPr>
          <w:rFonts w:ascii="Calibri" w:hAnsi="Calibri" w:cs="Calibri"/>
          <w:color w:val="000000"/>
          <w:sz w:val="22"/>
          <w:szCs w:val="22"/>
        </w:rPr>
      </w:pPr>
      <w:r>
        <w:rPr>
          <w:rStyle w:val="c5"/>
          <w:color w:val="000000"/>
          <w:sz w:val="27"/>
          <w:szCs w:val="27"/>
        </w:rPr>
        <w:t>С 13 ноября 2024 года по 11 декабря 2024 года прошла бесплатный курс повышения квалификации по программе «Адаптация образовательной программы для детей с ОВЗ и трудностями в обучении», который я успешно освоила и получила удостоверение и сертификаты по каждому модулю курсов.</w:t>
      </w:r>
    </w:p>
    <w:p w14:paraId="1FE099F8" w14:textId="77777777" w:rsidR="00BC23F5" w:rsidRDefault="00BC23F5" w:rsidP="00BC23F5">
      <w:pPr>
        <w:pStyle w:val="c3"/>
        <w:shd w:val="clear" w:color="auto" w:fill="FFFFFF"/>
        <w:spacing w:before="0" w:beforeAutospacing="0" w:after="0" w:afterAutospacing="0" w:line="360" w:lineRule="auto"/>
        <w:ind w:firstLine="360"/>
        <w:rPr>
          <w:rFonts w:ascii="Calibri" w:hAnsi="Calibri" w:cs="Calibri"/>
          <w:color w:val="000000"/>
          <w:sz w:val="22"/>
          <w:szCs w:val="22"/>
        </w:rPr>
      </w:pPr>
      <w:r>
        <w:rPr>
          <w:rStyle w:val="c2"/>
          <w:color w:val="000000"/>
          <w:sz w:val="27"/>
          <w:szCs w:val="27"/>
        </w:rPr>
        <w:t>На сайте есть сервисы для дистанционного обучения:</w:t>
      </w:r>
    </w:p>
    <w:p w14:paraId="067F7F89" w14:textId="77777777" w:rsidR="00BC23F5" w:rsidRDefault="00BC23F5" w:rsidP="00BC23F5">
      <w:pPr>
        <w:pStyle w:val="c3"/>
        <w:numPr>
          <w:ilvl w:val="0"/>
          <w:numId w:val="2"/>
        </w:numPr>
        <w:shd w:val="clear" w:color="auto" w:fill="FFFFFF"/>
        <w:spacing w:before="30" w:beforeAutospacing="0" w:after="30" w:afterAutospacing="0" w:line="360" w:lineRule="auto"/>
        <w:rPr>
          <w:rFonts w:ascii="Calibri" w:hAnsi="Calibri" w:cs="Calibri"/>
          <w:color w:val="000000"/>
          <w:sz w:val="22"/>
          <w:szCs w:val="22"/>
        </w:rPr>
      </w:pPr>
      <w:r>
        <w:rPr>
          <w:rStyle w:val="c5"/>
          <w:color w:val="000000"/>
          <w:sz w:val="27"/>
          <w:szCs w:val="27"/>
        </w:rPr>
        <w:t>Онлайн-уроки - готовые видеоуроки,</w:t>
      </w:r>
      <w:r>
        <w:rPr>
          <w:rStyle w:val="c1"/>
          <w:rFonts w:ascii="Arial" w:hAnsi="Arial" w:cs="Arial"/>
          <w:color w:val="000000"/>
          <w:sz w:val="21"/>
          <w:szCs w:val="21"/>
        </w:rPr>
        <w:t> </w:t>
      </w:r>
      <w:r>
        <w:rPr>
          <w:rStyle w:val="c5"/>
          <w:color w:val="000000"/>
          <w:sz w:val="27"/>
          <w:szCs w:val="27"/>
        </w:rPr>
        <w:t>на которых учителя разбирают сложные темы.</w:t>
      </w:r>
    </w:p>
    <w:p w14:paraId="644C6656" w14:textId="77777777" w:rsidR="00BC23F5" w:rsidRDefault="00BC23F5" w:rsidP="00BC23F5">
      <w:pPr>
        <w:pStyle w:val="c3"/>
        <w:numPr>
          <w:ilvl w:val="0"/>
          <w:numId w:val="2"/>
        </w:numPr>
        <w:shd w:val="clear" w:color="auto" w:fill="FFFFFF"/>
        <w:spacing w:before="30" w:beforeAutospacing="0" w:after="30" w:afterAutospacing="0" w:line="360" w:lineRule="auto"/>
        <w:rPr>
          <w:rFonts w:ascii="Calibri" w:hAnsi="Calibri" w:cs="Calibri"/>
          <w:color w:val="000000"/>
          <w:sz w:val="22"/>
          <w:szCs w:val="22"/>
        </w:rPr>
      </w:pPr>
      <w:r>
        <w:rPr>
          <w:rStyle w:val="c5"/>
          <w:color w:val="000000"/>
          <w:sz w:val="27"/>
          <w:szCs w:val="27"/>
        </w:rPr>
        <w:lastRenderedPageBreak/>
        <w:t xml:space="preserve">«Виртуальный класс» </w:t>
      </w:r>
      <w:proofErr w:type="gramStart"/>
      <w:r>
        <w:rPr>
          <w:rStyle w:val="c5"/>
          <w:color w:val="000000"/>
          <w:sz w:val="27"/>
          <w:szCs w:val="27"/>
        </w:rPr>
        <w:t>- это</w:t>
      </w:r>
      <w:proofErr w:type="gramEnd"/>
      <w:r>
        <w:rPr>
          <w:rStyle w:val="c5"/>
          <w:color w:val="000000"/>
          <w:sz w:val="27"/>
          <w:szCs w:val="27"/>
        </w:rPr>
        <w:t xml:space="preserve"> сервис, в котором педагог может провести урок онлайн.</w:t>
      </w:r>
    </w:p>
    <w:p w14:paraId="61FEDA97" w14:textId="77777777" w:rsidR="00BC23F5" w:rsidRDefault="00BC23F5" w:rsidP="00BC23F5">
      <w:pPr>
        <w:pStyle w:val="c3"/>
        <w:numPr>
          <w:ilvl w:val="0"/>
          <w:numId w:val="2"/>
        </w:numPr>
        <w:shd w:val="clear" w:color="auto" w:fill="FFFFFF"/>
        <w:spacing w:before="30" w:beforeAutospacing="0" w:after="30" w:afterAutospacing="0" w:line="360" w:lineRule="auto"/>
        <w:rPr>
          <w:rFonts w:ascii="Calibri" w:hAnsi="Calibri" w:cs="Calibri"/>
          <w:color w:val="000000"/>
          <w:sz w:val="22"/>
          <w:szCs w:val="22"/>
        </w:rPr>
      </w:pPr>
      <w:r>
        <w:rPr>
          <w:rStyle w:val="c5"/>
          <w:color w:val="000000"/>
          <w:sz w:val="27"/>
          <w:szCs w:val="27"/>
        </w:rPr>
        <w:t>«Задания от учителя» - ученики закрепляют знания, решая карточки, а результаты проверяются автоматически.</w:t>
      </w:r>
    </w:p>
    <w:p w14:paraId="0914BB89" w14:textId="77777777" w:rsidR="00BC23F5" w:rsidRDefault="00BC23F5" w:rsidP="00BC23F5">
      <w:pPr>
        <w:pStyle w:val="c3"/>
        <w:numPr>
          <w:ilvl w:val="0"/>
          <w:numId w:val="2"/>
        </w:numPr>
        <w:shd w:val="clear" w:color="auto" w:fill="FFFFFF"/>
        <w:spacing w:before="30" w:beforeAutospacing="0" w:after="30" w:afterAutospacing="0" w:line="360" w:lineRule="auto"/>
        <w:rPr>
          <w:rFonts w:ascii="Calibri" w:hAnsi="Calibri" w:cs="Calibri"/>
          <w:color w:val="000000"/>
          <w:sz w:val="22"/>
          <w:szCs w:val="22"/>
        </w:rPr>
      </w:pPr>
      <w:r>
        <w:rPr>
          <w:rStyle w:val="c5"/>
          <w:color w:val="000000"/>
          <w:sz w:val="27"/>
          <w:szCs w:val="27"/>
        </w:rPr>
        <w:t>«Проверка знаний» - сервис, который позволяет создавать проверочные работы по русскому языку и математике из готовых подборок заданий.</w:t>
      </w:r>
    </w:p>
    <w:p w14:paraId="7B6B20BA" w14:textId="77777777" w:rsidR="00BC23F5" w:rsidRDefault="00BC23F5" w:rsidP="00BC23F5">
      <w:pPr>
        <w:pStyle w:val="c3"/>
        <w:shd w:val="clear" w:color="auto" w:fill="FFFFFF"/>
        <w:spacing w:before="0" w:beforeAutospacing="0" w:after="0" w:afterAutospacing="0" w:line="360" w:lineRule="auto"/>
        <w:ind w:firstLine="360"/>
        <w:rPr>
          <w:rFonts w:ascii="Calibri" w:hAnsi="Calibri" w:cs="Calibri"/>
          <w:color w:val="000000"/>
          <w:sz w:val="22"/>
          <w:szCs w:val="22"/>
        </w:rPr>
      </w:pPr>
      <w:r>
        <w:rPr>
          <w:rStyle w:val="c5"/>
          <w:color w:val="000000"/>
          <w:sz w:val="27"/>
          <w:szCs w:val="27"/>
        </w:rPr>
        <w:t>Для общения с классом, проведения онлайн уроков я использую сервис «Виртуальный класс».</w:t>
      </w:r>
      <w:r>
        <w:rPr>
          <w:rFonts w:ascii="Calibri" w:hAnsi="Calibri" w:cs="Calibri"/>
          <w:color w:val="000000"/>
          <w:sz w:val="22"/>
          <w:szCs w:val="22"/>
        </w:rPr>
        <w:t xml:space="preserve"> </w:t>
      </w:r>
      <w:r>
        <w:rPr>
          <w:rStyle w:val="c5"/>
          <w:color w:val="000000"/>
          <w:sz w:val="27"/>
          <w:szCs w:val="27"/>
        </w:rPr>
        <w:t>При проведении уроков в «Виртуальном классе» учитель формирует расписание, указывая время и название урока. Кроме виртуального класса мной активно используются сервисы «Задание от учителя» и «Проверка знаний». Они дают возможность легко и быстро отработать определенную тему и провести дистанционно самостоятельную или контрольную работу с целью актуализации знаний учащихся и восполнения пробелов.</w:t>
      </w:r>
    </w:p>
    <w:p w14:paraId="57D374FB" w14:textId="77777777" w:rsidR="00BC23F5" w:rsidRDefault="00BC23F5" w:rsidP="00BC23F5">
      <w:pPr>
        <w:pStyle w:val="c3"/>
        <w:shd w:val="clear" w:color="auto" w:fill="FFFFFF"/>
        <w:spacing w:before="0" w:beforeAutospacing="0" w:after="0" w:afterAutospacing="0" w:line="360" w:lineRule="auto"/>
        <w:ind w:firstLine="708"/>
        <w:rPr>
          <w:rFonts w:ascii="Calibri" w:hAnsi="Calibri" w:cs="Calibri"/>
          <w:color w:val="000000"/>
          <w:sz w:val="22"/>
          <w:szCs w:val="22"/>
        </w:rPr>
      </w:pPr>
      <w:r>
        <w:rPr>
          <w:rStyle w:val="c5"/>
          <w:color w:val="000000"/>
          <w:sz w:val="27"/>
          <w:szCs w:val="27"/>
        </w:rPr>
        <w:t>«Задания от учителя» формируются учителем из общей базы карточек. Задания можно формировать для всего класса или индивидуально для каждого ученика. При формировании задания учитель указывает срок, отведенный на выполнение карточек. После завершения задания учитель имеет возможность видеть, какие задания были выполнены без ошибок, а для каких потребовалось две и более попыток.</w:t>
      </w:r>
    </w:p>
    <w:p w14:paraId="663BB34C" w14:textId="77777777" w:rsidR="00BC23F5" w:rsidRDefault="00BC23F5" w:rsidP="00BC23F5">
      <w:pPr>
        <w:pStyle w:val="c3"/>
        <w:shd w:val="clear" w:color="auto" w:fill="FFFFFF"/>
        <w:spacing w:before="0" w:beforeAutospacing="0" w:after="0" w:afterAutospacing="0" w:line="360" w:lineRule="auto"/>
        <w:ind w:firstLine="708"/>
        <w:rPr>
          <w:rFonts w:ascii="Calibri" w:hAnsi="Calibri" w:cs="Calibri"/>
          <w:color w:val="000000"/>
          <w:sz w:val="22"/>
          <w:szCs w:val="22"/>
        </w:rPr>
      </w:pPr>
      <w:r>
        <w:rPr>
          <w:rStyle w:val="c5"/>
          <w:color w:val="000000"/>
          <w:sz w:val="27"/>
          <w:szCs w:val="27"/>
        </w:rPr>
        <w:t>Проверочные работы формируются из Банка готовых заданий. В основе ресурса лежит технология генерации огромного числа вариантов для каждого задания – тем самым решается проблема списывания. На сегодняшний день в базе не много заданий, но они постоянно пополняются. После выполнения работы формируется отчёт о выполнении по всему классу и отдельному ученику.</w:t>
      </w:r>
    </w:p>
    <w:p w14:paraId="1B5A5CF4" w14:textId="77777777" w:rsidR="00BC23F5" w:rsidRDefault="00BC23F5" w:rsidP="00BC23F5">
      <w:pPr>
        <w:pStyle w:val="c3"/>
        <w:shd w:val="clear" w:color="auto" w:fill="FFFFFF"/>
        <w:spacing w:before="0" w:beforeAutospacing="0" w:after="0" w:afterAutospacing="0" w:line="360" w:lineRule="auto"/>
        <w:ind w:firstLine="708"/>
        <w:rPr>
          <w:rFonts w:ascii="Calibri" w:hAnsi="Calibri" w:cs="Calibri"/>
          <w:color w:val="000000"/>
          <w:sz w:val="22"/>
          <w:szCs w:val="22"/>
        </w:rPr>
      </w:pPr>
      <w:proofErr w:type="gramStart"/>
      <w:r>
        <w:rPr>
          <w:rStyle w:val="c5"/>
          <w:color w:val="000000"/>
          <w:sz w:val="27"/>
          <w:szCs w:val="27"/>
        </w:rPr>
        <w:t>За  10</w:t>
      </w:r>
      <w:proofErr w:type="gramEnd"/>
      <w:r>
        <w:rPr>
          <w:rStyle w:val="c5"/>
          <w:color w:val="000000"/>
          <w:sz w:val="27"/>
          <w:szCs w:val="27"/>
        </w:rPr>
        <w:t xml:space="preserve"> </w:t>
      </w:r>
      <w:proofErr w:type="gramStart"/>
      <w:r>
        <w:rPr>
          <w:rStyle w:val="c5"/>
          <w:color w:val="000000"/>
          <w:sz w:val="27"/>
          <w:szCs w:val="27"/>
        </w:rPr>
        <w:t>лет  работы</w:t>
      </w:r>
      <w:proofErr w:type="gramEnd"/>
      <w:r>
        <w:rPr>
          <w:rStyle w:val="c5"/>
          <w:color w:val="000000"/>
          <w:sz w:val="27"/>
          <w:szCs w:val="27"/>
        </w:rPr>
        <w:t xml:space="preserve"> на платформе </w:t>
      </w:r>
      <w:proofErr w:type="spellStart"/>
      <w:r>
        <w:rPr>
          <w:rStyle w:val="c5"/>
          <w:color w:val="000000"/>
          <w:sz w:val="27"/>
          <w:szCs w:val="27"/>
        </w:rPr>
        <w:t>Учи.ру</w:t>
      </w:r>
      <w:proofErr w:type="spellEnd"/>
      <w:r>
        <w:rPr>
          <w:rStyle w:val="c5"/>
          <w:color w:val="000000"/>
          <w:sz w:val="27"/>
          <w:szCs w:val="27"/>
        </w:rPr>
        <w:t>, хочется отметить, что она непрерывно совершенствуется, появляются новые сервисы, совершенствуются инструменты. Добавили предметы: литературное чтение, ИЗО.</w:t>
      </w:r>
    </w:p>
    <w:p w14:paraId="74ACB728" w14:textId="77777777" w:rsidR="00BC23F5" w:rsidRDefault="00BC23F5" w:rsidP="00BC23F5">
      <w:pPr>
        <w:pStyle w:val="c3"/>
        <w:shd w:val="clear" w:color="auto" w:fill="FFFFFF"/>
        <w:spacing w:before="0" w:beforeAutospacing="0" w:after="0" w:afterAutospacing="0" w:line="360" w:lineRule="auto"/>
        <w:ind w:firstLine="708"/>
        <w:rPr>
          <w:rFonts w:ascii="Calibri" w:hAnsi="Calibri" w:cs="Calibri"/>
          <w:color w:val="000000"/>
          <w:sz w:val="22"/>
          <w:szCs w:val="22"/>
        </w:rPr>
      </w:pPr>
      <w:r>
        <w:rPr>
          <w:rStyle w:val="c5"/>
          <w:color w:val="000000"/>
          <w:sz w:val="27"/>
          <w:szCs w:val="27"/>
        </w:rPr>
        <w:t xml:space="preserve">Онлайн-сервисы и платформы для школьного и дополнительного образования все больше входят в жизнь школьников. Ребята с удовольствием </w:t>
      </w:r>
      <w:r>
        <w:rPr>
          <w:rStyle w:val="c5"/>
          <w:color w:val="000000"/>
          <w:sz w:val="27"/>
          <w:szCs w:val="27"/>
        </w:rPr>
        <w:lastRenderedPageBreak/>
        <w:t>учатся, совершенствуют свои знания, соревнуются. Надеюсь и на дальнейшее плодотворное сотрудничество с данной платформой.</w:t>
      </w:r>
    </w:p>
    <w:p w14:paraId="20FB746A" w14:textId="77777777" w:rsidR="00BC23F5" w:rsidRDefault="00BC23F5" w:rsidP="00BC23F5">
      <w:pPr>
        <w:pStyle w:val="c3"/>
        <w:shd w:val="clear" w:color="auto" w:fill="FFFFFF"/>
        <w:spacing w:before="0" w:beforeAutospacing="0" w:after="0" w:afterAutospacing="0" w:line="360" w:lineRule="auto"/>
        <w:rPr>
          <w:rFonts w:ascii="Calibri" w:hAnsi="Calibri" w:cs="Calibri"/>
          <w:color w:val="000000"/>
          <w:sz w:val="22"/>
          <w:szCs w:val="22"/>
        </w:rPr>
      </w:pPr>
      <w:r>
        <w:rPr>
          <w:rFonts w:ascii="Arial" w:hAnsi="Arial" w:cs="Arial"/>
          <w:color w:val="000000"/>
          <w:sz w:val="21"/>
          <w:szCs w:val="21"/>
        </w:rPr>
        <w:br/>
      </w:r>
    </w:p>
    <w:p w14:paraId="69ADDC26" w14:textId="77777777" w:rsidR="00BC23F5" w:rsidRDefault="00BC23F5" w:rsidP="00BC23F5">
      <w:pPr>
        <w:widowControl w:val="0"/>
        <w:ind w:right="-20"/>
        <w:rPr>
          <w:color w:val="000000"/>
          <w:sz w:val="28"/>
          <w:szCs w:val="28"/>
        </w:rPr>
      </w:pPr>
    </w:p>
    <w:p w14:paraId="4DE38F3F" w14:textId="77777777" w:rsidR="00BC23F5" w:rsidRDefault="00BC23F5" w:rsidP="00BC23F5">
      <w:pPr>
        <w:widowControl w:val="0"/>
        <w:ind w:right="-20"/>
        <w:rPr>
          <w:color w:val="000000"/>
          <w:sz w:val="28"/>
          <w:szCs w:val="28"/>
        </w:rPr>
      </w:pPr>
    </w:p>
    <w:p w14:paraId="2DFB3DE1" w14:textId="77777777" w:rsidR="00BC23F5" w:rsidRDefault="00BC23F5" w:rsidP="00BC23F5">
      <w:pPr>
        <w:widowControl w:val="0"/>
        <w:ind w:right="-20"/>
        <w:rPr>
          <w:color w:val="000000"/>
          <w:sz w:val="28"/>
          <w:szCs w:val="28"/>
        </w:rPr>
      </w:pPr>
    </w:p>
    <w:p w14:paraId="1A8199FC" w14:textId="77777777" w:rsidR="00BC23F5" w:rsidRDefault="00BC23F5" w:rsidP="00BC23F5">
      <w:pPr>
        <w:widowControl w:val="0"/>
        <w:ind w:right="-20"/>
        <w:rPr>
          <w:color w:val="000000"/>
          <w:sz w:val="28"/>
          <w:szCs w:val="28"/>
        </w:rPr>
      </w:pPr>
      <w:r>
        <w:rPr>
          <w:noProof/>
        </w:rPr>
        <w:drawing>
          <wp:inline distT="0" distB="0" distL="0" distR="0" wp14:anchorId="67DB837F" wp14:editId="6B509DEA">
            <wp:extent cx="6119495" cy="3238500"/>
            <wp:effectExtent l="0" t="0" r="0" b="0"/>
            <wp:docPr id="26628" name="Рисунок 8">
              <a:extLst xmlns:a="http://schemas.openxmlformats.org/drawingml/2006/main">
                <a:ext uri="{FF2B5EF4-FFF2-40B4-BE49-F238E27FC236}">
                  <a16:creationId xmlns:a16="http://schemas.microsoft.com/office/drawing/2014/main" id="{7B383CDF-FBA1-67DD-9C92-7DDB0D574D9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628" name="Рисунок 8">
                      <a:extLst>
                        <a:ext uri="{FF2B5EF4-FFF2-40B4-BE49-F238E27FC236}">
                          <a16:creationId xmlns:a16="http://schemas.microsoft.com/office/drawing/2014/main" id="{7B383CDF-FBA1-67DD-9C92-7DDB0D574D95}"/>
                        </a:ext>
                      </a:extLst>
                    </pic:cNvPr>
                    <pic:cNvPicPr>
                      <a:picLocks noChangeAspect="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6119495" cy="3238500"/>
                    </a:xfrm>
                    <a:prstGeom prst="rect">
                      <a:avLst/>
                    </a:prstGeom>
                    <a:noFill/>
                    <a:ln>
                      <a:noFill/>
                    </a:ln>
                  </pic:spPr>
                </pic:pic>
              </a:graphicData>
            </a:graphic>
          </wp:inline>
        </w:drawing>
      </w:r>
    </w:p>
    <w:p w14:paraId="78FD29B1" w14:textId="77777777" w:rsidR="00BC23F5" w:rsidRDefault="00BC23F5" w:rsidP="00BC23F5">
      <w:pPr>
        <w:widowControl w:val="0"/>
        <w:ind w:right="-20"/>
        <w:rPr>
          <w:color w:val="000000"/>
          <w:sz w:val="28"/>
          <w:szCs w:val="28"/>
        </w:rPr>
      </w:pPr>
    </w:p>
    <w:p w14:paraId="233560A4" w14:textId="77777777" w:rsidR="00BC23F5" w:rsidRDefault="00BC23F5" w:rsidP="00BC23F5">
      <w:pPr>
        <w:widowControl w:val="0"/>
        <w:ind w:right="-20"/>
        <w:rPr>
          <w:color w:val="000000"/>
          <w:sz w:val="28"/>
          <w:szCs w:val="28"/>
        </w:rPr>
      </w:pPr>
    </w:p>
    <w:p w14:paraId="51C93870" w14:textId="77777777" w:rsidR="00BC23F5" w:rsidRDefault="00BC23F5" w:rsidP="00BC23F5">
      <w:pPr>
        <w:widowControl w:val="0"/>
        <w:ind w:right="-20"/>
        <w:rPr>
          <w:color w:val="000000"/>
          <w:sz w:val="28"/>
          <w:szCs w:val="28"/>
        </w:rPr>
      </w:pPr>
    </w:p>
    <w:p w14:paraId="2F86F7C1" w14:textId="77777777" w:rsidR="00BC23F5" w:rsidRDefault="00BC23F5" w:rsidP="00BC23F5">
      <w:pPr>
        <w:widowControl w:val="0"/>
        <w:ind w:right="-20"/>
        <w:rPr>
          <w:color w:val="000000"/>
          <w:sz w:val="28"/>
          <w:szCs w:val="28"/>
        </w:rPr>
      </w:pPr>
    </w:p>
    <w:p w14:paraId="69610139" w14:textId="77777777" w:rsidR="00F12C76" w:rsidRDefault="00F12C76" w:rsidP="006C0B77">
      <w:pPr>
        <w:ind w:firstLine="709"/>
        <w:jc w:val="both"/>
      </w:pPr>
    </w:p>
    <w:sectPr w:rsidR="00F12C76" w:rsidSect="006C0B77">
      <w:pgSz w:w="11906" w:h="16838" w:code="9"/>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Roboto">
    <w:charset w:val="00"/>
    <w:family w:val="auto"/>
    <w:pitch w:val="variable"/>
    <w:sig w:usb0="E0000AFF" w:usb1="5000217F" w:usb2="00000021" w:usb3="00000000" w:csb0="0000019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4713326"/>
    <w:multiLevelType w:val="multilevel"/>
    <w:tmpl w:val="0406D8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7B2638EC"/>
    <w:multiLevelType w:val="multilevel"/>
    <w:tmpl w:val="01046E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747261762">
    <w:abstractNumId w:val="1"/>
  </w:num>
  <w:num w:numId="2" w16cid:durableId="95525965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39A2"/>
    <w:rsid w:val="00071C5D"/>
    <w:rsid w:val="006C0B77"/>
    <w:rsid w:val="007839A2"/>
    <w:rsid w:val="008242FF"/>
    <w:rsid w:val="00870751"/>
    <w:rsid w:val="00922C48"/>
    <w:rsid w:val="00A473F7"/>
    <w:rsid w:val="00B915B7"/>
    <w:rsid w:val="00BC23F5"/>
    <w:rsid w:val="00EA59DF"/>
    <w:rsid w:val="00EE4070"/>
    <w:rsid w:val="00F12C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5E2DBFE-CF3F-4876-9FCC-84721DC985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C23F5"/>
    <w:pPr>
      <w:spacing w:after="0" w:line="240" w:lineRule="auto"/>
    </w:pPr>
    <w:rPr>
      <w:rFonts w:ascii="Times New Roman" w:eastAsia="Times New Roman" w:hAnsi="Times New Roman" w:cs="Times New Roman"/>
      <w:kern w:val="0"/>
      <w:sz w:val="24"/>
      <w:szCs w:val="24"/>
      <w:lang w:eastAsia="ru-RU"/>
      <w14:ligatures w14:val="none"/>
    </w:rPr>
  </w:style>
  <w:style w:type="paragraph" w:styleId="1">
    <w:name w:val="heading 1"/>
    <w:basedOn w:val="a"/>
    <w:next w:val="a"/>
    <w:link w:val="10"/>
    <w:uiPriority w:val="9"/>
    <w:qFormat/>
    <w:rsid w:val="007839A2"/>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
    <w:semiHidden/>
    <w:unhideWhenUsed/>
    <w:qFormat/>
    <w:rsid w:val="007839A2"/>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7839A2"/>
    <w:pPr>
      <w:keepNext/>
      <w:keepLines/>
      <w:spacing w:before="160" w:after="80"/>
      <w:outlineLvl w:val="2"/>
    </w:pPr>
    <w:rPr>
      <w:rFonts w:asciiTheme="minorHAnsi" w:eastAsiaTheme="majorEastAsia" w:hAnsiTheme="minorHAnsi" w:cstheme="majorBidi"/>
      <w:color w:val="2F5496" w:themeColor="accent1" w:themeShade="BF"/>
      <w:szCs w:val="28"/>
    </w:rPr>
  </w:style>
  <w:style w:type="paragraph" w:styleId="4">
    <w:name w:val="heading 4"/>
    <w:basedOn w:val="a"/>
    <w:next w:val="a"/>
    <w:link w:val="40"/>
    <w:uiPriority w:val="9"/>
    <w:semiHidden/>
    <w:unhideWhenUsed/>
    <w:qFormat/>
    <w:rsid w:val="007839A2"/>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5">
    <w:name w:val="heading 5"/>
    <w:basedOn w:val="a"/>
    <w:next w:val="a"/>
    <w:link w:val="50"/>
    <w:uiPriority w:val="9"/>
    <w:semiHidden/>
    <w:unhideWhenUsed/>
    <w:qFormat/>
    <w:rsid w:val="007839A2"/>
    <w:pPr>
      <w:keepNext/>
      <w:keepLines/>
      <w:spacing w:before="80" w:after="40"/>
      <w:outlineLvl w:val="4"/>
    </w:pPr>
    <w:rPr>
      <w:rFonts w:asciiTheme="minorHAnsi" w:eastAsiaTheme="majorEastAsia" w:hAnsiTheme="minorHAnsi" w:cstheme="majorBidi"/>
      <w:color w:val="2F5496" w:themeColor="accent1" w:themeShade="BF"/>
    </w:rPr>
  </w:style>
  <w:style w:type="paragraph" w:styleId="6">
    <w:name w:val="heading 6"/>
    <w:basedOn w:val="a"/>
    <w:next w:val="a"/>
    <w:link w:val="60"/>
    <w:uiPriority w:val="9"/>
    <w:semiHidden/>
    <w:unhideWhenUsed/>
    <w:qFormat/>
    <w:rsid w:val="007839A2"/>
    <w:pPr>
      <w:keepNext/>
      <w:keepLines/>
      <w:spacing w:before="40"/>
      <w:outlineLvl w:val="5"/>
    </w:pPr>
    <w:rPr>
      <w:rFonts w:asciiTheme="minorHAnsi" w:eastAsiaTheme="majorEastAsia" w:hAnsiTheme="minorHAnsi" w:cstheme="majorBidi"/>
      <w:i/>
      <w:iCs/>
      <w:color w:val="595959" w:themeColor="text1" w:themeTint="A6"/>
    </w:rPr>
  </w:style>
  <w:style w:type="paragraph" w:styleId="7">
    <w:name w:val="heading 7"/>
    <w:basedOn w:val="a"/>
    <w:next w:val="a"/>
    <w:link w:val="70"/>
    <w:uiPriority w:val="9"/>
    <w:semiHidden/>
    <w:unhideWhenUsed/>
    <w:qFormat/>
    <w:rsid w:val="007839A2"/>
    <w:pPr>
      <w:keepNext/>
      <w:keepLines/>
      <w:spacing w:before="40"/>
      <w:outlineLvl w:val="6"/>
    </w:pPr>
    <w:rPr>
      <w:rFonts w:asciiTheme="minorHAnsi" w:eastAsiaTheme="majorEastAsia" w:hAnsiTheme="minorHAnsi" w:cstheme="majorBidi"/>
      <w:color w:val="595959" w:themeColor="text1" w:themeTint="A6"/>
    </w:rPr>
  </w:style>
  <w:style w:type="paragraph" w:styleId="8">
    <w:name w:val="heading 8"/>
    <w:basedOn w:val="a"/>
    <w:next w:val="a"/>
    <w:link w:val="80"/>
    <w:uiPriority w:val="9"/>
    <w:semiHidden/>
    <w:unhideWhenUsed/>
    <w:qFormat/>
    <w:rsid w:val="007839A2"/>
    <w:pPr>
      <w:keepNext/>
      <w:keepLines/>
      <w:outlineLvl w:val="7"/>
    </w:pPr>
    <w:rPr>
      <w:rFonts w:asciiTheme="minorHAnsi" w:eastAsiaTheme="majorEastAsia" w:hAnsiTheme="minorHAnsi" w:cstheme="majorBidi"/>
      <w:i/>
      <w:iCs/>
      <w:color w:val="272727" w:themeColor="text1" w:themeTint="D8"/>
    </w:rPr>
  </w:style>
  <w:style w:type="paragraph" w:styleId="9">
    <w:name w:val="heading 9"/>
    <w:basedOn w:val="a"/>
    <w:next w:val="a"/>
    <w:link w:val="90"/>
    <w:uiPriority w:val="9"/>
    <w:semiHidden/>
    <w:unhideWhenUsed/>
    <w:qFormat/>
    <w:rsid w:val="007839A2"/>
    <w:pPr>
      <w:keepNext/>
      <w:keepLines/>
      <w:outlineLvl w:val="8"/>
    </w:pPr>
    <w:rPr>
      <w:rFonts w:asciiTheme="minorHAnsi" w:eastAsiaTheme="majorEastAsia" w:hAnsiTheme="minorHAnsi"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839A2"/>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sid w:val="007839A2"/>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7839A2"/>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7839A2"/>
    <w:rPr>
      <w:rFonts w:eastAsiaTheme="majorEastAsia" w:cstheme="majorBidi"/>
      <w:i/>
      <w:iCs/>
      <w:color w:val="2F5496" w:themeColor="accent1" w:themeShade="BF"/>
      <w:sz w:val="28"/>
    </w:rPr>
  </w:style>
  <w:style w:type="character" w:customStyle="1" w:styleId="50">
    <w:name w:val="Заголовок 5 Знак"/>
    <w:basedOn w:val="a0"/>
    <w:link w:val="5"/>
    <w:uiPriority w:val="9"/>
    <w:semiHidden/>
    <w:rsid w:val="007839A2"/>
    <w:rPr>
      <w:rFonts w:eastAsiaTheme="majorEastAsia" w:cstheme="majorBidi"/>
      <w:color w:val="2F5496" w:themeColor="accent1" w:themeShade="BF"/>
      <w:sz w:val="28"/>
    </w:rPr>
  </w:style>
  <w:style w:type="character" w:customStyle="1" w:styleId="60">
    <w:name w:val="Заголовок 6 Знак"/>
    <w:basedOn w:val="a0"/>
    <w:link w:val="6"/>
    <w:uiPriority w:val="9"/>
    <w:semiHidden/>
    <w:rsid w:val="007839A2"/>
    <w:rPr>
      <w:rFonts w:eastAsiaTheme="majorEastAsia" w:cstheme="majorBidi"/>
      <w:i/>
      <w:iCs/>
      <w:color w:val="595959" w:themeColor="text1" w:themeTint="A6"/>
      <w:sz w:val="28"/>
    </w:rPr>
  </w:style>
  <w:style w:type="character" w:customStyle="1" w:styleId="70">
    <w:name w:val="Заголовок 7 Знак"/>
    <w:basedOn w:val="a0"/>
    <w:link w:val="7"/>
    <w:uiPriority w:val="9"/>
    <w:semiHidden/>
    <w:rsid w:val="007839A2"/>
    <w:rPr>
      <w:rFonts w:eastAsiaTheme="majorEastAsia" w:cstheme="majorBidi"/>
      <w:color w:val="595959" w:themeColor="text1" w:themeTint="A6"/>
      <w:sz w:val="28"/>
    </w:rPr>
  </w:style>
  <w:style w:type="character" w:customStyle="1" w:styleId="80">
    <w:name w:val="Заголовок 8 Знак"/>
    <w:basedOn w:val="a0"/>
    <w:link w:val="8"/>
    <w:uiPriority w:val="9"/>
    <w:semiHidden/>
    <w:rsid w:val="007839A2"/>
    <w:rPr>
      <w:rFonts w:eastAsiaTheme="majorEastAsia" w:cstheme="majorBidi"/>
      <w:i/>
      <w:iCs/>
      <w:color w:val="272727" w:themeColor="text1" w:themeTint="D8"/>
      <w:sz w:val="28"/>
    </w:rPr>
  </w:style>
  <w:style w:type="character" w:customStyle="1" w:styleId="90">
    <w:name w:val="Заголовок 9 Знак"/>
    <w:basedOn w:val="a0"/>
    <w:link w:val="9"/>
    <w:uiPriority w:val="9"/>
    <w:semiHidden/>
    <w:rsid w:val="007839A2"/>
    <w:rPr>
      <w:rFonts w:eastAsiaTheme="majorEastAsia" w:cstheme="majorBidi"/>
      <w:color w:val="272727" w:themeColor="text1" w:themeTint="D8"/>
      <w:sz w:val="28"/>
    </w:rPr>
  </w:style>
  <w:style w:type="paragraph" w:styleId="a3">
    <w:name w:val="Title"/>
    <w:basedOn w:val="a"/>
    <w:next w:val="a"/>
    <w:link w:val="a4"/>
    <w:uiPriority w:val="10"/>
    <w:qFormat/>
    <w:rsid w:val="007839A2"/>
    <w:pPr>
      <w:spacing w:after="80"/>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7839A2"/>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7839A2"/>
    <w:pPr>
      <w:numPr>
        <w:ilvl w:val="1"/>
      </w:numPr>
    </w:pPr>
    <w:rPr>
      <w:rFonts w:asciiTheme="minorHAnsi" w:eastAsiaTheme="majorEastAsia" w:hAnsiTheme="minorHAnsi" w:cstheme="majorBidi"/>
      <w:color w:val="595959" w:themeColor="text1" w:themeTint="A6"/>
      <w:spacing w:val="15"/>
      <w:szCs w:val="28"/>
    </w:rPr>
  </w:style>
  <w:style w:type="character" w:customStyle="1" w:styleId="a6">
    <w:name w:val="Подзаголовок Знак"/>
    <w:basedOn w:val="a0"/>
    <w:link w:val="a5"/>
    <w:uiPriority w:val="11"/>
    <w:rsid w:val="007839A2"/>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7839A2"/>
    <w:pPr>
      <w:spacing w:before="160"/>
      <w:jc w:val="center"/>
    </w:pPr>
    <w:rPr>
      <w:i/>
      <w:iCs/>
      <w:color w:val="404040" w:themeColor="text1" w:themeTint="BF"/>
    </w:rPr>
  </w:style>
  <w:style w:type="character" w:customStyle="1" w:styleId="22">
    <w:name w:val="Цитата 2 Знак"/>
    <w:basedOn w:val="a0"/>
    <w:link w:val="21"/>
    <w:uiPriority w:val="29"/>
    <w:rsid w:val="007839A2"/>
    <w:rPr>
      <w:rFonts w:ascii="Times New Roman" w:hAnsi="Times New Roman"/>
      <w:i/>
      <w:iCs/>
      <w:color w:val="404040" w:themeColor="text1" w:themeTint="BF"/>
      <w:sz w:val="28"/>
    </w:rPr>
  </w:style>
  <w:style w:type="paragraph" w:styleId="a7">
    <w:name w:val="List Paragraph"/>
    <w:basedOn w:val="a"/>
    <w:uiPriority w:val="34"/>
    <w:qFormat/>
    <w:rsid w:val="007839A2"/>
    <w:pPr>
      <w:ind w:left="720"/>
      <w:contextualSpacing/>
    </w:pPr>
  </w:style>
  <w:style w:type="character" w:styleId="a8">
    <w:name w:val="Intense Emphasis"/>
    <w:basedOn w:val="a0"/>
    <w:uiPriority w:val="21"/>
    <w:qFormat/>
    <w:rsid w:val="007839A2"/>
    <w:rPr>
      <w:i/>
      <w:iCs/>
      <w:color w:val="2F5496" w:themeColor="accent1" w:themeShade="BF"/>
    </w:rPr>
  </w:style>
  <w:style w:type="paragraph" w:styleId="a9">
    <w:name w:val="Intense Quote"/>
    <w:basedOn w:val="a"/>
    <w:next w:val="a"/>
    <w:link w:val="aa"/>
    <w:uiPriority w:val="30"/>
    <w:qFormat/>
    <w:rsid w:val="007839A2"/>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a">
    <w:name w:val="Выделенная цитата Знак"/>
    <w:basedOn w:val="a0"/>
    <w:link w:val="a9"/>
    <w:uiPriority w:val="30"/>
    <w:rsid w:val="007839A2"/>
    <w:rPr>
      <w:rFonts w:ascii="Times New Roman" w:hAnsi="Times New Roman"/>
      <w:i/>
      <w:iCs/>
      <w:color w:val="2F5496" w:themeColor="accent1" w:themeShade="BF"/>
      <w:sz w:val="28"/>
    </w:rPr>
  </w:style>
  <w:style w:type="character" w:styleId="ab">
    <w:name w:val="Intense Reference"/>
    <w:basedOn w:val="a0"/>
    <w:uiPriority w:val="32"/>
    <w:qFormat/>
    <w:rsid w:val="007839A2"/>
    <w:rPr>
      <w:b/>
      <w:bCs/>
      <w:smallCaps/>
      <w:color w:val="2F5496" w:themeColor="accent1" w:themeShade="BF"/>
      <w:spacing w:val="5"/>
    </w:rPr>
  </w:style>
  <w:style w:type="paragraph" w:styleId="ac">
    <w:name w:val="Normal (Web)"/>
    <w:basedOn w:val="a"/>
    <w:uiPriority w:val="99"/>
    <w:unhideWhenUsed/>
    <w:rsid w:val="00BC23F5"/>
    <w:pPr>
      <w:spacing w:before="100" w:beforeAutospacing="1" w:after="100" w:afterAutospacing="1"/>
    </w:pPr>
  </w:style>
  <w:style w:type="character" w:customStyle="1" w:styleId="c1">
    <w:name w:val="c1"/>
    <w:basedOn w:val="a0"/>
    <w:rsid w:val="00BC23F5"/>
  </w:style>
  <w:style w:type="character" w:customStyle="1" w:styleId="c5">
    <w:name w:val="c5"/>
    <w:basedOn w:val="a0"/>
    <w:rsid w:val="00BC23F5"/>
  </w:style>
  <w:style w:type="paragraph" w:customStyle="1" w:styleId="c3">
    <w:name w:val="c3"/>
    <w:basedOn w:val="a"/>
    <w:rsid w:val="00BC23F5"/>
    <w:pPr>
      <w:spacing w:before="100" w:beforeAutospacing="1" w:after="100" w:afterAutospacing="1"/>
    </w:pPr>
  </w:style>
  <w:style w:type="character" w:customStyle="1" w:styleId="c2">
    <w:name w:val="c2"/>
    <w:basedOn w:val="a0"/>
    <w:rsid w:val="00BC23F5"/>
  </w:style>
  <w:style w:type="character" w:styleId="ad">
    <w:name w:val="Emphasis"/>
    <w:basedOn w:val="a0"/>
    <w:uiPriority w:val="20"/>
    <w:qFormat/>
    <w:rsid w:val="00BC23F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hyperlink" Target="https://vk.com/away.php?to=https%3A%2F%2F%D0%A3%D1%87%D0%B8.%D1%80%D1%83&amp;utf=1"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1664</Words>
  <Characters>9490</Characters>
  <Application>Microsoft Office Word</Application>
  <DocSecurity>0</DocSecurity>
  <Lines>79</Lines>
  <Paragraphs>22</Paragraphs>
  <ScaleCrop>false</ScaleCrop>
  <Company/>
  <LinksUpToDate>false</LinksUpToDate>
  <CharactersWithSpaces>11132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2</cp:revision>
  <dcterms:created xsi:type="dcterms:W3CDTF">2026-05-05T17:56:00Z</dcterms:created>
  <dcterms:modified xsi:type="dcterms:W3CDTF">2026-05-05T17:56:00Z</dcterms:modified>
</cp:coreProperties>
</file>