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BB3" w:rsidRPr="002A1B2E" w:rsidRDefault="006C1BB3" w:rsidP="006C1BB3">
      <w:pPr>
        <w:spacing w:after="0" w:line="240" w:lineRule="auto"/>
        <w:ind w:firstLine="567"/>
        <w:jc w:val="center"/>
        <w:rPr>
          <w:rFonts w:ascii="Times New Roman" w:eastAsia="Times New Roman" w:hAnsi="Times New Roman" w:cs="Times New Roman"/>
          <w:b/>
          <w:color w:val="000000"/>
          <w:sz w:val="24"/>
          <w:szCs w:val="24"/>
        </w:rPr>
      </w:pPr>
    </w:p>
    <w:p w:rsidR="006C1BB3" w:rsidRDefault="006C1BB3" w:rsidP="006C1BB3">
      <w:pPr>
        <w:spacing w:after="0" w:line="240" w:lineRule="auto"/>
        <w:ind w:firstLine="567"/>
        <w:jc w:val="center"/>
        <w:rPr>
          <w:rFonts w:ascii="Times New Roman" w:eastAsia="Times New Roman" w:hAnsi="Times New Roman" w:cs="Times New Roman"/>
          <w:b/>
          <w:color w:val="000000"/>
          <w:sz w:val="28"/>
          <w:szCs w:val="28"/>
        </w:rPr>
      </w:pPr>
      <w:r w:rsidRPr="008F216D">
        <w:rPr>
          <w:rFonts w:ascii="Times New Roman" w:eastAsia="Times New Roman" w:hAnsi="Times New Roman" w:cs="Times New Roman"/>
          <w:b/>
          <w:color w:val="000000"/>
          <w:sz w:val="28"/>
          <w:szCs w:val="28"/>
        </w:rPr>
        <w:t>МАЛАЙЗИЯ</w:t>
      </w:r>
      <w:r>
        <w:rPr>
          <w:rFonts w:ascii="Times New Roman" w:eastAsia="Times New Roman" w:hAnsi="Times New Roman" w:cs="Times New Roman"/>
          <w:b/>
          <w:color w:val="000000"/>
          <w:sz w:val="28"/>
          <w:szCs w:val="28"/>
        </w:rPr>
        <w:t>.</w:t>
      </w:r>
    </w:p>
    <w:p w:rsidR="006C1BB3" w:rsidRDefault="006C1BB3" w:rsidP="006C1BB3">
      <w:pPr>
        <w:spacing w:after="0" w:line="240" w:lineRule="auto"/>
        <w:ind w:firstLine="567"/>
        <w:jc w:val="center"/>
        <w:rPr>
          <w:rFonts w:ascii="Times New Roman" w:eastAsia="Times New Roman" w:hAnsi="Times New Roman" w:cs="Times New Roman"/>
          <w:b/>
          <w:sz w:val="28"/>
          <w:szCs w:val="28"/>
        </w:rPr>
      </w:pPr>
      <w:r w:rsidRPr="008F216D">
        <w:rPr>
          <w:rFonts w:ascii="Times New Roman" w:eastAsia="Times New Roman" w:hAnsi="Times New Roman" w:cs="Times New Roman"/>
          <w:b/>
          <w:color w:val="000000"/>
          <w:sz w:val="28"/>
          <w:szCs w:val="28"/>
        </w:rPr>
        <w:t xml:space="preserve"> ФИЗИКО</w:t>
      </w:r>
      <w:r>
        <w:rPr>
          <w:rFonts w:ascii="Times New Roman" w:eastAsia="Times New Roman" w:hAnsi="Times New Roman" w:cs="Times New Roman"/>
          <w:b/>
          <w:color w:val="000000"/>
          <w:sz w:val="28"/>
          <w:szCs w:val="28"/>
        </w:rPr>
        <w:t>-</w:t>
      </w:r>
      <w:r w:rsidRPr="008F216D">
        <w:rPr>
          <w:rFonts w:ascii="Times New Roman" w:eastAsia="Times New Roman" w:hAnsi="Times New Roman" w:cs="Times New Roman"/>
          <w:b/>
          <w:color w:val="000000"/>
          <w:sz w:val="28"/>
          <w:szCs w:val="28"/>
        </w:rPr>
        <w:t>ГЕОГРАФИЧЕСКОЕ ПОЛОЖЕНИЕ МАЛАЙЗИИ</w:t>
      </w:r>
      <w:r w:rsidRPr="008F216D">
        <w:rPr>
          <w:rFonts w:ascii="Times New Roman" w:eastAsia="Times New Roman" w:hAnsi="Times New Roman" w:cs="Times New Roman"/>
          <w:b/>
          <w:sz w:val="28"/>
          <w:szCs w:val="28"/>
        </w:rPr>
        <w:t xml:space="preserve"> </w:t>
      </w:r>
    </w:p>
    <w:p w:rsidR="006C1BB3" w:rsidRDefault="006C1BB3" w:rsidP="006C1BB3">
      <w:pPr>
        <w:spacing w:after="0" w:line="240" w:lineRule="auto"/>
        <w:jc w:val="center"/>
        <w:rPr>
          <w:rFonts w:ascii="Times New Roman" w:eastAsia="Times New Roman" w:hAnsi="Times New Roman" w:cs="Times New Roman"/>
          <w:i/>
          <w:sz w:val="28"/>
          <w:szCs w:val="28"/>
        </w:rPr>
      </w:pPr>
      <w:r w:rsidRPr="008F216D">
        <w:rPr>
          <w:rFonts w:ascii="Times New Roman" w:eastAsia="Times New Roman" w:hAnsi="Times New Roman" w:cs="Times New Roman"/>
          <w:i/>
          <w:sz w:val="28"/>
          <w:szCs w:val="28"/>
        </w:rPr>
        <w:t xml:space="preserve">Маркова Татьяна Анатольевна, учитель географии МАОУ СОШ № 40 </w:t>
      </w:r>
    </w:p>
    <w:p w:rsidR="006C1BB3" w:rsidRPr="008F216D" w:rsidRDefault="006C1BB3" w:rsidP="006C1BB3">
      <w:pPr>
        <w:spacing w:after="0" w:line="240" w:lineRule="auto"/>
        <w:jc w:val="center"/>
        <w:rPr>
          <w:rFonts w:ascii="Times New Roman" w:eastAsia="Times New Roman" w:hAnsi="Times New Roman" w:cs="Times New Roman"/>
          <w:i/>
          <w:sz w:val="28"/>
          <w:szCs w:val="28"/>
        </w:rPr>
      </w:pPr>
      <w:r w:rsidRPr="008F216D">
        <w:rPr>
          <w:rFonts w:ascii="Times New Roman" w:eastAsia="Times New Roman" w:hAnsi="Times New Roman" w:cs="Times New Roman"/>
          <w:i/>
          <w:sz w:val="28"/>
          <w:szCs w:val="28"/>
        </w:rPr>
        <w:t>г. Томска, высшая квалификационная категория</w:t>
      </w:r>
    </w:p>
    <w:p w:rsidR="006C1BB3" w:rsidRDefault="006C1BB3" w:rsidP="006C1BB3">
      <w:pPr>
        <w:spacing w:after="0" w:line="240" w:lineRule="auto"/>
        <w:ind w:firstLine="567"/>
        <w:jc w:val="center"/>
        <w:rPr>
          <w:rFonts w:ascii="Times New Roman" w:eastAsia="Times New Roman" w:hAnsi="Times New Roman" w:cs="Times New Roman"/>
          <w:i/>
          <w:sz w:val="28"/>
          <w:szCs w:val="28"/>
        </w:rPr>
      </w:pPr>
      <w:r w:rsidRPr="008F216D">
        <w:rPr>
          <w:rFonts w:ascii="Times New Roman" w:eastAsia="Times New Roman" w:hAnsi="Times New Roman" w:cs="Times New Roman"/>
          <w:i/>
          <w:sz w:val="28"/>
          <w:szCs w:val="28"/>
        </w:rPr>
        <w:t xml:space="preserve">Попова Оксана Геннадьевна, учитель географии МАОУ СОШ № 32 </w:t>
      </w:r>
    </w:p>
    <w:p w:rsidR="006C1BB3" w:rsidRPr="008F216D" w:rsidRDefault="006C1BB3" w:rsidP="006C1BB3">
      <w:pPr>
        <w:spacing w:after="0" w:line="240" w:lineRule="auto"/>
        <w:ind w:firstLine="567"/>
        <w:jc w:val="center"/>
        <w:rPr>
          <w:rFonts w:ascii="Times New Roman" w:eastAsia="Times New Roman" w:hAnsi="Times New Roman" w:cs="Times New Roman"/>
          <w:i/>
          <w:sz w:val="28"/>
          <w:szCs w:val="28"/>
        </w:rPr>
      </w:pPr>
      <w:r w:rsidRPr="008F216D">
        <w:rPr>
          <w:rFonts w:ascii="Times New Roman" w:eastAsia="Times New Roman" w:hAnsi="Times New Roman" w:cs="Times New Roman"/>
          <w:i/>
          <w:sz w:val="28"/>
          <w:szCs w:val="28"/>
        </w:rPr>
        <w:t>г. Томска, высшая квалификационная категория</w:t>
      </w:r>
    </w:p>
    <w:p w:rsidR="006C1BB3" w:rsidRPr="008F216D" w:rsidRDefault="006C1BB3" w:rsidP="006C1BB3">
      <w:pPr>
        <w:spacing w:after="0" w:line="240" w:lineRule="auto"/>
        <w:ind w:firstLine="567"/>
        <w:jc w:val="center"/>
        <w:rPr>
          <w:rFonts w:ascii="Times New Roman" w:eastAsia="Times New Roman" w:hAnsi="Times New Roman" w:cs="Times New Roman"/>
          <w:i/>
          <w:sz w:val="28"/>
          <w:szCs w:val="28"/>
        </w:rPr>
      </w:pPr>
      <w:r w:rsidRPr="008F216D">
        <w:rPr>
          <w:rFonts w:ascii="Times New Roman" w:eastAsia="Times New Roman" w:hAnsi="Times New Roman" w:cs="Times New Roman"/>
          <w:i/>
          <w:sz w:val="28"/>
          <w:szCs w:val="28"/>
        </w:rPr>
        <w:t>Филимонова Алла Владимировна, учитель географии МАОУ СОШ № 53 г. Томска, высшая квалификационная категория</w:t>
      </w:r>
    </w:p>
    <w:p w:rsidR="006C1BB3" w:rsidRPr="008F216D" w:rsidRDefault="006C1BB3" w:rsidP="006C1BB3">
      <w:pPr>
        <w:spacing w:after="0" w:line="240" w:lineRule="auto"/>
        <w:ind w:firstLine="567"/>
        <w:jc w:val="center"/>
        <w:rPr>
          <w:rFonts w:ascii="Times New Roman" w:eastAsia="Times New Roman" w:hAnsi="Times New Roman" w:cs="Times New Roman"/>
          <w:b/>
          <w:sz w:val="28"/>
          <w:szCs w:val="28"/>
        </w:rPr>
      </w:pPr>
    </w:p>
    <w:p w:rsidR="006C1BB3" w:rsidRPr="008F216D" w:rsidRDefault="006C1BB3" w:rsidP="006C1BB3">
      <w:pPr>
        <w:pStyle w:val="Default"/>
        <w:ind w:firstLine="567"/>
        <w:jc w:val="center"/>
        <w:rPr>
          <w:sz w:val="28"/>
          <w:szCs w:val="28"/>
        </w:rPr>
      </w:pPr>
      <w:r w:rsidRPr="008F216D">
        <w:rPr>
          <w:b/>
          <w:sz w:val="28"/>
          <w:szCs w:val="28"/>
        </w:rPr>
        <w:t>Класс:</w:t>
      </w:r>
      <w:r w:rsidRPr="008F216D">
        <w:rPr>
          <w:sz w:val="28"/>
          <w:szCs w:val="28"/>
        </w:rPr>
        <w:t xml:space="preserve"> 6</w:t>
      </w:r>
      <w:r w:rsidRPr="00BF6664">
        <w:rPr>
          <w:rFonts w:eastAsia="Times New Roman"/>
          <w:sz w:val="28"/>
          <w:szCs w:val="28"/>
        </w:rPr>
        <w:t>–</w:t>
      </w:r>
      <w:r w:rsidRPr="008F216D">
        <w:rPr>
          <w:sz w:val="28"/>
          <w:szCs w:val="28"/>
        </w:rPr>
        <w:t>9</w:t>
      </w:r>
    </w:p>
    <w:p w:rsidR="006C1BB3" w:rsidRDefault="006C1BB3" w:rsidP="006C1BB3">
      <w:pPr>
        <w:spacing w:after="0" w:line="240" w:lineRule="auto"/>
        <w:jc w:val="both"/>
        <w:rPr>
          <w:rFonts w:ascii="Times New Roman" w:hAnsi="Times New Roman" w:cs="Times New Roman"/>
          <w:sz w:val="28"/>
          <w:szCs w:val="28"/>
        </w:rPr>
      </w:pPr>
      <w:r w:rsidRPr="008F216D">
        <w:rPr>
          <w:rFonts w:ascii="Times New Roman" w:hAnsi="Times New Roman" w:cs="Times New Roman"/>
          <w:b/>
          <w:bCs/>
          <w:sz w:val="28"/>
          <w:szCs w:val="28"/>
        </w:rPr>
        <w:t xml:space="preserve">Тип урока по дидактической цели: </w:t>
      </w:r>
      <w:r w:rsidRPr="008F216D">
        <w:rPr>
          <w:rFonts w:ascii="Times New Roman" w:hAnsi="Times New Roman" w:cs="Times New Roman"/>
          <w:sz w:val="28"/>
          <w:szCs w:val="28"/>
        </w:rPr>
        <w:t>урок открытия новых знаний</w:t>
      </w:r>
      <w:r>
        <w:rPr>
          <w:rFonts w:ascii="Times New Roman" w:hAnsi="Times New Roman" w:cs="Times New Roman"/>
          <w:sz w:val="28"/>
          <w:szCs w:val="28"/>
        </w:rPr>
        <w:t>.</w:t>
      </w:r>
      <w:r w:rsidRPr="008F216D">
        <w:rPr>
          <w:rFonts w:ascii="Times New Roman" w:hAnsi="Times New Roman" w:cs="Times New Roman"/>
          <w:sz w:val="28"/>
          <w:szCs w:val="28"/>
        </w:rPr>
        <w:t xml:space="preserve"> </w:t>
      </w:r>
    </w:p>
    <w:p w:rsidR="006C1BB3" w:rsidRPr="008F216D" w:rsidRDefault="006C1BB3" w:rsidP="006C1BB3">
      <w:pPr>
        <w:spacing w:after="0" w:line="240" w:lineRule="auto"/>
        <w:jc w:val="both"/>
        <w:rPr>
          <w:rFonts w:ascii="Times New Roman" w:hAnsi="Times New Roman" w:cs="Times New Roman"/>
          <w:sz w:val="28"/>
          <w:szCs w:val="28"/>
        </w:rPr>
      </w:pPr>
    </w:p>
    <w:p w:rsidR="006C1BB3" w:rsidRPr="008F216D" w:rsidRDefault="006C1BB3" w:rsidP="006C1BB3">
      <w:pPr>
        <w:spacing w:after="0" w:line="240" w:lineRule="auto"/>
        <w:jc w:val="both"/>
        <w:rPr>
          <w:rFonts w:ascii="Times New Roman" w:hAnsi="Times New Roman" w:cs="Times New Roman"/>
          <w:sz w:val="28"/>
          <w:szCs w:val="28"/>
        </w:rPr>
      </w:pPr>
      <w:r w:rsidRPr="008F216D">
        <w:rPr>
          <w:rFonts w:ascii="Times New Roman" w:hAnsi="Times New Roman" w:cs="Times New Roman"/>
          <w:b/>
          <w:bCs/>
          <w:sz w:val="28"/>
          <w:szCs w:val="28"/>
        </w:rPr>
        <w:t xml:space="preserve">Цель дидактическая: </w:t>
      </w:r>
      <w:r w:rsidRPr="008F216D">
        <w:rPr>
          <w:rFonts w:ascii="Times New Roman" w:hAnsi="Times New Roman" w:cs="Times New Roman"/>
          <w:sz w:val="28"/>
          <w:szCs w:val="28"/>
        </w:rPr>
        <w:t>выработать умение применять знания в схожей и новой ситуации</w:t>
      </w:r>
      <w:r>
        <w:rPr>
          <w:rFonts w:ascii="Times New Roman" w:hAnsi="Times New Roman" w:cs="Times New Roman"/>
          <w:sz w:val="28"/>
          <w:szCs w:val="28"/>
        </w:rPr>
        <w:t>.</w:t>
      </w:r>
      <w:r w:rsidRPr="008F216D">
        <w:rPr>
          <w:rFonts w:ascii="Times New Roman" w:hAnsi="Times New Roman" w:cs="Times New Roman"/>
          <w:sz w:val="28"/>
          <w:szCs w:val="28"/>
        </w:rPr>
        <w:t xml:space="preserve"> </w:t>
      </w:r>
    </w:p>
    <w:p w:rsidR="006C1BB3" w:rsidRPr="008F216D" w:rsidRDefault="006C1BB3" w:rsidP="006C1BB3">
      <w:pPr>
        <w:spacing w:after="0" w:line="240" w:lineRule="auto"/>
        <w:ind w:firstLine="567"/>
        <w:rPr>
          <w:rFonts w:ascii="Times New Roman" w:eastAsia="Times New Roman" w:hAnsi="Times New Roman" w:cs="Times New Roman"/>
          <w:b/>
          <w:sz w:val="28"/>
          <w:szCs w:val="28"/>
        </w:rPr>
      </w:pPr>
      <w:r w:rsidRPr="008F216D">
        <w:rPr>
          <w:rFonts w:ascii="Times New Roman" w:hAnsi="Times New Roman" w:cs="Times New Roman"/>
          <w:b/>
          <w:sz w:val="28"/>
          <w:szCs w:val="28"/>
        </w:rPr>
        <w:t>Цели</w:t>
      </w:r>
      <w:r w:rsidRPr="008F216D">
        <w:rPr>
          <w:rFonts w:ascii="Times New Roman" w:eastAsia="Times New Roman" w:hAnsi="Times New Roman" w:cs="Times New Roman"/>
          <w:b/>
          <w:sz w:val="28"/>
          <w:szCs w:val="28"/>
        </w:rPr>
        <w:t xml:space="preserve">: </w:t>
      </w:r>
    </w:p>
    <w:p w:rsidR="006C1BB3" w:rsidRPr="008F216D" w:rsidRDefault="006C1BB3" w:rsidP="006C1BB3">
      <w:pPr>
        <w:spacing w:after="0" w:line="240" w:lineRule="auto"/>
        <w:ind w:firstLine="567"/>
        <w:jc w:val="both"/>
        <w:rPr>
          <w:rFonts w:ascii="Times New Roman" w:hAnsi="Times New Roman" w:cs="Times New Roman"/>
          <w:color w:val="000000"/>
          <w:sz w:val="28"/>
          <w:szCs w:val="28"/>
        </w:rPr>
      </w:pPr>
      <w:proofErr w:type="gramStart"/>
      <w:r w:rsidRPr="008F216D">
        <w:rPr>
          <w:rStyle w:val="c0"/>
          <w:rFonts w:ascii="Times New Roman" w:hAnsi="Times New Roman" w:cs="Times New Roman"/>
          <w:i/>
          <w:iCs/>
          <w:color w:val="000000"/>
          <w:sz w:val="28"/>
          <w:szCs w:val="28"/>
        </w:rPr>
        <w:t>Образовательные</w:t>
      </w:r>
      <w:proofErr w:type="gramEnd"/>
      <w:r w:rsidRPr="008F216D">
        <w:rPr>
          <w:rStyle w:val="c0"/>
          <w:rFonts w:ascii="Times New Roman" w:hAnsi="Times New Roman" w:cs="Times New Roman"/>
          <w:i/>
          <w:iCs/>
          <w:color w:val="000000"/>
          <w:sz w:val="28"/>
          <w:szCs w:val="28"/>
        </w:rPr>
        <w:t>:</w:t>
      </w:r>
      <w:r w:rsidRPr="008F216D">
        <w:rPr>
          <w:rStyle w:val="c0"/>
          <w:rFonts w:ascii="Times New Roman" w:hAnsi="Times New Roman" w:cs="Times New Roman"/>
          <w:iCs/>
          <w:color w:val="000000"/>
          <w:sz w:val="28"/>
          <w:szCs w:val="28"/>
        </w:rPr>
        <w:t xml:space="preserve"> </w:t>
      </w:r>
      <w:r w:rsidRPr="008F216D">
        <w:rPr>
          <w:rFonts w:ascii="Times New Roman" w:hAnsi="Times New Roman" w:cs="Times New Roman"/>
          <w:sz w:val="28"/>
          <w:szCs w:val="28"/>
        </w:rPr>
        <w:t>с</w:t>
      </w:r>
      <w:r w:rsidRPr="008F216D">
        <w:rPr>
          <w:rFonts w:ascii="Times New Roman" w:eastAsia="Times New Roman" w:hAnsi="Times New Roman" w:cs="Times New Roman"/>
          <w:sz w:val="28"/>
          <w:szCs w:val="28"/>
        </w:rPr>
        <w:t xml:space="preserve">формировать представление о географическом положении, рельефе,  внутренних водах, растительном и животном мире. </w:t>
      </w:r>
    </w:p>
    <w:p w:rsidR="006C1BB3" w:rsidRPr="008F216D" w:rsidRDefault="006C1BB3" w:rsidP="006C1BB3">
      <w:pPr>
        <w:spacing w:after="0" w:line="240" w:lineRule="auto"/>
        <w:ind w:firstLine="567"/>
        <w:jc w:val="both"/>
        <w:rPr>
          <w:rFonts w:ascii="Times New Roman" w:hAnsi="Times New Roman" w:cs="Times New Roman"/>
          <w:color w:val="000000"/>
          <w:sz w:val="28"/>
          <w:szCs w:val="28"/>
        </w:rPr>
      </w:pPr>
      <w:r w:rsidRPr="008F216D">
        <w:rPr>
          <w:rStyle w:val="c0"/>
          <w:rFonts w:ascii="Times New Roman" w:hAnsi="Times New Roman" w:cs="Times New Roman"/>
          <w:i/>
          <w:iCs/>
          <w:color w:val="000000"/>
          <w:sz w:val="28"/>
          <w:szCs w:val="28"/>
        </w:rPr>
        <w:t>Развивающие:</w:t>
      </w:r>
      <w:r w:rsidRPr="008F216D">
        <w:rPr>
          <w:rStyle w:val="c0"/>
          <w:rFonts w:ascii="Times New Roman" w:hAnsi="Times New Roman" w:cs="Times New Roman"/>
          <w:iCs/>
          <w:color w:val="000000"/>
          <w:sz w:val="28"/>
          <w:szCs w:val="28"/>
        </w:rPr>
        <w:t xml:space="preserve"> </w:t>
      </w:r>
      <w:r w:rsidRPr="008F216D">
        <w:rPr>
          <w:rFonts w:ascii="Times New Roman" w:hAnsi="Times New Roman" w:cs="Times New Roman"/>
          <w:sz w:val="28"/>
          <w:szCs w:val="28"/>
        </w:rPr>
        <w:t>р</w:t>
      </w:r>
      <w:r w:rsidRPr="008F216D">
        <w:rPr>
          <w:rFonts w:ascii="Times New Roman" w:eastAsia="Times New Roman" w:hAnsi="Times New Roman" w:cs="Times New Roman"/>
          <w:sz w:val="28"/>
          <w:szCs w:val="28"/>
        </w:rPr>
        <w:t>азвивать умения</w:t>
      </w:r>
      <w:r w:rsidRPr="008F216D">
        <w:rPr>
          <w:rFonts w:ascii="Times New Roman" w:eastAsia="Times New Roman" w:hAnsi="Times New Roman" w:cs="Times New Roman"/>
          <w:sz w:val="28"/>
          <w:szCs w:val="28"/>
          <w:lang w:val="tt-RU"/>
        </w:rPr>
        <w:t xml:space="preserve"> и  навыки работы </w:t>
      </w:r>
      <w:proofErr w:type="gramStart"/>
      <w:r w:rsidRPr="008F216D">
        <w:rPr>
          <w:rFonts w:ascii="Times New Roman" w:eastAsia="Times New Roman" w:hAnsi="Times New Roman" w:cs="Times New Roman"/>
          <w:sz w:val="28"/>
          <w:szCs w:val="28"/>
          <w:lang w:val="tt-RU"/>
        </w:rPr>
        <w:t>с</w:t>
      </w:r>
      <w:proofErr w:type="gramEnd"/>
      <w:r>
        <w:rPr>
          <w:rFonts w:ascii="Times New Roman" w:eastAsia="Times New Roman" w:hAnsi="Times New Roman" w:cs="Times New Roman"/>
          <w:sz w:val="28"/>
          <w:szCs w:val="28"/>
          <w:lang w:val="tt-RU"/>
        </w:rPr>
        <w:t xml:space="preserve"> школьным </w:t>
      </w:r>
      <w:r w:rsidRPr="008F216D">
        <w:rPr>
          <w:rFonts w:ascii="Times New Roman" w:eastAsia="Times New Roman" w:hAnsi="Times New Roman" w:cs="Times New Roman"/>
          <w:sz w:val="28"/>
          <w:szCs w:val="28"/>
          <w:lang w:val="tt-RU"/>
        </w:rPr>
        <w:t xml:space="preserve"> </w:t>
      </w:r>
      <w:r>
        <w:rPr>
          <w:rFonts w:ascii="Times New Roman" w:eastAsia="Times New Roman" w:hAnsi="Times New Roman" w:cs="Times New Roman"/>
          <w:sz w:val="28"/>
          <w:szCs w:val="28"/>
          <w:lang w:val="tt-RU"/>
        </w:rPr>
        <w:t xml:space="preserve">географическим </w:t>
      </w:r>
      <w:r w:rsidRPr="008F216D">
        <w:rPr>
          <w:rFonts w:ascii="Times New Roman" w:eastAsia="Times New Roman" w:hAnsi="Times New Roman" w:cs="Times New Roman"/>
          <w:sz w:val="28"/>
          <w:szCs w:val="28"/>
          <w:lang w:val="tt-RU"/>
        </w:rPr>
        <w:t xml:space="preserve">атласом,  </w:t>
      </w:r>
      <w:r w:rsidRPr="008F216D">
        <w:rPr>
          <w:rFonts w:ascii="Times New Roman" w:eastAsia="Times New Roman" w:hAnsi="Times New Roman" w:cs="Times New Roman"/>
          <w:sz w:val="28"/>
          <w:szCs w:val="28"/>
        </w:rPr>
        <w:t>обобщать, выделять главное, систематизировать, работать в группе.</w:t>
      </w:r>
    </w:p>
    <w:p w:rsidR="006C1BB3" w:rsidRDefault="006C1BB3" w:rsidP="006C1BB3">
      <w:pPr>
        <w:spacing w:after="0" w:line="240" w:lineRule="auto"/>
        <w:ind w:firstLine="567"/>
        <w:jc w:val="both"/>
        <w:rPr>
          <w:rStyle w:val="c0"/>
          <w:rFonts w:ascii="Times New Roman" w:hAnsi="Times New Roman" w:cs="Times New Roman"/>
          <w:color w:val="000000"/>
          <w:sz w:val="28"/>
          <w:szCs w:val="28"/>
        </w:rPr>
      </w:pPr>
      <w:r w:rsidRPr="008F216D">
        <w:rPr>
          <w:rStyle w:val="c0"/>
          <w:rFonts w:ascii="Times New Roman" w:hAnsi="Times New Roman" w:cs="Times New Roman"/>
          <w:i/>
          <w:iCs/>
          <w:color w:val="000000"/>
          <w:sz w:val="28"/>
          <w:szCs w:val="28"/>
        </w:rPr>
        <w:t>Воспитательные:</w:t>
      </w:r>
      <w:r w:rsidRPr="008F216D">
        <w:rPr>
          <w:rStyle w:val="c0"/>
          <w:rFonts w:ascii="Times New Roman" w:hAnsi="Times New Roman" w:cs="Times New Roman"/>
          <w:iCs/>
          <w:color w:val="000000"/>
          <w:sz w:val="28"/>
          <w:szCs w:val="28"/>
        </w:rPr>
        <w:t xml:space="preserve"> </w:t>
      </w:r>
      <w:r w:rsidRPr="008F216D">
        <w:rPr>
          <w:rStyle w:val="c0"/>
          <w:rFonts w:ascii="Times New Roman" w:hAnsi="Times New Roman" w:cs="Times New Roman"/>
          <w:color w:val="000000"/>
          <w:sz w:val="28"/>
          <w:szCs w:val="28"/>
        </w:rPr>
        <w:t>воспитание любознательности, привитие интереса к путешествиям и открытиям; Формирование самостоятельности, умения работать в группе</w:t>
      </w:r>
      <w:r>
        <w:rPr>
          <w:rStyle w:val="c0"/>
          <w:rFonts w:ascii="Times New Roman" w:hAnsi="Times New Roman" w:cs="Times New Roman"/>
          <w:color w:val="000000"/>
          <w:sz w:val="28"/>
          <w:szCs w:val="28"/>
        </w:rPr>
        <w:t>.</w:t>
      </w:r>
    </w:p>
    <w:p w:rsidR="006C1BB3" w:rsidRPr="008F216D" w:rsidRDefault="006C1BB3" w:rsidP="006C1BB3">
      <w:pPr>
        <w:spacing w:after="0" w:line="240" w:lineRule="auto"/>
        <w:ind w:firstLine="567"/>
        <w:jc w:val="both"/>
        <w:rPr>
          <w:rFonts w:ascii="Times New Roman" w:eastAsia="Times New Roman" w:hAnsi="Times New Roman" w:cs="Times New Roman"/>
          <w:color w:val="000000"/>
          <w:sz w:val="28"/>
          <w:szCs w:val="28"/>
        </w:rPr>
      </w:pPr>
    </w:p>
    <w:p w:rsidR="006C1BB3" w:rsidRPr="008F216D" w:rsidRDefault="006C1BB3" w:rsidP="006C1BB3">
      <w:pPr>
        <w:spacing w:after="0" w:line="240" w:lineRule="auto"/>
        <w:ind w:firstLine="567"/>
        <w:rPr>
          <w:rFonts w:ascii="Times New Roman" w:eastAsia="Times New Roman" w:hAnsi="Times New Roman" w:cs="Times New Roman"/>
          <w:b/>
          <w:sz w:val="28"/>
          <w:szCs w:val="28"/>
        </w:rPr>
      </w:pPr>
      <w:r w:rsidRPr="008F216D">
        <w:rPr>
          <w:rFonts w:ascii="Times New Roman" w:eastAsia="Times New Roman" w:hAnsi="Times New Roman" w:cs="Times New Roman"/>
          <w:b/>
          <w:sz w:val="28"/>
          <w:szCs w:val="28"/>
        </w:rPr>
        <w:t xml:space="preserve">Планируемые образовательные результаты:  </w:t>
      </w:r>
    </w:p>
    <w:p w:rsidR="006C1BB3" w:rsidRPr="008F216D" w:rsidRDefault="006C1BB3" w:rsidP="006C1BB3">
      <w:pPr>
        <w:spacing w:after="0" w:line="240" w:lineRule="auto"/>
        <w:ind w:firstLine="567"/>
        <w:jc w:val="both"/>
        <w:rPr>
          <w:rFonts w:ascii="Times New Roman" w:eastAsia="Times New Roman" w:hAnsi="Times New Roman" w:cs="Times New Roman"/>
          <w:sz w:val="28"/>
          <w:szCs w:val="28"/>
        </w:rPr>
      </w:pPr>
      <w:r w:rsidRPr="008F216D">
        <w:rPr>
          <w:rFonts w:ascii="Times New Roman" w:eastAsia="Times New Roman" w:hAnsi="Times New Roman" w:cs="Times New Roman"/>
          <w:i/>
          <w:sz w:val="28"/>
          <w:szCs w:val="28"/>
        </w:rPr>
        <w:t>предметные:</w:t>
      </w:r>
      <w:r w:rsidRPr="008F216D">
        <w:rPr>
          <w:rFonts w:ascii="Times New Roman" w:eastAsia="Times New Roman" w:hAnsi="Times New Roman" w:cs="Times New Roman"/>
          <w:b/>
          <w:sz w:val="28"/>
          <w:szCs w:val="28"/>
        </w:rPr>
        <w:t xml:space="preserve"> </w:t>
      </w:r>
      <w:r w:rsidRPr="008F216D">
        <w:rPr>
          <w:rFonts w:ascii="Times New Roman" w:eastAsia="Times New Roman" w:hAnsi="Times New Roman" w:cs="Times New Roman"/>
          <w:sz w:val="28"/>
          <w:szCs w:val="28"/>
        </w:rPr>
        <w:t>владение умениями использования карт для получения нового знания о географическом положении материков, овладение основными навыками анализировать иллюстративно – справочный материал, выявлять зависимость между географическими объектами и явлениями;</w:t>
      </w:r>
    </w:p>
    <w:p w:rsidR="006C1BB3" w:rsidRPr="008F216D" w:rsidRDefault="006C1BB3" w:rsidP="006C1BB3">
      <w:pPr>
        <w:spacing w:after="0" w:line="240" w:lineRule="auto"/>
        <w:ind w:firstLine="567"/>
        <w:jc w:val="both"/>
        <w:rPr>
          <w:rFonts w:ascii="Times New Roman" w:eastAsia="Times New Roman" w:hAnsi="Times New Roman" w:cs="Times New Roman"/>
          <w:sz w:val="28"/>
          <w:szCs w:val="28"/>
        </w:rPr>
      </w:pPr>
      <w:proofErr w:type="spellStart"/>
      <w:r w:rsidRPr="008F216D">
        <w:rPr>
          <w:rFonts w:ascii="Times New Roman" w:eastAsia="Times New Roman" w:hAnsi="Times New Roman" w:cs="Times New Roman"/>
          <w:i/>
          <w:sz w:val="28"/>
          <w:szCs w:val="28"/>
        </w:rPr>
        <w:t>метапредметные</w:t>
      </w:r>
      <w:proofErr w:type="spellEnd"/>
      <w:r w:rsidRPr="008F216D">
        <w:rPr>
          <w:rFonts w:ascii="Times New Roman" w:eastAsia="Times New Roman" w:hAnsi="Times New Roman" w:cs="Times New Roman"/>
          <w:i/>
          <w:sz w:val="28"/>
          <w:szCs w:val="28"/>
        </w:rPr>
        <w:t>:</w:t>
      </w:r>
      <w:r w:rsidRPr="008F216D">
        <w:rPr>
          <w:rFonts w:ascii="Times New Roman" w:eastAsia="Times New Roman" w:hAnsi="Times New Roman" w:cs="Times New Roman"/>
          <w:b/>
          <w:sz w:val="28"/>
          <w:szCs w:val="28"/>
        </w:rPr>
        <w:t xml:space="preserve"> </w:t>
      </w:r>
      <w:r w:rsidRPr="008F216D">
        <w:rPr>
          <w:rFonts w:ascii="Times New Roman" w:eastAsia="Times New Roman" w:hAnsi="Times New Roman" w:cs="Times New Roman"/>
          <w:sz w:val="28"/>
          <w:szCs w:val="28"/>
        </w:rPr>
        <w:t xml:space="preserve">анализировать полученную информацию, работать с текстом и </w:t>
      </w:r>
      <w:proofErr w:type="spellStart"/>
      <w:r w:rsidRPr="008F216D">
        <w:rPr>
          <w:rFonts w:ascii="Times New Roman" w:eastAsia="Times New Roman" w:hAnsi="Times New Roman" w:cs="Times New Roman"/>
          <w:sz w:val="28"/>
          <w:szCs w:val="28"/>
        </w:rPr>
        <w:t>внетекстовыми</w:t>
      </w:r>
      <w:proofErr w:type="spellEnd"/>
      <w:r w:rsidRPr="008F216D">
        <w:rPr>
          <w:rFonts w:ascii="Times New Roman" w:eastAsia="Times New Roman" w:hAnsi="Times New Roman" w:cs="Times New Roman"/>
          <w:sz w:val="28"/>
          <w:szCs w:val="28"/>
        </w:rPr>
        <w:t xml:space="preserve"> компонентами; выделять главное, составлять по тексту качественное и количественное описание объекта, участвовать в совместной деятельности;</w:t>
      </w:r>
    </w:p>
    <w:p w:rsidR="006C1BB3" w:rsidRPr="008F216D" w:rsidRDefault="006C1BB3" w:rsidP="006C1BB3">
      <w:pPr>
        <w:spacing w:after="0" w:line="240" w:lineRule="auto"/>
        <w:ind w:firstLine="567"/>
        <w:jc w:val="both"/>
        <w:rPr>
          <w:rFonts w:ascii="Times New Roman" w:eastAsia="Times New Roman" w:hAnsi="Times New Roman" w:cs="Times New Roman"/>
          <w:sz w:val="28"/>
          <w:szCs w:val="28"/>
        </w:rPr>
      </w:pPr>
      <w:r w:rsidRPr="008F216D">
        <w:rPr>
          <w:rFonts w:ascii="Times New Roman" w:eastAsia="Times New Roman" w:hAnsi="Times New Roman" w:cs="Times New Roman"/>
          <w:i/>
          <w:sz w:val="28"/>
          <w:szCs w:val="28"/>
        </w:rPr>
        <w:t>личностные:</w:t>
      </w:r>
      <w:r w:rsidRPr="008F216D">
        <w:rPr>
          <w:rFonts w:ascii="Times New Roman" w:eastAsia="Times New Roman" w:hAnsi="Times New Roman" w:cs="Times New Roman"/>
          <w:b/>
          <w:sz w:val="28"/>
          <w:szCs w:val="28"/>
        </w:rPr>
        <w:t xml:space="preserve"> </w:t>
      </w:r>
      <w:r w:rsidRPr="008F216D">
        <w:rPr>
          <w:rFonts w:ascii="Times New Roman" w:eastAsia="Times New Roman" w:hAnsi="Times New Roman" w:cs="Times New Roman"/>
          <w:sz w:val="28"/>
          <w:szCs w:val="28"/>
        </w:rPr>
        <w:t>формирование личностных представлений о целостности природы Земли; формирование нравственных чувств и нравственного поведения, осознанного и ответственного отношения к собственным поступкам; формирование коммуникативной компетентности в общении и сотрудничестве со сверстниками.</w:t>
      </w:r>
    </w:p>
    <w:p w:rsidR="006C1BB3" w:rsidRPr="008F216D" w:rsidRDefault="006C1BB3" w:rsidP="006C1BB3">
      <w:pPr>
        <w:spacing w:after="0" w:line="240" w:lineRule="auto"/>
        <w:ind w:firstLine="567"/>
        <w:jc w:val="both"/>
        <w:rPr>
          <w:rFonts w:ascii="Times New Roman" w:hAnsi="Times New Roman" w:cs="Times New Roman"/>
          <w:b/>
          <w:sz w:val="28"/>
          <w:szCs w:val="28"/>
        </w:rPr>
      </w:pPr>
    </w:p>
    <w:p w:rsidR="006C1BB3" w:rsidRPr="008F216D" w:rsidRDefault="006C1BB3" w:rsidP="006C1BB3">
      <w:pPr>
        <w:spacing w:after="0" w:line="240" w:lineRule="auto"/>
        <w:ind w:firstLine="567"/>
        <w:jc w:val="both"/>
        <w:rPr>
          <w:rFonts w:ascii="Times New Roman" w:eastAsia="Times New Roman" w:hAnsi="Times New Roman" w:cs="Times New Roman"/>
          <w:sz w:val="28"/>
          <w:szCs w:val="28"/>
        </w:rPr>
      </w:pPr>
      <w:r w:rsidRPr="008F216D">
        <w:rPr>
          <w:rFonts w:ascii="Times New Roman" w:eastAsia="Times New Roman" w:hAnsi="Times New Roman" w:cs="Times New Roman"/>
          <w:b/>
          <w:sz w:val="28"/>
          <w:szCs w:val="28"/>
        </w:rPr>
        <w:t>Оборудование</w:t>
      </w:r>
      <w:r w:rsidRPr="008F216D">
        <w:rPr>
          <w:rFonts w:ascii="Times New Roman" w:eastAsia="Times New Roman" w:hAnsi="Times New Roman" w:cs="Times New Roman"/>
          <w:sz w:val="28"/>
          <w:szCs w:val="28"/>
        </w:rPr>
        <w:t>:</w:t>
      </w:r>
      <w:r w:rsidRPr="008F216D">
        <w:rPr>
          <w:rFonts w:ascii="Times New Roman" w:hAnsi="Times New Roman" w:cs="Times New Roman"/>
          <w:sz w:val="28"/>
          <w:szCs w:val="28"/>
        </w:rPr>
        <w:t xml:space="preserve"> физическая карта мира</w:t>
      </w:r>
      <w:r w:rsidRPr="008F216D">
        <w:rPr>
          <w:rFonts w:ascii="Times New Roman" w:eastAsia="Times New Roman" w:hAnsi="Times New Roman" w:cs="Times New Roman"/>
          <w:sz w:val="28"/>
          <w:szCs w:val="28"/>
        </w:rPr>
        <w:t xml:space="preserve">, инструкционные карты, </w:t>
      </w:r>
      <w:r>
        <w:rPr>
          <w:rFonts w:ascii="Times New Roman" w:eastAsia="Times New Roman" w:hAnsi="Times New Roman" w:cs="Times New Roman"/>
          <w:sz w:val="28"/>
          <w:szCs w:val="28"/>
        </w:rPr>
        <w:t xml:space="preserve">школьные географические </w:t>
      </w:r>
      <w:r w:rsidRPr="008F216D">
        <w:rPr>
          <w:rFonts w:ascii="Times New Roman" w:eastAsia="Times New Roman" w:hAnsi="Times New Roman" w:cs="Times New Roman"/>
          <w:sz w:val="28"/>
          <w:szCs w:val="28"/>
        </w:rPr>
        <w:t xml:space="preserve">атласы, </w:t>
      </w:r>
      <w:r>
        <w:rPr>
          <w:rFonts w:ascii="Times New Roman" w:eastAsia="Times New Roman" w:hAnsi="Times New Roman" w:cs="Times New Roman"/>
          <w:sz w:val="28"/>
          <w:szCs w:val="28"/>
        </w:rPr>
        <w:t xml:space="preserve">электронная </w:t>
      </w:r>
      <w:r w:rsidRPr="008F216D">
        <w:rPr>
          <w:rFonts w:ascii="Times New Roman" w:eastAsia="Times New Roman" w:hAnsi="Times New Roman" w:cs="Times New Roman"/>
          <w:sz w:val="28"/>
          <w:szCs w:val="28"/>
        </w:rPr>
        <w:t>презентация по те</w:t>
      </w:r>
      <w:r w:rsidRPr="008F216D">
        <w:rPr>
          <w:rFonts w:ascii="Times New Roman" w:hAnsi="Times New Roman" w:cs="Times New Roman"/>
          <w:sz w:val="28"/>
          <w:szCs w:val="28"/>
        </w:rPr>
        <w:t xml:space="preserve">ме, дополнительный материал, </w:t>
      </w:r>
      <w:r>
        <w:rPr>
          <w:rFonts w:ascii="Times New Roman" w:hAnsi="Times New Roman" w:cs="Times New Roman"/>
          <w:sz w:val="28"/>
          <w:szCs w:val="28"/>
        </w:rPr>
        <w:t>видео</w:t>
      </w:r>
      <w:r w:rsidRPr="008F216D">
        <w:rPr>
          <w:rFonts w:ascii="Times New Roman" w:hAnsi="Times New Roman" w:cs="Times New Roman"/>
          <w:sz w:val="28"/>
          <w:szCs w:val="28"/>
        </w:rPr>
        <w:t>фильм.</w:t>
      </w:r>
    </w:p>
    <w:p w:rsidR="006C1BB3" w:rsidRPr="008F216D" w:rsidRDefault="006C1BB3" w:rsidP="006C1BB3">
      <w:pPr>
        <w:spacing w:after="0" w:line="240" w:lineRule="auto"/>
        <w:ind w:firstLine="567"/>
        <w:jc w:val="both"/>
        <w:rPr>
          <w:rFonts w:ascii="Times New Roman" w:hAnsi="Times New Roman" w:cs="Times New Roman"/>
          <w:b/>
          <w:sz w:val="28"/>
          <w:szCs w:val="28"/>
        </w:rPr>
      </w:pPr>
    </w:p>
    <w:p w:rsidR="006C1BB3" w:rsidRPr="008F216D" w:rsidRDefault="006C1BB3" w:rsidP="006C1BB3">
      <w:pPr>
        <w:spacing w:after="0" w:line="240" w:lineRule="auto"/>
        <w:ind w:firstLine="567"/>
        <w:jc w:val="both"/>
        <w:rPr>
          <w:rFonts w:ascii="Times New Roman" w:hAnsi="Times New Roman" w:cs="Times New Roman"/>
          <w:sz w:val="28"/>
          <w:szCs w:val="28"/>
        </w:rPr>
      </w:pPr>
      <w:r w:rsidRPr="008F216D">
        <w:rPr>
          <w:rFonts w:ascii="Times New Roman" w:eastAsia="Times New Roman" w:hAnsi="Times New Roman" w:cs="Times New Roman"/>
          <w:b/>
          <w:sz w:val="28"/>
          <w:szCs w:val="28"/>
        </w:rPr>
        <w:lastRenderedPageBreak/>
        <w:t>Методы обучения</w:t>
      </w:r>
      <w:r w:rsidRPr="008F216D">
        <w:rPr>
          <w:rFonts w:ascii="Times New Roman" w:hAnsi="Times New Roman" w:cs="Times New Roman"/>
          <w:sz w:val="28"/>
          <w:szCs w:val="28"/>
        </w:rPr>
        <w:t>: объяснительно-</w:t>
      </w:r>
      <w:r w:rsidRPr="008F216D">
        <w:rPr>
          <w:rFonts w:ascii="Times New Roman" w:eastAsia="Times New Roman" w:hAnsi="Times New Roman" w:cs="Times New Roman"/>
          <w:sz w:val="28"/>
          <w:szCs w:val="28"/>
        </w:rPr>
        <w:t>иллюстративный, част</w:t>
      </w:r>
      <w:r w:rsidRPr="008F216D">
        <w:rPr>
          <w:rFonts w:ascii="Times New Roman" w:hAnsi="Times New Roman" w:cs="Times New Roman"/>
          <w:sz w:val="28"/>
          <w:szCs w:val="28"/>
        </w:rPr>
        <w:t>ично-поисковый,</w:t>
      </w:r>
      <w:r w:rsidRPr="008F216D">
        <w:rPr>
          <w:rFonts w:ascii="Times New Roman" w:eastAsia="Times New Roman" w:hAnsi="Times New Roman" w:cs="Times New Roman"/>
          <w:sz w:val="28"/>
          <w:szCs w:val="28"/>
        </w:rPr>
        <w:t xml:space="preserve"> работа в группах.</w:t>
      </w:r>
    </w:p>
    <w:p w:rsidR="006C1BB3" w:rsidRDefault="006C1BB3" w:rsidP="006C1BB3">
      <w:pPr>
        <w:spacing w:after="0" w:line="240" w:lineRule="auto"/>
        <w:ind w:firstLine="567"/>
        <w:jc w:val="center"/>
        <w:rPr>
          <w:rFonts w:ascii="Times New Roman" w:eastAsia="Times New Roman" w:hAnsi="Times New Roman" w:cs="Times New Roman"/>
          <w:b/>
          <w:sz w:val="28"/>
          <w:szCs w:val="28"/>
        </w:rPr>
      </w:pPr>
    </w:p>
    <w:p w:rsidR="006C1BB3" w:rsidRPr="002A1B2E" w:rsidRDefault="006C1BB3" w:rsidP="006C1BB3">
      <w:pPr>
        <w:spacing w:after="0" w:line="240" w:lineRule="auto"/>
        <w:ind w:firstLine="567"/>
        <w:jc w:val="center"/>
        <w:rPr>
          <w:rFonts w:ascii="Times New Roman" w:eastAsia="Times New Roman" w:hAnsi="Times New Roman" w:cs="Times New Roman"/>
          <w:b/>
          <w:color w:val="000000"/>
          <w:sz w:val="24"/>
          <w:szCs w:val="24"/>
        </w:rPr>
      </w:pPr>
      <w:r w:rsidRPr="008F216D">
        <w:rPr>
          <w:rFonts w:ascii="Times New Roman" w:eastAsia="Times New Roman" w:hAnsi="Times New Roman" w:cs="Times New Roman"/>
          <w:b/>
          <w:sz w:val="28"/>
          <w:szCs w:val="28"/>
        </w:rPr>
        <w:t xml:space="preserve">Технологическая карта </w:t>
      </w:r>
      <w:r>
        <w:rPr>
          <w:rFonts w:ascii="Times New Roman" w:eastAsia="Times New Roman" w:hAnsi="Times New Roman" w:cs="Times New Roman"/>
          <w:b/>
          <w:sz w:val="28"/>
          <w:szCs w:val="28"/>
        </w:rPr>
        <w:t>учебного занятия</w:t>
      </w:r>
    </w:p>
    <w:p w:rsidR="006C1BB3" w:rsidRPr="002A1B2E" w:rsidRDefault="006C1BB3" w:rsidP="006C1BB3">
      <w:pPr>
        <w:spacing w:after="0" w:line="240" w:lineRule="auto"/>
        <w:jc w:val="both"/>
        <w:rPr>
          <w:rFonts w:ascii="Times New Roman" w:hAnsi="Times New Roman" w:cs="Times New Roman"/>
          <w:b/>
          <w:sz w:val="24"/>
          <w:szCs w:val="24"/>
        </w:rPr>
      </w:pPr>
    </w:p>
    <w:tbl>
      <w:tblPr>
        <w:tblStyle w:val="aa"/>
        <w:tblW w:w="0" w:type="auto"/>
        <w:tblLook w:val="04A0"/>
      </w:tblPr>
      <w:tblGrid>
        <w:gridCol w:w="891"/>
        <w:gridCol w:w="1304"/>
        <w:gridCol w:w="870"/>
        <w:gridCol w:w="1398"/>
        <w:gridCol w:w="1390"/>
        <w:gridCol w:w="1460"/>
        <w:gridCol w:w="1255"/>
        <w:gridCol w:w="1002"/>
      </w:tblGrid>
      <w:tr w:rsidR="006C1BB3" w:rsidRPr="007A0857" w:rsidTr="00F61CEB">
        <w:tc>
          <w:tcPr>
            <w:tcW w:w="1905" w:type="dxa"/>
            <w:vMerge w:val="restart"/>
          </w:tcPr>
          <w:p w:rsidR="006C1BB3" w:rsidRPr="007A0857" w:rsidRDefault="006C1BB3" w:rsidP="00F61CEB">
            <w:pPr>
              <w:jc w:val="both"/>
              <w:rPr>
                <w:rFonts w:ascii="Times New Roman" w:eastAsia="Times New Roman" w:hAnsi="Times New Roman" w:cs="Times New Roman"/>
                <w:b/>
                <w:sz w:val="24"/>
                <w:szCs w:val="24"/>
              </w:rPr>
            </w:pPr>
            <w:r w:rsidRPr="007A0857">
              <w:rPr>
                <w:rFonts w:ascii="Times New Roman" w:eastAsia="Times New Roman" w:hAnsi="Times New Roman" w:cs="Times New Roman"/>
                <w:b/>
                <w:sz w:val="24"/>
                <w:szCs w:val="24"/>
              </w:rPr>
              <w:t>Предмет, класс, тема</w:t>
            </w:r>
          </w:p>
        </w:tc>
        <w:tc>
          <w:tcPr>
            <w:tcW w:w="1966" w:type="dxa"/>
            <w:vMerge w:val="restart"/>
          </w:tcPr>
          <w:p w:rsidR="006C1BB3" w:rsidRPr="007A0857" w:rsidRDefault="006C1BB3" w:rsidP="00F61CEB">
            <w:pPr>
              <w:jc w:val="both"/>
              <w:rPr>
                <w:rFonts w:ascii="Times New Roman" w:eastAsia="Times New Roman" w:hAnsi="Times New Roman" w:cs="Times New Roman"/>
                <w:b/>
                <w:sz w:val="24"/>
                <w:szCs w:val="24"/>
              </w:rPr>
            </w:pPr>
            <w:r w:rsidRPr="007A0857">
              <w:rPr>
                <w:rFonts w:ascii="Times New Roman" w:eastAsia="Times New Roman" w:hAnsi="Times New Roman" w:cs="Times New Roman"/>
                <w:b/>
                <w:sz w:val="24"/>
                <w:szCs w:val="24"/>
              </w:rPr>
              <w:t>Методы обучения</w:t>
            </w:r>
          </w:p>
        </w:tc>
        <w:tc>
          <w:tcPr>
            <w:tcW w:w="1570" w:type="dxa"/>
            <w:vMerge w:val="restart"/>
          </w:tcPr>
          <w:p w:rsidR="006C1BB3" w:rsidRPr="007A0857" w:rsidRDefault="006C1BB3" w:rsidP="00F61CEB">
            <w:pPr>
              <w:jc w:val="both"/>
              <w:rPr>
                <w:rFonts w:ascii="Times New Roman" w:eastAsia="Times New Roman" w:hAnsi="Times New Roman" w:cs="Times New Roman"/>
                <w:b/>
                <w:sz w:val="24"/>
                <w:szCs w:val="24"/>
              </w:rPr>
            </w:pPr>
            <w:r w:rsidRPr="007A0857">
              <w:rPr>
                <w:rFonts w:ascii="Times New Roman" w:eastAsia="Times New Roman" w:hAnsi="Times New Roman" w:cs="Times New Roman"/>
                <w:b/>
                <w:sz w:val="24"/>
                <w:szCs w:val="24"/>
              </w:rPr>
              <w:t>Тип урока</w:t>
            </w:r>
          </w:p>
        </w:tc>
        <w:tc>
          <w:tcPr>
            <w:tcW w:w="6437" w:type="dxa"/>
            <w:gridSpan w:val="3"/>
          </w:tcPr>
          <w:p w:rsidR="006C1BB3" w:rsidRPr="007A0857" w:rsidRDefault="006C1BB3" w:rsidP="00F61CEB">
            <w:pPr>
              <w:jc w:val="both"/>
              <w:rPr>
                <w:rFonts w:ascii="Times New Roman" w:hAnsi="Times New Roman" w:cs="Times New Roman"/>
                <w:b/>
                <w:caps/>
                <w:sz w:val="24"/>
                <w:szCs w:val="24"/>
              </w:rPr>
            </w:pPr>
            <w:r w:rsidRPr="007A0857">
              <w:rPr>
                <w:rFonts w:ascii="Times New Roman" w:eastAsia="Times New Roman" w:hAnsi="Times New Roman" w:cs="Times New Roman"/>
                <w:b/>
                <w:sz w:val="24"/>
                <w:szCs w:val="24"/>
              </w:rPr>
              <w:t>Планируемые результаты</w:t>
            </w:r>
          </w:p>
        </w:tc>
        <w:tc>
          <w:tcPr>
            <w:tcW w:w="1883" w:type="dxa"/>
            <w:vMerge w:val="restart"/>
          </w:tcPr>
          <w:p w:rsidR="006C1BB3" w:rsidRPr="007A0857" w:rsidRDefault="006C1BB3" w:rsidP="00F61CEB">
            <w:pPr>
              <w:jc w:val="both"/>
              <w:rPr>
                <w:rFonts w:ascii="Times New Roman" w:eastAsia="Times New Roman" w:hAnsi="Times New Roman" w:cs="Times New Roman"/>
                <w:b/>
                <w:sz w:val="24"/>
                <w:szCs w:val="24"/>
              </w:rPr>
            </w:pPr>
            <w:r w:rsidRPr="007A0857">
              <w:rPr>
                <w:rFonts w:ascii="Times New Roman" w:eastAsia="Times New Roman" w:hAnsi="Times New Roman" w:cs="Times New Roman"/>
                <w:b/>
                <w:sz w:val="24"/>
                <w:szCs w:val="24"/>
              </w:rPr>
              <w:t>Виды учебной деятельности</w:t>
            </w:r>
          </w:p>
        </w:tc>
        <w:tc>
          <w:tcPr>
            <w:tcW w:w="1875" w:type="dxa"/>
            <w:vMerge w:val="restart"/>
          </w:tcPr>
          <w:p w:rsidR="006C1BB3" w:rsidRPr="007A0857" w:rsidRDefault="006C1BB3" w:rsidP="00F61CEB">
            <w:pPr>
              <w:jc w:val="both"/>
              <w:rPr>
                <w:rFonts w:ascii="Times New Roman" w:eastAsia="Times New Roman" w:hAnsi="Times New Roman" w:cs="Times New Roman"/>
                <w:b/>
                <w:sz w:val="24"/>
                <w:szCs w:val="24"/>
              </w:rPr>
            </w:pPr>
            <w:r w:rsidRPr="007A0857">
              <w:rPr>
                <w:rFonts w:ascii="Times New Roman" w:eastAsia="Times New Roman" w:hAnsi="Times New Roman" w:cs="Times New Roman"/>
                <w:b/>
                <w:sz w:val="24"/>
                <w:szCs w:val="24"/>
              </w:rPr>
              <w:t>Система средств обучения</w:t>
            </w:r>
          </w:p>
        </w:tc>
      </w:tr>
      <w:tr w:rsidR="006C1BB3" w:rsidRPr="007A0857" w:rsidTr="00F61CEB">
        <w:trPr>
          <w:cantSplit/>
          <w:trHeight w:val="1511"/>
        </w:trPr>
        <w:tc>
          <w:tcPr>
            <w:tcW w:w="1905" w:type="dxa"/>
            <w:vMerge/>
          </w:tcPr>
          <w:p w:rsidR="006C1BB3" w:rsidRPr="007A0857" w:rsidRDefault="006C1BB3" w:rsidP="00F61CEB">
            <w:pPr>
              <w:jc w:val="both"/>
              <w:rPr>
                <w:rFonts w:ascii="Times New Roman" w:eastAsia="Times New Roman" w:hAnsi="Times New Roman" w:cs="Times New Roman"/>
                <w:sz w:val="24"/>
                <w:szCs w:val="24"/>
              </w:rPr>
            </w:pPr>
          </w:p>
        </w:tc>
        <w:tc>
          <w:tcPr>
            <w:tcW w:w="1966" w:type="dxa"/>
            <w:vMerge/>
          </w:tcPr>
          <w:p w:rsidR="006C1BB3" w:rsidRPr="007A0857" w:rsidRDefault="006C1BB3" w:rsidP="00F61CEB">
            <w:pPr>
              <w:jc w:val="both"/>
              <w:rPr>
                <w:rFonts w:ascii="Times New Roman" w:eastAsia="Times New Roman" w:hAnsi="Times New Roman" w:cs="Times New Roman"/>
                <w:sz w:val="24"/>
                <w:szCs w:val="24"/>
              </w:rPr>
            </w:pPr>
          </w:p>
        </w:tc>
        <w:tc>
          <w:tcPr>
            <w:tcW w:w="1570" w:type="dxa"/>
            <w:vMerge/>
          </w:tcPr>
          <w:p w:rsidR="006C1BB3" w:rsidRPr="007A0857" w:rsidRDefault="006C1BB3" w:rsidP="00F61CEB">
            <w:pPr>
              <w:jc w:val="both"/>
              <w:rPr>
                <w:rFonts w:ascii="Times New Roman" w:eastAsia="Times New Roman" w:hAnsi="Times New Roman" w:cs="Times New Roman"/>
                <w:sz w:val="24"/>
                <w:szCs w:val="24"/>
              </w:rPr>
            </w:pPr>
          </w:p>
        </w:tc>
        <w:tc>
          <w:tcPr>
            <w:tcW w:w="2116" w:type="dxa"/>
            <w:textDirection w:val="btLr"/>
          </w:tcPr>
          <w:p w:rsidR="006C1BB3" w:rsidRPr="007A0857" w:rsidRDefault="006C1BB3" w:rsidP="00F61CEB">
            <w:pPr>
              <w:ind w:left="113" w:right="113"/>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личностные</w:t>
            </w:r>
          </w:p>
        </w:tc>
        <w:tc>
          <w:tcPr>
            <w:tcW w:w="2104" w:type="dxa"/>
            <w:textDirection w:val="btLr"/>
          </w:tcPr>
          <w:p w:rsidR="006C1BB3" w:rsidRPr="007A0857" w:rsidRDefault="006C1BB3" w:rsidP="00F61CEB">
            <w:pPr>
              <w:ind w:left="113" w:right="113"/>
              <w:jc w:val="both"/>
              <w:rPr>
                <w:rFonts w:ascii="Times New Roman" w:eastAsia="Times New Roman" w:hAnsi="Times New Roman" w:cs="Times New Roman"/>
                <w:sz w:val="24"/>
                <w:szCs w:val="24"/>
              </w:rPr>
            </w:pPr>
            <w:proofErr w:type="spellStart"/>
            <w:r w:rsidRPr="007A0857">
              <w:rPr>
                <w:rFonts w:ascii="Times New Roman" w:eastAsia="Times New Roman" w:hAnsi="Times New Roman" w:cs="Times New Roman"/>
                <w:sz w:val="24"/>
                <w:szCs w:val="24"/>
              </w:rPr>
              <w:t>метапредметные</w:t>
            </w:r>
            <w:proofErr w:type="spellEnd"/>
          </w:p>
        </w:tc>
        <w:tc>
          <w:tcPr>
            <w:tcW w:w="2217" w:type="dxa"/>
            <w:textDirection w:val="btLr"/>
          </w:tcPr>
          <w:p w:rsidR="006C1BB3" w:rsidRPr="007A0857" w:rsidRDefault="006C1BB3" w:rsidP="00F61CEB">
            <w:pPr>
              <w:ind w:left="113" w:right="113"/>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предметные</w:t>
            </w:r>
          </w:p>
        </w:tc>
        <w:tc>
          <w:tcPr>
            <w:tcW w:w="1883" w:type="dxa"/>
            <w:vMerge/>
          </w:tcPr>
          <w:p w:rsidR="006C1BB3" w:rsidRPr="007A0857" w:rsidRDefault="006C1BB3" w:rsidP="00F61CEB">
            <w:pPr>
              <w:jc w:val="both"/>
              <w:rPr>
                <w:rFonts w:ascii="Times New Roman" w:hAnsi="Times New Roman" w:cs="Times New Roman"/>
                <w:b/>
                <w:caps/>
                <w:sz w:val="24"/>
                <w:szCs w:val="24"/>
              </w:rPr>
            </w:pPr>
          </w:p>
        </w:tc>
        <w:tc>
          <w:tcPr>
            <w:tcW w:w="1875" w:type="dxa"/>
            <w:vMerge/>
          </w:tcPr>
          <w:p w:rsidR="006C1BB3" w:rsidRPr="007A0857" w:rsidRDefault="006C1BB3" w:rsidP="00F61CEB">
            <w:pPr>
              <w:jc w:val="both"/>
              <w:rPr>
                <w:rFonts w:ascii="Times New Roman" w:hAnsi="Times New Roman" w:cs="Times New Roman"/>
                <w:b/>
                <w:caps/>
                <w:sz w:val="24"/>
                <w:szCs w:val="24"/>
              </w:rPr>
            </w:pPr>
          </w:p>
        </w:tc>
      </w:tr>
      <w:tr w:rsidR="006C1BB3" w:rsidRPr="007A0857" w:rsidTr="00F61CEB">
        <w:trPr>
          <w:trHeight w:val="1410"/>
        </w:trPr>
        <w:tc>
          <w:tcPr>
            <w:tcW w:w="1905"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География</w:t>
            </w: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tc>
        <w:tc>
          <w:tcPr>
            <w:tcW w:w="1966"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Наглядно-иллюстративный</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словесный,</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практический,</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частично-поисковый</w:t>
            </w:r>
          </w:p>
        </w:tc>
        <w:tc>
          <w:tcPr>
            <w:tcW w:w="1570"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Изучения нового материала</w:t>
            </w:r>
          </w:p>
        </w:tc>
        <w:tc>
          <w:tcPr>
            <w:tcW w:w="2116"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Создание условий для развития коммуникативных навыков.</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Развитие</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любознательности</w:t>
            </w:r>
          </w:p>
        </w:tc>
        <w:tc>
          <w:tcPr>
            <w:tcW w:w="2104"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Формирование познавательных интересов, развитие способности к самостоятельному приобретению знаний,  практических навыков и умений по анализу карты</w:t>
            </w:r>
          </w:p>
        </w:tc>
        <w:tc>
          <w:tcPr>
            <w:tcW w:w="2217"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Формирование представлений и основополагающих</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 xml:space="preserve">теоретических знаний о целостности и неоднородности Земли как планеты людей в пространстве и во времени, </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Формирование представлений об особенностях рельефа материка. Продолжить формирование умений работы с географической картой и использования карты как одного из «языков общения»</w:t>
            </w:r>
          </w:p>
        </w:tc>
        <w:tc>
          <w:tcPr>
            <w:tcW w:w="1883"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Групповая.</w:t>
            </w:r>
          </w:p>
          <w:p w:rsidR="006C1BB3" w:rsidRPr="007A0857" w:rsidRDefault="006C1BB3" w:rsidP="00F61CEB">
            <w:pPr>
              <w:ind w:right="-108"/>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Индивидуальная.</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Практическая работа</w:t>
            </w:r>
          </w:p>
          <w:p w:rsidR="006C1BB3" w:rsidRPr="007A0857" w:rsidRDefault="006C1BB3" w:rsidP="00F61CEB">
            <w:pPr>
              <w:jc w:val="both"/>
              <w:rPr>
                <w:rFonts w:ascii="Times New Roman" w:eastAsia="Times New Roman" w:hAnsi="Times New Roman" w:cs="Times New Roman"/>
                <w:sz w:val="24"/>
                <w:szCs w:val="24"/>
              </w:rPr>
            </w:pPr>
          </w:p>
        </w:tc>
        <w:tc>
          <w:tcPr>
            <w:tcW w:w="1875"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Физиче</w:t>
            </w:r>
            <w:r w:rsidRPr="007A0857">
              <w:rPr>
                <w:rFonts w:ascii="Times New Roman" w:hAnsi="Times New Roman" w:cs="Times New Roman"/>
                <w:sz w:val="24"/>
                <w:szCs w:val="24"/>
              </w:rPr>
              <w:t>ская карта мира</w:t>
            </w:r>
            <w:r w:rsidRPr="007A0857">
              <w:rPr>
                <w:rFonts w:ascii="Times New Roman" w:eastAsia="Times New Roman" w:hAnsi="Times New Roman" w:cs="Times New Roman"/>
                <w:sz w:val="24"/>
                <w:szCs w:val="24"/>
              </w:rPr>
              <w:t>,</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hAnsi="Times New Roman" w:cs="Times New Roman"/>
                <w:sz w:val="24"/>
                <w:szCs w:val="24"/>
              </w:rPr>
              <w:t xml:space="preserve">атласы, презентация </w:t>
            </w:r>
          </w:p>
          <w:p w:rsidR="006C1BB3" w:rsidRPr="007A0857" w:rsidRDefault="006C1BB3" w:rsidP="00F61CEB">
            <w:pPr>
              <w:ind w:left="-122"/>
              <w:jc w:val="both"/>
              <w:rPr>
                <w:rFonts w:ascii="Times New Roman" w:eastAsia="Times New Roman" w:hAnsi="Times New Roman" w:cs="Times New Roman"/>
                <w:sz w:val="24"/>
                <w:szCs w:val="24"/>
              </w:rPr>
            </w:pPr>
          </w:p>
          <w:p w:rsidR="006C1BB3" w:rsidRPr="007A0857" w:rsidRDefault="006C1BB3" w:rsidP="00F61CEB">
            <w:pPr>
              <w:ind w:left="-122"/>
              <w:jc w:val="both"/>
              <w:rPr>
                <w:rFonts w:ascii="Times New Roman" w:eastAsia="Times New Roman" w:hAnsi="Times New Roman" w:cs="Times New Roman"/>
                <w:sz w:val="24"/>
                <w:szCs w:val="24"/>
              </w:rPr>
            </w:pPr>
          </w:p>
          <w:p w:rsidR="006C1BB3" w:rsidRPr="007A0857" w:rsidRDefault="006C1BB3" w:rsidP="00F61CEB">
            <w:pPr>
              <w:ind w:left="-122"/>
              <w:jc w:val="both"/>
              <w:rPr>
                <w:rFonts w:ascii="Times New Roman" w:eastAsia="Times New Roman" w:hAnsi="Times New Roman" w:cs="Times New Roman"/>
                <w:sz w:val="24"/>
                <w:szCs w:val="24"/>
              </w:rPr>
            </w:pPr>
          </w:p>
          <w:p w:rsidR="006C1BB3" w:rsidRPr="007A0857" w:rsidRDefault="006C1BB3" w:rsidP="00F61CEB">
            <w:pPr>
              <w:ind w:left="-122"/>
              <w:jc w:val="both"/>
              <w:rPr>
                <w:rFonts w:ascii="Times New Roman" w:eastAsia="Times New Roman" w:hAnsi="Times New Roman" w:cs="Times New Roman"/>
                <w:sz w:val="24"/>
                <w:szCs w:val="24"/>
              </w:rPr>
            </w:pPr>
          </w:p>
          <w:p w:rsidR="006C1BB3" w:rsidRPr="007A0857" w:rsidRDefault="006C1BB3" w:rsidP="00F61CEB">
            <w:pPr>
              <w:ind w:left="-122"/>
              <w:jc w:val="both"/>
              <w:rPr>
                <w:rFonts w:ascii="Times New Roman" w:eastAsia="Times New Roman" w:hAnsi="Times New Roman" w:cs="Times New Roman"/>
                <w:sz w:val="24"/>
                <w:szCs w:val="24"/>
              </w:rPr>
            </w:pPr>
          </w:p>
          <w:p w:rsidR="006C1BB3" w:rsidRPr="007A0857" w:rsidRDefault="006C1BB3" w:rsidP="00F61CEB">
            <w:pPr>
              <w:ind w:left="-122"/>
              <w:jc w:val="both"/>
              <w:rPr>
                <w:rFonts w:ascii="Times New Roman" w:eastAsia="Times New Roman" w:hAnsi="Times New Roman" w:cs="Times New Roman"/>
                <w:sz w:val="24"/>
                <w:szCs w:val="24"/>
              </w:rPr>
            </w:pPr>
          </w:p>
          <w:p w:rsidR="006C1BB3" w:rsidRPr="007A0857" w:rsidRDefault="006C1BB3" w:rsidP="00F61CEB">
            <w:pPr>
              <w:ind w:left="-122"/>
              <w:jc w:val="both"/>
              <w:rPr>
                <w:rFonts w:ascii="Times New Roman" w:eastAsia="Times New Roman" w:hAnsi="Times New Roman" w:cs="Times New Roman"/>
                <w:sz w:val="24"/>
                <w:szCs w:val="24"/>
              </w:rPr>
            </w:pPr>
          </w:p>
          <w:p w:rsidR="006C1BB3" w:rsidRPr="007A0857" w:rsidRDefault="006C1BB3" w:rsidP="00F61CEB">
            <w:pPr>
              <w:ind w:left="-122"/>
              <w:jc w:val="both"/>
              <w:rPr>
                <w:rFonts w:ascii="Times New Roman" w:eastAsia="Times New Roman" w:hAnsi="Times New Roman" w:cs="Times New Roman"/>
                <w:sz w:val="24"/>
                <w:szCs w:val="24"/>
              </w:rPr>
            </w:pPr>
          </w:p>
          <w:p w:rsidR="006C1BB3" w:rsidRPr="007A0857" w:rsidRDefault="006C1BB3" w:rsidP="00F61CEB">
            <w:pPr>
              <w:ind w:left="-122"/>
              <w:jc w:val="both"/>
              <w:rPr>
                <w:rFonts w:ascii="Times New Roman" w:eastAsia="Times New Roman" w:hAnsi="Times New Roman" w:cs="Times New Roman"/>
                <w:sz w:val="24"/>
                <w:szCs w:val="24"/>
              </w:rPr>
            </w:pPr>
          </w:p>
          <w:p w:rsidR="006C1BB3" w:rsidRPr="007A0857" w:rsidRDefault="006C1BB3" w:rsidP="00F61CEB">
            <w:pPr>
              <w:ind w:left="-122"/>
              <w:jc w:val="both"/>
              <w:rPr>
                <w:rFonts w:ascii="Times New Roman" w:eastAsia="Times New Roman" w:hAnsi="Times New Roman" w:cs="Times New Roman"/>
                <w:sz w:val="24"/>
                <w:szCs w:val="24"/>
              </w:rPr>
            </w:pPr>
          </w:p>
          <w:p w:rsidR="006C1BB3" w:rsidRPr="007A0857" w:rsidRDefault="006C1BB3" w:rsidP="00F61CEB">
            <w:pPr>
              <w:ind w:left="-122"/>
              <w:jc w:val="both"/>
              <w:rPr>
                <w:rFonts w:ascii="Times New Roman" w:eastAsia="Times New Roman" w:hAnsi="Times New Roman" w:cs="Times New Roman"/>
                <w:sz w:val="24"/>
                <w:szCs w:val="24"/>
              </w:rPr>
            </w:pPr>
          </w:p>
          <w:p w:rsidR="006C1BB3" w:rsidRPr="007A0857" w:rsidRDefault="006C1BB3" w:rsidP="00F61CEB">
            <w:pPr>
              <w:ind w:left="-122"/>
              <w:jc w:val="both"/>
              <w:rPr>
                <w:rFonts w:ascii="Times New Roman" w:eastAsia="Times New Roman" w:hAnsi="Times New Roman" w:cs="Times New Roman"/>
                <w:sz w:val="24"/>
                <w:szCs w:val="24"/>
              </w:rPr>
            </w:pPr>
          </w:p>
          <w:p w:rsidR="006C1BB3" w:rsidRPr="007A0857" w:rsidRDefault="006C1BB3" w:rsidP="00F61CEB">
            <w:pPr>
              <w:ind w:left="-122"/>
              <w:jc w:val="both"/>
              <w:rPr>
                <w:rFonts w:ascii="Times New Roman" w:eastAsia="Times New Roman" w:hAnsi="Times New Roman" w:cs="Times New Roman"/>
                <w:sz w:val="24"/>
                <w:szCs w:val="24"/>
              </w:rPr>
            </w:pPr>
          </w:p>
          <w:p w:rsidR="006C1BB3" w:rsidRPr="007A0857" w:rsidRDefault="006C1BB3" w:rsidP="00F61CEB">
            <w:pPr>
              <w:ind w:left="-122"/>
              <w:jc w:val="both"/>
              <w:rPr>
                <w:rFonts w:ascii="Times New Roman" w:eastAsia="Times New Roman" w:hAnsi="Times New Roman" w:cs="Times New Roman"/>
                <w:sz w:val="24"/>
                <w:szCs w:val="24"/>
              </w:rPr>
            </w:pPr>
          </w:p>
          <w:p w:rsidR="006C1BB3" w:rsidRPr="007A0857" w:rsidRDefault="006C1BB3" w:rsidP="00F61CEB">
            <w:pPr>
              <w:ind w:left="-122"/>
              <w:jc w:val="both"/>
              <w:rPr>
                <w:rFonts w:ascii="Times New Roman" w:eastAsia="Times New Roman" w:hAnsi="Times New Roman" w:cs="Times New Roman"/>
                <w:sz w:val="24"/>
                <w:szCs w:val="24"/>
              </w:rPr>
            </w:pPr>
          </w:p>
          <w:p w:rsidR="006C1BB3" w:rsidRPr="007A0857" w:rsidRDefault="006C1BB3" w:rsidP="00F61CEB">
            <w:pPr>
              <w:ind w:left="-122"/>
              <w:jc w:val="both"/>
              <w:rPr>
                <w:rFonts w:ascii="Times New Roman" w:eastAsia="Times New Roman" w:hAnsi="Times New Roman" w:cs="Times New Roman"/>
                <w:sz w:val="24"/>
                <w:szCs w:val="24"/>
              </w:rPr>
            </w:pPr>
          </w:p>
          <w:p w:rsidR="006C1BB3" w:rsidRPr="007A0857" w:rsidRDefault="006C1BB3" w:rsidP="00F61CEB">
            <w:pPr>
              <w:ind w:left="-122"/>
              <w:jc w:val="both"/>
              <w:rPr>
                <w:rFonts w:ascii="Times New Roman" w:eastAsia="Times New Roman" w:hAnsi="Times New Roman" w:cs="Times New Roman"/>
                <w:sz w:val="24"/>
                <w:szCs w:val="24"/>
              </w:rPr>
            </w:pPr>
          </w:p>
          <w:p w:rsidR="006C1BB3" w:rsidRPr="007A0857" w:rsidRDefault="006C1BB3" w:rsidP="00F61CEB">
            <w:pPr>
              <w:ind w:left="-122"/>
              <w:jc w:val="both"/>
              <w:rPr>
                <w:rFonts w:ascii="Times New Roman" w:eastAsia="Times New Roman" w:hAnsi="Times New Roman" w:cs="Times New Roman"/>
                <w:sz w:val="24"/>
                <w:szCs w:val="24"/>
              </w:rPr>
            </w:pPr>
          </w:p>
          <w:p w:rsidR="006C1BB3" w:rsidRPr="007A0857" w:rsidRDefault="006C1BB3" w:rsidP="00F61CEB">
            <w:pPr>
              <w:ind w:left="-122"/>
              <w:jc w:val="both"/>
              <w:rPr>
                <w:rFonts w:ascii="Times New Roman" w:eastAsia="Times New Roman" w:hAnsi="Times New Roman" w:cs="Times New Roman"/>
                <w:sz w:val="24"/>
                <w:szCs w:val="24"/>
              </w:rPr>
            </w:pPr>
          </w:p>
          <w:p w:rsidR="006C1BB3" w:rsidRPr="007A0857" w:rsidRDefault="006C1BB3" w:rsidP="00F61CEB">
            <w:pPr>
              <w:ind w:left="-122"/>
              <w:jc w:val="both"/>
              <w:rPr>
                <w:rFonts w:ascii="Times New Roman" w:eastAsia="Times New Roman" w:hAnsi="Times New Roman" w:cs="Times New Roman"/>
                <w:sz w:val="24"/>
                <w:szCs w:val="24"/>
              </w:rPr>
            </w:pPr>
          </w:p>
        </w:tc>
      </w:tr>
    </w:tbl>
    <w:p w:rsidR="006C1BB3" w:rsidRDefault="006C1BB3" w:rsidP="006C1BB3">
      <w:pPr>
        <w:spacing w:after="0" w:line="240" w:lineRule="auto"/>
        <w:jc w:val="both"/>
        <w:rPr>
          <w:rFonts w:ascii="Times New Roman" w:hAnsi="Times New Roman" w:cs="Times New Roman"/>
          <w:sz w:val="24"/>
          <w:szCs w:val="24"/>
        </w:rPr>
      </w:pPr>
    </w:p>
    <w:p w:rsidR="006C1BB3" w:rsidRPr="002A1B2E" w:rsidRDefault="006C1BB3" w:rsidP="006C1BB3">
      <w:pPr>
        <w:spacing w:after="0" w:line="240" w:lineRule="auto"/>
        <w:jc w:val="both"/>
        <w:rPr>
          <w:rFonts w:ascii="Times New Roman" w:hAnsi="Times New Roman" w:cs="Times New Roman"/>
          <w:sz w:val="24"/>
          <w:szCs w:val="24"/>
        </w:rPr>
      </w:pPr>
    </w:p>
    <w:tbl>
      <w:tblPr>
        <w:tblStyle w:val="aa"/>
        <w:tblW w:w="9668" w:type="dxa"/>
        <w:tblInd w:w="-34" w:type="dxa"/>
        <w:tblLayout w:type="fixed"/>
        <w:tblLook w:val="04A0"/>
      </w:tblPr>
      <w:tblGrid>
        <w:gridCol w:w="2433"/>
        <w:gridCol w:w="2984"/>
        <w:gridCol w:w="1700"/>
        <w:gridCol w:w="2551"/>
      </w:tblGrid>
      <w:tr w:rsidR="006C1BB3" w:rsidRPr="007A0857" w:rsidTr="00F61CEB">
        <w:tc>
          <w:tcPr>
            <w:tcW w:w="2433" w:type="dxa"/>
          </w:tcPr>
          <w:p w:rsidR="006C1BB3" w:rsidRPr="007A0857" w:rsidRDefault="006C1BB3" w:rsidP="00F61CEB">
            <w:pPr>
              <w:jc w:val="both"/>
              <w:rPr>
                <w:rFonts w:ascii="Times New Roman" w:eastAsia="Times New Roman" w:hAnsi="Times New Roman" w:cs="Times New Roman"/>
                <w:b/>
                <w:sz w:val="24"/>
                <w:szCs w:val="24"/>
              </w:rPr>
            </w:pPr>
            <w:r w:rsidRPr="007A0857">
              <w:rPr>
                <w:rFonts w:ascii="Times New Roman" w:eastAsia="Times New Roman" w:hAnsi="Times New Roman" w:cs="Times New Roman"/>
                <w:b/>
                <w:sz w:val="24"/>
                <w:szCs w:val="24"/>
              </w:rPr>
              <w:lastRenderedPageBreak/>
              <w:t>Этапы урока</w:t>
            </w:r>
          </w:p>
        </w:tc>
        <w:tc>
          <w:tcPr>
            <w:tcW w:w="2984" w:type="dxa"/>
          </w:tcPr>
          <w:p w:rsidR="006C1BB3" w:rsidRPr="007A0857" w:rsidRDefault="006C1BB3" w:rsidP="00F61CEB">
            <w:pPr>
              <w:jc w:val="both"/>
              <w:rPr>
                <w:rFonts w:ascii="Times New Roman" w:eastAsia="Times New Roman" w:hAnsi="Times New Roman" w:cs="Times New Roman"/>
                <w:b/>
                <w:sz w:val="24"/>
                <w:szCs w:val="24"/>
              </w:rPr>
            </w:pPr>
            <w:r w:rsidRPr="007A0857">
              <w:rPr>
                <w:rFonts w:ascii="Times New Roman" w:eastAsia="Times New Roman" w:hAnsi="Times New Roman" w:cs="Times New Roman"/>
                <w:b/>
                <w:sz w:val="24"/>
                <w:szCs w:val="24"/>
              </w:rPr>
              <w:t>Действия учителя</w:t>
            </w:r>
          </w:p>
        </w:tc>
        <w:tc>
          <w:tcPr>
            <w:tcW w:w="1700" w:type="dxa"/>
          </w:tcPr>
          <w:p w:rsidR="006C1BB3" w:rsidRPr="007A0857" w:rsidRDefault="006C1BB3" w:rsidP="00F61CEB">
            <w:pPr>
              <w:jc w:val="both"/>
              <w:rPr>
                <w:rFonts w:ascii="Times New Roman" w:eastAsia="Times New Roman" w:hAnsi="Times New Roman" w:cs="Times New Roman"/>
                <w:b/>
                <w:sz w:val="24"/>
                <w:szCs w:val="24"/>
              </w:rPr>
            </w:pPr>
            <w:r w:rsidRPr="007A0857">
              <w:rPr>
                <w:rFonts w:ascii="Times New Roman" w:eastAsia="Times New Roman" w:hAnsi="Times New Roman" w:cs="Times New Roman"/>
                <w:b/>
                <w:sz w:val="24"/>
                <w:szCs w:val="24"/>
              </w:rPr>
              <w:t>Действия учащихся</w:t>
            </w:r>
          </w:p>
        </w:tc>
        <w:tc>
          <w:tcPr>
            <w:tcW w:w="2551" w:type="dxa"/>
          </w:tcPr>
          <w:p w:rsidR="006C1BB3" w:rsidRPr="007A0857" w:rsidRDefault="006C1BB3" w:rsidP="00F61CEB">
            <w:pPr>
              <w:jc w:val="both"/>
              <w:rPr>
                <w:rFonts w:ascii="Times New Roman" w:eastAsia="Times New Roman" w:hAnsi="Times New Roman" w:cs="Times New Roman"/>
                <w:b/>
                <w:sz w:val="24"/>
                <w:szCs w:val="24"/>
              </w:rPr>
            </w:pPr>
            <w:r w:rsidRPr="007A0857">
              <w:rPr>
                <w:rFonts w:ascii="Times New Roman" w:eastAsia="Times New Roman" w:hAnsi="Times New Roman" w:cs="Times New Roman"/>
                <w:b/>
                <w:sz w:val="24"/>
                <w:szCs w:val="24"/>
              </w:rPr>
              <w:t>Формируемые УУД</w:t>
            </w:r>
          </w:p>
          <w:p w:rsidR="006C1BB3" w:rsidRPr="007A0857" w:rsidRDefault="006C1BB3" w:rsidP="00F61CEB">
            <w:pPr>
              <w:jc w:val="both"/>
              <w:rPr>
                <w:rFonts w:ascii="Times New Roman" w:eastAsia="Times New Roman" w:hAnsi="Times New Roman" w:cs="Times New Roman"/>
                <w:b/>
                <w:sz w:val="24"/>
                <w:szCs w:val="24"/>
              </w:rPr>
            </w:pPr>
          </w:p>
        </w:tc>
      </w:tr>
      <w:tr w:rsidR="006C1BB3" w:rsidRPr="007A0857" w:rsidTr="00F61CEB">
        <w:tc>
          <w:tcPr>
            <w:tcW w:w="2433"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1.</w:t>
            </w:r>
            <w:r w:rsidRPr="007A0857">
              <w:rPr>
                <w:rFonts w:ascii="Times New Roman" w:hAnsi="Times New Roman" w:cs="Times New Roman"/>
                <w:sz w:val="24"/>
                <w:szCs w:val="24"/>
              </w:rPr>
              <w:t xml:space="preserve"> </w:t>
            </w:r>
            <w:r w:rsidRPr="007A0857">
              <w:rPr>
                <w:rFonts w:ascii="Times New Roman" w:eastAsia="Times New Roman" w:hAnsi="Times New Roman" w:cs="Times New Roman"/>
                <w:sz w:val="24"/>
                <w:szCs w:val="24"/>
              </w:rPr>
              <w:t>Организация учебной деятельности</w:t>
            </w:r>
          </w:p>
        </w:tc>
        <w:tc>
          <w:tcPr>
            <w:tcW w:w="2984"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 xml:space="preserve">Создает комфортную обстановку. Настраивает на учебную деятельность. </w:t>
            </w:r>
          </w:p>
        </w:tc>
        <w:tc>
          <w:tcPr>
            <w:tcW w:w="1700"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Готовятся к восприятию</w:t>
            </w:r>
          </w:p>
        </w:tc>
        <w:tc>
          <w:tcPr>
            <w:tcW w:w="2551" w:type="dxa"/>
          </w:tcPr>
          <w:p w:rsidR="006C1BB3" w:rsidRPr="007A0857" w:rsidRDefault="006C1BB3" w:rsidP="00F61CEB">
            <w:pPr>
              <w:jc w:val="both"/>
              <w:rPr>
                <w:rFonts w:ascii="Times New Roman" w:eastAsia="Times New Roman" w:hAnsi="Times New Roman" w:cs="Times New Roman"/>
                <w:sz w:val="24"/>
                <w:szCs w:val="24"/>
              </w:rPr>
            </w:pPr>
            <w:proofErr w:type="gramStart"/>
            <w:r w:rsidRPr="007A0857">
              <w:rPr>
                <w:rFonts w:ascii="Times New Roman" w:eastAsia="Times New Roman" w:hAnsi="Times New Roman" w:cs="Times New Roman"/>
                <w:sz w:val="24"/>
                <w:szCs w:val="24"/>
                <w:u w:val="single"/>
              </w:rPr>
              <w:t>Личностные</w:t>
            </w:r>
            <w:proofErr w:type="gramEnd"/>
            <w:r w:rsidRPr="007A0857">
              <w:rPr>
                <w:rFonts w:ascii="Times New Roman" w:eastAsia="Times New Roman" w:hAnsi="Times New Roman" w:cs="Times New Roman"/>
                <w:sz w:val="24"/>
                <w:szCs w:val="24"/>
                <w:u w:val="single"/>
              </w:rPr>
              <w:t>:</w:t>
            </w:r>
            <w:r w:rsidRPr="007A0857">
              <w:rPr>
                <w:rFonts w:ascii="Times New Roman" w:eastAsia="Times New Roman" w:hAnsi="Times New Roman" w:cs="Times New Roman"/>
                <w:sz w:val="24"/>
                <w:szCs w:val="24"/>
              </w:rPr>
              <w:t xml:space="preserve"> самоопределение </w:t>
            </w:r>
          </w:p>
        </w:tc>
      </w:tr>
      <w:tr w:rsidR="006C1BB3" w:rsidRPr="007A0857" w:rsidTr="00F61CEB">
        <w:trPr>
          <w:trHeight w:val="5023"/>
        </w:trPr>
        <w:tc>
          <w:tcPr>
            <w:tcW w:w="2433"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2. Мотивация к учебной деятельности. Актуализация знаний</w:t>
            </w:r>
          </w:p>
        </w:tc>
        <w:tc>
          <w:tcPr>
            <w:tcW w:w="2984" w:type="dxa"/>
          </w:tcPr>
          <w:p w:rsidR="006C1BB3" w:rsidRPr="007A0857" w:rsidRDefault="006C1BB3" w:rsidP="00F61CEB">
            <w:pPr>
              <w:jc w:val="both"/>
              <w:rPr>
                <w:rFonts w:ascii="Times New Roman" w:eastAsia="Times New Roman" w:hAnsi="Times New Roman" w:cs="Times New Roman"/>
                <w:sz w:val="24"/>
                <w:szCs w:val="24"/>
              </w:rPr>
            </w:pPr>
          </w:p>
        </w:tc>
        <w:tc>
          <w:tcPr>
            <w:tcW w:w="1700"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 xml:space="preserve">Участвуют в беседе </w:t>
            </w: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tc>
        <w:tc>
          <w:tcPr>
            <w:tcW w:w="2551"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u w:val="single"/>
              </w:rPr>
              <w:t>Познавательные:</w:t>
            </w:r>
            <w:r w:rsidRPr="007A0857">
              <w:rPr>
                <w:rFonts w:ascii="Times New Roman" w:eastAsia="Times New Roman" w:hAnsi="Times New Roman" w:cs="Times New Roman"/>
                <w:sz w:val="24"/>
                <w:szCs w:val="24"/>
              </w:rPr>
              <w:t xml:space="preserve"> структурируют свои знания; </w:t>
            </w:r>
          </w:p>
          <w:p w:rsidR="006C1BB3" w:rsidRPr="007A0857" w:rsidRDefault="006C1BB3" w:rsidP="00F61CEB">
            <w:pPr>
              <w:jc w:val="both"/>
              <w:rPr>
                <w:rFonts w:ascii="Times New Roman" w:eastAsia="Times New Roman" w:hAnsi="Times New Roman" w:cs="Times New Roman"/>
                <w:sz w:val="24"/>
                <w:szCs w:val="24"/>
              </w:rPr>
            </w:pPr>
            <w:proofErr w:type="gramStart"/>
            <w:r w:rsidRPr="007A0857">
              <w:rPr>
                <w:rFonts w:ascii="Times New Roman" w:eastAsia="Times New Roman" w:hAnsi="Times New Roman" w:cs="Times New Roman"/>
                <w:sz w:val="24"/>
                <w:szCs w:val="24"/>
                <w:u w:val="single"/>
              </w:rPr>
              <w:t>Познавательные</w:t>
            </w:r>
            <w:proofErr w:type="gramEnd"/>
            <w:r w:rsidRPr="007A0857">
              <w:rPr>
                <w:rFonts w:ascii="Times New Roman" w:eastAsia="Times New Roman" w:hAnsi="Times New Roman" w:cs="Times New Roman"/>
                <w:sz w:val="24"/>
                <w:szCs w:val="24"/>
                <w:u w:val="single"/>
              </w:rPr>
              <w:t>:</w:t>
            </w:r>
            <w:r w:rsidRPr="007A0857">
              <w:rPr>
                <w:rFonts w:ascii="Times New Roman" w:eastAsia="Times New Roman" w:hAnsi="Times New Roman" w:cs="Times New Roman"/>
                <w:sz w:val="24"/>
                <w:szCs w:val="24"/>
              </w:rPr>
              <w:t xml:space="preserve"> умение извлекать информацию из различных  источников.</w:t>
            </w:r>
          </w:p>
          <w:p w:rsidR="006C1BB3" w:rsidRPr="007A0857" w:rsidRDefault="006C1BB3" w:rsidP="00F61CEB">
            <w:pPr>
              <w:jc w:val="both"/>
              <w:rPr>
                <w:rFonts w:ascii="Times New Roman" w:eastAsia="Times New Roman" w:hAnsi="Times New Roman" w:cs="Times New Roman"/>
                <w:sz w:val="24"/>
                <w:szCs w:val="24"/>
              </w:rPr>
            </w:pPr>
            <w:proofErr w:type="gramStart"/>
            <w:r w:rsidRPr="007A0857">
              <w:rPr>
                <w:rFonts w:ascii="Times New Roman" w:eastAsia="Times New Roman" w:hAnsi="Times New Roman" w:cs="Times New Roman"/>
                <w:sz w:val="24"/>
                <w:szCs w:val="24"/>
                <w:u w:val="single"/>
              </w:rPr>
              <w:t>Коммуникативные:</w:t>
            </w:r>
            <w:r w:rsidRPr="007A0857">
              <w:rPr>
                <w:rFonts w:ascii="Times New Roman" w:eastAsia="Times New Roman" w:hAnsi="Times New Roman" w:cs="Times New Roman"/>
                <w:sz w:val="24"/>
                <w:szCs w:val="24"/>
              </w:rPr>
              <w:t xml:space="preserve"> развитие монологической и диалогической речи.</w:t>
            </w:r>
            <w:proofErr w:type="gramEnd"/>
          </w:p>
          <w:p w:rsidR="006C1BB3" w:rsidRPr="007A0857" w:rsidRDefault="006C1BB3" w:rsidP="00F61CEB">
            <w:pPr>
              <w:jc w:val="both"/>
              <w:rPr>
                <w:rFonts w:ascii="Times New Roman" w:eastAsia="Times New Roman" w:hAnsi="Times New Roman" w:cs="Times New Roman"/>
                <w:sz w:val="24"/>
                <w:szCs w:val="24"/>
              </w:rPr>
            </w:pPr>
            <w:proofErr w:type="gramStart"/>
            <w:r w:rsidRPr="007A0857">
              <w:rPr>
                <w:rFonts w:ascii="Times New Roman" w:eastAsia="Times New Roman" w:hAnsi="Times New Roman" w:cs="Times New Roman"/>
                <w:sz w:val="24"/>
                <w:szCs w:val="24"/>
                <w:u w:val="single"/>
              </w:rPr>
              <w:t>Коммуникативные</w:t>
            </w:r>
            <w:proofErr w:type="gramEnd"/>
            <w:r w:rsidRPr="007A0857">
              <w:rPr>
                <w:rFonts w:ascii="Times New Roman" w:eastAsia="Times New Roman" w:hAnsi="Times New Roman" w:cs="Times New Roman"/>
                <w:sz w:val="24"/>
                <w:szCs w:val="24"/>
                <w:u w:val="single"/>
              </w:rPr>
              <w:t>:</w:t>
            </w:r>
            <w:r w:rsidRPr="007A0857">
              <w:rPr>
                <w:rFonts w:ascii="Times New Roman" w:eastAsia="Times New Roman" w:hAnsi="Times New Roman" w:cs="Times New Roman"/>
                <w:sz w:val="24"/>
                <w:szCs w:val="24"/>
              </w:rPr>
              <w:t xml:space="preserve"> умение осуществлять учебное сотрудничество со сверстниками и с взрослыми</w:t>
            </w:r>
          </w:p>
        </w:tc>
      </w:tr>
      <w:tr w:rsidR="006C1BB3" w:rsidRPr="007A0857" w:rsidTr="00F61CEB">
        <w:tc>
          <w:tcPr>
            <w:tcW w:w="2433"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3.</w:t>
            </w:r>
            <w:r w:rsidRPr="007A0857">
              <w:rPr>
                <w:rFonts w:ascii="Times New Roman" w:hAnsi="Times New Roman" w:cs="Times New Roman"/>
                <w:sz w:val="24"/>
                <w:szCs w:val="24"/>
              </w:rPr>
              <w:t xml:space="preserve"> </w:t>
            </w:r>
            <w:proofErr w:type="spellStart"/>
            <w:r w:rsidRPr="007A0857">
              <w:rPr>
                <w:rFonts w:ascii="Times New Roman" w:eastAsia="Times New Roman" w:hAnsi="Times New Roman" w:cs="Times New Roman"/>
                <w:sz w:val="24"/>
                <w:szCs w:val="24"/>
              </w:rPr>
              <w:t>Целеполагание</w:t>
            </w:r>
            <w:proofErr w:type="spellEnd"/>
          </w:p>
        </w:tc>
        <w:tc>
          <w:tcPr>
            <w:tcW w:w="2984"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 xml:space="preserve">Побуждает учащихся   на осознание темы урока, задач урока, после того, как  учащиеся их проговорят, подводит </w:t>
            </w:r>
            <w:proofErr w:type="gramStart"/>
            <w:r w:rsidRPr="007A0857">
              <w:rPr>
                <w:rFonts w:ascii="Times New Roman" w:eastAsia="Times New Roman" w:hAnsi="Times New Roman" w:cs="Times New Roman"/>
                <w:sz w:val="24"/>
                <w:szCs w:val="24"/>
              </w:rPr>
              <w:t>итог</w:t>
            </w:r>
            <w:proofErr w:type="gramEnd"/>
            <w:r w:rsidRPr="007A0857">
              <w:rPr>
                <w:rFonts w:ascii="Times New Roman" w:eastAsia="Times New Roman" w:hAnsi="Times New Roman" w:cs="Times New Roman"/>
                <w:sz w:val="24"/>
                <w:szCs w:val="24"/>
              </w:rPr>
              <w:t xml:space="preserve">  показывая  соответствующий слайд  </w:t>
            </w:r>
          </w:p>
          <w:p w:rsidR="006C1BB3" w:rsidRPr="007A0857" w:rsidRDefault="006C1BB3" w:rsidP="00F61CEB">
            <w:pPr>
              <w:jc w:val="both"/>
              <w:rPr>
                <w:rFonts w:ascii="Times New Roman" w:eastAsia="Times New Roman" w:hAnsi="Times New Roman" w:cs="Times New Roman"/>
                <w:sz w:val="24"/>
                <w:szCs w:val="24"/>
              </w:rPr>
            </w:pPr>
          </w:p>
        </w:tc>
        <w:tc>
          <w:tcPr>
            <w:tcW w:w="1700"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озвучивают цели урока:</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познакомиться с особенностями географического положения Малайзии</w:t>
            </w:r>
          </w:p>
        </w:tc>
        <w:tc>
          <w:tcPr>
            <w:tcW w:w="2551"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u w:val="single"/>
              </w:rPr>
              <w:t>Личностные:</w:t>
            </w:r>
            <w:r w:rsidRPr="007A0857">
              <w:rPr>
                <w:rFonts w:ascii="Times New Roman" w:eastAsia="Times New Roman" w:hAnsi="Times New Roman" w:cs="Times New Roman"/>
                <w:sz w:val="24"/>
                <w:szCs w:val="24"/>
              </w:rPr>
              <w:t xml:space="preserve"> </w:t>
            </w:r>
            <w:proofErr w:type="spellStart"/>
            <w:r w:rsidRPr="007A0857">
              <w:rPr>
                <w:rFonts w:ascii="Times New Roman" w:eastAsia="Times New Roman" w:hAnsi="Times New Roman" w:cs="Times New Roman"/>
                <w:sz w:val="24"/>
                <w:szCs w:val="24"/>
              </w:rPr>
              <w:t>смыслообразование</w:t>
            </w:r>
            <w:proofErr w:type="spellEnd"/>
            <w:r w:rsidRPr="007A0857">
              <w:rPr>
                <w:rFonts w:ascii="Times New Roman" w:eastAsia="Times New Roman" w:hAnsi="Times New Roman" w:cs="Times New Roman"/>
                <w:sz w:val="24"/>
                <w:szCs w:val="24"/>
              </w:rPr>
              <w:t xml:space="preserve"> (установление связи между целью и её мотивом).</w:t>
            </w:r>
          </w:p>
          <w:p w:rsidR="006C1BB3" w:rsidRPr="007A0857" w:rsidRDefault="006C1BB3" w:rsidP="00F61CEB">
            <w:pPr>
              <w:jc w:val="both"/>
              <w:rPr>
                <w:rFonts w:ascii="Times New Roman" w:eastAsia="Times New Roman" w:hAnsi="Times New Roman" w:cs="Times New Roman"/>
                <w:sz w:val="24"/>
                <w:szCs w:val="24"/>
              </w:rPr>
            </w:pPr>
            <w:proofErr w:type="gramStart"/>
            <w:r w:rsidRPr="007A0857">
              <w:rPr>
                <w:rFonts w:ascii="Times New Roman" w:eastAsia="Times New Roman" w:hAnsi="Times New Roman" w:cs="Times New Roman"/>
                <w:sz w:val="24"/>
                <w:szCs w:val="24"/>
                <w:u w:val="single"/>
              </w:rPr>
              <w:t>Регулятивные</w:t>
            </w:r>
            <w:proofErr w:type="gramEnd"/>
            <w:r w:rsidRPr="007A0857">
              <w:rPr>
                <w:rFonts w:ascii="Times New Roman" w:eastAsia="Times New Roman" w:hAnsi="Times New Roman" w:cs="Times New Roman"/>
                <w:sz w:val="24"/>
                <w:szCs w:val="24"/>
                <w:u w:val="single"/>
              </w:rPr>
              <w:t>:</w:t>
            </w:r>
            <w:r w:rsidRPr="007A0857">
              <w:rPr>
                <w:rFonts w:ascii="Times New Roman" w:eastAsia="Times New Roman" w:hAnsi="Times New Roman" w:cs="Times New Roman"/>
                <w:sz w:val="24"/>
                <w:szCs w:val="24"/>
              </w:rPr>
              <w:t xml:space="preserve"> действие </w:t>
            </w:r>
            <w:proofErr w:type="spellStart"/>
            <w:r w:rsidRPr="007A0857">
              <w:rPr>
                <w:rFonts w:ascii="Times New Roman" w:eastAsia="Times New Roman" w:hAnsi="Times New Roman" w:cs="Times New Roman"/>
                <w:sz w:val="24"/>
                <w:szCs w:val="24"/>
              </w:rPr>
              <w:t>целеполагание</w:t>
            </w:r>
            <w:proofErr w:type="spellEnd"/>
            <w:r w:rsidRPr="007A0857">
              <w:rPr>
                <w:rFonts w:ascii="Times New Roman" w:eastAsia="Times New Roman" w:hAnsi="Times New Roman" w:cs="Times New Roman"/>
                <w:sz w:val="24"/>
                <w:szCs w:val="24"/>
              </w:rPr>
              <w:t>, как умение поставить учебную задачу</w:t>
            </w:r>
          </w:p>
        </w:tc>
      </w:tr>
      <w:tr w:rsidR="006C1BB3" w:rsidRPr="007A0857" w:rsidTr="00F61CEB">
        <w:tc>
          <w:tcPr>
            <w:tcW w:w="2433"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4. Изучение нового материала с  первичным закреплением  знаний</w:t>
            </w:r>
          </w:p>
          <w:p w:rsidR="006C1BB3" w:rsidRPr="007A0857" w:rsidRDefault="006C1BB3" w:rsidP="00F61CEB">
            <w:pPr>
              <w:jc w:val="both"/>
              <w:rPr>
                <w:rFonts w:ascii="Times New Roman" w:eastAsia="Times New Roman" w:hAnsi="Times New Roman" w:cs="Times New Roman"/>
                <w:sz w:val="24"/>
                <w:szCs w:val="24"/>
              </w:rPr>
            </w:pPr>
          </w:p>
        </w:tc>
        <w:tc>
          <w:tcPr>
            <w:tcW w:w="2984"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Организация работы по группам.</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Определяют алгоритм определения географического положения материка.</w:t>
            </w:r>
          </w:p>
          <w:p w:rsidR="006C1BB3" w:rsidRPr="007A0857" w:rsidRDefault="006C1BB3" w:rsidP="00F61CEB">
            <w:pPr>
              <w:jc w:val="both"/>
              <w:rPr>
                <w:rFonts w:ascii="Times New Roman" w:hAnsi="Times New Roman" w:cs="Times New Roman"/>
                <w:b/>
                <w:sz w:val="24"/>
                <w:szCs w:val="24"/>
              </w:rPr>
            </w:pPr>
          </w:p>
          <w:p w:rsidR="006C1BB3" w:rsidRPr="007A0857" w:rsidRDefault="006C1BB3" w:rsidP="00F61CEB">
            <w:pPr>
              <w:jc w:val="both"/>
              <w:rPr>
                <w:rFonts w:ascii="Times New Roman" w:eastAsia="Times New Roman" w:hAnsi="Times New Roman" w:cs="Times New Roman"/>
                <w:b/>
                <w:sz w:val="24"/>
                <w:szCs w:val="24"/>
              </w:rPr>
            </w:pPr>
            <w:r w:rsidRPr="007A0857">
              <w:rPr>
                <w:rFonts w:ascii="Times New Roman" w:eastAsia="Times New Roman" w:hAnsi="Times New Roman" w:cs="Times New Roman"/>
                <w:b/>
                <w:sz w:val="24"/>
                <w:szCs w:val="24"/>
              </w:rPr>
              <w:t>Практическая работа</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b/>
                <w:sz w:val="24"/>
                <w:szCs w:val="24"/>
              </w:rPr>
              <w:t>1 группа:</w:t>
            </w:r>
            <w:r w:rsidRPr="007A0857">
              <w:rPr>
                <w:rFonts w:ascii="Times New Roman" w:eastAsia="Times New Roman" w:hAnsi="Times New Roman" w:cs="Times New Roman"/>
                <w:sz w:val="24"/>
                <w:szCs w:val="24"/>
              </w:rPr>
              <w:t xml:space="preserve"> анализируют физическую карту.</w:t>
            </w: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b/>
                <w:sz w:val="24"/>
                <w:szCs w:val="24"/>
              </w:rPr>
              <w:t>2 группа:</w:t>
            </w:r>
            <w:r w:rsidRPr="007A0857">
              <w:rPr>
                <w:rFonts w:ascii="Times New Roman" w:eastAsia="Times New Roman" w:hAnsi="Times New Roman" w:cs="Times New Roman"/>
                <w:sz w:val="24"/>
                <w:szCs w:val="24"/>
              </w:rPr>
              <w:t xml:space="preserve"> анализируют физическую карту.</w:t>
            </w: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tc>
        <w:tc>
          <w:tcPr>
            <w:tcW w:w="1700" w:type="dxa"/>
          </w:tcPr>
          <w:p w:rsidR="006C1BB3" w:rsidRPr="007A0857" w:rsidRDefault="006C1BB3" w:rsidP="00F61CEB">
            <w:pPr>
              <w:jc w:val="both"/>
              <w:rPr>
                <w:rFonts w:ascii="Times New Roman" w:hAnsi="Times New Roman" w:cs="Times New Roman"/>
                <w:sz w:val="24"/>
                <w:szCs w:val="24"/>
              </w:rPr>
            </w:pPr>
            <w:r w:rsidRPr="007A0857">
              <w:rPr>
                <w:rFonts w:ascii="Times New Roman" w:eastAsia="Times New Roman" w:hAnsi="Times New Roman" w:cs="Times New Roman"/>
                <w:sz w:val="24"/>
                <w:szCs w:val="24"/>
              </w:rPr>
              <w:lastRenderedPageBreak/>
              <w:t>Составляют алгоритм действий определения географического положения материка</w:t>
            </w: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 xml:space="preserve">Ваша задача – определить, как расположена Малайзия относительно экватора, </w:t>
            </w:r>
            <w:r w:rsidRPr="007A0857">
              <w:rPr>
                <w:rFonts w:ascii="Times New Roman" w:eastAsia="Times New Roman" w:hAnsi="Times New Roman" w:cs="Times New Roman"/>
                <w:sz w:val="24"/>
                <w:szCs w:val="24"/>
              </w:rPr>
              <w:lastRenderedPageBreak/>
              <w:t>тропиков и нулевого меридиана. Можете ли вы сказать, как расположение страны повлияет на её природу. Узнайте, в каких климатических поясах находится Малайзия.</w:t>
            </w: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Определяют крайние точки Малайзии  их координаты и подписывают на контурной карте. Определяют также протяженность страны с севера на юг  и с запада на восток.  Можете ли вы сказать, как протяженность страны повлияет на  её природу.</w:t>
            </w: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 xml:space="preserve">Определите, какие моря и океаны омывают Малайзию.  </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 xml:space="preserve">Назовите  проливы, заливы близ Малайзии.  </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 xml:space="preserve">    Узнайте, какие течения есть у берегов Малайзии. </w:t>
            </w:r>
            <w:r w:rsidRPr="007A0857">
              <w:rPr>
                <w:rFonts w:ascii="Times New Roman" w:eastAsia="Times New Roman" w:hAnsi="Times New Roman" w:cs="Times New Roman"/>
                <w:sz w:val="24"/>
                <w:szCs w:val="24"/>
              </w:rPr>
              <w:lastRenderedPageBreak/>
              <w:t>Будут ли они как-то влиять на природу страны?</w:t>
            </w:r>
          </w:p>
          <w:p w:rsidR="006C1BB3" w:rsidRPr="007A0857" w:rsidRDefault="006C1BB3" w:rsidP="00F61CEB">
            <w:pPr>
              <w:jc w:val="both"/>
              <w:rPr>
                <w:rFonts w:ascii="Times New Roman" w:eastAsia="Times New Roman" w:hAnsi="Times New Roman" w:cs="Times New Roman"/>
                <w:b/>
                <w:bCs/>
                <w:sz w:val="24"/>
                <w:szCs w:val="24"/>
                <w:u w:val="single"/>
              </w:rPr>
            </w:pPr>
            <w:r w:rsidRPr="007A0857">
              <w:rPr>
                <w:rFonts w:ascii="Times New Roman" w:eastAsia="Times New Roman" w:hAnsi="Times New Roman" w:cs="Times New Roman"/>
                <w:b/>
                <w:bCs/>
                <w:sz w:val="24"/>
                <w:szCs w:val="24"/>
                <w:u w:val="single"/>
              </w:rPr>
              <w:t xml:space="preserve"> </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Определите ближайших соседей Малайзии.  Изучите береговую линию территории, определите степень изрезанности береговой линии.</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Можете ли вы сказать, будут ли оказывать близлежащие территории влияние на природу Малайзии?</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 xml:space="preserve"> </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Работают по группам с инструкционными картами, выполняют работу,  отчитываются устно и письменно о результатах работы</w:t>
            </w:r>
          </w:p>
        </w:tc>
        <w:tc>
          <w:tcPr>
            <w:tcW w:w="2551" w:type="dxa"/>
          </w:tcPr>
          <w:p w:rsidR="006C1BB3" w:rsidRPr="007A0857" w:rsidRDefault="006C1BB3" w:rsidP="00F61CEB">
            <w:pPr>
              <w:jc w:val="both"/>
              <w:rPr>
                <w:rFonts w:ascii="Times New Roman" w:eastAsia="Times New Roman" w:hAnsi="Times New Roman" w:cs="Times New Roman"/>
                <w:sz w:val="24"/>
                <w:szCs w:val="24"/>
              </w:rPr>
            </w:pPr>
            <w:proofErr w:type="gramStart"/>
            <w:r w:rsidRPr="007A0857">
              <w:rPr>
                <w:rFonts w:ascii="Times New Roman" w:eastAsia="Times New Roman" w:hAnsi="Times New Roman" w:cs="Times New Roman"/>
                <w:sz w:val="24"/>
                <w:szCs w:val="24"/>
                <w:u w:val="single"/>
              </w:rPr>
              <w:lastRenderedPageBreak/>
              <w:t>Познавательные</w:t>
            </w:r>
            <w:proofErr w:type="gramEnd"/>
            <w:r w:rsidRPr="007A0857">
              <w:rPr>
                <w:rFonts w:ascii="Times New Roman" w:eastAsia="Times New Roman" w:hAnsi="Times New Roman" w:cs="Times New Roman"/>
                <w:sz w:val="24"/>
                <w:szCs w:val="24"/>
              </w:rPr>
              <w:t xml:space="preserve"> – работа с информацией.</w:t>
            </w:r>
          </w:p>
          <w:p w:rsidR="006C1BB3" w:rsidRPr="007A0857" w:rsidRDefault="006C1BB3" w:rsidP="00F61CEB">
            <w:pPr>
              <w:jc w:val="both"/>
              <w:rPr>
                <w:rFonts w:ascii="Times New Roman" w:eastAsia="Times New Roman" w:hAnsi="Times New Roman" w:cs="Times New Roman"/>
                <w:sz w:val="24"/>
                <w:szCs w:val="24"/>
                <w:u w:val="single"/>
              </w:rPr>
            </w:pP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u w:val="single"/>
              </w:rPr>
              <w:t>Познавательные:</w:t>
            </w:r>
            <w:r w:rsidRPr="007A0857">
              <w:rPr>
                <w:rFonts w:ascii="Times New Roman" w:eastAsia="Times New Roman" w:hAnsi="Times New Roman" w:cs="Times New Roman"/>
                <w:sz w:val="24"/>
                <w:szCs w:val="24"/>
              </w:rPr>
              <w:t xml:space="preserve"> поиск и выделение необходимой информации, анализ компонентов с целью выделения особенностей. </w:t>
            </w: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u w:val="single"/>
              </w:rPr>
              <w:t>Познавательные:</w:t>
            </w:r>
            <w:r w:rsidRPr="007A0857">
              <w:rPr>
                <w:rFonts w:ascii="Times New Roman" w:eastAsia="Times New Roman" w:hAnsi="Times New Roman" w:cs="Times New Roman"/>
                <w:sz w:val="24"/>
                <w:szCs w:val="24"/>
              </w:rPr>
              <w:t xml:space="preserve"> поиск и отбор информации, развитие умения работать с разными источниками информации.</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u w:val="single"/>
              </w:rPr>
              <w:t>Коммуникативные:</w:t>
            </w:r>
            <w:r w:rsidRPr="007A0857">
              <w:rPr>
                <w:rFonts w:ascii="Times New Roman" w:eastAsia="Times New Roman" w:hAnsi="Times New Roman" w:cs="Times New Roman"/>
                <w:sz w:val="24"/>
                <w:szCs w:val="24"/>
              </w:rPr>
              <w:t xml:space="preserve"> </w:t>
            </w:r>
            <w:r w:rsidRPr="007A0857">
              <w:rPr>
                <w:rFonts w:ascii="Times New Roman" w:eastAsia="Times New Roman" w:hAnsi="Times New Roman" w:cs="Times New Roman"/>
                <w:sz w:val="24"/>
                <w:szCs w:val="24"/>
              </w:rPr>
              <w:lastRenderedPageBreak/>
              <w:t>умение организовывать сотрудничество в поиске и сборе информации.</w:t>
            </w:r>
          </w:p>
          <w:p w:rsidR="006C1BB3" w:rsidRPr="007A0857" w:rsidRDefault="006C1BB3" w:rsidP="00F61CEB">
            <w:pPr>
              <w:jc w:val="both"/>
              <w:rPr>
                <w:rFonts w:ascii="Times New Roman" w:eastAsia="Times New Roman" w:hAnsi="Times New Roman" w:cs="Times New Roman"/>
                <w:sz w:val="24"/>
                <w:szCs w:val="24"/>
                <w:u w:val="single"/>
              </w:rPr>
            </w:pPr>
          </w:p>
          <w:p w:rsidR="006C1BB3" w:rsidRPr="007A0857" w:rsidRDefault="006C1BB3" w:rsidP="00F61CEB">
            <w:pPr>
              <w:jc w:val="both"/>
              <w:rPr>
                <w:rFonts w:ascii="Times New Roman" w:eastAsia="Times New Roman" w:hAnsi="Times New Roman" w:cs="Times New Roman"/>
                <w:sz w:val="24"/>
                <w:szCs w:val="24"/>
              </w:rPr>
            </w:pPr>
            <w:proofErr w:type="gramStart"/>
            <w:r w:rsidRPr="007A0857">
              <w:rPr>
                <w:rFonts w:ascii="Times New Roman" w:eastAsia="Times New Roman" w:hAnsi="Times New Roman" w:cs="Times New Roman"/>
                <w:sz w:val="24"/>
                <w:szCs w:val="24"/>
                <w:u w:val="single"/>
              </w:rPr>
              <w:t>Познавательные</w:t>
            </w:r>
            <w:proofErr w:type="gramEnd"/>
            <w:r w:rsidRPr="007A0857">
              <w:rPr>
                <w:rFonts w:ascii="Times New Roman" w:eastAsia="Times New Roman" w:hAnsi="Times New Roman" w:cs="Times New Roman"/>
                <w:sz w:val="24"/>
                <w:szCs w:val="24"/>
                <w:u w:val="single"/>
              </w:rPr>
              <w:t>:</w:t>
            </w:r>
            <w:r w:rsidRPr="007A0857">
              <w:rPr>
                <w:rFonts w:ascii="Times New Roman" w:eastAsia="Times New Roman" w:hAnsi="Times New Roman" w:cs="Times New Roman"/>
                <w:sz w:val="24"/>
                <w:szCs w:val="24"/>
              </w:rPr>
              <w:t xml:space="preserve"> выявление причинно-следственных связей.</w:t>
            </w:r>
          </w:p>
          <w:p w:rsidR="006C1BB3" w:rsidRPr="007A0857" w:rsidRDefault="006C1BB3" w:rsidP="00F61CEB">
            <w:pPr>
              <w:jc w:val="both"/>
              <w:rPr>
                <w:rFonts w:ascii="Times New Roman" w:eastAsia="Times New Roman" w:hAnsi="Times New Roman" w:cs="Times New Roman"/>
                <w:sz w:val="24"/>
                <w:szCs w:val="24"/>
              </w:rPr>
            </w:pPr>
          </w:p>
          <w:p w:rsidR="006C1BB3" w:rsidRPr="007A0857" w:rsidRDefault="006C1BB3" w:rsidP="00F61CEB">
            <w:pPr>
              <w:jc w:val="both"/>
              <w:rPr>
                <w:rFonts w:ascii="Times New Roman" w:eastAsia="Times New Roman" w:hAnsi="Times New Roman" w:cs="Times New Roman"/>
                <w:sz w:val="24"/>
                <w:szCs w:val="24"/>
              </w:rPr>
            </w:pPr>
            <w:proofErr w:type="gramStart"/>
            <w:r w:rsidRPr="007A0857">
              <w:rPr>
                <w:rFonts w:ascii="Times New Roman" w:eastAsia="Times New Roman" w:hAnsi="Times New Roman" w:cs="Times New Roman"/>
                <w:sz w:val="24"/>
                <w:szCs w:val="24"/>
                <w:u w:val="single"/>
              </w:rPr>
              <w:t>Познавательные</w:t>
            </w:r>
            <w:proofErr w:type="gramEnd"/>
            <w:r w:rsidRPr="007A0857">
              <w:rPr>
                <w:rFonts w:ascii="Times New Roman" w:eastAsia="Times New Roman" w:hAnsi="Times New Roman" w:cs="Times New Roman"/>
                <w:sz w:val="24"/>
                <w:szCs w:val="24"/>
                <w:u w:val="single"/>
              </w:rPr>
              <w:t>:</w:t>
            </w:r>
            <w:r w:rsidRPr="007A0857">
              <w:rPr>
                <w:rFonts w:ascii="Times New Roman" w:eastAsia="Times New Roman" w:hAnsi="Times New Roman" w:cs="Times New Roman"/>
                <w:sz w:val="24"/>
                <w:szCs w:val="24"/>
              </w:rPr>
              <w:t xml:space="preserve"> умение строить логическую цепочку рассуждений.</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u w:val="single"/>
              </w:rPr>
              <w:t>Личностные:</w:t>
            </w:r>
            <w:r w:rsidRPr="007A0857">
              <w:rPr>
                <w:rFonts w:ascii="Times New Roman" w:eastAsia="Times New Roman" w:hAnsi="Times New Roman" w:cs="Times New Roman"/>
                <w:sz w:val="24"/>
                <w:szCs w:val="24"/>
              </w:rPr>
              <w:t xml:space="preserve"> формирование основ экологической культуры, развитие опыта экологически ориентированной рефлексивно-оценочной деятельности.</w:t>
            </w:r>
          </w:p>
          <w:p w:rsidR="006C1BB3" w:rsidRPr="007A0857" w:rsidRDefault="006C1BB3" w:rsidP="00F61CEB">
            <w:pPr>
              <w:jc w:val="both"/>
              <w:rPr>
                <w:rFonts w:ascii="Times New Roman" w:eastAsia="Times New Roman" w:hAnsi="Times New Roman" w:cs="Times New Roman"/>
                <w:sz w:val="24"/>
                <w:szCs w:val="24"/>
              </w:rPr>
            </w:pPr>
            <w:proofErr w:type="gramStart"/>
            <w:r w:rsidRPr="007A0857">
              <w:rPr>
                <w:rFonts w:ascii="Times New Roman" w:eastAsia="Times New Roman" w:hAnsi="Times New Roman" w:cs="Times New Roman"/>
                <w:sz w:val="24"/>
                <w:szCs w:val="24"/>
                <w:u w:val="single"/>
              </w:rPr>
              <w:t>Личностные:</w:t>
            </w:r>
            <w:r w:rsidRPr="007A0857">
              <w:rPr>
                <w:rFonts w:ascii="Times New Roman" w:eastAsia="Times New Roman" w:hAnsi="Times New Roman" w:cs="Times New Roman"/>
                <w:sz w:val="24"/>
                <w:szCs w:val="24"/>
              </w:rPr>
              <w:t xml:space="preserve"> формирование коммуникативной компетентности</w:t>
            </w:r>
            <w:proofErr w:type="gramEnd"/>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u w:val="single"/>
              </w:rPr>
              <w:t>Познавательные:</w:t>
            </w:r>
            <w:r w:rsidRPr="007A0857">
              <w:rPr>
                <w:rFonts w:ascii="Times New Roman" w:eastAsia="Times New Roman" w:hAnsi="Times New Roman" w:cs="Times New Roman"/>
                <w:sz w:val="24"/>
                <w:szCs w:val="24"/>
              </w:rPr>
              <w:t xml:space="preserve"> Умение работать с разными источниками информации, переводить информацию из одного вида в другой</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u w:val="single"/>
              </w:rPr>
              <w:t>Регулятивные:</w:t>
            </w:r>
            <w:r w:rsidRPr="007A0857">
              <w:rPr>
                <w:rFonts w:ascii="Times New Roman" w:eastAsia="Times New Roman" w:hAnsi="Times New Roman" w:cs="Times New Roman"/>
                <w:sz w:val="24"/>
                <w:szCs w:val="24"/>
              </w:rPr>
              <w:t xml:space="preserve"> Сравнение полученного результата с </w:t>
            </w:r>
            <w:proofErr w:type="gramStart"/>
            <w:r w:rsidRPr="007A0857">
              <w:rPr>
                <w:rFonts w:ascii="Times New Roman" w:eastAsia="Times New Roman" w:hAnsi="Times New Roman" w:cs="Times New Roman"/>
                <w:sz w:val="24"/>
                <w:szCs w:val="24"/>
              </w:rPr>
              <w:t>ожидаемым</w:t>
            </w:r>
            <w:proofErr w:type="gramEnd"/>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u w:val="single"/>
              </w:rPr>
              <w:t>Познавательные:</w:t>
            </w:r>
            <w:r w:rsidRPr="007A0857">
              <w:rPr>
                <w:rFonts w:ascii="Times New Roman" w:eastAsia="Times New Roman" w:hAnsi="Times New Roman" w:cs="Times New Roman"/>
                <w:sz w:val="24"/>
                <w:szCs w:val="24"/>
              </w:rPr>
              <w:t xml:space="preserve"> Поиск и отбор информации, ее анализ.</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Смысловое чтение</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u w:val="single"/>
              </w:rPr>
              <w:t>Познавательные:</w:t>
            </w:r>
            <w:r w:rsidRPr="007A0857">
              <w:rPr>
                <w:rFonts w:ascii="Times New Roman" w:eastAsia="Times New Roman" w:hAnsi="Times New Roman" w:cs="Times New Roman"/>
                <w:sz w:val="24"/>
                <w:szCs w:val="24"/>
              </w:rPr>
              <w:t xml:space="preserve"> умение работать с разными источниками информации, переводить информацию из одного вида в другой</w:t>
            </w:r>
          </w:p>
          <w:p w:rsidR="006C1BB3" w:rsidRPr="007A0857" w:rsidRDefault="006C1BB3" w:rsidP="00F61CEB">
            <w:pPr>
              <w:jc w:val="both"/>
              <w:rPr>
                <w:rFonts w:ascii="Times New Roman" w:eastAsia="Times New Roman" w:hAnsi="Times New Roman" w:cs="Times New Roman"/>
                <w:sz w:val="24"/>
                <w:szCs w:val="24"/>
              </w:rPr>
            </w:pPr>
          </w:p>
        </w:tc>
      </w:tr>
      <w:tr w:rsidR="006C1BB3" w:rsidRPr="007A0857" w:rsidTr="00F61CEB">
        <w:tc>
          <w:tcPr>
            <w:tcW w:w="2433" w:type="dxa"/>
          </w:tcPr>
          <w:p w:rsidR="006C1BB3" w:rsidRPr="007A0857" w:rsidRDefault="006C1BB3" w:rsidP="00F61CEB">
            <w:pPr>
              <w:jc w:val="both"/>
              <w:rPr>
                <w:rFonts w:ascii="Times New Roman" w:eastAsia="Times New Roman" w:hAnsi="Times New Roman" w:cs="Times New Roman"/>
                <w:sz w:val="24"/>
                <w:szCs w:val="24"/>
              </w:rPr>
            </w:pPr>
          </w:p>
        </w:tc>
        <w:tc>
          <w:tcPr>
            <w:tcW w:w="2984" w:type="dxa"/>
          </w:tcPr>
          <w:p w:rsidR="006C1BB3" w:rsidRPr="007A0857" w:rsidRDefault="006C1BB3" w:rsidP="00F61CEB">
            <w:pPr>
              <w:jc w:val="both"/>
              <w:rPr>
                <w:rFonts w:ascii="Times New Roman" w:eastAsia="Times New Roman" w:hAnsi="Times New Roman" w:cs="Times New Roman"/>
                <w:b/>
                <w:sz w:val="24"/>
                <w:szCs w:val="24"/>
              </w:rPr>
            </w:pPr>
            <w:r w:rsidRPr="007A0857">
              <w:rPr>
                <w:rFonts w:ascii="Times New Roman" w:eastAsia="Times New Roman" w:hAnsi="Times New Roman" w:cs="Times New Roman"/>
                <w:b/>
                <w:sz w:val="24"/>
                <w:szCs w:val="24"/>
              </w:rPr>
              <w:t xml:space="preserve">3 группа: </w:t>
            </w:r>
            <w:r w:rsidRPr="007A0857">
              <w:rPr>
                <w:rFonts w:ascii="Times New Roman" w:eastAsia="Times New Roman" w:hAnsi="Times New Roman" w:cs="Times New Roman"/>
                <w:sz w:val="24"/>
                <w:szCs w:val="24"/>
              </w:rPr>
              <w:t>анализируют физическую, тектоническую карту.</w:t>
            </w:r>
          </w:p>
          <w:p w:rsidR="006C1BB3" w:rsidRPr="007A0857" w:rsidRDefault="006C1BB3" w:rsidP="00F61CEB">
            <w:pPr>
              <w:jc w:val="both"/>
              <w:rPr>
                <w:rFonts w:ascii="Times New Roman" w:eastAsia="Times New Roman" w:hAnsi="Times New Roman" w:cs="Times New Roman"/>
                <w:b/>
                <w:sz w:val="24"/>
                <w:szCs w:val="24"/>
              </w:rPr>
            </w:pPr>
          </w:p>
        </w:tc>
        <w:tc>
          <w:tcPr>
            <w:tcW w:w="1700"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 xml:space="preserve"> Выяснить в чем особенность и разнообразность рельефа Малайзии? </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Чем отличается Западная и Восточная часть страны…</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 xml:space="preserve">Чем богата и уникальна </w:t>
            </w:r>
            <w:r w:rsidRPr="007A0857">
              <w:rPr>
                <w:rFonts w:ascii="Times New Roman" w:eastAsia="Times New Roman" w:hAnsi="Times New Roman" w:cs="Times New Roman"/>
                <w:sz w:val="24"/>
                <w:szCs w:val="24"/>
              </w:rPr>
              <w:lastRenderedPageBreak/>
              <w:t>Малайзия? Полезные ископаемые</w:t>
            </w:r>
            <w:proofErr w:type="gramStart"/>
            <w:r w:rsidRPr="007A0857">
              <w:rPr>
                <w:rFonts w:ascii="Times New Roman" w:eastAsia="Times New Roman" w:hAnsi="Times New Roman" w:cs="Times New Roman"/>
                <w:sz w:val="24"/>
                <w:szCs w:val="24"/>
              </w:rPr>
              <w:t>..</w:t>
            </w:r>
            <w:proofErr w:type="gramEnd"/>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(классифицируют их: осадочные, магматические, метаморфические)</w:t>
            </w:r>
          </w:p>
        </w:tc>
        <w:tc>
          <w:tcPr>
            <w:tcW w:w="2551" w:type="dxa"/>
          </w:tcPr>
          <w:p w:rsidR="006C1BB3" w:rsidRPr="007A0857" w:rsidRDefault="006C1BB3" w:rsidP="00F61CEB">
            <w:pPr>
              <w:jc w:val="both"/>
              <w:rPr>
                <w:rFonts w:ascii="Times New Roman" w:eastAsia="Times New Roman" w:hAnsi="Times New Roman" w:cs="Times New Roman"/>
                <w:sz w:val="24"/>
                <w:szCs w:val="24"/>
                <w:u w:val="single"/>
              </w:rPr>
            </w:pPr>
          </w:p>
        </w:tc>
      </w:tr>
      <w:tr w:rsidR="006C1BB3" w:rsidRPr="007A0857" w:rsidTr="00F61CEB">
        <w:tc>
          <w:tcPr>
            <w:tcW w:w="2433" w:type="dxa"/>
          </w:tcPr>
          <w:p w:rsidR="006C1BB3" w:rsidRPr="007A0857" w:rsidRDefault="006C1BB3" w:rsidP="00F61CEB">
            <w:pPr>
              <w:jc w:val="both"/>
              <w:rPr>
                <w:rFonts w:ascii="Times New Roman" w:eastAsia="Times New Roman" w:hAnsi="Times New Roman" w:cs="Times New Roman"/>
                <w:sz w:val="24"/>
                <w:szCs w:val="24"/>
              </w:rPr>
            </w:pPr>
          </w:p>
        </w:tc>
        <w:tc>
          <w:tcPr>
            <w:tcW w:w="2984" w:type="dxa"/>
          </w:tcPr>
          <w:p w:rsidR="006C1BB3" w:rsidRPr="007A0857" w:rsidRDefault="006C1BB3" w:rsidP="00F61CEB">
            <w:pPr>
              <w:jc w:val="both"/>
              <w:rPr>
                <w:rFonts w:ascii="Times New Roman" w:eastAsia="Times New Roman" w:hAnsi="Times New Roman" w:cs="Times New Roman"/>
                <w:b/>
                <w:sz w:val="24"/>
                <w:szCs w:val="24"/>
              </w:rPr>
            </w:pPr>
            <w:r w:rsidRPr="007A0857">
              <w:rPr>
                <w:rFonts w:ascii="Times New Roman" w:eastAsia="Times New Roman" w:hAnsi="Times New Roman" w:cs="Times New Roman"/>
                <w:b/>
                <w:sz w:val="24"/>
                <w:szCs w:val="24"/>
              </w:rPr>
              <w:t>4 группа:</w:t>
            </w:r>
          </w:p>
          <w:p w:rsidR="006C1BB3" w:rsidRPr="007A0857" w:rsidRDefault="006C1BB3" w:rsidP="00F61CEB">
            <w:pPr>
              <w:jc w:val="both"/>
              <w:rPr>
                <w:rFonts w:ascii="Times New Roman" w:eastAsia="Times New Roman" w:hAnsi="Times New Roman" w:cs="Times New Roman"/>
                <w:b/>
                <w:sz w:val="24"/>
                <w:szCs w:val="24"/>
              </w:rPr>
            </w:pPr>
            <w:r w:rsidRPr="007A0857">
              <w:rPr>
                <w:rFonts w:ascii="Times New Roman" w:eastAsia="Times New Roman" w:hAnsi="Times New Roman" w:cs="Times New Roman"/>
                <w:sz w:val="24"/>
                <w:szCs w:val="24"/>
              </w:rPr>
              <w:t>анализируют физическую карту.</w:t>
            </w:r>
          </w:p>
        </w:tc>
        <w:tc>
          <w:tcPr>
            <w:tcW w:w="1700" w:type="dxa"/>
          </w:tcPr>
          <w:p w:rsidR="006C1BB3" w:rsidRPr="007A0857" w:rsidRDefault="006C1BB3" w:rsidP="00F61CEB">
            <w:pPr>
              <w:pStyle w:val="a5"/>
              <w:jc w:val="both"/>
              <w:rPr>
                <w:color w:val="000000"/>
              </w:rPr>
            </w:pPr>
            <w:r w:rsidRPr="007A0857">
              <w:rPr>
                <w:color w:val="000000"/>
              </w:rPr>
              <w:t>-Давайте проверим ваши знания.</w:t>
            </w:r>
          </w:p>
          <w:p w:rsidR="006C1BB3" w:rsidRPr="007A0857" w:rsidRDefault="006C1BB3" w:rsidP="00F61CEB">
            <w:pPr>
              <w:pStyle w:val="a5"/>
              <w:jc w:val="both"/>
              <w:rPr>
                <w:color w:val="000000"/>
              </w:rPr>
            </w:pPr>
            <w:r w:rsidRPr="007A0857">
              <w:rPr>
                <w:color w:val="000000"/>
              </w:rPr>
              <w:t xml:space="preserve">-Сейчас вы выполните задание. </w:t>
            </w:r>
          </w:p>
          <w:p w:rsidR="006C1BB3" w:rsidRPr="007A0857" w:rsidRDefault="006C1BB3" w:rsidP="00F61CEB">
            <w:pPr>
              <w:pStyle w:val="a5"/>
              <w:jc w:val="both"/>
              <w:rPr>
                <w:color w:val="000000"/>
              </w:rPr>
            </w:pPr>
            <w:r w:rsidRPr="007A0857">
              <w:rPr>
                <w:color w:val="000000"/>
              </w:rPr>
              <w:t>1. Водоем в природном углублении на поверхности суши со стоячей или слабопроточной водой - ___________________.</w:t>
            </w:r>
          </w:p>
          <w:p w:rsidR="006C1BB3" w:rsidRPr="007A0857" w:rsidRDefault="006C1BB3" w:rsidP="00F61CEB">
            <w:pPr>
              <w:pStyle w:val="a5"/>
              <w:jc w:val="both"/>
              <w:rPr>
                <w:color w:val="000000"/>
              </w:rPr>
            </w:pPr>
            <w:r w:rsidRPr="007A0857">
              <w:rPr>
                <w:color w:val="000000"/>
              </w:rPr>
              <w:t>2. Постоянный поток поверхностных вод, текущих в выработанном углублении – русле - ______________________.</w:t>
            </w:r>
          </w:p>
          <w:p w:rsidR="006C1BB3" w:rsidRPr="007A0857" w:rsidRDefault="006C1BB3" w:rsidP="00F61CEB">
            <w:pPr>
              <w:pStyle w:val="a5"/>
              <w:jc w:val="both"/>
              <w:rPr>
                <w:color w:val="000000"/>
              </w:rPr>
            </w:pPr>
            <w:r w:rsidRPr="007A0857">
              <w:rPr>
                <w:color w:val="000000"/>
              </w:rPr>
              <w:t>3. Объем воды, который несет река - _________________.</w:t>
            </w:r>
          </w:p>
          <w:p w:rsidR="006C1BB3" w:rsidRPr="007A0857" w:rsidRDefault="006C1BB3" w:rsidP="00F61CEB">
            <w:pPr>
              <w:pStyle w:val="a5"/>
              <w:jc w:val="both"/>
              <w:rPr>
                <w:color w:val="000000"/>
              </w:rPr>
            </w:pPr>
            <w:r w:rsidRPr="007A0857">
              <w:rPr>
                <w:color w:val="000000"/>
              </w:rPr>
              <w:t xml:space="preserve">4. Перемещение воды в виде </w:t>
            </w:r>
            <w:r w:rsidRPr="007A0857">
              <w:rPr>
                <w:color w:val="000000"/>
              </w:rPr>
              <w:lastRenderedPageBreak/>
              <w:t>потока по руслу - _________.</w:t>
            </w:r>
          </w:p>
          <w:p w:rsidR="006C1BB3" w:rsidRPr="007A0857" w:rsidRDefault="006C1BB3" w:rsidP="00F61CEB">
            <w:pPr>
              <w:pStyle w:val="a5"/>
              <w:jc w:val="both"/>
              <w:rPr>
                <w:color w:val="000000"/>
              </w:rPr>
            </w:pPr>
            <w:r w:rsidRPr="007A0857">
              <w:rPr>
                <w:color w:val="000000"/>
              </w:rPr>
              <w:t>5. Район устья реки, где река впадает в озеро, море или океан, разветвляясь на множество рукавов и протоков - _____.</w:t>
            </w:r>
          </w:p>
          <w:p w:rsidR="006C1BB3" w:rsidRPr="007A0857" w:rsidRDefault="006C1BB3" w:rsidP="00F61CEB">
            <w:pPr>
              <w:pStyle w:val="a5"/>
              <w:jc w:val="both"/>
              <w:rPr>
                <w:color w:val="000000"/>
              </w:rPr>
            </w:pPr>
            <w:r w:rsidRPr="007A0857">
              <w:rPr>
                <w:color w:val="000000"/>
              </w:rPr>
              <w:t>6. Воронкообразное устье реки, расширяющееся в сторону моря - ________________________________________.</w:t>
            </w:r>
          </w:p>
          <w:p w:rsidR="006C1BB3" w:rsidRPr="007A0857" w:rsidRDefault="006C1BB3" w:rsidP="00F61CEB">
            <w:pPr>
              <w:pStyle w:val="a5"/>
              <w:jc w:val="both"/>
            </w:pPr>
            <w:r w:rsidRPr="007A0857">
              <w:rPr>
                <w:color w:val="000000"/>
              </w:rPr>
              <w:t>7. Территория, с которой воды стекают в данный океан - _____________________________________________________</w:t>
            </w:r>
          </w:p>
        </w:tc>
        <w:tc>
          <w:tcPr>
            <w:tcW w:w="2551" w:type="dxa"/>
          </w:tcPr>
          <w:p w:rsidR="006C1BB3" w:rsidRPr="007A0857" w:rsidRDefault="006C1BB3" w:rsidP="00F61CEB">
            <w:pPr>
              <w:jc w:val="both"/>
              <w:rPr>
                <w:rFonts w:ascii="Times New Roman" w:eastAsia="Times New Roman" w:hAnsi="Times New Roman" w:cs="Times New Roman"/>
                <w:sz w:val="24"/>
                <w:szCs w:val="24"/>
                <w:u w:val="single"/>
              </w:rPr>
            </w:pPr>
          </w:p>
        </w:tc>
      </w:tr>
      <w:tr w:rsidR="006C1BB3" w:rsidRPr="007A0857" w:rsidTr="00F61CEB">
        <w:tc>
          <w:tcPr>
            <w:tcW w:w="2433" w:type="dxa"/>
          </w:tcPr>
          <w:p w:rsidR="006C1BB3" w:rsidRPr="007A0857" w:rsidRDefault="006C1BB3" w:rsidP="00F61CEB">
            <w:pPr>
              <w:jc w:val="both"/>
              <w:rPr>
                <w:rFonts w:ascii="Times New Roman" w:eastAsia="Times New Roman" w:hAnsi="Times New Roman" w:cs="Times New Roman"/>
                <w:sz w:val="24"/>
                <w:szCs w:val="24"/>
              </w:rPr>
            </w:pPr>
          </w:p>
        </w:tc>
        <w:tc>
          <w:tcPr>
            <w:tcW w:w="2984"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Анализируют климатическую карту</w:t>
            </w:r>
          </w:p>
        </w:tc>
        <w:tc>
          <w:tcPr>
            <w:tcW w:w="1700"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Дайте оценку климатических условий Малайзии.</w:t>
            </w:r>
          </w:p>
        </w:tc>
        <w:tc>
          <w:tcPr>
            <w:tcW w:w="2551" w:type="dxa"/>
          </w:tcPr>
          <w:p w:rsidR="006C1BB3" w:rsidRPr="007A0857" w:rsidRDefault="006C1BB3" w:rsidP="00F61CEB">
            <w:pPr>
              <w:jc w:val="both"/>
              <w:rPr>
                <w:rFonts w:ascii="Times New Roman" w:eastAsia="Times New Roman" w:hAnsi="Times New Roman" w:cs="Times New Roman"/>
                <w:sz w:val="24"/>
                <w:szCs w:val="24"/>
                <w:u w:val="single"/>
              </w:rPr>
            </w:pPr>
          </w:p>
        </w:tc>
      </w:tr>
      <w:tr w:rsidR="006C1BB3" w:rsidRPr="007A0857" w:rsidTr="00F61CEB">
        <w:tc>
          <w:tcPr>
            <w:tcW w:w="2433" w:type="dxa"/>
          </w:tcPr>
          <w:p w:rsidR="006C1BB3" w:rsidRPr="007A0857" w:rsidRDefault="006C1BB3" w:rsidP="00F61CEB">
            <w:pPr>
              <w:jc w:val="both"/>
              <w:rPr>
                <w:rFonts w:ascii="Times New Roman" w:eastAsia="Times New Roman" w:hAnsi="Times New Roman" w:cs="Times New Roman"/>
                <w:sz w:val="24"/>
                <w:szCs w:val="24"/>
              </w:rPr>
            </w:pPr>
          </w:p>
        </w:tc>
        <w:tc>
          <w:tcPr>
            <w:tcW w:w="2984"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b/>
                <w:sz w:val="24"/>
                <w:szCs w:val="24"/>
              </w:rPr>
              <w:t xml:space="preserve">5 группа: </w:t>
            </w:r>
            <w:r w:rsidRPr="007A0857">
              <w:rPr>
                <w:rFonts w:ascii="Times New Roman" w:eastAsia="Times New Roman" w:hAnsi="Times New Roman" w:cs="Times New Roman"/>
                <w:sz w:val="24"/>
                <w:szCs w:val="24"/>
              </w:rPr>
              <w:t>анализируют физическую, климатическую, почвенную карты.</w:t>
            </w:r>
          </w:p>
        </w:tc>
        <w:tc>
          <w:tcPr>
            <w:tcW w:w="1700"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Заполнить таблицу «Природная зона Малайзии»</w:t>
            </w:r>
          </w:p>
          <w:p w:rsidR="006C1BB3" w:rsidRPr="007A0857" w:rsidRDefault="006C1BB3" w:rsidP="00F61CEB">
            <w:pPr>
              <w:jc w:val="both"/>
              <w:rPr>
                <w:rFonts w:ascii="Times New Roman" w:eastAsia="Times New Roman" w:hAnsi="Times New Roman" w:cs="Times New Roman"/>
                <w:sz w:val="24"/>
                <w:szCs w:val="24"/>
              </w:rPr>
            </w:pPr>
          </w:p>
          <w:tbl>
            <w:tblPr>
              <w:tblStyle w:val="aa"/>
              <w:tblW w:w="7090" w:type="dxa"/>
              <w:tblLayout w:type="fixed"/>
              <w:tblLook w:val="04A0"/>
            </w:tblPr>
            <w:tblGrid>
              <w:gridCol w:w="742"/>
              <w:gridCol w:w="2472"/>
              <w:gridCol w:w="905"/>
              <w:gridCol w:w="1655"/>
              <w:gridCol w:w="1316"/>
            </w:tblGrid>
            <w:tr w:rsidR="006C1BB3" w:rsidRPr="007A0857" w:rsidTr="00F61CEB">
              <w:tc>
                <w:tcPr>
                  <w:tcW w:w="742"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Природная зона</w:t>
                  </w:r>
                </w:p>
              </w:tc>
              <w:tc>
                <w:tcPr>
                  <w:tcW w:w="2472"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Географическое положение</w:t>
                  </w:r>
                </w:p>
              </w:tc>
              <w:tc>
                <w:tcPr>
                  <w:tcW w:w="905"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Почвы</w:t>
                  </w:r>
                </w:p>
              </w:tc>
              <w:tc>
                <w:tcPr>
                  <w:tcW w:w="1655"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Растительный мир</w:t>
                  </w:r>
                </w:p>
              </w:tc>
              <w:tc>
                <w:tcPr>
                  <w:tcW w:w="1316"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Животный мир</w:t>
                  </w:r>
                </w:p>
              </w:tc>
            </w:tr>
            <w:tr w:rsidR="006C1BB3" w:rsidRPr="007A0857" w:rsidTr="00F61CEB">
              <w:tc>
                <w:tcPr>
                  <w:tcW w:w="742" w:type="dxa"/>
                </w:tcPr>
                <w:p w:rsidR="006C1BB3" w:rsidRPr="007A0857" w:rsidRDefault="006C1BB3" w:rsidP="00F61CEB">
                  <w:pPr>
                    <w:jc w:val="both"/>
                    <w:rPr>
                      <w:rFonts w:ascii="Times New Roman" w:eastAsia="Times New Roman" w:hAnsi="Times New Roman" w:cs="Times New Roman"/>
                      <w:sz w:val="24"/>
                      <w:szCs w:val="24"/>
                    </w:rPr>
                  </w:pPr>
                </w:p>
              </w:tc>
              <w:tc>
                <w:tcPr>
                  <w:tcW w:w="2472" w:type="dxa"/>
                </w:tcPr>
                <w:p w:rsidR="006C1BB3" w:rsidRPr="007A0857" w:rsidRDefault="006C1BB3" w:rsidP="00F61CEB">
                  <w:pPr>
                    <w:jc w:val="both"/>
                    <w:rPr>
                      <w:rFonts w:ascii="Times New Roman" w:eastAsia="Times New Roman" w:hAnsi="Times New Roman" w:cs="Times New Roman"/>
                      <w:sz w:val="24"/>
                      <w:szCs w:val="24"/>
                    </w:rPr>
                  </w:pPr>
                </w:p>
              </w:tc>
              <w:tc>
                <w:tcPr>
                  <w:tcW w:w="905" w:type="dxa"/>
                </w:tcPr>
                <w:p w:rsidR="006C1BB3" w:rsidRPr="007A0857" w:rsidRDefault="006C1BB3" w:rsidP="00F61CEB">
                  <w:pPr>
                    <w:jc w:val="both"/>
                    <w:rPr>
                      <w:rFonts w:ascii="Times New Roman" w:eastAsia="Times New Roman" w:hAnsi="Times New Roman" w:cs="Times New Roman"/>
                      <w:sz w:val="24"/>
                      <w:szCs w:val="24"/>
                    </w:rPr>
                  </w:pPr>
                </w:p>
              </w:tc>
              <w:tc>
                <w:tcPr>
                  <w:tcW w:w="1655" w:type="dxa"/>
                </w:tcPr>
                <w:p w:rsidR="006C1BB3" w:rsidRPr="007A0857" w:rsidRDefault="006C1BB3" w:rsidP="00F61CEB">
                  <w:pPr>
                    <w:jc w:val="both"/>
                    <w:rPr>
                      <w:rFonts w:ascii="Times New Roman" w:eastAsia="Times New Roman" w:hAnsi="Times New Roman" w:cs="Times New Roman"/>
                      <w:sz w:val="24"/>
                      <w:szCs w:val="24"/>
                    </w:rPr>
                  </w:pPr>
                </w:p>
              </w:tc>
              <w:tc>
                <w:tcPr>
                  <w:tcW w:w="1316" w:type="dxa"/>
                </w:tcPr>
                <w:p w:rsidR="006C1BB3" w:rsidRPr="007A0857" w:rsidRDefault="006C1BB3" w:rsidP="00F61CEB">
                  <w:pPr>
                    <w:jc w:val="both"/>
                    <w:rPr>
                      <w:rFonts w:ascii="Times New Roman" w:eastAsia="Times New Roman" w:hAnsi="Times New Roman" w:cs="Times New Roman"/>
                      <w:sz w:val="24"/>
                      <w:szCs w:val="24"/>
                    </w:rPr>
                  </w:pPr>
                </w:p>
              </w:tc>
            </w:tr>
            <w:tr w:rsidR="006C1BB3" w:rsidRPr="007A0857" w:rsidTr="00F61CEB">
              <w:tc>
                <w:tcPr>
                  <w:tcW w:w="742" w:type="dxa"/>
                </w:tcPr>
                <w:p w:rsidR="006C1BB3" w:rsidRPr="007A0857" w:rsidRDefault="006C1BB3" w:rsidP="00F61CEB">
                  <w:pPr>
                    <w:jc w:val="both"/>
                    <w:rPr>
                      <w:rFonts w:ascii="Times New Roman" w:eastAsia="Times New Roman" w:hAnsi="Times New Roman" w:cs="Times New Roman"/>
                      <w:sz w:val="24"/>
                      <w:szCs w:val="24"/>
                    </w:rPr>
                  </w:pPr>
                </w:p>
              </w:tc>
              <w:tc>
                <w:tcPr>
                  <w:tcW w:w="2472" w:type="dxa"/>
                </w:tcPr>
                <w:p w:rsidR="006C1BB3" w:rsidRPr="007A0857" w:rsidRDefault="006C1BB3" w:rsidP="00F61CEB">
                  <w:pPr>
                    <w:jc w:val="both"/>
                    <w:rPr>
                      <w:rFonts w:ascii="Times New Roman" w:eastAsia="Times New Roman" w:hAnsi="Times New Roman" w:cs="Times New Roman"/>
                      <w:sz w:val="24"/>
                      <w:szCs w:val="24"/>
                    </w:rPr>
                  </w:pPr>
                </w:p>
              </w:tc>
              <w:tc>
                <w:tcPr>
                  <w:tcW w:w="905" w:type="dxa"/>
                </w:tcPr>
                <w:p w:rsidR="006C1BB3" w:rsidRPr="007A0857" w:rsidRDefault="006C1BB3" w:rsidP="00F61CEB">
                  <w:pPr>
                    <w:jc w:val="both"/>
                    <w:rPr>
                      <w:rFonts w:ascii="Times New Roman" w:eastAsia="Times New Roman" w:hAnsi="Times New Roman" w:cs="Times New Roman"/>
                      <w:sz w:val="24"/>
                      <w:szCs w:val="24"/>
                    </w:rPr>
                  </w:pPr>
                </w:p>
              </w:tc>
              <w:tc>
                <w:tcPr>
                  <w:tcW w:w="1655" w:type="dxa"/>
                </w:tcPr>
                <w:p w:rsidR="006C1BB3" w:rsidRPr="007A0857" w:rsidRDefault="006C1BB3" w:rsidP="00F61CEB">
                  <w:pPr>
                    <w:jc w:val="both"/>
                    <w:rPr>
                      <w:rFonts w:ascii="Times New Roman" w:eastAsia="Times New Roman" w:hAnsi="Times New Roman" w:cs="Times New Roman"/>
                      <w:sz w:val="24"/>
                      <w:szCs w:val="24"/>
                    </w:rPr>
                  </w:pPr>
                </w:p>
              </w:tc>
              <w:tc>
                <w:tcPr>
                  <w:tcW w:w="1316" w:type="dxa"/>
                </w:tcPr>
                <w:p w:rsidR="006C1BB3" w:rsidRPr="007A0857" w:rsidRDefault="006C1BB3" w:rsidP="00F61CEB">
                  <w:pPr>
                    <w:jc w:val="both"/>
                    <w:rPr>
                      <w:rFonts w:ascii="Times New Roman" w:eastAsia="Times New Roman" w:hAnsi="Times New Roman" w:cs="Times New Roman"/>
                      <w:sz w:val="24"/>
                      <w:szCs w:val="24"/>
                    </w:rPr>
                  </w:pPr>
                </w:p>
              </w:tc>
            </w:tr>
          </w:tbl>
          <w:p w:rsidR="006C1BB3" w:rsidRPr="007A0857" w:rsidRDefault="006C1BB3" w:rsidP="00F61CEB">
            <w:pPr>
              <w:jc w:val="both"/>
              <w:rPr>
                <w:rFonts w:ascii="Times New Roman" w:eastAsia="Times New Roman" w:hAnsi="Times New Roman" w:cs="Times New Roman"/>
                <w:sz w:val="24"/>
                <w:szCs w:val="24"/>
              </w:rPr>
            </w:pPr>
          </w:p>
        </w:tc>
        <w:tc>
          <w:tcPr>
            <w:tcW w:w="2551" w:type="dxa"/>
          </w:tcPr>
          <w:p w:rsidR="006C1BB3" w:rsidRPr="007A0857" w:rsidRDefault="006C1BB3" w:rsidP="00F61CEB">
            <w:pPr>
              <w:jc w:val="both"/>
              <w:rPr>
                <w:rFonts w:ascii="Times New Roman" w:eastAsia="Times New Roman" w:hAnsi="Times New Roman" w:cs="Times New Roman"/>
                <w:sz w:val="24"/>
                <w:szCs w:val="24"/>
                <w:u w:val="single"/>
              </w:rPr>
            </w:pPr>
          </w:p>
        </w:tc>
      </w:tr>
      <w:tr w:rsidR="006C1BB3" w:rsidRPr="007A0857" w:rsidTr="00F61CEB">
        <w:tc>
          <w:tcPr>
            <w:tcW w:w="2433" w:type="dxa"/>
          </w:tcPr>
          <w:p w:rsidR="006C1BB3" w:rsidRPr="007A0857" w:rsidRDefault="006C1BB3" w:rsidP="00F61CEB">
            <w:pPr>
              <w:jc w:val="both"/>
              <w:rPr>
                <w:rFonts w:ascii="Times New Roman" w:eastAsia="Times New Roman" w:hAnsi="Times New Roman" w:cs="Times New Roman"/>
                <w:sz w:val="24"/>
                <w:szCs w:val="24"/>
              </w:rPr>
            </w:pPr>
          </w:p>
        </w:tc>
        <w:tc>
          <w:tcPr>
            <w:tcW w:w="2984"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 xml:space="preserve"> Презентация, подготовленная учителем,  дополняет выступление групп </w:t>
            </w:r>
          </w:p>
        </w:tc>
        <w:tc>
          <w:tcPr>
            <w:tcW w:w="1700"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Выступают по группам. Класс слушает, выполняет  задания в рабочей тетради. Задают уточняющие  вопросы</w:t>
            </w:r>
          </w:p>
        </w:tc>
        <w:tc>
          <w:tcPr>
            <w:tcW w:w="2551" w:type="dxa"/>
          </w:tcPr>
          <w:p w:rsidR="006C1BB3" w:rsidRPr="007A0857" w:rsidRDefault="006C1BB3" w:rsidP="00F61CEB">
            <w:pPr>
              <w:jc w:val="both"/>
              <w:rPr>
                <w:rFonts w:ascii="Times New Roman" w:eastAsia="Times New Roman" w:hAnsi="Times New Roman" w:cs="Times New Roman"/>
                <w:sz w:val="24"/>
                <w:szCs w:val="24"/>
                <w:u w:val="single"/>
              </w:rPr>
            </w:pPr>
          </w:p>
        </w:tc>
      </w:tr>
      <w:tr w:rsidR="006C1BB3" w:rsidRPr="007A0857" w:rsidTr="00F61CEB">
        <w:tc>
          <w:tcPr>
            <w:tcW w:w="2433" w:type="dxa"/>
          </w:tcPr>
          <w:p w:rsidR="006C1BB3" w:rsidRPr="007A0857" w:rsidRDefault="006C1BB3" w:rsidP="00F61CEB">
            <w:pPr>
              <w:jc w:val="both"/>
              <w:rPr>
                <w:rFonts w:ascii="Times New Roman" w:eastAsia="Times New Roman" w:hAnsi="Times New Roman" w:cs="Times New Roman"/>
                <w:sz w:val="24"/>
                <w:szCs w:val="24"/>
              </w:rPr>
            </w:pPr>
          </w:p>
        </w:tc>
        <w:tc>
          <w:tcPr>
            <w:tcW w:w="2984"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Фильм « Малайзия»</w:t>
            </w:r>
          </w:p>
        </w:tc>
        <w:tc>
          <w:tcPr>
            <w:tcW w:w="1700"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 xml:space="preserve">Просмотр видеофильма </w:t>
            </w:r>
          </w:p>
        </w:tc>
        <w:tc>
          <w:tcPr>
            <w:tcW w:w="2551"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Анализируют полученную информацию</w:t>
            </w:r>
          </w:p>
        </w:tc>
      </w:tr>
      <w:tr w:rsidR="006C1BB3" w:rsidRPr="007A0857" w:rsidTr="00F61CEB">
        <w:tc>
          <w:tcPr>
            <w:tcW w:w="2433" w:type="dxa"/>
          </w:tcPr>
          <w:p w:rsidR="006C1BB3" w:rsidRPr="007A0857" w:rsidRDefault="006C1BB3" w:rsidP="00F61CEB">
            <w:pPr>
              <w:jc w:val="both"/>
              <w:rPr>
                <w:rFonts w:ascii="Times New Roman" w:eastAsia="Times New Roman" w:hAnsi="Times New Roman" w:cs="Times New Roman"/>
                <w:b/>
                <w:sz w:val="24"/>
                <w:szCs w:val="24"/>
              </w:rPr>
            </w:pPr>
            <w:r w:rsidRPr="007A0857">
              <w:rPr>
                <w:rFonts w:ascii="Times New Roman" w:eastAsia="Times New Roman" w:hAnsi="Times New Roman" w:cs="Times New Roman"/>
                <w:b/>
                <w:sz w:val="24"/>
                <w:szCs w:val="24"/>
              </w:rPr>
              <w:t>Закрепление</w:t>
            </w:r>
          </w:p>
        </w:tc>
        <w:tc>
          <w:tcPr>
            <w:tcW w:w="2984"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После того, как группы обменяются знаниями, полученными в ходе работы, организовывается фронтальная работа с классом по вопросам:</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1. Назовите в чём особенность географического положения Малайзии?</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2. Будут ли близлежащие территории оказывать влияние на природу страны?</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3. В чём причины разнообразия полезных ископаемых Малайзии?</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 xml:space="preserve">4. Приведите </w:t>
            </w:r>
            <w:proofErr w:type="gramStart"/>
            <w:r w:rsidRPr="007A0857">
              <w:rPr>
                <w:rFonts w:ascii="Times New Roman" w:eastAsia="Times New Roman" w:hAnsi="Times New Roman" w:cs="Times New Roman"/>
                <w:sz w:val="24"/>
                <w:szCs w:val="24"/>
              </w:rPr>
              <w:t>факторы</w:t>
            </w:r>
            <w:proofErr w:type="gramEnd"/>
            <w:r w:rsidRPr="007A0857">
              <w:rPr>
                <w:rFonts w:ascii="Times New Roman" w:eastAsia="Times New Roman" w:hAnsi="Times New Roman" w:cs="Times New Roman"/>
                <w:sz w:val="24"/>
                <w:szCs w:val="24"/>
              </w:rPr>
              <w:t xml:space="preserve"> которые влияют на особенности климата!</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5. Какие особенности растительного и животного мира? Приведите примеры</w:t>
            </w:r>
          </w:p>
        </w:tc>
        <w:tc>
          <w:tcPr>
            <w:tcW w:w="1700"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 xml:space="preserve">Отвечают на </w:t>
            </w:r>
            <w:proofErr w:type="gramStart"/>
            <w:r w:rsidRPr="007A0857">
              <w:rPr>
                <w:rFonts w:ascii="Times New Roman" w:eastAsia="Times New Roman" w:hAnsi="Times New Roman" w:cs="Times New Roman"/>
                <w:sz w:val="24"/>
                <w:szCs w:val="24"/>
              </w:rPr>
              <w:t>поставленные</w:t>
            </w:r>
            <w:proofErr w:type="gramEnd"/>
            <w:r w:rsidRPr="007A0857">
              <w:rPr>
                <w:rFonts w:ascii="Times New Roman" w:eastAsia="Times New Roman" w:hAnsi="Times New Roman" w:cs="Times New Roman"/>
                <w:sz w:val="24"/>
                <w:szCs w:val="24"/>
              </w:rPr>
              <w:t xml:space="preserve"> вопрос.</w:t>
            </w:r>
          </w:p>
        </w:tc>
        <w:tc>
          <w:tcPr>
            <w:tcW w:w="2551"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 xml:space="preserve">Умение вести самостоятельный анализ информации, сравнение, обобщение, сопоставление нового с ранее  </w:t>
            </w:r>
            <w:proofErr w:type="gramStart"/>
            <w:r w:rsidRPr="007A0857">
              <w:rPr>
                <w:rFonts w:ascii="Times New Roman" w:eastAsia="Times New Roman" w:hAnsi="Times New Roman" w:cs="Times New Roman"/>
                <w:sz w:val="24"/>
                <w:szCs w:val="24"/>
              </w:rPr>
              <w:t>изученным</w:t>
            </w:r>
            <w:proofErr w:type="gramEnd"/>
          </w:p>
        </w:tc>
      </w:tr>
      <w:tr w:rsidR="006C1BB3" w:rsidRPr="007A0857" w:rsidTr="00F61CEB">
        <w:tc>
          <w:tcPr>
            <w:tcW w:w="2433" w:type="dxa"/>
          </w:tcPr>
          <w:p w:rsidR="006C1BB3" w:rsidRPr="007A0857" w:rsidRDefault="006C1BB3" w:rsidP="00F61CEB">
            <w:pPr>
              <w:jc w:val="both"/>
              <w:rPr>
                <w:rFonts w:ascii="Times New Roman" w:eastAsia="Times New Roman" w:hAnsi="Times New Roman" w:cs="Times New Roman"/>
                <w:b/>
                <w:sz w:val="24"/>
                <w:szCs w:val="24"/>
              </w:rPr>
            </w:pPr>
            <w:r w:rsidRPr="007A0857">
              <w:rPr>
                <w:rFonts w:ascii="Times New Roman" w:eastAsia="Times New Roman" w:hAnsi="Times New Roman" w:cs="Times New Roman"/>
                <w:b/>
                <w:sz w:val="24"/>
                <w:szCs w:val="24"/>
              </w:rPr>
              <w:t xml:space="preserve"> Рефлексия</w:t>
            </w:r>
          </w:p>
        </w:tc>
        <w:tc>
          <w:tcPr>
            <w:tcW w:w="2984"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Прием «Рефлексивный круг»</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Продолжите фразы:</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Сегодня я узнал…</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Было интересно…</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Было трудно…</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Я понял, что…</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Теперь я могу…</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Я почувствовал, что…</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Я приобрел…</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Я научился…</w:t>
            </w:r>
          </w:p>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У меня получилось…</w:t>
            </w:r>
          </w:p>
        </w:tc>
        <w:tc>
          <w:tcPr>
            <w:tcW w:w="1700"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Высказывают мнения о своей работе на уроке, определяют, какие знания усвоили, какие умения приобрели</w:t>
            </w:r>
          </w:p>
        </w:tc>
        <w:tc>
          <w:tcPr>
            <w:tcW w:w="2551" w:type="dxa"/>
          </w:tcPr>
          <w:p w:rsidR="006C1BB3" w:rsidRPr="007A0857" w:rsidRDefault="006C1BB3" w:rsidP="00F61CEB">
            <w:pPr>
              <w:jc w:val="both"/>
              <w:rPr>
                <w:rFonts w:ascii="Times New Roman" w:eastAsia="Times New Roman" w:hAnsi="Times New Roman" w:cs="Times New Roman"/>
                <w:sz w:val="24"/>
                <w:szCs w:val="24"/>
              </w:rPr>
            </w:pPr>
            <w:r w:rsidRPr="007A0857">
              <w:rPr>
                <w:rFonts w:ascii="Times New Roman" w:eastAsia="Times New Roman" w:hAnsi="Times New Roman" w:cs="Times New Roman"/>
                <w:sz w:val="24"/>
                <w:szCs w:val="24"/>
              </w:rPr>
              <w:t>Умение давать оценку результативности своей деятельности</w:t>
            </w:r>
          </w:p>
        </w:tc>
      </w:tr>
    </w:tbl>
    <w:p w:rsidR="006C1BB3" w:rsidRPr="002A1B2E" w:rsidRDefault="006C1BB3" w:rsidP="006C1BB3">
      <w:pPr>
        <w:spacing w:after="0" w:line="240" w:lineRule="auto"/>
        <w:jc w:val="both"/>
        <w:rPr>
          <w:rFonts w:ascii="Times New Roman" w:hAnsi="Times New Roman" w:cs="Times New Roman"/>
          <w:sz w:val="24"/>
          <w:szCs w:val="24"/>
        </w:rPr>
      </w:pPr>
    </w:p>
    <w:p w:rsidR="006C1BB3" w:rsidRPr="00F653F3" w:rsidRDefault="006C1BB3" w:rsidP="006C1BB3">
      <w:pPr>
        <w:spacing w:after="0" w:line="240" w:lineRule="auto"/>
        <w:jc w:val="center"/>
        <w:rPr>
          <w:rFonts w:ascii="Times New Roman" w:hAnsi="Times New Roman" w:cs="Times New Roman"/>
          <w:b/>
          <w:sz w:val="28"/>
          <w:szCs w:val="28"/>
        </w:rPr>
      </w:pPr>
      <w:r w:rsidRPr="00F653F3">
        <w:rPr>
          <w:rFonts w:ascii="Times New Roman" w:hAnsi="Times New Roman" w:cs="Times New Roman"/>
          <w:b/>
          <w:sz w:val="28"/>
          <w:szCs w:val="28"/>
        </w:rPr>
        <w:t>Контурная карта Малайзии</w:t>
      </w:r>
    </w:p>
    <w:p w:rsidR="006C1BB3" w:rsidRPr="002A1B2E" w:rsidRDefault="006C1BB3" w:rsidP="006C1BB3">
      <w:pPr>
        <w:spacing w:after="0" w:line="240" w:lineRule="auto"/>
        <w:jc w:val="both"/>
        <w:rPr>
          <w:rFonts w:ascii="Times New Roman" w:hAnsi="Times New Roman" w:cs="Times New Roman"/>
          <w:sz w:val="24"/>
          <w:szCs w:val="24"/>
        </w:rPr>
      </w:pPr>
    </w:p>
    <w:p w:rsidR="006C1BB3" w:rsidRPr="002A1B2E" w:rsidRDefault="006C1BB3" w:rsidP="006C1BB3">
      <w:pPr>
        <w:spacing w:after="0" w:line="240" w:lineRule="auto"/>
        <w:jc w:val="both"/>
        <w:rPr>
          <w:rFonts w:ascii="Times New Roman" w:hAnsi="Times New Roman" w:cs="Times New Roman"/>
          <w:sz w:val="24"/>
          <w:szCs w:val="24"/>
        </w:rPr>
      </w:pPr>
      <w:r w:rsidRPr="002A1B2E">
        <w:rPr>
          <w:rFonts w:ascii="Times New Roman" w:hAnsi="Times New Roman" w:cs="Times New Roman"/>
          <w:noProof/>
          <w:sz w:val="24"/>
          <w:szCs w:val="24"/>
        </w:rPr>
        <w:drawing>
          <wp:inline distT="0" distB="0" distL="0" distR="0">
            <wp:extent cx="5898263" cy="3457575"/>
            <wp:effectExtent l="0" t="0" r="7620" b="0"/>
            <wp:docPr id="105" name="Рисунок 86" descr="C:\Documents and Settings\Admin\Рабочий стол\southeast-asia-map-outline-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southeast-asia-map-outline-23.jpg"/>
                    <pic:cNvPicPr>
                      <a:picLocks noChangeAspect="1" noChangeArrowheads="1"/>
                    </pic:cNvPicPr>
                  </pic:nvPicPr>
                  <pic:blipFill>
                    <a:blip r:embed="rId5" cstate="print"/>
                    <a:srcRect/>
                    <a:stretch>
                      <a:fillRect/>
                    </a:stretch>
                  </pic:blipFill>
                  <pic:spPr bwMode="auto">
                    <a:xfrm>
                      <a:off x="0" y="0"/>
                      <a:ext cx="5913101" cy="3466273"/>
                    </a:xfrm>
                    <a:prstGeom prst="rect">
                      <a:avLst/>
                    </a:prstGeom>
                    <a:noFill/>
                    <a:ln w="9525">
                      <a:noFill/>
                      <a:miter lim="800000"/>
                      <a:headEnd/>
                      <a:tailEnd/>
                    </a:ln>
                  </pic:spPr>
                </pic:pic>
              </a:graphicData>
            </a:graphic>
          </wp:inline>
        </w:drawing>
      </w:r>
    </w:p>
    <w:p w:rsidR="006C1BB3" w:rsidRPr="002A1B2E" w:rsidRDefault="006C1BB3" w:rsidP="006C1BB3">
      <w:pPr>
        <w:spacing w:after="0" w:line="240" w:lineRule="auto"/>
        <w:jc w:val="both"/>
        <w:rPr>
          <w:rFonts w:ascii="Times New Roman" w:hAnsi="Times New Roman" w:cs="Times New Roman"/>
          <w:sz w:val="24"/>
          <w:szCs w:val="24"/>
        </w:rPr>
      </w:pPr>
    </w:p>
    <w:p w:rsidR="006C1BB3" w:rsidRPr="00F653F3" w:rsidRDefault="006C1BB3" w:rsidP="006C1BB3">
      <w:pPr>
        <w:spacing w:after="0" w:line="240" w:lineRule="auto"/>
        <w:jc w:val="both"/>
        <w:rPr>
          <w:rFonts w:ascii="Times New Roman" w:hAnsi="Times New Roman" w:cs="Times New Roman"/>
          <w:b/>
          <w:sz w:val="28"/>
          <w:szCs w:val="28"/>
        </w:rPr>
      </w:pPr>
      <w:r w:rsidRPr="00F653F3">
        <w:rPr>
          <w:rFonts w:ascii="Times New Roman" w:hAnsi="Times New Roman" w:cs="Times New Roman"/>
          <w:b/>
          <w:sz w:val="28"/>
          <w:szCs w:val="28"/>
        </w:rPr>
        <w:t>Задания для 1 группы.  Географическое положение страны.</w:t>
      </w:r>
    </w:p>
    <w:p w:rsidR="006C1BB3" w:rsidRPr="00F653F3" w:rsidRDefault="006C1BB3" w:rsidP="006C1BB3">
      <w:pPr>
        <w:spacing w:after="0" w:line="240" w:lineRule="auto"/>
        <w:ind w:firstLine="708"/>
        <w:jc w:val="both"/>
        <w:rPr>
          <w:rFonts w:ascii="Times New Roman" w:hAnsi="Times New Roman" w:cs="Times New Roman"/>
          <w:sz w:val="28"/>
          <w:szCs w:val="28"/>
        </w:rPr>
      </w:pPr>
      <w:r w:rsidRPr="00F653F3">
        <w:rPr>
          <w:rFonts w:ascii="Times New Roman" w:hAnsi="Times New Roman" w:cs="Times New Roman"/>
          <w:sz w:val="28"/>
          <w:szCs w:val="28"/>
        </w:rPr>
        <w:t>Изучите дополнительный материал, используя карты атласа, выполните предложенные задания.</w:t>
      </w:r>
    </w:p>
    <w:p w:rsidR="006C1BB3" w:rsidRPr="00F653F3" w:rsidRDefault="006C1BB3" w:rsidP="006C1BB3">
      <w:pPr>
        <w:pStyle w:val="a4"/>
        <w:numPr>
          <w:ilvl w:val="0"/>
          <w:numId w:val="2"/>
        </w:numPr>
        <w:spacing w:after="0" w:line="240" w:lineRule="auto"/>
        <w:ind w:left="0" w:firstLine="0"/>
        <w:rPr>
          <w:szCs w:val="28"/>
        </w:rPr>
      </w:pPr>
      <w:r w:rsidRPr="00F653F3">
        <w:rPr>
          <w:szCs w:val="28"/>
        </w:rPr>
        <w:t>Выполните задание на контурной карте.</w:t>
      </w:r>
    </w:p>
    <w:p w:rsidR="006C1BB3" w:rsidRPr="00F653F3" w:rsidRDefault="006C1BB3" w:rsidP="006C1BB3">
      <w:pPr>
        <w:pStyle w:val="a4"/>
        <w:numPr>
          <w:ilvl w:val="0"/>
          <w:numId w:val="1"/>
        </w:numPr>
        <w:spacing w:after="0" w:line="240" w:lineRule="auto"/>
        <w:ind w:left="0" w:firstLine="0"/>
        <w:rPr>
          <w:szCs w:val="28"/>
        </w:rPr>
      </w:pPr>
      <w:r>
        <w:rPr>
          <w:szCs w:val="28"/>
        </w:rPr>
        <w:t>В</w:t>
      </w:r>
      <w:r w:rsidRPr="00F653F3">
        <w:rPr>
          <w:szCs w:val="28"/>
        </w:rPr>
        <w:t>ыделите границу Малайзии</w:t>
      </w:r>
      <w:r>
        <w:rPr>
          <w:szCs w:val="28"/>
        </w:rPr>
        <w:t>.</w:t>
      </w:r>
    </w:p>
    <w:p w:rsidR="006C1BB3" w:rsidRPr="00F653F3" w:rsidRDefault="006C1BB3" w:rsidP="006C1BB3">
      <w:pPr>
        <w:pStyle w:val="a4"/>
        <w:numPr>
          <w:ilvl w:val="0"/>
          <w:numId w:val="1"/>
        </w:numPr>
        <w:spacing w:after="0" w:line="240" w:lineRule="auto"/>
        <w:ind w:left="0" w:firstLine="0"/>
        <w:rPr>
          <w:szCs w:val="28"/>
        </w:rPr>
      </w:pPr>
      <w:r>
        <w:rPr>
          <w:szCs w:val="28"/>
        </w:rPr>
        <w:t>П</w:t>
      </w:r>
      <w:r w:rsidRPr="00F653F3">
        <w:rPr>
          <w:szCs w:val="28"/>
        </w:rPr>
        <w:t>одпишите океаны и моря, заливы и проливы, течения омывающие берега Малайзии</w:t>
      </w:r>
      <w:r>
        <w:rPr>
          <w:szCs w:val="28"/>
        </w:rPr>
        <w:t>.</w:t>
      </w:r>
    </w:p>
    <w:p w:rsidR="006C1BB3" w:rsidRPr="00F653F3" w:rsidRDefault="006C1BB3" w:rsidP="006C1BB3">
      <w:pPr>
        <w:pStyle w:val="a4"/>
        <w:numPr>
          <w:ilvl w:val="0"/>
          <w:numId w:val="1"/>
        </w:numPr>
        <w:spacing w:after="0" w:line="240" w:lineRule="auto"/>
        <w:ind w:left="0" w:firstLine="0"/>
        <w:rPr>
          <w:szCs w:val="28"/>
        </w:rPr>
      </w:pPr>
      <w:r>
        <w:rPr>
          <w:szCs w:val="28"/>
        </w:rPr>
        <w:t>П</w:t>
      </w:r>
      <w:r w:rsidRPr="00F653F3">
        <w:rPr>
          <w:szCs w:val="28"/>
        </w:rPr>
        <w:t>одпишите крупные острова, полуострова, Малайзии</w:t>
      </w:r>
      <w:r>
        <w:rPr>
          <w:szCs w:val="28"/>
        </w:rPr>
        <w:t>.</w:t>
      </w:r>
    </w:p>
    <w:p w:rsidR="006C1BB3" w:rsidRPr="00F653F3" w:rsidRDefault="006C1BB3" w:rsidP="006C1BB3">
      <w:pPr>
        <w:pStyle w:val="a4"/>
        <w:numPr>
          <w:ilvl w:val="0"/>
          <w:numId w:val="1"/>
        </w:numPr>
        <w:spacing w:after="0" w:line="240" w:lineRule="auto"/>
        <w:ind w:left="0" w:firstLine="0"/>
        <w:rPr>
          <w:szCs w:val="28"/>
        </w:rPr>
      </w:pPr>
      <w:r w:rsidRPr="00F653F3">
        <w:rPr>
          <w:szCs w:val="28"/>
        </w:rPr>
        <w:t xml:space="preserve"> </w:t>
      </w:r>
      <w:r>
        <w:rPr>
          <w:szCs w:val="28"/>
        </w:rPr>
        <w:t>П</w:t>
      </w:r>
      <w:r w:rsidRPr="00F653F3">
        <w:rPr>
          <w:szCs w:val="28"/>
        </w:rPr>
        <w:t>одпишите ближайших соседей Малайзии.</w:t>
      </w:r>
    </w:p>
    <w:p w:rsidR="006C1BB3" w:rsidRPr="00F653F3" w:rsidRDefault="006C1BB3" w:rsidP="006C1BB3">
      <w:pPr>
        <w:spacing w:after="0" w:line="240" w:lineRule="auto"/>
        <w:jc w:val="both"/>
        <w:rPr>
          <w:rFonts w:ascii="Times New Roman" w:hAnsi="Times New Roman" w:cs="Times New Roman"/>
          <w:sz w:val="28"/>
          <w:szCs w:val="28"/>
        </w:rPr>
      </w:pPr>
      <w:r w:rsidRPr="00F653F3">
        <w:rPr>
          <w:rFonts w:ascii="Times New Roman" w:hAnsi="Times New Roman" w:cs="Times New Roman"/>
          <w:sz w:val="28"/>
          <w:szCs w:val="28"/>
        </w:rPr>
        <w:t xml:space="preserve">      </w:t>
      </w:r>
    </w:p>
    <w:p w:rsidR="006C1BB3" w:rsidRPr="00F653F3" w:rsidRDefault="006C1BB3" w:rsidP="006C1BB3">
      <w:pPr>
        <w:pStyle w:val="a4"/>
        <w:numPr>
          <w:ilvl w:val="0"/>
          <w:numId w:val="2"/>
        </w:numPr>
        <w:spacing w:after="0" w:line="240" w:lineRule="auto"/>
        <w:ind w:left="0" w:firstLine="0"/>
        <w:rPr>
          <w:szCs w:val="28"/>
        </w:rPr>
      </w:pPr>
      <w:r w:rsidRPr="00F653F3">
        <w:rPr>
          <w:szCs w:val="28"/>
        </w:rPr>
        <w:t>Определите с помощью карты  и запишите ответы</w:t>
      </w:r>
      <w:r>
        <w:rPr>
          <w:szCs w:val="28"/>
        </w:rPr>
        <w:t>.</w:t>
      </w:r>
      <w:r w:rsidRPr="00F653F3">
        <w:rPr>
          <w:szCs w:val="28"/>
        </w:rPr>
        <w:t xml:space="preserve"> </w:t>
      </w:r>
    </w:p>
    <w:p w:rsidR="006C1BB3" w:rsidRPr="00F653F3" w:rsidRDefault="006C1BB3" w:rsidP="006C1BB3">
      <w:pPr>
        <w:spacing w:after="0" w:line="240" w:lineRule="auto"/>
        <w:rPr>
          <w:rFonts w:ascii="Times New Roman" w:hAnsi="Times New Roman" w:cs="Times New Roman"/>
          <w:sz w:val="28"/>
          <w:szCs w:val="28"/>
        </w:rPr>
      </w:pPr>
      <w:r>
        <w:rPr>
          <w:rFonts w:ascii="Times New Roman" w:hAnsi="Times New Roman" w:cs="Times New Roman"/>
          <w:sz w:val="28"/>
          <w:szCs w:val="28"/>
        </w:rPr>
        <w:t>П</w:t>
      </w:r>
      <w:r w:rsidRPr="00F653F3">
        <w:rPr>
          <w:rFonts w:ascii="Times New Roman" w:hAnsi="Times New Roman" w:cs="Times New Roman"/>
          <w:sz w:val="28"/>
          <w:szCs w:val="28"/>
        </w:rPr>
        <w:t>оложение относительно экватора _____________________________</w:t>
      </w:r>
      <w:r>
        <w:rPr>
          <w:rFonts w:ascii="Times New Roman" w:hAnsi="Times New Roman" w:cs="Times New Roman"/>
          <w:sz w:val="28"/>
          <w:szCs w:val="28"/>
        </w:rPr>
        <w:t>___.</w:t>
      </w:r>
    </w:p>
    <w:p w:rsidR="006C1BB3" w:rsidRPr="00F653F3" w:rsidRDefault="006C1BB3" w:rsidP="006C1BB3">
      <w:pPr>
        <w:pStyle w:val="a4"/>
        <w:spacing w:after="0" w:line="240" w:lineRule="auto"/>
        <w:ind w:left="0" w:firstLine="0"/>
        <w:jc w:val="left"/>
        <w:rPr>
          <w:szCs w:val="28"/>
        </w:rPr>
      </w:pPr>
      <w:r>
        <w:rPr>
          <w:szCs w:val="28"/>
        </w:rPr>
        <w:t>П</w:t>
      </w:r>
      <w:r w:rsidRPr="00F653F3">
        <w:rPr>
          <w:szCs w:val="28"/>
        </w:rPr>
        <w:t>оложение относительно начального мери</w:t>
      </w:r>
      <w:r>
        <w:rPr>
          <w:szCs w:val="28"/>
        </w:rPr>
        <w:t>диана ___________________.</w:t>
      </w:r>
    </w:p>
    <w:p w:rsidR="006C1BB3" w:rsidRPr="00F653F3" w:rsidRDefault="006C1BB3" w:rsidP="006C1BB3">
      <w:pPr>
        <w:spacing w:after="0" w:line="240" w:lineRule="auto"/>
        <w:rPr>
          <w:rFonts w:ascii="Times New Roman" w:hAnsi="Times New Roman" w:cs="Times New Roman"/>
          <w:sz w:val="28"/>
          <w:szCs w:val="28"/>
        </w:rPr>
      </w:pPr>
      <w:r w:rsidRPr="00F653F3">
        <w:rPr>
          <w:rFonts w:ascii="Times New Roman" w:hAnsi="Times New Roman" w:cs="Times New Roman"/>
          <w:sz w:val="28"/>
          <w:szCs w:val="28"/>
        </w:rPr>
        <w:t xml:space="preserve"> </w:t>
      </w:r>
      <w:r>
        <w:rPr>
          <w:rFonts w:ascii="Times New Roman" w:hAnsi="Times New Roman" w:cs="Times New Roman"/>
          <w:sz w:val="28"/>
          <w:szCs w:val="28"/>
        </w:rPr>
        <w:t>П</w:t>
      </w:r>
      <w:r w:rsidRPr="00F653F3">
        <w:rPr>
          <w:rFonts w:ascii="Times New Roman" w:hAnsi="Times New Roman" w:cs="Times New Roman"/>
          <w:sz w:val="28"/>
          <w:szCs w:val="28"/>
        </w:rPr>
        <w:t>оложение относительно  соседей ______________________________</w:t>
      </w:r>
      <w:r>
        <w:rPr>
          <w:rFonts w:ascii="Times New Roman" w:hAnsi="Times New Roman" w:cs="Times New Roman"/>
          <w:sz w:val="28"/>
          <w:szCs w:val="28"/>
        </w:rPr>
        <w:t>.</w:t>
      </w:r>
    </w:p>
    <w:p w:rsidR="006C1BB3" w:rsidRPr="00F653F3" w:rsidRDefault="006C1BB3" w:rsidP="006C1BB3">
      <w:pPr>
        <w:spacing w:after="0" w:line="240" w:lineRule="auto"/>
        <w:rPr>
          <w:rFonts w:ascii="Times New Roman" w:hAnsi="Times New Roman" w:cs="Times New Roman"/>
          <w:sz w:val="28"/>
          <w:szCs w:val="28"/>
        </w:rPr>
      </w:pPr>
      <w:r w:rsidRPr="00F653F3">
        <w:rPr>
          <w:rFonts w:ascii="Times New Roman" w:hAnsi="Times New Roman" w:cs="Times New Roman"/>
          <w:sz w:val="28"/>
          <w:szCs w:val="28"/>
        </w:rPr>
        <w:t xml:space="preserve"> </w:t>
      </w:r>
      <w:r>
        <w:rPr>
          <w:rFonts w:ascii="Times New Roman" w:hAnsi="Times New Roman" w:cs="Times New Roman"/>
          <w:sz w:val="28"/>
          <w:szCs w:val="28"/>
        </w:rPr>
        <w:t>Ч</w:t>
      </w:r>
      <w:r w:rsidRPr="00F653F3">
        <w:rPr>
          <w:rFonts w:ascii="Times New Roman" w:hAnsi="Times New Roman" w:cs="Times New Roman"/>
          <w:sz w:val="28"/>
          <w:szCs w:val="28"/>
        </w:rPr>
        <w:t xml:space="preserve">ем омывается, какими океанами и </w:t>
      </w:r>
      <w:proofErr w:type="spellStart"/>
      <w:r w:rsidRPr="00F653F3">
        <w:rPr>
          <w:rFonts w:ascii="Times New Roman" w:hAnsi="Times New Roman" w:cs="Times New Roman"/>
          <w:sz w:val="28"/>
          <w:szCs w:val="28"/>
        </w:rPr>
        <w:t>морями</w:t>
      </w:r>
      <w:r>
        <w:rPr>
          <w:rFonts w:ascii="Times New Roman" w:hAnsi="Times New Roman" w:cs="Times New Roman"/>
          <w:sz w:val="28"/>
          <w:szCs w:val="28"/>
        </w:rPr>
        <w:t>?</w:t>
      </w:r>
      <w:r w:rsidRPr="00F653F3">
        <w:rPr>
          <w:rFonts w:ascii="Times New Roman" w:hAnsi="Times New Roman" w:cs="Times New Roman"/>
          <w:sz w:val="28"/>
          <w:szCs w:val="28"/>
        </w:rPr>
        <w:t>_______________________</w:t>
      </w:r>
      <w:proofErr w:type="spellEnd"/>
      <w:r>
        <w:rPr>
          <w:rFonts w:ascii="Times New Roman" w:hAnsi="Times New Roman" w:cs="Times New Roman"/>
          <w:sz w:val="28"/>
          <w:szCs w:val="28"/>
        </w:rPr>
        <w:t>.</w:t>
      </w:r>
    </w:p>
    <w:p w:rsidR="006C1BB3" w:rsidRPr="00F653F3" w:rsidRDefault="006C1BB3" w:rsidP="006C1BB3">
      <w:pPr>
        <w:pStyle w:val="a4"/>
        <w:numPr>
          <w:ilvl w:val="0"/>
          <w:numId w:val="2"/>
        </w:numPr>
        <w:spacing w:after="0" w:line="240" w:lineRule="auto"/>
        <w:ind w:left="0" w:firstLine="0"/>
        <w:rPr>
          <w:szCs w:val="28"/>
        </w:rPr>
      </w:pPr>
      <w:r w:rsidRPr="00F653F3">
        <w:rPr>
          <w:szCs w:val="28"/>
        </w:rPr>
        <w:t>Запишите вывод об особенностях ФГП Малайзии и их влияния на природу страны.</w:t>
      </w:r>
    </w:p>
    <w:p w:rsidR="006C1BB3" w:rsidRPr="00F653F3" w:rsidRDefault="006C1BB3" w:rsidP="006C1BB3">
      <w:pPr>
        <w:pStyle w:val="a4"/>
        <w:spacing w:after="0" w:line="240" w:lineRule="auto"/>
        <w:ind w:left="0"/>
        <w:rPr>
          <w:b/>
          <w:szCs w:val="28"/>
        </w:rPr>
      </w:pPr>
    </w:p>
    <w:p w:rsidR="006C1BB3" w:rsidRPr="00F653F3" w:rsidRDefault="006C1BB3" w:rsidP="006C1BB3">
      <w:pPr>
        <w:pStyle w:val="a4"/>
        <w:spacing w:after="0" w:line="240" w:lineRule="auto"/>
        <w:ind w:left="0"/>
        <w:rPr>
          <w:b/>
          <w:szCs w:val="28"/>
        </w:rPr>
      </w:pPr>
      <w:r w:rsidRPr="00F653F3">
        <w:rPr>
          <w:b/>
          <w:szCs w:val="28"/>
        </w:rPr>
        <w:t>Дополнительный материал. Географическое положение Малайзии</w:t>
      </w:r>
    </w:p>
    <w:p w:rsidR="006C1BB3" w:rsidRPr="00F653F3" w:rsidRDefault="006C1BB3" w:rsidP="006C1BB3">
      <w:pPr>
        <w:pStyle w:val="a4"/>
        <w:spacing w:after="0" w:line="240" w:lineRule="auto"/>
        <w:ind w:left="0"/>
        <w:rPr>
          <w:b/>
          <w:szCs w:val="28"/>
        </w:rPr>
      </w:pPr>
    </w:p>
    <w:p w:rsidR="006C1BB3" w:rsidRPr="00F653F3" w:rsidRDefault="006C1BB3" w:rsidP="006C1BB3">
      <w:pPr>
        <w:pStyle w:val="a5"/>
        <w:spacing w:before="0" w:beforeAutospacing="0" w:after="0" w:afterAutospacing="0"/>
        <w:ind w:firstLine="691"/>
        <w:jc w:val="both"/>
        <w:textAlignment w:val="baseline"/>
        <w:rPr>
          <w:color w:val="000000"/>
          <w:sz w:val="28"/>
          <w:szCs w:val="28"/>
        </w:rPr>
      </w:pPr>
      <w:r w:rsidRPr="00F653F3">
        <w:rPr>
          <w:color w:val="000000"/>
          <w:sz w:val="28"/>
          <w:szCs w:val="28"/>
        </w:rPr>
        <w:t xml:space="preserve">Федерация Малайзия </w:t>
      </w:r>
      <w:r w:rsidRPr="008F216D">
        <w:rPr>
          <w:sz w:val="28"/>
          <w:szCs w:val="28"/>
        </w:rPr>
        <w:t>–</w:t>
      </w:r>
      <w:r w:rsidRPr="00F653F3">
        <w:rPr>
          <w:color w:val="000000"/>
          <w:sz w:val="28"/>
          <w:szCs w:val="28"/>
        </w:rPr>
        <w:t xml:space="preserve"> одно из государств Юго-Восточной Азии, страна экваториального пояса. Она лежит между 1 и 7° 40′ северной широты и 99° 70′ и 119° 30′ восточной долготы. Самая южная точка  </w:t>
      </w:r>
      <w:proofErr w:type="spellStart"/>
      <w:r w:rsidRPr="00F653F3">
        <w:rPr>
          <w:color w:val="000000"/>
          <w:sz w:val="28"/>
          <w:szCs w:val="28"/>
        </w:rPr>
        <w:t>малайзийской</w:t>
      </w:r>
      <w:proofErr w:type="spellEnd"/>
      <w:r w:rsidRPr="00F653F3">
        <w:rPr>
          <w:color w:val="000000"/>
          <w:sz w:val="28"/>
          <w:szCs w:val="28"/>
        </w:rPr>
        <w:t xml:space="preserve"> территории находится на острове Калимантан, самая северная </w:t>
      </w:r>
      <w:r w:rsidRPr="00F653F3">
        <w:rPr>
          <w:sz w:val="28"/>
          <w:szCs w:val="28"/>
        </w:rPr>
        <w:t>–</w:t>
      </w:r>
      <w:r w:rsidRPr="00F653F3">
        <w:rPr>
          <w:color w:val="000000"/>
          <w:sz w:val="28"/>
          <w:szCs w:val="28"/>
        </w:rPr>
        <w:t xml:space="preserve"> северное </w:t>
      </w:r>
      <w:r w:rsidRPr="00F653F3">
        <w:rPr>
          <w:color w:val="000000"/>
          <w:sz w:val="28"/>
          <w:szCs w:val="28"/>
        </w:rPr>
        <w:lastRenderedPageBreak/>
        <w:t xml:space="preserve">побережье одного из островков у оконечности </w:t>
      </w:r>
      <w:proofErr w:type="spellStart"/>
      <w:r w:rsidRPr="00F653F3">
        <w:rPr>
          <w:color w:val="000000"/>
          <w:sz w:val="28"/>
          <w:szCs w:val="28"/>
        </w:rPr>
        <w:t>Сабаха</w:t>
      </w:r>
      <w:proofErr w:type="spellEnd"/>
      <w:r w:rsidRPr="00F653F3">
        <w:rPr>
          <w:color w:val="000000"/>
          <w:sz w:val="28"/>
          <w:szCs w:val="28"/>
        </w:rPr>
        <w:t xml:space="preserve"> в проливе </w:t>
      </w:r>
      <w:proofErr w:type="spellStart"/>
      <w:r w:rsidRPr="00F653F3">
        <w:rPr>
          <w:color w:val="000000"/>
          <w:sz w:val="28"/>
          <w:szCs w:val="28"/>
        </w:rPr>
        <w:t>Балабас</w:t>
      </w:r>
      <w:proofErr w:type="spellEnd"/>
      <w:r w:rsidRPr="00F653F3">
        <w:rPr>
          <w:color w:val="000000"/>
          <w:sz w:val="28"/>
          <w:szCs w:val="28"/>
        </w:rPr>
        <w:t xml:space="preserve">. Западный предел Малайзии находится на о-ве </w:t>
      </w:r>
      <w:proofErr w:type="spellStart"/>
      <w:r w:rsidRPr="00F653F3">
        <w:rPr>
          <w:color w:val="000000"/>
          <w:sz w:val="28"/>
          <w:szCs w:val="28"/>
        </w:rPr>
        <w:t>Ланкави</w:t>
      </w:r>
      <w:proofErr w:type="spellEnd"/>
      <w:r w:rsidRPr="00F653F3">
        <w:rPr>
          <w:color w:val="000000"/>
          <w:sz w:val="28"/>
          <w:szCs w:val="28"/>
        </w:rPr>
        <w:t xml:space="preserve">.  Восточная оконечность страны </w:t>
      </w:r>
      <w:r w:rsidRPr="00F653F3">
        <w:rPr>
          <w:sz w:val="28"/>
          <w:szCs w:val="28"/>
        </w:rPr>
        <w:t>–</w:t>
      </w:r>
      <w:r w:rsidRPr="00F653F3">
        <w:rPr>
          <w:color w:val="000000"/>
          <w:sz w:val="28"/>
          <w:szCs w:val="28"/>
        </w:rPr>
        <w:t xml:space="preserve"> восточный выступ </w:t>
      </w:r>
      <w:proofErr w:type="spellStart"/>
      <w:r w:rsidRPr="00F653F3">
        <w:rPr>
          <w:color w:val="000000"/>
          <w:sz w:val="28"/>
          <w:szCs w:val="28"/>
        </w:rPr>
        <w:t>Сабаха</w:t>
      </w:r>
      <w:proofErr w:type="spellEnd"/>
      <w:r w:rsidRPr="00F653F3">
        <w:rPr>
          <w:color w:val="000000"/>
          <w:sz w:val="28"/>
          <w:szCs w:val="28"/>
        </w:rPr>
        <w:t xml:space="preserve">.  Общая площадь </w:t>
      </w:r>
      <w:proofErr w:type="spellStart"/>
      <w:r w:rsidRPr="00F653F3">
        <w:rPr>
          <w:color w:val="000000"/>
          <w:sz w:val="28"/>
          <w:szCs w:val="28"/>
        </w:rPr>
        <w:t>малайзийской</w:t>
      </w:r>
      <w:proofErr w:type="spellEnd"/>
      <w:r w:rsidRPr="00F653F3">
        <w:rPr>
          <w:color w:val="000000"/>
          <w:sz w:val="28"/>
          <w:szCs w:val="28"/>
        </w:rPr>
        <w:t xml:space="preserve"> территории составляет 332,8 тыс. кв. км. </w:t>
      </w:r>
    </w:p>
    <w:p w:rsidR="006C1BB3" w:rsidRPr="00F653F3" w:rsidRDefault="006C1BB3" w:rsidP="006C1BB3">
      <w:pPr>
        <w:pStyle w:val="a5"/>
        <w:spacing w:before="0" w:beforeAutospacing="0" w:after="0" w:afterAutospacing="0"/>
        <w:jc w:val="both"/>
        <w:textAlignment w:val="baseline"/>
        <w:rPr>
          <w:color w:val="000000"/>
          <w:sz w:val="28"/>
          <w:szCs w:val="28"/>
        </w:rPr>
      </w:pPr>
      <w:r w:rsidRPr="00F653F3">
        <w:rPr>
          <w:color w:val="000000"/>
          <w:sz w:val="28"/>
          <w:szCs w:val="28"/>
        </w:rPr>
        <w:t xml:space="preserve"> </w:t>
      </w:r>
      <w:r>
        <w:rPr>
          <w:color w:val="000000"/>
          <w:sz w:val="28"/>
          <w:szCs w:val="28"/>
        </w:rPr>
        <w:tab/>
      </w:r>
      <w:proofErr w:type="gramStart"/>
      <w:r w:rsidRPr="00F653F3">
        <w:rPr>
          <w:color w:val="000000"/>
          <w:sz w:val="28"/>
          <w:szCs w:val="28"/>
        </w:rPr>
        <w:t xml:space="preserve">Малайзию  можно отнести частично к материковой части Юго-Восточной Азии, частично </w:t>
      </w:r>
      <w:r w:rsidRPr="008F216D">
        <w:rPr>
          <w:sz w:val="28"/>
          <w:szCs w:val="28"/>
        </w:rPr>
        <w:t>–</w:t>
      </w:r>
      <w:r w:rsidRPr="00F653F3">
        <w:rPr>
          <w:color w:val="000000"/>
          <w:sz w:val="28"/>
          <w:szCs w:val="28"/>
        </w:rPr>
        <w:t xml:space="preserve"> к островной.</w:t>
      </w:r>
      <w:proofErr w:type="gramEnd"/>
      <w:r w:rsidRPr="00F653F3">
        <w:rPr>
          <w:color w:val="000000"/>
          <w:sz w:val="28"/>
          <w:szCs w:val="28"/>
        </w:rPr>
        <w:t xml:space="preserve"> </w:t>
      </w:r>
      <w:proofErr w:type="gramStart"/>
      <w:r w:rsidRPr="00F653F3">
        <w:rPr>
          <w:color w:val="000000"/>
          <w:sz w:val="28"/>
          <w:szCs w:val="28"/>
        </w:rPr>
        <w:t>Государство  делится на два изолированных и значительно удал</w:t>
      </w:r>
      <w:r>
        <w:rPr>
          <w:color w:val="000000"/>
          <w:sz w:val="28"/>
          <w:szCs w:val="28"/>
        </w:rPr>
        <w:t>ё</w:t>
      </w:r>
      <w:r w:rsidRPr="00F653F3">
        <w:rPr>
          <w:color w:val="000000"/>
          <w:sz w:val="28"/>
          <w:szCs w:val="28"/>
        </w:rPr>
        <w:t xml:space="preserve">нных друг от друга географических района </w:t>
      </w:r>
      <w:r w:rsidRPr="008F216D">
        <w:rPr>
          <w:sz w:val="28"/>
          <w:szCs w:val="28"/>
        </w:rPr>
        <w:t>–</w:t>
      </w:r>
      <w:r w:rsidRPr="00F653F3">
        <w:rPr>
          <w:color w:val="000000"/>
          <w:sz w:val="28"/>
          <w:szCs w:val="28"/>
        </w:rPr>
        <w:t xml:space="preserve"> материковый и островной.</w:t>
      </w:r>
      <w:proofErr w:type="gramEnd"/>
      <w:r w:rsidRPr="00F653F3">
        <w:rPr>
          <w:color w:val="000000"/>
          <w:sz w:val="28"/>
          <w:szCs w:val="28"/>
        </w:rPr>
        <w:t xml:space="preserve"> Их разделяет почти 600-километровое пространство Южно-Китайского моря.</w:t>
      </w:r>
    </w:p>
    <w:p w:rsidR="006C1BB3" w:rsidRPr="00F653F3" w:rsidRDefault="006C1BB3" w:rsidP="006C1BB3">
      <w:pPr>
        <w:pStyle w:val="a5"/>
        <w:spacing w:before="0" w:beforeAutospacing="0" w:after="0" w:afterAutospacing="0"/>
        <w:ind w:firstLine="708"/>
        <w:jc w:val="both"/>
        <w:textAlignment w:val="baseline"/>
        <w:rPr>
          <w:color w:val="000000"/>
          <w:sz w:val="28"/>
          <w:szCs w:val="28"/>
        </w:rPr>
      </w:pPr>
      <w:r w:rsidRPr="00F653F3">
        <w:rPr>
          <w:color w:val="000000"/>
          <w:sz w:val="28"/>
          <w:szCs w:val="28"/>
        </w:rPr>
        <w:t>Материковую часть страны принято называть Западной, или Полуостровной Малайзией (Малайя). Е</w:t>
      </w:r>
      <w:r>
        <w:rPr>
          <w:color w:val="000000"/>
          <w:sz w:val="28"/>
          <w:szCs w:val="28"/>
        </w:rPr>
        <w:t>ё</w:t>
      </w:r>
      <w:r w:rsidRPr="00F653F3">
        <w:rPr>
          <w:color w:val="000000"/>
          <w:sz w:val="28"/>
          <w:szCs w:val="28"/>
        </w:rPr>
        <w:t xml:space="preserve"> площадь </w:t>
      </w:r>
      <w:r w:rsidRPr="008F216D">
        <w:rPr>
          <w:sz w:val="28"/>
          <w:szCs w:val="28"/>
        </w:rPr>
        <w:t>–</w:t>
      </w:r>
      <w:r w:rsidRPr="00F653F3">
        <w:rPr>
          <w:color w:val="000000"/>
          <w:sz w:val="28"/>
          <w:szCs w:val="28"/>
        </w:rPr>
        <w:t xml:space="preserve"> 131,2 тыс. кв. км. Островная часть страны, или Восточная Малайзия, часто именуется Северным Калимантаном. Это полоса о-ва Калимантан, самого большого в группе </w:t>
      </w:r>
      <w:proofErr w:type="gramStart"/>
      <w:r w:rsidRPr="00F653F3">
        <w:rPr>
          <w:color w:val="000000"/>
          <w:sz w:val="28"/>
          <w:szCs w:val="28"/>
        </w:rPr>
        <w:t>Больших</w:t>
      </w:r>
      <w:proofErr w:type="gramEnd"/>
      <w:r w:rsidRPr="00F653F3">
        <w:rPr>
          <w:color w:val="000000"/>
          <w:sz w:val="28"/>
          <w:szCs w:val="28"/>
        </w:rPr>
        <w:t xml:space="preserve"> </w:t>
      </w:r>
      <w:proofErr w:type="spellStart"/>
      <w:r w:rsidRPr="00F653F3">
        <w:rPr>
          <w:color w:val="000000"/>
          <w:sz w:val="28"/>
          <w:szCs w:val="28"/>
        </w:rPr>
        <w:t>Зондских</w:t>
      </w:r>
      <w:proofErr w:type="spellEnd"/>
      <w:r w:rsidRPr="00F653F3">
        <w:rPr>
          <w:color w:val="000000"/>
          <w:sz w:val="28"/>
          <w:szCs w:val="28"/>
        </w:rPr>
        <w:t xml:space="preserve">. К Восточной Малайзии относится также много мелких прибрежных островов. Эта часть страны делится на две исторические области — </w:t>
      </w:r>
      <w:proofErr w:type="spellStart"/>
      <w:r w:rsidRPr="00F653F3">
        <w:rPr>
          <w:color w:val="000000"/>
          <w:sz w:val="28"/>
          <w:szCs w:val="28"/>
        </w:rPr>
        <w:t>Саравак</w:t>
      </w:r>
      <w:proofErr w:type="spellEnd"/>
      <w:r w:rsidRPr="00F653F3">
        <w:rPr>
          <w:color w:val="000000"/>
          <w:sz w:val="28"/>
          <w:szCs w:val="28"/>
        </w:rPr>
        <w:t xml:space="preserve"> и Сабах. Первая занимает юго-запад и центр Восточной Малайзии, вторая — е</w:t>
      </w:r>
      <w:r>
        <w:rPr>
          <w:color w:val="000000"/>
          <w:sz w:val="28"/>
          <w:szCs w:val="28"/>
        </w:rPr>
        <w:t>ё</w:t>
      </w:r>
      <w:r w:rsidRPr="00F653F3">
        <w:rPr>
          <w:color w:val="000000"/>
          <w:sz w:val="28"/>
          <w:szCs w:val="28"/>
        </w:rPr>
        <w:t xml:space="preserve"> северо-восток. Площадь Восточной Малайзии составляет 201,6 тыс. кв. км.</w:t>
      </w:r>
    </w:p>
    <w:p w:rsidR="006C1BB3" w:rsidRPr="00F653F3" w:rsidRDefault="006C1BB3" w:rsidP="006C1BB3">
      <w:pPr>
        <w:pStyle w:val="a5"/>
        <w:spacing w:before="0" w:beforeAutospacing="0" w:after="0" w:afterAutospacing="0"/>
        <w:ind w:firstLine="708"/>
        <w:jc w:val="both"/>
        <w:textAlignment w:val="baseline"/>
        <w:rPr>
          <w:color w:val="000000"/>
          <w:sz w:val="28"/>
          <w:szCs w:val="28"/>
        </w:rPr>
      </w:pPr>
      <w:r w:rsidRPr="00F653F3">
        <w:rPr>
          <w:color w:val="000000"/>
          <w:sz w:val="28"/>
          <w:szCs w:val="28"/>
        </w:rPr>
        <w:t xml:space="preserve">Большая часть границы Малайзии </w:t>
      </w:r>
      <w:r w:rsidRPr="008F216D">
        <w:rPr>
          <w:sz w:val="28"/>
          <w:szCs w:val="28"/>
        </w:rPr>
        <w:t>–</w:t>
      </w:r>
      <w:r w:rsidRPr="00F653F3">
        <w:rPr>
          <w:color w:val="000000"/>
          <w:sz w:val="28"/>
          <w:szCs w:val="28"/>
        </w:rPr>
        <w:t xml:space="preserve"> морская. Западную Малайзию омывают с запада воды Малаккского пролива, с юга </w:t>
      </w:r>
      <w:r w:rsidRPr="008F216D">
        <w:rPr>
          <w:sz w:val="28"/>
          <w:szCs w:val="28"/>
        </w:rPr>
        <w:t>–</w:t>
      </w:r>
      <w:r w:rsidRPr="00F653F3">
        <w:rPr>
          <w:color w:val="000000"/>
          <w:sz w:val="28"/>
          <w:szCs w:val="28"/>
        </w:rPr>
        <w:t xml:space="preserve"> Сингапурского и </w:t>
      </w:r>
      <w:proofErr w:type="spellStart"/>
      <w:r w:rsidRPr="00F653F3">
        <w:rPr>
          <w:color w:val="000000"/>
          <w:sz w:val="28"/>
          <w:szCs w:val="28"/>
        </w:rPr>
        <w:t>Джохорского</w:t>
      </w:r>
      <w:proofErr w:type="spellEnd"/>
      <w:r w:rsidRPr="00F653F3">
        <w:rPr>
          <w:color w:val="000000"/>
          <w:sz w:val="28"/>
          <w:szCs w:val="28"/>
        </w:rPr>
        <w:t xml:space="preserve">, с востока </w:t>
      </w:r>
      <w:r w:rsidRPr="008F216D">
        <w:rPr>
          <w:sz w:val="28"/>
          <w:szCs w:val="28"/>
        </w:rPr>
        <w:t>–</w:t>
      </w:r>
      <w:r w:rsidRPr="00F653F3">
        <w:rPr>
          <w:color w:val="000000"/>
          <w:sz w:val="28"/>
          <w:szCs w:val="28"/>
        </w:rPr>
        <w:t xml:space="preserve"> Южно-Китайского моря. Берега Восточной Малайзии омываются морями Южно-Китайским на севере, Сулу </w:t>
      </w:r>
      <w:r w:rsidRPr="008F216D">
        <w:rPr>
          <w:sz w:val="28"/>
          <w:szCs w:val="28"/>
        </w:rPr>
        <w:t>–</w:t>
      </w:r>
      <w:r w:rsidRPr="00F653F3">
        <w:rPr>
          <w:color w:val="000000"/>
          <w:sz w:val="28"/>
          <w:szCs w:val="28"/>
        </w:rPr>
        <w:t xml:space="preserve"> на северо-востоке и Сулавеси </w:t>
      </w:r>
      <w:r w:rsidRPr="008F216D">
        <w:rPr>
          <w:sz w:val="28"/>
          <w:szCs w:val="28"/>
        </w:rPr>
        <w:t>–</w:t>
      </w:r>
      <w:r w:rsidRPr="00F653F3">
        <w:rPr>
          <w:color w:val="000000"/>
          <w:sz w:val="28"/>
          <w:szCs w:val="28"/>
        </w:rPr>
        <w:t xml:space="preserve"> на востоке. Общая протяж</w:t>
      </w:r>
      <w:r>
        <w:rPr>
          <w:color w:val="000000"/>
          <w:sz w:val="28"/>
          <w:szCs w:val="28"/>
        </w:rPr>
        <w:t>ё</w:t>
      </w:r>
      <w:r w:rsidRPr="00F653F3">
        <w:rPr>
          <w:color w:val="000000"/>
          <w:sz w:val="28"/>
          <w:szCs w:val="28"/>
        </w:rPr>
        <w:t xml:space="preserve">нность береговой линии Малайзии достигает 4,8 тыс. км. Сухопутная граница имеется с Таиландом — на Малаккском полуострове, а также с Индонезией и Брунеем </w:t>
      </w:r>
      <w:r w:rsidRPr="008F216D">
        <w:rPr>
          <w:sz w:val="28"/>
          <w:szCs w:val="28"/>
        </w:rPr>
        <w:t>–</w:t>
      </w:r>
      <w:r w:rsidRPr="00F653F3">
        <w:rPr>
          <w:color w:val="000000"/>
          <w:sz w:val="28"/>
          <w:szCs w:val="28"/>
        </w:rPr>
        <w:t xml:space="preserve"> на Калимантане. От островного государства Сингапур Малайзию отделяет лишь неширокий (1,5 км) </w:t>
      </w:r>
      <w:proofErr w:type="spellStart"/>
      <w:r w:rsidRPr="00F653F3">
        <w:rPr>
          <w:color w:val="000000"/>
          <w:sz w:val="28"/>
          <w:szCs w:val="28"/>
        </w:rPr>
        <w:t>Джохорский</w:t>
      </w:r>
      <w:proofErr w:type="spellEnd"/>
      <w:r w:rsidRPr="00F653F3">
        <w:rPr>
          <w:color w:val="000000"/>
          <w:sz w:val="28"/>
          <w:szCs w:val="28"/>
        </w:rPr>
        <w:t xml:space="preserve"> пролив. Столица – Куала-Лумпур.</w:t>
      </w:r>
    </w:p>
    <w:p w:rsidR="006C1BB3" w:rsidRPr="00F653F3" w:rsidRDefault="006C1BB3" w:rsidP="006C1BB3">
      <w:pPr>
        <w:pStyle w:val="a4"/>
        <w:spacing w:after="0" w:line="240" w:lineRule="auto"/>
        <w:ind w:left="0"/>
        <w:rPr>
          <w:b/>
          <w:szCs w:val="28"/>
        </w:rPr>
      </w:pPr>
    </w:p>
    <w:p w:rsidR="006C1BB3" w:rsidRPr="00F653F3" w:rsidRDefault="006C1BB3" w:rsidP="006C1BB3">
      <w:pPr>
        <w:spacing w:after="0" w:line="240" w:lineRule="auto"/>
        <w:jc w:val="center"/>
        <w:rPr>
          <w:rFonts w:ascii="Times New Roman" w:hAnsi="Times New Roman" w:cs="Times New Roman"/>
          <w:b/>
          <w:sz w:val="28"/>
          <w:szCs w:val="28"/>
        </w:rPr>
      </w:pPr>
      <w:r w:rsidRPr="00F653F3">
        <w:rPr>
          <w:rFonts w:ascii="Times New Roman" w:hAnsi="Times New Roman" w:cs="Times New Roman"/>
          <w:b/>
          <w:sz w:val="28"/>
          <w:szCs w:val="28"/>
        </w:rPr>
        <w:t>Задания для 2 группы: «Обозначение на контурной карте форм рельефа и полезных ископаемых Малайзии»</w:t>
      </w:r>
    </w:p>
    <w:p w:rsidR="006C1BB3" w:rsidRPr="00F653F3" w:rsidRDefault="006C1BB3" w:rsidP="006C1BB3">
      <w:pPr>
        <w:spacing w:after="0" w:line="240" w:lineRule="auto"/>
        <w:jc w:val="both"/>
        <w:rPr>
          <w:rFonts w:ascii="Times New Roman" w:hAnsi="Times New Roman" w:cs="Times New Roman"/>
          <w:b/>
          <w:sz w:val="28"/>
          <w:szCs w:val="28"/>
        </w:rPr>
      </w:pPr>
    </w:p>
    <w:p w:rsidR="006C1BB3" w:rsidRPr="00F653F3" w:rsidRDefault="006C1BB3" w:rsidP="006C1BB3">
      <w:pPr>
        <w:pStyle w:val="a4"/>
        <w:numPr>
          <w:ilvl w:val="0"/>
          <w:numId w:val="3"/>
        </w:numPr>
        <w:spacing w:after="0" w:line="240" w:lineRule="auto"/>
        <w:ind w:left="0" w:firstLine="0"/>
        <w:rPr>
          <w:szCs w:val="28"/>
        </w:rPr>
      </w:pPr>
      <w:r w:rsidRPr="00F653F3">
        <w:rPr>
          <w:szCs w:val="28"/>
        </w:rPr>
        <w:t>Обозначьте на контурной карте Малайзии с помощью цветных карандашей формы рельефа страны. Цветовой фон контурной карты должен примерно совпадать с цветовым фоном физической карты Малайзии.</w:t>
      </w:r>
    </w:p>
    <w:p w:rsidR="006C1BB3" w:rsidRPr="00F653F3" w:rsidRDefault="006C1BB3" w:rsidP="006C1BB3">
      <w:pPr>
        <w:pStyle w:val="a4"/>
        <w:numPr>
          <w:ilvl w:val="0"/>
          <w:numId w:val="3"/>
        </w:numPr>
        <w:spacing w:after="0" w:line="240" w:lineRule="auto"/>
        <w:ind w:left="0" w:firstLine="0"/>
        <w:rPr>
          <w:szCs w:val="28"/>
        </w:rPr>
      </w:pPr>
      <w:r w:rsidRPr="00F653F3">
        <w:rPr>
          <w:szCs w:val="28"/>
        </w:rPr>
        <w:t xml:space="preserve">Используя карты атласа, дополнительный материал, дайте физико-географическую характеристику горы </w:t>
      </w:r>
      <w:proofErr w:type="spellStart"/>
      <w:r w:rsidRPr="00F653F3">
        <w:rPr>
          <w:szCs w:val="28"/>
        </w:rPr>
        <w:t>Кинабалу</w:t>
      </w:r>
      <w:proofErr w:type="spellEnd"/>
      <w:r w:rsidRPr="00F653F3">
        <w:rPr>
          <w:szCs w:val="28"/>
        </w:rPr>
        <w:t>.</w:t>
      </w:r>
    </w:p>
    <w:p w:rsidR="006C1BB3" w:rsidRPr="00F653F3" w:rsidRDefault="006C1BB3" w:rsidP="006C1BB3">
      <w:pPr>
        <w:pStyle w:val="a4"/>
        <w:spacing w:after="0" w:line="240" w:lineRule="auto"/>
        <w:ind w:left="0"/>
        <w:rPr>
          <w:szCs w:val="28"/>
        </w:rPr>
      </w:pPr>
      <w:r w:rsidRPr="00F653F3">
        <w:rPr>
          <w:szCs w:val="28"/>
        </w:rPr>
        <w:t>Заполните таблицу.</w:t>
      </w:r>
    </w:p>
    <w:p w:rsidR="006C1BB3" w:rsidRPr="00F653F3" w:rsidRDefault="006C1BB3" w:rsidP="006C1BB3">
      <w:pPr>
        <w:pStyle w:val="a4"/>
        <w:spacing w:after="0" w:line="240" w:lineRule="auto"/>
        <w:ind w:left="0"/>
        <w:rPr>
          <w:szCs w:val="28"/>
        </w:rPr>
      </w:pPr>
    </w:p>
    <w:tbl>
      <w:tblPr>
        <w:tblStyle w:val="aa"/>
        <w:tblW w:w="0" w:type="auto"/>
        <w:tblInd w:w="720" w:type="dxa"/>
        <w:tblLook w:val="04A0"/>
      </w:tblPr>
      <w:tblGrid>
        <w:gridCol w:w="3250"/>
        <w:gridCol w:w="5600"/>
      </w:tblGrid>
      <w:tr w:rsidR="006C1BB3" w:rsidRPr="002A1B2E" w:rsidTr="00F61CEB">
        <w:tc>
          <w:tcPr>
            <w:tcW w:w="3924" w:type="dxa"/>
          </w:tcPr>
          <w:p w:rsidR="006C1BB3" w:rsidRPr="002A1B2E" w:rsidRDefault="006C1BB3" w:rsidP="00F61CEB">
            <w:pPr>
              <w:pStyle w:val="a4"/>
              <w:ind w:left="0"/>
              <w:rPr>
                <w:sz w:val="24"/>
                <w:szCs w:val="24"/>
              </w:rPr>
            </w:pPr>
            <w:r w:rsidRPr="002A1B2E">
              <w:rPr>
                <w:sz w:val="24"/>
                <w:szCs w:val="24"/>
              </w:rPr>
              <w:t>План характеристики</w:t>
            </w:r>
          </w:p>
        </w:tc>
        <w:tc>
          <w:tcPr>
            <w:tcW w:w="7797" w:type="dxa"/>
          </w:tcPr>
          <w:p w:rsidR="006C1BB3" w:rsidRPr="002A1B2E" w:rsidRDefault="006C1BB3" w:rsidP="00F61CEB">
            <w:pPr>
              <w:pStyle w:val="a4"/>
              <w:ind w:left="0"/>
              <w:rPr>
                <w:sz w:val="24"/>
                <w:szCs w:val="24"/>
              </w:rPr>
            </w:pPr>
            <w:r w:rsidRPr="002A1B2E">
              <w:rPr>
                <w:sz w:val="24"/>
                <w:szCs w:val="24"/>
              </w:rPr>
              <w:t>Ответы</w:t>
            </w:r>
          </w:p>
        </w:tc>
      </w:tr>
      <w:tr w:rsidR="006C1BB3" w:rsidRPr="002A1B2E" w:rsidTr="00F61CEB">
        <w:tc>
          <w:tcPr>
            <w:tcW w:w="3924" w:type="dxa"/>
          </w:tcPr>
          <w:p w:rsidR="006C1BB3" w:rsidRPr="00F653F3" w:rsidRDefault="006C1BB3" w:rsidP="00F61CEB">
            <w:pPr>
              <w:jc w:val="both"/>
              <w:rPr>
                <w:rFonts w:ascii="Times New Roman" w:hAnsi="Times New Roman" w:cs="Times New Roman"/>
                <w:sz w:val="24"/>
                <w:szCs w:val="24"/>
              </w:rPr>
            </w:pPr>
            <w:r w:rsidRPr="00F653F3">
              <w:rPr>
                <w:rFonts w:ascii="Times New Roman" w:hAnsi="Times New Roman" w:cs="Times New Roman"/>
                <w:sz w:val="24"/>
                <w:szCs w:val="24"/>
              </w:rPr>
              <w:t>1. Название горы</w:t>
            </w:r>
          </w:p>
        </w:tc>
        <w:tc>
          <w:tcPr>
            <w:tcW w:w="7797" w:type="dxa"/>
          </w:tcPr>
          <w:p w:rsidR="006C1BB3" w:rsidRPr="002A1B2E" w:rsidRDefault="006C1BB3" w:rsidP="00F61CEB">
            <w:pPr>
              <w:pStyle w:val="a4"/>
              <w:ind w:left="0"/>
              <w:rPr>
                <w:sz w:val="24"/>
                <w:szCs w:val="24"/>
              </w:rPr>
            </w:pPr>
          </w:p>
        </w:tc>
      </w:tr>
      <w:tr w:rsidR="006C1BB3" w:rsidRPr="002A1B2E" w:rsidTr="00F61CEB">
        <w:tc>
          <w:tcPr>
            <w:tcW w:w="3924" w:type="dxa"/>
          </w:tcPr>
          <w:p w:rsidR="006C1BB3" w:rsidRPr="00F653F3" w:rsidRDefault="006C1BB3" w:rsidP="00F61CEB">
            <w:pPr>
              <w:jc w:val="both"/>
              <w:rPr>
                <w:rFonts w:ascii="Times New Roman" w:hAnsi="Times New Roman" w:cs="Times New Roman"/>
                <w:sz w:val="24"/>
                <w:szCs w:val="24"/>
              </w:rPr>
            </w:pPr>
            <w:r w:rsidRPr="00F653F3">
              <w:rPr>
                <w:rFonts w:ascii="Times New Roman" w:hAnsi="Times New Roman" w:cs="Times New Roman"/>
                <w:sz w:val="24"/>
                <w:szCs w:val="24"/>
              </w:rPr>
              <w:t xml:space="preserve">2. ГП (в какой части страны </w:t>
            </w:r>
            <w:proofErr w:type="gramStart"/>
            <w:r w:rsidRPr="00F653F3">
              <w:rPr>
                <w:rFonts w:ascii="Times New Roman" w:hAnsi="Times New Roman" w:cs="Times New Roman"/>
                <w:sz w:val="24"/>
                <w:szCs w:val="24"/>
              </w:rPr>
              <w:t>расположена</w:t>
            </w:r>
            <w:proofErr w:type="gramEnd"/>
            <w:r w:rsidRPr="00F653F3">
              <w:rPr>
                <w:rFonts w:ascii="Times New Roman" w:hAnsi="Times New Roman" w:cs="Times New Roman"/>
                <w:sz w:val="24"/>
                <w:szCs w:val="24"/>
              </w:rPr>
              <w:t>)</w:t>
            </w:r>
          </w:p>
        </w:tc>
        <w:tc>
          <w:tcPr>
            <w:tcW w:w="7797" w:type="dxa"/>
          </w:tcPr>
          <w:p w:rsidR="006C1BB3" w:rsidRPr="002A1B2E" w:rsidRDefault="006C1BB3" w:rsidP="00F61CEB">
            <w:pPr>
              <w:pStyle w:val="a4"/>
              <w:ind w:left="0"/>
              <w:rPr>
                <w:sz w:val="24"/>
                <w:szCs w:val="24"/>
              </w:rPr>
            </w:pPr>
          </w:p>
        </w:tc>
      </w:tr>
      <w:tr w:rsidR="006C1BB3" w:rsidRPr="002A1B2E" w:rsidTr="00F61CEB">
        <w:tc>
          <w:tcPr>
            <w:tcW w:w="3924" w:type="dxa"/>
          </w:tcPr>
          <w:p w:rsidR="006C1BB3" w:rsidRPr="00F653F3" w:rsidRDefault="006C1BB3" w:rsidP="00F61CEB">
            <w:pPr>
              <w:pStyle w:val="a4"/>
              <w:ind w:left="0" w:firstLine="0"/>
              <w:rPr>
                <w:sz w:val="24"/>
                <w:szCs w:val="24"/>
              </w:rPr>
            </w:pPr>
            <w:r w:rsidRPr="00F653F3">
              <w:rPr>
                <w:sz w:val="24"/>
                <w:szCs w:val="24"/>
              </w:rPr>
              <w:t xml:space="preserve">3. Высота вершины, координаты </w:t>
            </w:r>
          </w:p>
        </w:tc>
        <w:tc>
          <w:tcPr>
            <w:tcW w:w="7797" w:type="dxa"/>
          </w:tcPr>
          <w:p w:rsidR="006C1BB3" w:rsidRPr="002A1B2E" w:rsidRDefault="006C1BB3" w:rsidP="00F61CEB">
            <w:pPr>
              <w:pStyle w:val="a4"/>
              <w:ind w:left="0"/>
              <w:rPr>
                <w:sz w:val="24"/>
                <w:szCs w:val="24"/>
              </w:rPr>
            </w:pPr>
          </w:p>
        </w:tc>
      </w:tr>
      <w:tr w:rsidR="006C1BB3" w:rsidRPr="002A1B2E" w:rsidTr="00F61CEB">
        <w:tc>
          <w:tcPr>
            <w:tcW w:w="3924" w:type="dxa"/>
          </w:tcPr>
          <w:p w:rsidR="006C1BB3" w:rsidRPr="00F653F3" w:rsidRDefault="006C1BB3" w:rsidP="00F61CEB">
            <w:pPr>
              <w:pStyle w:val="a4"/>
              <w:ind w:left="0" w:firstLine="0"/>
              <w:rPr>
                <w:sz w:val="24"/>
                <w:szCs w:val="24"/>
              </w:rPr>
            </w:pPr>
            <w:r w:rsidRPr="00F653F3">
              <w:rPr>
                <w:sz w:val="24"/>
                <w:szCs w:val="24"/>
              </w:rPr>
              <w:t xml:space="preserve">4. Наличие сейсмических зон </w:t>
            </w:r>
            <w:r w:rsidRPr="00F653F3">
              <w:rPr>
                <w:sz w:val="24"/>
                <w:szCs w:val="24"/>
              </w:rPr>
              <w:lastRenderedPageBreak/>
              <w:t>и вулканизма</w:t>
            </w:r>
          </w:p>
        </w:tc>
        <w:tc>
          <w:tcPr>
            <w:tcW w:w="7797" w:type="dxa"/>
          </w:tcPr>
          <w:p w:rsidR="006C1BB3" w:rsidRPr="002A1B2E" w:rsidRDefault="006C1BB3" w:rsidP="00F61CEB">
            <w:pPr>
              <w:pStyle w:val="a4"/>
              <w:ind w:left="0"/>
              <w:rPr>
                <w:sz w:val="24"/>
                <w:szCs w:val="24"/>
              </w:rPr>
            </w:pPr>
          </w:p>
        </w:tc>
      </w:tr>
      <w:tr w:rsidR="006C1BB3" w:rsidRPr="002A1B2E" w:rsidTr="00F61CEB">
        <w:tc>
          <w:tcPr>
            <w:tcW w:w="3924" w:type="dxa"/>
          </w:tcPr>
          <w:p w:rsidR="006C1BB3" w:rsidRPr="00F653F3" w:rsidRDefault="006C1BB3" w:rsidP="00F61CEB">
            <w:pPr>
              <w:pStyle w:val="a4"/>
              <w:ind w:left="0" w:firstLine="0"/>
              <w:rPr>
                <w:sz w:val="24"/>
                <w:szCs w:val="24"/>
              </w:rPr>
            </w:pPr>
            <w:r w:rsidRPr="00F653F3">
              <w:rPr>
                <w:sz w:val="24"/>
                <w:szCs w:val="24"/>
              </w:rPr>
              <w:lastRenderedPageBreak/>
              <w:t>5. Полезные ископаемые</w:t>
            </w:r>
          </w:p>
        </w:tc>
        <w:tc>
          <w:tcPr>
            <w:tcW w:w="7797" w:type="dxa"/>
          </w:tcPr>
          <w:p w:rsidR="006C1BB3" w:rsidRPr="002A1B2E" w:rsidRDefault="006C1BB3" w:rsidP="00F61CEB">
            <w:pPr>
              <w:pStyle w:val="a4"/>
              <w:ind w:left="0"/>
              <w:rPr>
                <w:sz w:val="24"/>
                <w:szCs w:val="24"/>
              </w:rPr>
            </w:pPr>
          </w:p>
        </w:tc>
      </w:tr>
      <w:tr w:rsidR="006C1BB3" w:rsidRPr="002A1B2E" w:rsidTr="00F61CEB">
        <w:tc>
          <w:tcPr>
            <w:tcW w:w="3924" w:type="dxa"/>
          </w:tcPr>
          <w:p w:rsidR="006C1BB3" w:rsidRPr="00F653F3" w:rsidRDefault="006C1BB3" w:rsidP="00F61CEB">
            <w:pPr>
              <w:rPr>
                <w:rFonts w:ascii="Times New Roman" w:hAnsi="Times New Roman" w:cs="Times New Roman"/>
                <w:sz w:val="24"/>
                <w:szCs w:val="24"/>
              </w:rPr>
            </w:pPr>
            <w:r w:rsidRPr="00F653F3">
              <w:rPr>
                <w:rFonts w:ascii="Times New Roman" w:hAnsi="Times New Roman" w:cs="Times New Roman"/>
                <w:sz w:val="24"/>
                <w:szCs w:val="24"/>
              </w:rPr>
              <w:t>6. Наличие ледника</w:t>
            </w:r>
          </w:p>
        </w:tc>
        <w:tc>
          <w:tcPr>
            <w:tcW w:w="7797" w:type="dxa"/>
          </w:tcPr>
          <w:p w:rsidR="006C1BB3" w:rsidRPr="002A1B2E" w:rsidRDefault="006C1BB3" w:rsidP="00F61CEB">
            <w:pPr>
              <w:pStyle w:val="a4"/>
              <w:ind w:left="0"/>
              <w:rPr>
                <w:sz w:val="24"/>
                <w:szCs w:val="24"/>
              </w:rPr>
            </w:pPr>
          </w:p>
        </w:tc>
      </w:tr>
      <w:tr w:rsidR="006C1BB3" w:rsidRPr="002A1B2E" w:rsidTr="00F61CEB">
        <w:tc>
          <w:tcPr>
            <w:tcW w:w="3924" w:type="dxa"/>
          </w:tcPr>
          <w:p w:rsidR="006C1BB3" w:rsidRPr="00F653F3" w:rsidRDefault="006C1BB3" w:rsidP="00F61CEB">
            <w:pPr>
              <w:pStyle w:val="a4"/>
              <w:ind w:left="0" w:firstLine="0"/>
              <w:rPr>
                <w:sz w:val="24"/>
                <w:szCs w:val="24"/>
              </w:rPr>
            </w:pPr>
            <w:r w:rsidRPr="00F653F3">
              <w:rPr>
                <w:sz w:val="24"/>
                <w:szCs w:val="24"/>
              </w:rPr>
              <w:t>7. Хозяйственная деятельность человека</w:t>
            </w:r>
          </w:p>
        </w:tc>
        <w:tc>
          <w:tcPr>
            <w:tcW w:w="7797" w:type="dxa"/>
          </w:tcPr>
          <w:p w:rsidR="006C1BB3" w:rsidRPr="002A1B2E" w:rsidRDefault="006C1BB3" w:rsidP="00F61CEB">
            <w:pPr>
              <w:pStyle w:val="a4"/>
              <w:ind w:left="0"/>
              <w:rPr>
                <w:sz w:val="24"/>
                <w:szCs w:val="24"/>
              </w:rPr>
            </w:pPr>
          </w:p>
        </w:tc>
      </w:tr>
    </w:tbl>
    <w:p w:rsidR="006C1BB3" w:rsidRPr="00F653F3" w:rsidRDefault="006C1BB3" w:rsidP="006C1BB3">
      <w:pPr>
        <w:pStyle w:val="a4"/>
        <w:spacing w:after="0" w:line="240" w:lineRule="auto"/>
        <w:ind w:left="0"/>
        <w:rPr>
          <w:szCs w:val="28"/>
        </w:rPr>
      </w:pPr>
    </w:p>
    <w:p w:rsidR="006C1BB3" w:rsidRDefault="006C1BB3" w:rsidP="006C1BB3">
      <w:pPr>
        <w:pStyle w:val="a4"/>
        <w:spacing w:after="0" w:line="240" w:lineRule="auto"/>
        <w:ind w:left="0"/>
        <w:jc w:val="center"/>
        <w:rPr>
          <w:b/>
          <w:szCs w:val="28"/>
        </w:rPr>
      </w:pPr>
      <w:r w:rsidRPr="00F653F3">
        <w:rPr>
          <w:b/>
          <w:szCs w:val="28"/>
        </w:rPr>
        <w:t xml:space="preserve">Дополнительный материал. </w:t>
      </w:r>
    </w:p>
    <w:p w:rsidR="006C1BB3" w:rsidRPr="00F653F3" w:rsidRDefault="006C1BB3" w:rsidP="006C1BB3">
      <w:pPr>
        <w:pStyle w:val="a4"/>
        <w:spacing w:after="0" w:line="240" w:lineRule="auto"/>
        <w:ind w:left="0"/>
        <w:jc w:val="center"/>
        <w:rPr>
          <w:b/>
          <w:szCs w:val="28"/>
        </w:rPr>
      </w:pPr>
      <w:r w:rsidRPr="00F653F3">
        <w:rPr>
          <w:b/>
          <w:szCs w:val="28"/>
        </w:rPr>
        <w:t>Рельеф  и полезные ископаемые Малайзии</w:t>
      </w:r>
    </w:p>
    <w:p w:rsidR="006C1BB3" w:rsidRPr="00F653F3" w:rsidRDefault="006C1BB3" w:rsidP="006C1BB3">
      <w:pPr>
        <w:pStyle w:val="a5"/>
        <w:spacing w:before="0" w:beforeAutospacing="0" w:after="0" w:afterAutospacing="0"/>
        <w:ind w:firstLine="691"/>
        <w:jc w:val="both"/>
        <w:textAlignment w:val="baseline"/>
        <w:rPr>
          <w:color w:val="000000"/>
          <w:sz w:val="28"/>
          <w:szCs w:val="28"/>
        </w:rPr>
      </w:pPr>
      <w:r w:rsidRPr="00F653F3">
        <w:rPr>
          <w:sz w:val="28"/>
          <w:szCs w:val="28"/>
        </w:rPr>
        <w:t xml:space="preserve">Рельеф весьма разнообразен. Территория Малайзии делится на Западную, охватывающую сухопутную часть страны, и Восточную, которая является островным фрагментом страны. Форма поверхности Западной Малайзии гористая. Только на побережьях плоские, обширные прибрежные низменности. </w:t>
      </w:r>
      <w:proofErr w:type="gramStart"/>
      <w:r w:rsidRPr="00F653F3">
        <w:rPr>
          <w:sz w:val="28"/>
          <w:szCs w:val="28"/>
        </w:rPr>
        <w:t>Восточная имеет горно-нагорную поверхность и узкие прибрежные низменности, заболоченные во многих местах.</w:t>
      </w:r>
      <w:proofErr w:type="gramEnd"/>
      <w:r w:rsidRPr="00F653F3">
        <w:rPr>
          <w:sz w:val="28"/>
          <w:szCs w:val="28"/>
        </w:rPr>
        <w:t xml:space="preserve"> Самая значительная вершина Малайзии гора </w:t>
      </w:r>
      <w:proofErr w:type="spellStart"/>
      <w:r w:rsidRPr="00F653F3">
        <w:rPr>
          <w:sz w:val="28"/>
          <w:szCs w:val="28"/>
        </w:rPr>
        <w:t>Кинабалу</w:t>
      </w:r>
      <w:proofErr w:type="spellEnd"/>
      <w:r w:rsidRPr="00F653F3">
        <w:rPr>
          <w:sz w:val="28"/>
          <w:szCs w:val="28"/>
        </w:rPr>
        <w:t xml:space="preserve">, увенчанная снеговой шапкой. Ее высота — 4195 м над уровнем моря. </w:t>
      </w:r>
      <w:proofErr w:type="spellStart"/>
      <w:r w:rsidRPr="00F653F3">
        <w:rPr>
          <w:sz w:val="28"/>
          <w:szCs w:val="28"/>
        </w:rPr>
        <w:t>Малайзийские</w:t>
      </w:r>
      <w:proofErr w:type="spellEnd"/>
      <w:r w:rsidRPr="00F653F3">
        <w:rPr>
          <w:sz w:val="28"/>
          <w:szCs w:val="28"/>
        </w:rPr>
        <w:t xml:space="preserve"> горы сложены из гранитов, кварцев, известняков, глинистых сланцев. На западе страны горы подверглись сильному разрушению. Часто выступают каменистые породы, лишенные растительного покрова.</w:t>
      </w:r>
      <w:r w:rsidRPr="00F653F3">
        <w:rPr>
          <w:color w:val="000000"/>
          <w:sz w:val="28"/>
          <w:szCs w:val="28"/>
        </w:rPr>
        <w:t xml:space="preserve"> Недра Малайзии богаты разнообразными полезными ископаемыми. Малайзия обладает богатейшими в мире запасами рассыпного олова, разведаны крупные залежи железной руды,  два крупных месторождения бокситов. Разведанные запасы эксплуатирующегося ныне нефтяного месторождения  невелики, имеются  запасы  угля, медной руды,  месторождения золота. Страна также располагает крупными запасами марганцевой руды, сурьмы, редкоземельных металлов, мрамора, кварца, каолина и пр. Богатые источники сырья создают благоприятные возможности для развития черной и цветной металлургии, химической промышленности, производства стройматериалов.</w:t>
      </w:r>
    </w:p>
    <w:p w:rsidR="006C1BB3" w:rsidRPr="00F653F3" w:rsidRDefault="006C1BB3" w:rsidP="006C1BB3">
      <w:pPr>
        <w:pStyle w:val="a4"/>
        <w:spacing w:after="0" w:line="240" w:lineRule="auto"/>
        <w:ind w:left="0"/>
        <w:rPr>
          <w:szCs w:val="28"/>
        </w:rPr>
      </w:pPr>
    </w:p>
    <w:p w:rsidR="006C1BB3" w:rsidRDefault="006C1BB3" w:rsidP="006C1BB3">
      <w:pPr>
        <w:spacing w:after="0" w:line="240" w:lineRule="auto"/>
        <w:ind w:left="691"/>
        <w:rPr>
          <w:rFonts w:ascii="Times New Roman" w:hAnsi="Times New Roman" w:cs="Times New Roman"/>
          <w:b/>
          <w:sz w:val="28"/>
          <w:szCs w:val="28"/>
        </w:rPr>
      </w:pPr>
      <w:r w:rsidRPr="00F653F3">
        <w:rPr>
          <w:rFonts w:ascii="Times New Roman" w:hAnsi="Times New Roman" w:cs="Times New Roman"/>
          <w:b/>
          <w:sz w:val="28"/>
          <w:szCs w:val="28"/>
        </w:rPr>
        <w:t>Задания для 3 группы</w:t>
      </w:r>
      <w:r>
        <w:rPr>
          <w:rFonts w:ascii="Times New Roman" w:hAnsi="Times New Roman" w:cs="Times New Roman"/>
          <w:b/>
          <w:sz w:val="28"/>
          <w:szCs w:val="28"/>
        </w:rPr>
        <w:t>.</w:t>
      </w:r>
      <w:r w:rsidRPr="00F653F3">
        <w:rPr>
          <w:rFonts w:ascii="Times New Roman" w:hAnsi="Times New Roman" w:cs="Times New Roman"/>
          <w:b/>
          <w:sz w:val="28"/>
          <w:szCs w:val="28"/>
        </w:rPr>
        <w:t xml:space="preserve"> Оценка климатических условий Малайзии</w:t>
      </w:r>
      <w:r>
        <w:rPr>
          <w:rFonts w:ascii="Times New Roman" w:hAnsi="Times New Roman" w:cs="Times New Roman"/>
          <w:b/>
          <w:sz w:val="28"/>
          <w:szCs w:val="28"/>
        </w:rPr>
        <w:t xml:space="preserve"> </w:t>
      </w:r>
    </w:p>
    <w:p w:rsidR="006C1BB3" w:rsidRPr="007A0857" w:rsidRDefault="006C1BB3" w:rsidP="006C1BB3">
      <w:pPr>
        <w:spacing w:after="0" w:line="240" w:lineRule="auto"/>
        <w:ind w:left="691" w:firstLine="17"/>
        <w:rPr>
          <w:rFonts w:ascii="Times New Roman" w:hAnsi="Times New Roman" w:cs="Times New Roman"/>
          <w:sz w:val="28"/>
          <w:szCs w:val="28"/>
        </w:rPr>
      </w:pPr>
      <w:r>
        <w:rPr>
          <w:rFonts w:ascii="Times New Roman" w:hAnsi="Times New Roman" w:cs="Times New Roman"/>
          <w:b/>
          <w:sz w:val="28"/>
          <w:szCs w:val="28"/>
        </w:rPr>
        <w:t xml:space="preserve">    </w:t>
      </w:r>
      <w:r w:rsidRPr="007A0857">
        <w:rPr>
          <w:rFonts w:ascii="Times New Roman" w:hAnsi="Times New Roman" w:cs="Times New Roman"/>
          <w:sz w:val="28"/>
          <w:szCs w:val="28"/>
        </w:rPr>
        <w:t>Используя климатические карты атласа, дополнительный материал составьте характеристику климата страны.</w:t>
      </w:r>
    </w:p>
    <w:tbl>
      <w:tblPr>
        <w:tblStyle w:val="aa"/>
        <w:tblW w:w="0" w:type="auto"/>
        <w:tblInd w:w="675" w:type="dxa"/>
        <w:tblLook w:val="04A0"/>
      </w:tblPr>
      <w:tblGrid>
        <w:gridCol w:w="2979"/>
        <w:gridCol w:w="1258"/>
        <w:gridCol w:w="4658"/>
      </w:tblGrid>
      <w:tr w:rsidR="006C1BB3" w:rsidRPr="002A1B2E" w:rsidTr="00F61CEB">
        <w:tc>
          <w:tcPr>
            <w:tcW w:w="3686" w:type="dxa"/>
          </w:tcPr>
          <w:p w:rsidR="006C1BB3" w:rsidRPr="002A1B2E" w:rsidRDefault="006C1BB3" w:rsidP="00F61CEB">
            <w:pPr>
              <w:jc w:val="both"/>
              <w:rPr>
                <w:rFonts w:ascii="Times New Roman" w:hAnsi="Times New Roman" w:cs="Times New Roman"/>
                <w:b/>
                <w:sz w:val="24"/>
                <w:szCs w:val="24"/>
              </w:rPr>
            </w:pPr>
            <w:r w:rsidRPr="002A1B2E">
              <w:rPr>
                <w:rFonts w:ascii="Times New Roman" w:hAnsi="Times New Roman" w:cs="Times New Roman"/>
                <w:b/>
                <w:sz w:val="24"/>
                <w:szCs w:val="24"/>
              </w:rPr>
              <w:t>Пункт</w:t>
            </w:r>
          </w:p>
        </w:tc>
        <w:tc>
          <w:tcPr>
            <w:tcW w:w="1417" w:type="dxa"/>
          </w:tcPr>
          <w:p w:rsidR="006C1BB3" w:rsidRPr="002A1B2E" w:rsidRDefault="006C1BB3" w:rsidP="00F61CEB">
            <w:pPr>
              <w:jc w:val="both"/>
              <w:rPr>
                <w:rFonts w:ascii="Times New Roman" w:hAnsi="Times New Roman" w:cs="Times New Roman"/>
                <w:sz w:val="24"/>
                <w:szCs w:val="24"/>
              </w:rPr>
            </w:pPr>
          </w:p>
        </w:tc>
        <w:tc>
          <w:tcPr>
            <w:tcW w:w="6663" w:type="dxa"/>
          </w:tcPr>
          <w:p w:rsidR="006C1BB3" w:rsidRPr="002A1B2E" w:rsidRDefault="006C1BB3" w:rsidP="00F61CEB">
            <w:pPr>
              <w:jc w:val="both"/>
              <w:rPr>
                <w:rFonts w:ascii="Times New Roman" w:hAnsi="Times New Roman" w:cs="Times New Roman"/>
                <w:sz w:val="24"/>
                <w:szCs w:val="24"/>
              </w:rPr>
            </w:pPr>
          </w:p>
        </w:tc>
      </w:tr>
      <w:tr w:rsidR="006C1BB3" w:rsidRPr="002A1B2E" w:rsidTr="00F61CEB">
        <w:tc>
          <w:tcPr>
            <w:tcW w:w="3686" w:type="dxa"/>
            <w:vMerge w:val="restart"/>
          </w:tcPr>
          <w:p w:rsidR="006C1BB3" w:rsidRPr="002A1B2E" w:rsidRDefault="006C1BB3" w:rsidP="00F61CEB">
            <w:pPr>
              <w:jc w:val="both"/>
              <w:rPr>
                <w:rFonts w:ascii="Times New Roman" w:hAnsi="Times New Roman" w:cs="Times New Roman"/>
                <w:sz w:val="24"/>
                <w:szCs w:val="24"/>
              </w:rPr>
            </w:pPr>
            <w:r w:rsidRPr="002A1B2E">
              <w:rPr>
                <w:rFonts w:ascii="Times New Roman" w:hAnsi="Times New Roman" w:cs="Times New Roman"/>
                <w:sz w:val="24"/>
                <w:szCs w:val="24"/>
              </w:rPr>
              <w:t xml:space="preserve">Средние </w:t>
            </w:r>
            <w:r w:rsidRPr="002A1B2E">
              <w:rPr>
                <w:rFonts w:ascii="Times New Roman" w:hAnsi="Times New Roman" w:cs="Times New Roman"/>
                <w:sz w:val="24"/>
                <w:szCs w:val="24"/>
                <w:lang w:val="en-US"/>
              </w:rPr>
              <w:t>t</w:t>
            </w:r>
            <w:r w:rsidRPr="007A0857">
              <w:rPr>
                <w:rFonts w:ascii="Times New Roman" w:hAnsi="Times New Roman" w:cs="Times New Roman"/>
                <w:sz w:val="24"/>
                <w:szCs w:val="24"/>
              </w:rPr>
              <w:t xml:space="preserve">, </w:t>
            </w:r>
            <w:r w:rsidRPr="002A1B2E">
              <w:rPr>
                <w:rFonts w:ascii="Times New Roman" w:hAnsi="Times New Roman" w:cs="Times New Roman"/>
                <w:sz w:val="24"/>
                <w:szCs w:val="24"/>
                <w:lang w:val="en-US"/>
              </w:rPr>
              <w:t>C</w:t>
            </w:r>
            <w:r w:rsidRPr="007A0857">
              <w:rPr>
                <w:rFonts w:ascii="Times New Roman" w:hAnsi="Times New Roman" w:cs="Times New Roman"/>
                <w:sz w:val="24"/>
                <w:szCs w:val="24"/>
              </w:rPr>
              <w:t xml:space="preserve"> </w:t>
            </w:r>
          </w:p>
        </w:tc>
        <w:tc>
          <w:tcPr>
            <w:tcW w:w="1417" w:type="dxa"/>
          </w:tcPr>
          <w:p w:rsidR="006C1BB3" w:rsidRPr="002A1B2E" w:rsidRDefault="006C1BB3" w:rsidP="00F61CEB">
            <w:pPr>
              <w:jc w:val="both"/>
              <w:rPr>
                <w:rFonts w:ascii="Times New Roman" w:hAnsi="Times New Roman" w:cs="Times New Roman"/>
                <w:sz w:val="24"/>
                <w:szCs w:val="24"/>
              </w:rPr>
            </w:pPr>
            <w:r w:rsidRPr="002A1B2E">
              <w:rPr>
                <w:rFonts w:ascii="Times New Roman" w:hAnsi="Times New Roman" w:cs="Times New Roman"/>
                <w:sz w:val="24"/>
                <w:szCs w:val="24"/>
              </w:rPr>
              <w:t>января</w:t>
            </w:r>
          </w:p>
        </w:tc>
        <w:tc>
          <w:tcPr>
            <w:tcW w:w="6663" w:type="dxa"/>
          </w:tcPr>
          <w:p w:rsidR="006C1BB3" w:rsidRPr="002A1B2E" w:rsidRDefault="006C1BB3" w:rsidP="00F61CEB">
            <w:pPr>
              <w:jc w:val="both"/>
              <w:rPr>
                <w:rFonts w:ascii="Times New Roman" w:hAnsi="Times New Roman" w:cs="Times New Roman"/>
                <w:sz w:val="24"/>
                <w:szCs w:val="24"/>
              </w:rPr>
            </w:pPr>
          </w:p>
        </w:tc>
      </w:tr>
      <w:tr w:rsidR="006C1BB3" w:rsidRPr="002A1B2E" w:rsidTr="00F61CEB">
        <w:tc>
          <w:tcPr>
            <w:tcW w:w="3686" w:type="dxa"/>
            <w:vMerge/>
          </w:tcPr>
          <w:p w:rsidR="006C1BB3" w:rsidRPr="002A1B2E" w:rsidRDefault="006C1BB3" w:rsidP="00F61CEB">
            <w:pPr>
              <w:jc w:val="both"/>
              <w:rPr>
                <w:rFonts w:ascii="Times New Roman" w:hAnsi="Times New Roman" w:cs="Times New Roman"/>
                <w:sz w:val="24"/>
                <w:szCs w:val="24"/>
              </w:rPr>
            </w:pPr>
          </w:p>
        </w:tc>
        <w:tc>
          <w:tcPr>
            <w:tcW w:w="1417" w:type="dxa"/>
          </w:tcPr>
          <w:p w:rsidR="006C1BB3" w:rsidRPr="002A1B2E" w:rsidRDefault="006C1BB3" w:rsidP="00F61CEB">
            <w:pPr>
              <w:jc w:val="both"/>
              <w:rPr>
                <w:rFonts w:ascii="Times New Roman" w:hAnsi="Times New Roman" w:cs="Times New Roman"/>
                <w:sz w:val="24"/>
                <w:szCs w:val="24"/>
              </w:rPr>
            </w:pPr>
            <w:r w:rsidRPr="002A1B2E">
              <w:rPr>
                <w:rFonts w:ascii="Times New Roman" w:hAnsi="Times New Roman" w:cs="Times New Roman"/>
                <w:sz w:val="24"/>
                <w:szCs w:val="24"/>
              </w:rPr>
              <w:t>июля</w:t>
            </w:r>
          </w:p>
        </w:tc>
        <w:tc>
          <w:tcPr>
            <w:tcW w:w="6663" w:type="dxa"/>
          </w:tcPr>
          <w:p w:rsidR="006C1BB3" w:rsidRPr="002A1B2E" w:rsidRDefault="006C1BB3" w:rsidP="00F61CEB">
            <w:pPr>
              <w:jc w:val="both"/>
              <w:rPr>
                <w:rFonts w:ascii="Times New Roman" w:hAnsi="Times New Roman" w:cs="Times New Roman"/>
                <w:sz w:val="24"/>
                <w:szCs w:val="24"/>
              </w:rPr>
            </w:pPr>
          </w:p>
        </w:tc>
      </w:tr>
      <w:tr w:rsidR="006C1BB3" w:rsidRPr="002A1B2E" w:rsidTr="00F61CEB">
        <w:tc>
          <w:tcPr>
            <w:tcW w:w="3686" w:type="dxa"/>
          </w:tcPr>
          <w:p w:rsidR="006C1BB3" w:rsidRPr="002A1B2E" w:rsidRDefault="006C1BB3" w:rsidP="00F61CEB">
            <w:pPr>
              <w:jc w:val="both"/>
              <w:rPr>
                <w:rFonts w:ascii="Times New Roman" w:hAnsi="Times New Roman" w:cs="Times New Roman"/>
                <w:sz w:val="24"/>
                <w:szCs w:val="24"/>
                <w:lang w:val="en-US"/>
              </w:rPr>
            </w:pPr>
            <w:r w:rsidRPr="002A1B2E">
              <w:rPr>
                <w:rFonts w:ascii="Times New Roman" w:hAnsi="Times New Roman" w:cs="Times New Roman"/>
                <w:sz w:val="24"/>
                <w:szCs w:val="24"/>
              </w:rPr>
              <w:t xml:space="preserve">Амплитуда </w:t>
            </w:r>
            <w:r w:rsidRPr="002A1B2E">
              <w:rPr>
                <w:rFonts w:ascii="Times New Roman" w:hAnsi="Times New Roman" w:cs="Times New Roman"/>
                <w:sz w:val="24"/>
                <w:szCs w:val="24"/>
                <w:lang w:val="en-US"/>
              </w:rPr>
              <w:t>t</w:t>
            </w:r>
          </w:p>
        </w:tc>
        <w:tc>
          <w:tcPr>
            <w:tcW w:w="1417" w:type="dxa"/>
          </w:tcPr>
          <w:p w:rsidR="006C1BB3" w:rsidRPr="002A1B2E" w:rsidRDefault="006C1BB3" w:rsidP="00F61CEB">
            <w:pPr>
              <w:jc w:val="both"/>
              <w:rPr>
                <w:rFonts w:ascii="Times New Roman" w:hAnsi="Times New Roman" w:cs="Times New Roman"/>
                <w:sz w:val="24"/>
                <w:szCs w:val="24"/>
              </w:rPr>
            </w:pPr>
          </w:p>
        </w:tc>
        <w:tc>
          <w:tcPr>
            <w:tcW w:w="6663" w:type="dxa"/>
          </w:tcPr>
          <w:p w:rsidR="006C1BB3" w:rsidRPr="002A1B2E" w:rsidRDefault="006C1BB3" w:rsidP="00F61CEB">
            <w:pPr>
              <w:jc w:val="both"/>
              <w:rPr>
                <w:rFonts w:ascii="Times New Roman" w:hAnsi="Times New Roman" w:cs="Times New Roman"/>
                <w:sz w:val="24"/>
                <w:szCs w:val="24"/>
              </w:rPr>
            </w:pPr>
          </w:p>
        </w:tc>
      </w:tr>
      <w:tr w:rsidR="006C1BB3" w:rsidRPr="002A1B2E" w:rsidTr="00F61CEB">
        <w:tc>
          <w:tcPr>
            <w:tcW w:w="3686" w:type="dxa"/>
          </w:tcPr>
          <w:p w:rsidR="006C1BB3" w:rsidRPr="002A1B2E" w:rsidRDefault="006C1BB3" w:rsidP="00F61CEB">
            <w:pPr>
              <w:jc w:val="both"/>
              <w:rPr>
                <w:rFonts w:ascii="Times New Roman" w:hAnsi="Times New Roman" w:cs="Times New Roman"/>
                <w:sz w:val="24"/>
                <w:szCs w:val="24"/>
              </w:rPr>
            </w:pPr>
            <w:r w:rsidRPr="002A1B2E">
              <w:rPr>
                <w:rFonts w:ascii="Times New Roman" w:hAnsi="Times New Roman" w:cs="Times New Roman"/>
                <w:sz w:val="24"/>
                <w:szCs w:val="24"/>
              </w:rPr>
              <w:t xml:space="preserve">Годовое кол-во осадков, </w:t>
            </w:r>
            <w:proofErr w:type="gramStart"/>
            <w:r w:rsidRPr="002A1B2E">
              <w:rPr>
                <w:rFonts w:ascii="Times New Roman" w:hAnsi="Times New Roman" w:cs="Times New Roman"/>
                <w:sz w:val="24"/>
                <w:szCs w:val="24"/>
              </w:rPr>
              <w:t>мм</w:t>
            </w:r>
            <w:proofErr w:type="gramEnd"/>
          </w:p>
        </w:tc>
        <w:tc>
          <w:tcPr>
            <w:tcW w:w="1417" w:type="dxa"/>
          </w:tcPr>
          <w:p w:rsidR="006C1BB3" w:rsidRPr="002A1B2E" w:rsidRDefault="006C1BB3" w:rsidP="00F61CEB">
            <w:pPr>
              <w:jc w:val="both"/>
              <w:rPr>
                <w:rFonts w:ascii="Times New Roman" w:hAnsi="Times New Roman" w:cs="Times New Roman"/>
                <w:sz w:val="24"/>
                <w:szCs w:val="24"/>
              </w:rPr>
            </w:pPr>
          </w:p>
        </w:tc>
        <w:tc>
          <w:tcPr>
            <w:tcW w:w="6663" w:type="dxa"/>
          </w:tcPr>
          <w:p w:rsidR="006C1BB3" w:rsidRPr="002A1B2E" w:rsidRDefault="006C1BB3" w:rsidP="00F61CEB">
            <w:pPr>
              <w:jc w:val="both"/>
              <w:rPr>
                <w:rFonts w:ascii="Times New Roman" w:hAnsi="Times New Roman" w:cs="Times New Roman"/>
                <w:sz w:val="24"/>
                <w:szCs w:val="24"/>
              </w:rPr>
            </w:pPr>
          </w:p>
        </w:tc>
      </w:tr>
      <w:tr w:rsidR="006C1BB3" w:rsidRPr="002A1B2E" w:rsidTr="00F61CEB">
        <w:tc>
          <w:tcPr>
            <w:tcW w:w="3686" w:type="dxa"/>
          </w:tcPr>
          <w:p w:rsidR="006C1BB3" w:rsidRPr="002A1B2E" w:rsidRDefault="006C1BB3" w:rsidP="00F61CEB">
            <w:pPr>
              <w:jc w:val="both"/>
              <w:rPr>
                <w:rFonts w:ascii="Times New Roman" w:hAnsi="Times New Roman" w:cs="Times New Roman"/>
                <w:sz w:val="24"/>
                <w:szCs w:val="24"/>
              </w:rPr>
            </w:pPr>
            <w:r w:rsidRPr="002A1B2E">
              <w:rPr>
                <w:rFonts w:ascii="Times New Roman" w:hAnsi="Times New Roman" w:cs="Times New Roman"/>
                <w:sz w:val="24"/>
                <w:szCs w:val="24"/>
              </w:rPr>
              <w:t>Режим осадков</w:t>
            </w:r>
          </w:p>
        </w:tc>
        <w:tc>
          <w:tcPr>
            <w:tcW w:w="1417" w:type="dxa"/>
          </w:tcPr>
          <w:p w:rsidR="006C1BB3" w:rsidRPr="002A1B2E" w:rsidRDefault="006C1BB3" w:rsidP="00F61CEB">
            <w:pPr>
              <w:jc w:val="both"/>
              <w:rPr>
                <w:rFonts w:ascii="Times New Roman" w:hAnsi="Times New Roman" w:cs="Times New Roman"/>
                <w:sz w:val="24"/>
                <w:szCs w:val="24"/>
              </w:rPr>
            </w:pPr>
          </w:p>
        </w:tc>
        <w:tc>
          <w:tcPr>
            <w:tcW w:w="6663" w:type="dxa"/>
          </w:tcPr>
          <w:p w:rsidR="006C1BB3" w:rsidRPr="002A1B2E" w:rsidRDefault="006C1BB3" w:rsidP="00F61CEB">
            <w:pPr>
              <w:jc w:val="both"/>
              <w:rPr>
                <w:rFonts w:ascii="Times New Roman" w:hAnsi="Times New Roman" w:cs="Times New Roman"/>
                <w:sz w:val="24"/>
                <w:szCs w:val="24"/>
              </w:rPr>
            </w:pPr>
          </w:p>
        </w:tc>
      </w:tr>
      <w:tr w:rsidR="006C1BB3" w:rsidRPr="002A1B2E" w:rsidTr="00F61CEB">
        <w:tc>
          <w:tcPr>
            <w:tcW w:w="3686" w:type="dxa"/>
            <w:vMerge w:val="restart"/>
          </w:tcPr>
          <w:p w:rsidR="006C1BB3" w:rsidRPr="002A1B2E" w:rsidRDefault="006C1BB3" w:rsidP="00F61CEB">
            <w:pPr>
              <w:jc w:val="both"/>
              <w:rPr>
                <w:rFonts w:ascii="Times New Roman" w:hAnsi="Times New Roman" w:cs="Times New Roman"/>
                <w:sz w:val="24"/>
                <w:szCs w:val="24"/>
              </w:rPr>
            </w:pPr>
            <w:r w:rsidRPr="002A1B2E">
              <w:rPr>
                <w:rFonts w:ascii="Times New Roman" w:hAnsi="Times New Roman" w:cs="Times New Roman"/>
                <w:sz w:val="24"/>
                <w:szCs w:val="24"/>
              </w:rPr>
              <w:t>Воздушные массы</w:t>
            </w:r>
          </w:p>
        </w:tc>
        <w:tc>
          <w:tcPr>
            <w:tcW w:w="1417" w:type="dxa"/>
          </w:tcPr>
          <w:p w:rsidR="006C1BB3" w:rsidRPr="002A1B2E" w:rsidRDefault="006C1BB3" w:rsidP="00F61CEB">
            <w:pPr>
              <w:jc w:val="both"/>
              <w:rPr>
                <w:rFonts w:ascii="Times New Roman" w:hAnsi="Times New Roman" w:cs="Times New Roman"/>
                <w:sz w:val="24"/>
                <w:szCs w:val="24"/>
              </w:rPr>
            </w:pPr>
            <w:r w:rsidRPr="002A1B2E">
              <w:rPr>
                <w:rFonts w:ascii="Times New Roman" w:hAnsi="Times New Roman" w:cs="Times New Roman"/>
                <w:sz w:val="24"/>
                <w:szCs w:val="24"/>
              </w:rPr>
              <w:t>лето</w:t>
            </w:r>
          </w:p>
        </w:tc>
        <w:tc>
          <w:tcPr>
            <w:tcW w:w="6663" w:type="dxa"/>
          </w:tcPr>
          <w:p w:rsidR="006C1BB3" w:rsidRPr="002A1B2E" w:rsidRDefault="006C1BB3" w:rsidP="00F61CEB">
            <w:pPr>
              <w:jc w:val="both"/>
              <w:rPr>
                <w:rFonts w:ascii="Times New Roman" w:hAnsi="Times New Roman" w:cs="Times New Roman"/>
                <w:sz w:val="24"/>
                <w:szCs w:val="24"/>
              </w:rPr>
            </w:pPr>
          </w:p>
        </w:tc>
      </w:tr>
      <w:tr w:rsidR="006C1BB3" w:rsidRPr="002A1B2E" w:rsidTr="00F61CEB">
        <w:tc>
          <w:tcPr>
            <w:tcW w:w="3686" w:type="dxa"/>
            <w:vMerge/>
          </w:tcPr>
          <w:p w:rsidR="006C1BB3" w:rsidRPr="002A1B2E" w:rsidRDefault="006C1BB3" w:rsidP="00F61CEB">
            <w:pPr>
              <w:jc w:val="both"/>
              <w:rPr>
                <w:rFonts w:ascii="Times New Roman" w:hAnsi="Times New Roman" w:cs="Times New Roman"/>
                <w:sz w:val="24"/>
                <w:szCs w:val="24"/>
              </w:rPr>
            </w:pPr>
          </w:p>
        </w:tc>
        <w:tc>
          <w:tcPr>
            <w:tcW w:w="1417" w:type="dxa"/>
          </w:tcPr>
          <w:p w:rsidR="006C1BB3" w:rsidRPr="002A1B2E" w:rsidRDefault="006C1BB3" w:rsidP="00F61CEB">
            <w:pPr>
              <w:jc w:val="both"/>
              <w:rPr>
                <w:rFonts w:ascii="Times New Roman" w:hAnsi="Times New Roman" w:cs="Times New Roman"/>
                <w:sz w:val="24"/>
                <w:szCs w:val="24"/>
              </w:rPr>
            </w:pPr>
            <w:r w:rsidRPr="002A1B2E">
              <w:rPr>
                <w:rFonts w:ascii="Times New Roman" w:hAnsi="Times New Roman" w:cs="Times New Roman"/>
                <w:sz w:val="24"/>
                <w:szCs w:val="24"/>
              </w:rPr>
              <w:t>зима</w:t>
            </w:r>
          </w:p>
        </w:tc>
        <w:tc>
          <w:tcPr>
            <w:tcW w:w="6663" w:type="dxa"/>
          </w:tcPr>
          <w:p w:rsidR="006C1BB3" w:rsidRPr="002A1B2E" w:rsidRDefault="006C1BB3" w:rsidP="00F61CEB">
            <w:pPr>
              <w:jc w:val="both"/>
              <w:rPr>
                <w:rFonts w:ascii="Times New Roman" w:hAnsi="Times New Roman" w:cs="Times New Roman"/>
                <w:sz w:val="24"/>
                <w:szCs w:val="24"/>
              </w:rPr>
            </w:pPr>
          </w:p>
        </w:tc>
      </w:tr>
      <w:tr w:rsidR="006C1BB3" w:rsidRPr="002A1B2E" w:rsidTr="00F61CEB">
        <w:tc>
          <w:tcPr>
            <w:tcW w:w="3686" w:type="dxa"/>
          </w:tcPr>
          <w:p w:rsidR="006C1BB3" w:rsidRPr="002A1B2E" w:rsidRDefault="006C1BB3" w:rsidP="00F61CEB">
            <w:pPr>
              <w:jc w:val="both"/>
              <w:rPr>
                <w:rFonts w:ascii="Times New Roman" w:hAnsi="Times New Roman" w:cs="Times New Roman"/>
                <w:sz w:val="24"/>
                <w:szCs w:val="24"/>
              </w:rPr>
            </w:pPr>
            <w:r w:rsidRPr="002A1B2E">
              <w:rPr>
                <w:rFonts w:ascii="Times New Roman" w:hAnsi="Times New Roman" w:cs="Times New Roman"/>
                <w:sz w:val="24"/>
                <w:szCs w:val="24"/>
              </w:rPr>
              <w:t>Тип климата</w:t>
            </w:r>
          </w:p>
        </w:tc>
        <w:tc>
          <w:tcPr>
            <w:tcW w:w="1417" w:type="dxa"/>
          </w:tcPr>
          <w:p w:rsidR="006C1BB3" w:rsidRPr="002A1B2E" w:rsidRDefault="006C1BB3" w:rsidP="00F61CEB">
            <w:pPr>
              <w:jc w:val="both"/>
              <w:rPr>
                <w:rFonts w:ascii="Times New Roman" w:hAnsi="Times New Roman" w:cs="Times New Roman"/>
                <w:sz w:val="24"/>
                <w:szCs w:val="24"/>
              </w:rPr>
            </w:pPr>
          </w:p>
        </w:tc>
        <w:tc>
          <w:tcPr>
            <w:tcW w:w="6663" w:type="dxa"/>
          </w:tcPr>
          <w:p w:rsidR="006C1BB3" w:rsidRPr="002A1B2E" w:rsidRDefault="006C1BB3" w:rsidP="00F61CEB">
            <w:pPr>
              <w:jc w:val="both"/>
              <w:rPr>
                <w:rFonts w:ascii="Times New Roman" w:hAnsi="Times New Roman" w:cs="Times New Roman"/>
                <w:sz w:val="24"/>
                <w:szCs w:val="24"/>
              </w:rPr>
            </w:pPr>
          </w:p>
        </w:tc>
      </w:tr>
    </w:tbl>
    <w:p w:rsidR="006C1BB3" w:rsidRPr="002A1B2E" w:rsidRDefault="006C1BB3" w:rsidP="006C1BB3">
      <w:pPr>
        <w:spacing w:after="0" w:line="240" w:lineRule="auto"/>
        <w:jc w:val="both"/>
        <w:rPr>
          <w:rFonts w:ascii="Times New Roman" w:hAnsi="Times New Roman" w:cs="Times New Roman"/>
          <w:sz w:val="24"/>
          <w:szCs w:val="24"/>
        </w:rPr>
      </w:pPr>
    </w:p>
    <w:p w:rsidR="006C1BB3" w:rsidRPr="00F653F3" w:rsidRDefault="006C1BB3" w:rsidP="006C1BB3">
      <w:pPr>
        <w:pStyle w:val="a4"/>
        <w:numPr>
          <w:ilvl w:val="0"/>
          <w:numId w:val="4"/>
        </w:numPr>
        <w:spacing w:after="200" w:line="276" w:lineRule="auto"/>
        <w:ind w:firstLine="0"/>
        <w:rPr>
          <w:szCs w:val="28"/>
        </w:rPr>
      </w:pPr>
      <w:r w:rsidRPr="00F653F3">
        <w:rPr>
          <w:szCs w:val="28"/>
        </w:rPr>
        <w:t>Заполнить таблицу «Природная зона Малайзии».</w:t>
      </w:r>
    </w:p>
    <w:tbl>
      <w:tblPr>
        <w:tblStyle w:val="aa"/>
        <w:tblW w:w="0" w:type="auto"/>
        <w:tblInd w:w="675" w:type="dxa"/>
        <w:tblLook w:val="04A0"/>
      </w:tblPr>
      <w:tblGrid>
        <w:gridCol w:w="1648"/>
        <w:gridCol w:w="2022"/>
        <w:gridCol w:w="1157"/>
        <w:gridCol w:w="2001"/>
        <w:gridCol w:w="2067"/>
      </w:tblGrid>
      <w:tr w:rsidR="006C1BB3" w:rsidRPr="002A1B2E" w:rsidTr="00F61CEB">
        <w:tc>
          <w:tcPr>
            <w:tcW w:w="2127" w:type="dxa"/>
          </w:tcPr>
          <w:p w:rsidR="006C1BB3" w:rsidRPr="002A1B2E" w:rsidRDefault="006C1BB3" w:rsidP="00F61CEB">
            <w:pPr>
              <w:jc w:val="center"/>
              <w:rPr>
                <w:rFonts w:ascii="Times New Roman" w:eastAsia="Times New Roman" w:hAnsi="Times New Roman" w:cs="Times New Roman"/>
                <w:sz w:val="24"/>
                <w:szCs w:val="24"/>
              </w:rPr>
            </w:pPr>
            <w:r w:rsidRPr="002A1B2E">
              <w:rPr>
                <w:rFonts w:ascii="Times New Roman" w:eastAsia="Times New Roman" w:hAnsi="Times New Roman" w:cs="Times New Roman"/>
                <w:sz w:val="24"/>
                <w:szCs w:val="24"/>
              </w:rPr>
              <w:t xml:space="preserve">Природная </w:t>
            </w:r>
            <w:r w:rsidRPr="002A1B2E">
              <w:rPr>
                <w:rFonts w:ascii="Times New Roman" w:eastAsia="Times New Roman" w:hAnsi="Times New Roman" w:cs="Times New Roman"/>
                <w:sz w:val="24"/>
                <w:szCs w:val="24"/>
              </w:rPr>
              <w:lastRenderedPageBreak/>
              <w:t>зона</w:t>
            </w:r>
          </w:p>
        </w:tc>
        <w:tc>
          <w:tcPr>
            <w:tcW w:w="2268" w:type="dxa"/>
          </w:tcPr>
          <w:p w:rsidR="006C1BB3" w:rsidRPr="002A1B2E" w:rsidRDefault="006C1BB3" w:rsidP="00F61CEB">
            <w:pPr>
              <w:jc w:val="center"/>
              <w:rPr>
                <w:rFonts w:ascii="Times New Roman" w:eastAsia="Times New Roman" w:hAnsi="Times New Roman" w:cs="Times New Roman"/>
                <w:sz w:val="24"/>
                <w:szCs w:val="24"/>
              </w:rPr>
            </w:pPr>
            <w:r w:rsidRPr="002A1B2E">
              <w:rPr>
                <w:rFonts w:ascii="Times New Roman" w:eastAsia="Times New Roman" w:hAnsi="Times New Roman" w:cs="Times New Roman"/>
                <w:sz w:val="24"/>
                <w:szCs w:val="24"/>
              </w:rPr>
              <w:lastRenderedPageBreak/>
              <w:t xml:space="preserve">Географическое </w:t>
            </w:r>
            <w:r w:rsidRPr="002A1B2E">
              <w:rPr>
                <w:rFonts w:ascii="Times New Roman" w:eastAsia="Times New Roman" w:hAnsi="Times New Roman" w:cs="Times New Roman"/>
                <w:sz w:val="24"/>
                <w:szCs w:val="24"/>
              </w:rPr>
              <w:lastRenderedPageBreak/>
              <w:t>положение</w:t>
            </w:r>
          </w:p>
        </w:tc>
        <w:tc>
          <w:tcPr>
            <w:tcW w:w="1559" w:type="dxa"/>
          </w:tcPr>
          <w:p w:rsidR="006C1BB3" w:rsidRPr="002A1B2E" w:rsidRDefault="006C1BB3" w:rsidP="00F61CEB">
            <w:pPr>
              <w:jc w:val="center"/>
              <w:rPr>
                <w:rFonts w:ascii="Times New Roman" w:eastAsia="Times New Roman" w:hAnsi="Times New Roman" w:cs="Times New Roman"/>
                <w:sz w:val="24"/>
                <w:szCs w:val="24"/>
              </w:rPr>
            </w:pPr>
            <w:r w:rsidRPr="002A1B2E">
              <w:rPr>
                <w:rFonts w:ascii="Times New Roman" w:eastAsia="Times New Roman" w:hAnsi="Times New Roman" w:cs="Times New Roman"/>
                <w:sz w:val="24"/>
                <w:szCs w:val="24"/>
              </w:rPr>
              <w:lastRenderedPageBreak/>
              <w:t>Почвы</w:t>
            </w:r>
          </w:p>
        </w:tc>
        <w:tc>
          <w:tcPr>
            <w:tcW w:w="2551" w:type="dxa"/>
          </w:tcPr>
          <w:p w:rsidR="006C1BB3" w:rsidRPr="002A1B2E" w:rsidRDefault="006C1BB3" w:rsidP="00F61CEB">
            <w:pPr>
              <w:jc w:val="center"/>
              <w:rPr>
                <w:rFonts w:ascii="Times New Roman" w:eastAsia="Times New Roman" w:hAnsi="Times New Roman" w:cs="Times New Roman"/>
                <w:sz w:val="24"/>
                <w:szCs w:val="24"/>
              </w:rPr>
            </w:pPr>
            <w:r w:rsidRPr="002A1B2E">
              <w:rPr>
                <w:rFonts w:ascii="Times New Roman" w:eastAsia="Times New Roman" w:hAnsi="Times New Roman" w:cs="Times New Roman"/>
                <w:sz w:val="24"/>
                <w:szCs w:val="24"/>
              </w:rPr>
              <w:t xml:space="preserve">Растительный </w:t>
            </w:r>
            <w:r w:rsidRPr="002A1B2E">
              <w:rPr>
                <w:rFonts w:ascii="Times New Roman" w:eastAsia="Times New Roman" w:hAnsi="Times New Roman" w:cs="Times New Roman"/>
                <w:sz w:val="24"/>
                <w:szCs w:val="24"/>
              </w:rPr>
              <w:lastRenderedPageBreak/>
              <w:t>мир</w:t>
            </w:r>
          </w:p>
        </w:tc>
        <w:tc>
          <w:tcPr>
            <w:tcW w:w="3261" w:type="dxa"/>
          </w:tcPr>
          <w:p w:rsidR="006C1BB3" w:rsidRPr="002A1B2E" w:rsidRDefault="006C1BB3" w:rsidP="00F61CEB">
            <w:pPr>
              <w:jc w:val="center"/>
              <w:rPr>
                <w:rFonts w:ascii="Times New Roman" w:eastAsia="Times New Roman" w:hAnsi="Times New Roman" w:cs="Times New Roman"/>
                <w:sz w:val="24"/>
                <w:szCs w:val="24"/>
              </w:rPr>
            </w:pPr>
            <w:r w:rsidRPr="002A1B2E">
              <w:rPr>
                <w:rFonts w:ascii="Times New Roman" w:eastAsia="Times New Roman" w:hAnsi="Times New Roman" w:cs="Times New Roman"/>
                <w:sz w:val="24"/>
                <w:szCs w:val="24"/>
              </w:rPr>
              <w:lastRenderedPageBreak/>
              <w:t>Животный мир</w:t>
            </w:r>
          </w:p>
        </w:tc>
      </w:tr>
      <w:tr w:rsidR="006C1BB3" w:rsidRPr="002A1B2E" w:rsidTr="00F61CEB">
        <w:tc>
          <w:tcPr>
            <w:tcW w:w="2127" w:type="dxa"/>
          </w:tcPr>
          <w:p w:rsidR="006C1BB3" w:rsidRPr="002A1B2E" w:rsidRDefault="006C1BB3" w:rsidP="00F61CEB">
            <w:pPr>
              <w:jc w:val="both"/>
              <w:rPr>
                <w:rFonts w:ascii="Times New Roman" w:eastAsia="Times New Roman" w:hAnsi="Times New Roman" w:cs="Times New Roman"/>
                <w:sz w:val="24"/>
                <w:szCs w:val="24"/>
              </w:rPr>
            </w:pPr>
          </w:p>
        </w:tc>
        <w:tc>
          <w:tcPr>
            <w:tcW w:w="2268" w:type="dxa"/>
          </w:tcPr>
          <w:p w:rsidR="006C1BB3" w:rsidRPr="002A1B2E" w:rsidRDefault="006C1BB3" w:rsidP="00F61CEB">
            <w:pPr>
              <w:jc w:val="both"/>
              <w:rPr>
                <w:rFonts w:ascii="Times New Roman" w:eastAsia="Times New Roman" w:hAnsi="Times New Roman" w:cs="Times New Roman"/>
                <w:sz w:val="24"/>
                <w:szCs w:val="24"/>
              </w:rPr>
            </w:pPr>
          </w:p>
        </w:tc>
        <w:tc>
          <w:tcPr>
            <w:tcW w:w="1559" w:type="dxa"/>
          </w:tcPr>
          <w:p w:rsidR="006C1BB3" w:rsidRPr="002A1B2E" w:rsidRDefault="006C1BB3" w:rsidP="00F61CEB">
            <w:pPr>
              <w:jc w:val="both"/>
              <w:rPr>
                <w:rFonts w:ascii="Times New Roman" w:eastAsia="Times New Roman" w:hAnsi="Times New Roman" w:cs="Times New Roman"/>
                <w:sz w:val="24"/>
                <w:szCs w:val="24"/>
              </w:rPr>
            </w:pPr>
          </w:p>
        </w:tc>
        <w:tc>
          <w:tcPr>
            <w:tcW w:w="2551" w:type="dxa"/>
          </w:tcPr>
          <w:p w:rsidR="006C1BB3" w:rsidRPr="002A1B2E" w:rsidRDefault="006C1BB3" w:rsidP="00F61CEB">
            <w:pPr>
              <w:jc w:val="both"/>
              <w:rPr>
                <w:rFonts w:ascii="Times New Roman" w:eastAsia="Times New Roman" w:hAnsi="Times New Roman" w:cs="Times New Roman"/>
                <w:sz w:val="24"/>
                <w:szCs w:val="24"/>
              </w:rPr>
            </w:pPr>
          </w:p>
        </w:tc>
        <w:tc>
          <w:tcPr>
            <w:tcW w:w="3261" w:type="dxa"/>
          </w:tcPr>
          <w:p w:rsidR="006C1BB3" w:rsidRPr="002A1B2E" w:rsidRDefault="006C1BB3" w:rsidP="00F61CEB">
            <w:pPr>
              <w:jc w:val="both"/>
              <w:rPr>
                <w:rFonts w:ascii="Times New Roman" w:eastAsia="Times New Roman" w:hAnsi="Times New Roman" w:cs="Times New Roman"/>
                <w:sz w:val="24"/>
                <w:szCs w:val="24"/>
              </w:rPr>
            </w:pPr>
          </w:p>
        </w:tc>
      </w:tr>
      <w:tr w:rsidR="006C1BB3" w:rsidRPr="002A1B2E" w:rsidTr="00F61CEB">
        <w:tc>
          <w:tcPr>
            <w:tcW w:w="2127" w:type="dxa"/>
          </w:tcPr>
          <w:p w:rsidR="006C1BB3" w:rsidRPr="002A1B2E" w:rsidRDefault="006C1BB3" w:rsidP="00F61CEB">
            <w:pPr>
              <w:jc w:val="both"/>
              <w:rPr>
                <w:rFonts w:ascii="Times New Roman" w:eastAsia="Times New Roman" w:hAnsi="Times New Roman" w:cs="Times New Roman"/>
                <w:sz w:val="24"/>
                <w:szCs w:val="24"/>
              </w:rPr>
            </w:pPr>
          </w:p>
        </w:tc>
        <w:tc>
          <w:tcPr>
            <w:tcW w:w="2268" w:type="dxa"/>
          </w:tcPr>
          <w:p w:rsidR="006C1BB3" w:rsidRPr="002A1B2E" w:rsidRDefault="006C1BB3" w:rsidP="00F61CEB">
            <w:pPr>
              <w:jc w:val="both"/>
              <w:rPr>
                <w:rFonts w:ascii="Times New Roman" w:eastAsia="Times New Roman" w:hAnsi="Times New Roman" w:cs="Times New Roman"/>
                <w:sz w:val="24"/>
                <w:szCs w:val="24"/>
              </w:rPr>
            </w:pPr>
          </w:p>
        </w:tc>
        <w:tc>
          <w:tcPr>
            <w:tcW w:w="1559" w:type="dxa"/>
          </w:tcPr>
          <w:p w:rsidR="006C1BB3" w:rsidRPr="002A1B2E" w:rsidRDefault="006C1BB3" w:rsidP="00F61CEB">
            <w:pPr>
              <w:jc w:val="both"/>
              <w:rPr>
                <w:rFonts w:ascii="Times New Roman" w:eastAsia="Times New Roman" w:hAnsi="Times New Roman" w:cs="Times New Roman"/>
                <w:sz w:val="24"/>
                <w:szCs w:val="24"/>
              </w:rPr>
            </w:pPr>
          </w:p>
        </w:tc>
        <w:tc>
          <w:tcPr>
            <w:tcW w:w="2551" w:type="dxa"/>
          </w:tcPr>
          <w:p w:rsidR="006C1BB3" w:rsidRPr="002A1B2E" w:rsidRDefault="006C1BB3" w:rsidP="00F61CEB">
            <w:pPr>
              <w:jc w:val="both"/>
              <w:rPr>
                <w:rFonts w:ascii="Times New Roman" w:eastAsia="Times New Roman" w:hAnsi="Times New Roman" w:cs="Times New Roman"/>
                <w:sz w:val="24"/>
                <w:szCs w:val="24"/>
              </w:rPr>
            </w:pPr>
          </w:p>
        </w:tc>
        <w:tc>
          <w:tcPr>
            <w:tcW w:w="3261" w:type="dxa"/>
          </w:tcPr>
          <w:p w:rsidR="006C1BB3" w:rsidRPr="002A1B2E" w:rsidRDefault="006C1BB3" w:rsidP="00F61CEB">
            <w:pPr>
              <w:jc w:val="both"/>
              <w:rPr>
                <w:rFonts w:ascii="Times New Roman" w:eastAsia="Times New Roman" w:hAnsi="Times New Roman" w:cs="Times New Roman"/>
                <w:sz w:val="24"/>
                <w:szCs w:val="24"/>
              </w:rPr>
            </w:pPr>
          </w:p>
        </w:tc>
      </w:tr>
    </w:tbl>
    <w:p w:rsidR="006C1BB3" w:rsidRPr="002A1B2E" w:rsidRDefault="006C1BB3" w:rsidP="006C1BB3">
      <w:pPr>
        <w:pStyle w:val="a4"/>
        <w:spacing w:after="0" w:line="240" w:lineRule="auto"/>
        <w:rPr>
          <w:sz w:val="24"/>
          <w:szCs w:val="24"/>
        </w:rPr>
      </w:pPr>
    </w:p>
    <w:p w:rsidR="006C1BB3" w:rsidRPr="00F653F3" w:rsidRDefault="006C1BB3" w:rsidP="006C1BB3">
      <w:pPr>
        <w:pStyle w:val="a4"/>
        <w:numPr>
          <w:ilvl w:val="0"/>
          <w:numId w:val="4"/>
        </w:numPr>
        <w:spacing w:after="0" w:line="240" w:lineRule="auto"/>
        <w:ind w:left="0" w:firstLine="0"/>
        <w:rPr>
          <w:szCs w:val="28"/>
        </w:rPr>
      </w:pPr>
      <w:r w:rsidRPr="00F653F3">
        <w:rPr>
          <w:szCs w:val="28"/>
        </w:rPr>
        <w:t>Сделайте вывод: как климатические условия влияют на разнообразие растительного и животного мира Малайзии?</w:t>
      </w:r>
    </w:p>
    <w:p w:rsidR="006C1BB3" w:rsidRPr="00F653F3" w:rsidRDefault="006C1BB3" w:rsidP="006C1BB3">
      <w:pPr>
        <w:pStyle w:val="a4"/>
        <w:spacing w:after="0" w:line="240" w:lineRule="auto"/>
        <w:ind w:left="0"/>
        <w:rPr>
          <w:szCs w:val="28"/>
        </w:rPr>
      </w:pPr>
    </w:p>
    <w:p w:rsidR="006C1BB3" w:rsidRPr="00F653F3" w:rsidRDefault="006C1BB3" w:rsidP="006C1BB3">
      <w:pPr>
        <w:spacing w:after="0" w:line="240" w:lineRule="auto"/>
        <w:jc w:val="center"/>
        <w:rPr>
          <w:rFonts w:ascii="Times New Roman" w:hAnsi="Times New Roman" w:cs="Times New Roman"/>
          <w:sz w:val="28"/>
          <w:szCs w:val="28"/>
        </w:rPr>
      </w:pPr>
      <w:r w:rsidRPr="00F653F3">
        <w:rPr>
          <w:rFonts w:ascii="Times New Roman" w:hAnsi="Times New Roman" w:cs="Times New Roman"/>
          <w:b/>
          <w:sz w:val="28"/>
          <w:szCs w:val="28"/>
        </w:rPr>
        <w:t>Дополнительный материал. Климат Малайзии</w:t>
      </w:r>
    </w:p>
    <w:p w:rsidR="006C1BB3" w:rsidRPr="00F653F3" w:rsidRDefault="006C1BB3" w:rsidP="006C1BB3">
      <w:pPr>
        <w:pStyle w:val="a4"/>
        <w:spacing w:after="0" w:line="240" w:lineRule="auto"/>
        <w:ind w:left="0"/>
        <w:rPr>
          <w:szCs w:val="28"/>
        </w:rPr>
      </w:pPr>
    </w:p>
    <w:p w:rsidR="006C1BB3" w:rsidRPr="00F653F3" w:rsidRDefault="006C1BB3" w:rsidP="006C1BB3">
      <w:pPr>
        <w:spacing w:after="0" w:line="240" w:lineRule="auto"/>
        <w:ind w:firstLine="708"/>
        <w:jc w:val="both"/>
        <w:textAlignment w:val="baseline"/>
        <w:rPr>
          <w:rFonts w:ascii="Times New Roman" w:eastAsia="Times New Roman" w:hAnsi="Times New Roman" w:cs="Times New Roman"/>
          <w:sz w:val="28"/>
          <w:szCs w:val="28"/>
        </w:rPr>
      </w:pPr>
      <w:r w:rsidRPr="00F653F3">
        <w:rPr>
          <w:rFonts w:ascii="Times New Roman" w:eastAsia="Times New Roman" w:hAnsi="Times New Roman" w:cs="Times New Roman"/>
          <w:sz w:val="28"/>
          <w:szCs w:val="28"/>
        </w:rPr>
        <w:t>Малайзия находится в климатической зоне экваториального муссона, которая характеризуется высокими температурами воздуха и высокой влажностью. Средняя температура для столицы страны одинакова в январе и июле, то есть +28 градусов. Осадки выпадают в течение всего года, а их особая интенсивность наблюдается в период с сентября по март (сезон муссонов).</w:t>
      </w:r>
    </w:p>
    <w:p w:rsidR="006C1BB3" w:rsidRPr="00F653F3" w:rsidRDefault="006C1BB3" w:rsidP="006C1BB3">
      <w:pPr>
        <w:spacing w:after="0" w:line="240" w:lineRule="auto"/>
        <w:ind w:firstLine="708"/>
        <w:jc w:val="both"/>
        <w:textAlignment w:val="baseline"/>
        <w:rPr>
          <w:rFonts w:ascii="Times New Roman" w:eastAsia="Times New Roman" w:hAnsi="Times New Roman" w:cs="Times New Roman"/>
          <w:sz w:val="28"/>
          <w:szCs w:val="28"/>
        </w:rPr>
      </w:pPr>
      <w:r w:rsidRPr="00F653F3">
        <w:rPr>
          <w:rFonts w:ascii="Times New Roman" w:eastAsia="Times New Roman" w:hAnsi="Times New Roman" w:cs="Times New Roman"/>
          <w:sz w:val="28"/>
          <w:szCs w:val="28"/>
        </w:rPr>
        <w:t>Климат Малайзии жаркий и влажный круглый год. На материковой части Малайзии наибольшее количество осадков ожидается зимой с сентября по март, поскольку северо-восточные муссоны приносят дожди на материк.</w:t>
      </w:r>
    </w:p>
    <w:p w:rsidR="006C1BB3" w:rsidRPr="00F653F3" w:rsidRDefault="006C1BB3" w:rsidP="006C1BB3">
      <w:pPr>
        <w:spacing w:after="0" w:line="240" w:lineRule="auto"/>
        <w:ind w:firstLine="708"/>
        <w:jc w:val="both"/>
        <w:textAlignment w:val="baseline"/>
        <w:rPr>
          <w:rFonts w:ascii="Times New Roman" w:eastAsia="Times New Roman" w:hAnsi="Times New Roman" w:cs="Times New Roman"/>
          <w:sz w:val="28"/>
          <w:szCs w:val="28"/>
        </w:rPr>
      </w:pPr>
      <w:r w:rsidRPr="00F653F3">
        <w:rPr>
          <w:rFonts w:ascii="Times New Roman" w:eastAsia="Times New Roman" w:hAnsi="Times New Roman" w:cs="Times New Roman"/>
          <w:sz w:val="28"/>
          <w:szCs w:val="28"/>
        </w:rPr>
        <w:t>На западном побережье дожди, принесенные юго-западным муссоном, удивительны в летние месяцы с мая по октябрь. Однако в любое время года здесь много солнца, а температура едва опускается ниже 20 градусов.</w:t>
      </w:r>
    </w:p>
    <w:p w:rsidR="006C1BB3" w:rsidRPr="00F653F3" w:rsidRDefault="006C1BB3" w:rsidP="006C1BB3">
      <w:pPr>
        <w:pStyle w:val="a5"/>
        <w:spacing w:before="0" w:beforeAutospacing="0" w:after="0" w:afterAutospacing="0"/>
        <w:ind w:firstLine="708"/>
        <w:jc w:val="both"/>
        <w:textAlignment w:val="baseline"/>
        <w:rPr>
          <w:color w:val="000000"/>
          <w:sz w:val="28"/>
          <w:szCs w:val="28"/>
        </w:rPr>
      </w:pPr>
      <w:r w:rsidRPr="00F653F3">
        <w:rPr>
          <w:color w:val="000000"/>
          <w:sz w:val="28"/>
          <w:szCs w:val="28"/>
        </w:rPr>
        <w:t>Растительный мир очень богат, он состоит из вечнозелёных влажных экваториальных лесов. Можно выделить несколько ч</w:t>
      </w:r>
      <w:r>
        <w:rPr>
          <w:color w:val="000000"/>
          <w:sz w:val="28"/>
          <w:szCs w:val="28"/>
        </w:rPr>
        <w:t>ё</w:t>
      </w:r>
      <w:r w:rsidRPr="00F653F3">
        <w:rPr>
          <w:color w:val="000000"/>
          <w:sz w:val="28"/>
          <w:szCs w:val="28"/>
        </w:rPr>
        <w:t>тко выраженных растительных зон. Низменные участки морского побережья, заливаемые по время приливов, а также районы речных дельт покрыты густыми мангровыми зарослями. Мангровые деревья, опирающиеся на широко</w:t>
      </w:r>
      <w:r>
        <w:rPr>
          <w:color w:val="000000"/>
          <w:sz w:val="28"/>
          <w:szCs w:val="28"/>
        </w:rPr>
        <w:t xml:space="preserve"> </w:t>
      </w:r>
      <w:r w:rsidRPr="00F653F3">
        <w:rPr>
          <w:color w:val="000000"/>
          <w:sz w:val="28"/>
          <w:szCs w:val="28"/>
        </w:rPr>
        <w:t>разветвл</w:t>
      </w:r>
      <w:r>
        <w:rPr>
          <w:color w:val="000000"/>
          <w:sz w:val="28"/>
          <w:szCs w:val="28"/>
        </w:rPr>
        <w:t>ё</w:t>
      </w:r>
      <w:r w:rsidRPr="00F653F3">
        <w:rPr>
          <w:color w:val="000000"/>
          <w:sz w:val="28"/>
          <w:szCs w:val="28"/>
        </w:rPr>
        <w:t>нные ходульные корни.  На опушке у побережья это невысокие кустарники, которые по мере удаления от зоны прилива становятся уже лесом с высотой деревьев до 5</w:t>
      </w:r>
      <w:r w:rsidRPr="008F216D">
        <w:rPr>
          <w:sz w:val="28"/>
          <w:szCs w:val="28"/>
        </w:rPr>
        <w:t>–</w:t>
      </w:r>
      <w:r w:rsidRPr="00F653F3">
        <w:rPr>
          <w:color w:val="000000"/>
          <w:sz w:val="28"/>
          <w:szCs w:val="28"/>
        </w:rPr>
        <w:t xml:space="preserve">10 м. По берегам рек растет невысокая пальма </w:t>
      </w:r>
      <w:proofErr w:type="spellStart"/>
      <w:r w:rsidRPr="00F653F3">
        <w:rPr>
          <w:color w:val="000000"/>
          <w:sz w:val="28"/>
          <w:szCs w:val="28"/>
        </w:rPr>
        <w:t>нипа</w:t>
      </w:r>
      <w:proofErr w:type="spellEnd"/>
      <w:r w:rsidRPr="00F653F3">
        <w:rPr>
          <w:color w:val="000000"/>
          <w:sz w:val="28"/>
          <w:szCs w:val="28"/>
        </w:rPr>
        <w:t xml:space="preserve">. Над ней возвышаются фикусы, древовидные папоротники, заросли бамбука, образующие как бы второй ярус. Он постепенно переходит в третий ярус, который составляют мощные деревья различных пород, достигающие внушительной высоты (40—50 м, а в отдельных случаях до 65 м). </w:t>
      </w:r>
      <w:proofErr w:type="gramStart"/>
      <w:r w:rsidRPr="00F653F3">
        <w:rPr>
          <w:color w:val="000000"/>
          <w:sz w:val="28"/>
          <w:szCs w:val="28"/>
        </w:rPr>
        <w:t>Такая</w:t>
      </w:r>
      <w:proofErr w:type="gramEnd"/>
      <w:r w:rsidRPr="00F653F3">
        <w:rPr>
          <w:color w:val="000000"/>
          <w:sz w:val="28"/>
          <w:szCs w:val="28"/>
        </w:rPr>
        <w:t xml:space="preserve"> </w:t>
      </w:r>
      <w:proofErr w:type="spellStart"/>
      <w:r w:rsidRPr="00F653F3">
        <w:rPr>
          <w:color w:val="000000"/>
          <w:sz w:val="28"/>
          <w:szCs w:val="28"/>
        </w:rPr>
        <w:t>ярусность</w:t>
      </w:r>
      <w:proofErr w:type="spellEnd"/>
      <w:r w:rsidRPr="00F653F3">
        <w:rPr>
          <w:color w:val="000000"/>
          <w:sz w:val="28"/>
          <w:szCs w:val="28"/>
        </w:rPr>
        <w:t xml:space="preserve"> характерна для лесов Юго-Восточной Азии.</w:t>
      </w:r>
    </w:p>
    <w:p w:rsidR="006C1BB3" w:rsidRPr="00F653F3" w:rsidRDefault="006C1BB3" w:rsidP="006C1BB3">
      <w:pPr>
        <w:pStyle w:val="a5"/>
        <w:spacing w:before="0" w:beforeAutospacing="0" w:after="0" w:afterAutospacing="0"/>
        <w:ind w:firstLine="708"/>
        <w:jc w:val="both"/>
        <w:textAlignment w:val="baseline"/>
        <w:rPr>
          <w:color w:val="000000"/>
          <w:sz w:val="28"/>
          <w:szCs w:val="28"/>
        </w:rPr>
      </w:pPr>
      <w:r w:rsidRPr="00F653F3">
        <w:rPr>
          <w:color w:val="000000"/>
          <w:sz w:val="28"/>
          <w:szCs w:val="28"/>
        </w:rPr>
        <w:t xml:space="preserve">Произрастают также различные виды пальм (например, саговая, сахарная), а также панданусы, </w:t>
      </w:r>
      <w:proofErr w:type="spellStart"/>
      <w:r w:rsidRPr="00F653F3">
        <w:rPr>
          <w:color w:val="000000"/>
          <w:sz w:val="28"/>
          <w:szCs w:val="28"/>
        </w:rPr>
        <w:t>казауриновые</w:t>
      </w:r>
      <w:proofErr w:type="spellEnd"/>
      <w:r w:rsidRPr="00F653F3">
        <w:rPr>
          <w:color w:val="000000"/>
          <w:sz w:val="28"/>
          <w:szCs w:val="28"/>
        </w:rPr>
        <w:t xml:space="preserve"> заросли, бамбуки. Встречается много видов лиан. Эти растения-паразиты отличаются один от другого формой листьев, способом крепления. Одни крепятся к стволу дерева с помощью зацепок, другие </w:t>
      </w:r>
      <w:r w:rsidRPr="008F216D">
        <w:rPr>
          <w:sz w:val="28"/>
          <w:szCs w:val="28"/>
        </w:rPr>
        <w:t>–</w:t>
      </w:r>
      <w:r w:rsidRPr="00F653F3">
        <w:rPr>
          <w:color w:val="000000"/>
          <w:sz w:val="28"/>
          <w:szCs w:val="28"/>
        </w:rPr>
        <w:t xml:space="preserve"> с помощью присосок, третьи </w:t>
      </w:r>
      <w:r w:rsidRPr="008F216D">
        <w:rPr>
          <w:sz w:val="28"/>
          <w:szCs w:val="28"/>
        </w:rPr>
        <w:t>–</w:t>
      </w:r>
      <w:r w:rsidRPr="00F653F3">
        <w:rPr>
          <w:color w:val="000000"/>
          <w:sz w:val="28"/>
          <w:szCs w:val="28"/>
        </w:rPr>
        <w:t xml:space="preserve"> обволакивают древесную кору наподобие плюща.</w:t>
      </w:r>
    </w:p>
    <w:p w:rsidR="006C1BB3" w:rsidRPr="00F653F3" w:rsidRDefault="006C1BB3" w:rsidP="006C1BB3">
      <w:pPr>
        <w:pStyle w:val="a5"/>
        <w:spacing w:before="0" w:beforeAutospacing="0" w:after="0" w:afterAutospacing="0"/>
        <w:ind w:firstLine="708"/>
        <w:jc w:val="both"/>
        <w:textAlignment w:val="baseline"/>
        <w:rPr>
          <w:color w:val="000000"/>
          <w:sz w:val="28"/>
          <w:szCs w:val="28"/>
        </w:rPr>
      </w:pPr>
      <w:r w:rsidRPr="00F653F3">
        <w:rPr>
          <w:color w:val="000000"/>
          <w:sz w:val="28"/>
          <w:szCs w:val="28"/>
        </w:rPr>
        <w:t>Лес да</w:t>
      </w:r>
      <w:r>
        <w:rPr>
          <w:color w:val="000000"/>
          <w:sz w:val="28"/>
          <w:szCs w:val="28"/>
        </w:rPr>
        <w:t>ё</w:t>
      </w:r>
      <w:r w:rsidRPr="00F653F3">
        <w:rPr>
          <w:color w:val="000000"/>
          <w:sz w:val="28"/>
          <w:szCs w:val="28"/>
        </w:rPr>
        <w:t xml:space="preserve">т населению Малайзии много полезной для хозяйства продукции. В лесах можно встретить в диком виде многие из растений, которые культивируются местными жителями. Это кокосовая и саговая пальмы, бананы, папайя, </w:t>
      </w:r>
      <w:proofErr w:type="spellStart"/>
      <w:r w:rsidRPr="00F653F3">
        <w:rPr>
          <w:color w:val="000000"/>
          <w:sz w:val="28"/>
          <w:szCs w:val="28"/>
        </w:rPr>
        <w:t>мангустан</w:t>
      </w:r>
      <w:proofErr w:type="spellEnd"/>
      <w:r w:rsidRPr="00F653F3">
        <w:rPr>
          <w:color w:val="000000"/>
          <w:sz w:val="28"/>
          <w:szCs w:val="28"/>
        </w:rPr>
        <w:t xml:space="preserve">, хлебное дерево, имбирное дерево и др. Сбор дикорастущих плодов играет важную роль в жизни обитателей лесных </w:t>
      </w:r>
      <w:r w:rsidRPr="00F653F3">
        <w:rPr>
          <w:color w:val="000000"/>
          <w:sz w:val="28"/>
          <w:szCs w:val="28"/>
        </w:rPr>
        <w:lastRenderedPageBreak/>
        <w:t>районов. Для крестьян и жителей небольших селений и городских окраин бамбук, который раст</w:t>
      </w:r>
      <w:r>
        <w:rPr>
          <w:color w:val="000000"/>
          <w:sz w:val="28"/>
          <w:szCs w:val="28"/>
        </w:rPr>
        <w:t>ё</w:t>
      </w:r>
      <w:r w:rsidRPr="00F653F3">
        <w:rPr>
          <w:color w:val="000000"/>
          <w:sz w:val="28"/>
          <w:szCs w:val="28"/>
        </w:rPr>
        <w:t>т повсеместно, незаменим. Из его жердей возводят легкий каркас хижины, делают опалубку крыши, настилают пол, изготовляют простую домашнюю мебель, сосуды и другую утварь. Из расщепл</w:t>
      </w:r>
      <w:r>
        <w:rPr>
          <w:color w:val="000000"/>
          <w:sz w:val="28"/>
          <w:szCs w:val="28"/>
        </w:rPr>
        <w:t>ё</w:t>
      </w:r>
      <w:r w:rsidRPr="00F653F3">
        <w:rPr>
          <w:color w:val="000000"/>
          <w:sz w:val="28"/>
          <w:szCs w:val="28"/>
        </w:rPr>
        <w:t xml:space="preserve">нного бамбука плетут маты, которые служат материалом для стен. Для хозяйственных целей заготовляют также ротанг. Это род пальмы с тонким и гибким </w:t>
      </w:r>
      <w:proofErr w:type="spellStart"/>
      <w:r w:rsidRPr="00F653F3">
        <w:rPr>
          <w:color w:val="000000"/>
          <w:sz w:val="28"/>
          <w:szCs w:val="28"/>
        </w:rPr>
        <w:t>канатообразным</w:t>
      </w:r>
      <w:proofErr w:type="spellEnd"/>
      <w:r w:rsidRPr="00F653F3">
        <w:rPr>
          <w:color w:val="000000"/>
          <w:sz w:val="28"/>
          <w:szCs w:val="28"/>
        </w:rPr>
        <w:t xml:space="preserve"> стволом, обвивающим деревья наподобие лиан. Ротанг используется в качестве канатов, для изготовления легкой плетеной мебели. Листья пандана идут на плетение шляп, циновок. Объектами лесного промысла служат также древесная смола, древесный уголь. </w:t>
      </w:r>
    </w:p>
    <w:p w:rsidR="006C1BB3" w:rsidRPr="00F653F3" w:rsidRDefault="006C1BB3" w:rsidP="006C1BB3">
      <w:pPr>
        <w:pStyle w:val="a5"/>
        <w:spacing w:before="0" w:beforeAutospacing="0" w:after="0" w:afterAutospacing="0"/>
        <w:ind w:firstLine="708"/>
        <w:jc w:val="both"/>
        <w:textAlignment w:val="baseline"/>
        <w:rPr>
          <w:color w:val="000000"/>
          <w:sz w:val="28"/>
          <w:szCs w:val="28"/>
        </w:rPr>
      </w:pPr>
      <w:r w:rsidRPr="00F653F3">
        <w:rPr>
          <w:color w:val="000000"/>
          <w:sz w:val="28"/>
          <w:szCs w:val="28"/>
        </w:rPr>
        <w:t xml:space="preserve">Почвы страны в целом достаточно плодородны и благоприятны для выращивания различных тропических сельскохозяйственных культур. Земли с латеритными почвами, освоенными после расчистки лесных участков, как правило, быстрее истощаются и требуют дополнительных удобрений. В речных поймах и </w:t>
      </w:r>
      <w:proofErr w:type="gramStart"/>
      <w:r w:rsidRPr="00F653F3">
        <w:rPr>
          <w:color w:val="000000"/>
          <w:sz w:val="28"/>
          <w:szCs w:val="28"/>
        </w:rPr>
        <w:t>долинах</w:t>
      </w:r>
      <w:proofErr w:type="gramEnd"/>
      <w:r w:rsidRPr="00F653F3">
        <w:rPr>
          <w:color w:val="000000"/>
          <w:sz w:val="28"/>
          <w:szCs w:val="28"/>
        </w:rPr>
        <w:t xml:space="preserve"> как Малаккского полуострова, так и Северного Калимантана почвы аллювиальные. Они формируются в результате отложения различных речных наносов (галечника, гравия, песка, суглинка и глины), богатых также органическими веще</w:t>
      </w:r>
      <w:r w:rsidRPr="00F653F3">
        <w:rPr>
          <w:color w:val="000000"/>
          <w:sz w:val="28"/>
          <w:szCs w:val="28"/>
        </w:rPr>
        <w:softHyphen/>
        <w:t xml:space="preserve">ствами. Аллювий слагает речные поймы и террасы и образует их почвенный покров. Такие почвы особенно распространены в прибрежной части </w:t>
      </w:r>
      <w:proofErr w:type="spellStart"/>
      <w:r w:rsidRPr="00F653F3">
        <w:rPr>
          <w:color w:val="000000"/>
          <w:sz w:val="28"/>
          <w:szCs w:val="28"/>
        </w:rPr>
        <w:t>Саравака</w:t>
      </w:r>
      <w:proofErr w:type="spellEnd"/>
      <w:r w:rsidRPr="00F653F3">
        <w:rPr>
          <w:color w:val="000000"/>
          <w:sz w:val="28"/>
          <w:szCs w:val="28"/>
        </w:rPr>
        <w:t xml:space="preserve">. Плодородные аллювиальные низменности при налаженном режиме периодического обводнения могут с успехом использоваться для </w:t>
      </w:r>
      <w:proofErr w:type="spellStart"/>
      <w:r w:rsidRPr="00F653F3">
        <w:rPr>
          <w:color w:val="000000"/>
          <w:sz w:val="28"/>
          <w:szCs w:val="28"/>
        </w:rPr>
        <w:t>рисосеяния</w:t>
      </w:r>
      <w:proofErr w:type="spellEnd"/>
      <w:r w:rsidRPr="00F653F3">
        <w:rPr>
          <w:color w:val="000000"/>
          <w:sz w:val="28"/>
          <w:szCs w:val="28"/>
        </w:rPr>
        <w:t xml:space="preserve">. На мелких островах кораллового происхождения у берегов </w:t>
      </w:r>
      <w:proofErr w:type="spellStart"/>
      <w:r w:rsidRPr="00F653F3">
        <w:rPr>
          <w:color w:val="000000"/>
          <w:sz w:val="28"/>
          <w:szCs w:val="28"/>
        </w:rPr>
        <w:t>Сабаха</w:t>
      </w:r>
      <w:proofErr w:type="spellEnd"/>
      <w:r w:rsidRPr="00F653F3">
        <w:rPr>
          <w:color w:val="000000"/>
          <w:sz w:val="28"/>
          <w:szCs w:val="28"/>
        </w:rPr>
        <w:t xml:space="preserve"> почвы образуются в результате выветривания коралловых рифов. Они достаточно плодородны для выращивания культур, не требующих искусственного орошения.</w:t>
      </w:r>
    </w:p>
    <w:p w:rsidR="006C1BB3" w:rsidRDefault="006C1BB3" w:rsidP="006C1BB3">
      <w:pPr>
        <w:spacing w:after="0" w:line="240" w:lineRule="auto"/>
        <w:jc w:val="center"/>
        <w:rPr>
          <w:rFonts w:ascii="Times New Roman" w:hAnsi="Times New Roman" w:cs="Times New Roman"/>
          <w:b/>
          <w:sz w:val="28"/>
          <w:szCs w:val="28"/>
        </w:rPr>
      </w:pPr>
    </w:p>
    <w:p w:rsidR="006C1BB3" w:rsidRPr="00F653F3" w:rsidRDefault="006C1BB3" w:rsidP="006C1BB3">
      <w:pPr>
        <w:spacing w:after="0" w:line="240" w:lineRule="auto"/>
        <w:jc w:val="center"/>
        <w:rPr>
          <w:rFonts w:ascii="Times New Roman" w:hAnsi="Times New Roman" w:cs="Times New Roman"/>
          <w:b/>
          <w:sz w:val="28"/>
          <w:szCs w:val="28"/>
        </w:rPr>
      </w:pPr>
      <w:r w:rsidRPr="00F653F3">
        <w:rPr>
          <w:rFonts w:ascii="Times New Roman" w:hAnsi="Times New Roman" w:cs="Times New Roman"/>
          <w:b/>
          <w:sz w:val="28"/>
          <w:szCs w:val="28"/>
        </w:rPr>
        <w:t>Задания для 4 группы: «Воды суши. Закономерности их питания и режима»</w:t>
      </w:r>
    </w:p>
    <w:p w:rsidR="006C1BB3" w:rsidRPr="00F653F3" w:rsidRDefault="006C1BB3" w:rsidP="006C1BB3">
      <w:pPr>
        <w:spacing w:after="0" w:line="240" w:lineRule="auto"/>
        <w:jc w:val="both"/>
        <w:rPr>
          <w:rFonts w:ascii="Times New Roman" w:hAnsi="Times New Roman" w:cs="Times New Roman"/>
          <w:sz w:val="28"/>
          <w:szCs w:val="28"/>
        </w:rPr>
      </w:pPr>
    </w:p>
    <w:p w:rsidR="006C1BB3" w:rsidRPr="00E74880" w:rsidRDefault="006C1BB3" w:rsidP="006C1BB3">
      <w:pPr>
        <w:pStyle w:val="a4"/>
        <w:numPr>
          <w:ilvl w:val="0"/>
          <w:numId w:val="5"/>
        </w:numPr>
        <w:spacing w:after="0" w:line="240" w:lineRule="auto"/>
        <w:ind w:left="0" w:firstLine="0"/>
        <w:rPr>
          <w:i/>
          <w:szCs w:val="28"/>
        </w:rPr>
      </w:pPr>
      <w:r w:rsidRPr="00E74880">
        <w:rPr>
          <w:i/>
          <w:szCs w:val="28"/>
        </w:rPr>
        <w:t>Ответьте на вопросы.</w:t>
      </w:r>
    </w:p>
    <w:p w:rsidR="006C1BB3" w:rsidRPr="00F653F3" w:rsidRDefault="006C1BB3" w:rsidP="006C1BB3">
      <w:pPr>
        <w:pStyle w:val="a5"/>
        <w:spacing w:before="0" w:beforeAutospacing="0" w:after="0" w:afterAutospacing="0"/>
        <w:jc w:val="both"/>
        <w:rPr>
          <w:color w:val="000000"/>
          <w:sz w:val="28"/>
          <w:szCs w:val="28"/>
        </w:rPr>
      </w:pPr>
      <w:r w:rsidRPr="00F653F3">
        <w:rPr>
          <w:color w:val="000000"/>
          <w:sz w:val="28"/>
          <w:szCs w:val="28"/>
        </w:rPr>
        <w:t>1. Водо</w:t>
      </w:r>
      <w:r>
        <w:rPr>
          <w:color w:val="000000"/>
          <w:sz w:val="28"/>
          <w:szCs w:val="28"/>
        </w:rPr>
        <w:t>ё</w:t>
      </w:r>
      <w:r w:rsidRPr="00F653F3">
        <w:rPr>
          <w:color w:val="000000"/>
          <w:sz w:val="28"/>
          <w:szCs w:val="28"/>
        </w:rPr>
        <w:t xml:space="preserve">м в природном углублении на поверхности суши со стоячей или слабопроточной водой </w:t>
      </w:r>
      <w:r w:rsidRPr="008F216D">
        <w:rPr>
          <w:sz w:val="28"/>
          <w:szCs w:val="28"/>
        </w:rPr>
        <w:t>–</w:t>
      </w:r>
      <w:r w:rsidRPr="00F653F3">
        <w:rPr>
          <w:color w:val="000000"/>
          <w:sz w:val="28"/>
          <w:szCs w:val="28"/>
        </w:rPr>
        <w:t xml:space="preserve"> ___________________.</w:t>
      </w:r>
    </w:p>
    <w:p w:rsidR="006C1BB3" w:rsidRPr="00F653F3" w:rsidRDefault="006C1BB3" w:rsidP="006C1BB3">
      <w:pPr>
        <w:pStyle w:val="a5"/>
        <w:spacing w:before="0" w:beforeAutospacing="0" w:after="0" w:afterAutospacing="0"/>
        <w:jc w:val="both"/>
        <w:rPr>
          <w:color w:val="000000"/>
          <w:sz w:val="28"/>
          <w:szCs w:val="28"/>
        </w:rPr>
      </w:pPr>
      <w:r w:rsidRPr="00F653F3">
        <w:rPr>
          <w:color w:val="000000"/>
          <w:sz w:val="28"/>
          <w:szCs w:val="28"/>
        </w:rPr>
        <w:t xml:space="preserve">2. Постоянный поток поверхностных вод, текущих в выработанном углублении – русле </w:t>
      </w:r>
      <w:r w:rsidRPr="008F216D">
        <w:rPr>
          <w:sz w:val="28"/>
          <w:szCs w:val="28"/>
        </w:rPr>
        <w:t>–</w:t>
      </w:r>
      <w:r w:rsidRPr="00F653F3">
        <w:rPr>
          <w:color w:val="000000"/>
          <w:sz w:val="28"/>
          <w:szCs w:val="28"/>
        </w:rPr>
        <w:t xml:space="preserve"> ______________________.</w:t>
      </w:r>
    </w:p>
    <w:p w:rsidR="006C1BB3" w:rsidRPr="00F653F3" w:rsidRDefault="006C1BB3" w:rsidP="006C1BB3">
      <w:pPr>
        <w:pStyle w:val="a5"/>
        <w:spacing w:before="0" w:beforeAutospacing="0" w:after="0" w:afterAutospacing="0"/>
        <w:jc w:val="both"/>
        <w:rPr>
          <w:color w:val="000000"/>
          <w:sz w:val="28"/>
          <w:szCs w:val="28"/>
        </w:rPr>
      </w:pPr>
      <w:r w:rsidRPr="00F653F3">
        <w:rPr>
          <w:color w:val="000000"/>
          <w:sz w:val="28"/>
          <w:szCs w:val="28"/>
        </w:rPr>
        <w:t>3. Объ</w:t>
      </w:r>
      <w:r>
        <w:rPr>
          <w:color w:val="000000"/>
          <w:sz w:val="28"/>
          <w:szCs w:val="28"/>
        </w:rPr>
        <w:t>ё</w:t>
      </w:r>
      <w:r w:rsidRPr="00F653F3">
        <w:rPr>
          <w:color w:val="000000"/>
          <w:sz w:val="28"/>
          <w:szCs w:val="28"/>
        </w:rPr>
        <w:t>м воды, который нес</w:t>
      </w:r>
      <w:r>
        <w:rPr>
          <w:color w:val="000000"/>
          <w:sz w:val="28"/>
          <w:szCs w:val="28"/>
        </w:rPr>
        <w:t>ё</w:t>
      </w:r>
      <w:r w:rsidRPr="00F653F3">
        <w:rPr>
          <w:color w:val="000000"/>
          <w:sz w:val="28"/>
          <w:szCs w:val="28"/>
        </w:rPr>
        <w:t xml:space="preserve">т река </w:t>
      </w:r>
      <w:r w:rsidRPr="008F216D">
        <w:rPr>
          <w:sz w:val="28"/>
          <w:szCs w:val="28"/>
        </w:rPr>
        <w:t>–</w:t>
      </w:r>
      <w:r w:rsidRPr="00F653F3">
        <w:rPr>
          <w:color w:val="000000"/>
          <w:sz w:val="28"/>
          <w:szCs w:val="28"/>
        </w:rPr>
        <w:t xml:space="preserve"> _________________.</w:t>
      </w:r>
    </w:p>
    <w:p w:rsidR="006C1BB3" w:rsidRPr="00F653F3" w:rsidRDefault="006C1BB3" w:rsidP="006C1BB3">
      <w:pPr>
        <w:pStyle w:val="a5"/>
        <w:spacing w:before="0" w:beforeAutospacing="0" w:after="0" w:afterAutospacing="0"/>
        <w:jc w:val="both"/>
        <w:rPr>
          <w:color w:val="000000"/>
          <w:sz w:val="28"/>
          <w:szCs w:val="28"/>
        </w:rPr>
      </w:pPr>
      <w:r w:rsidRPr="00F653F3">
        <w:rPr>
          <w:color w:val="000000"/>
          <w:sz w:val="28"/>
          <w:szCs w:val="28"/>
        </w:rPr>
        <w:t xml:space="preserve">4. Перемещение воды в виде потока по руслу </w:t>
      </w:r>
      <w:r w:rsidRPr="008F216D">
        <w:rPr>
          <w:sz w:val="28"/>
          <w:szCs w:val="28"/>
        </w:rPr>
        <w:t>–</w:t>
      </w:r>
      <w:r w:rsidRPr="00F653F3">
        <w:rPr>
          <w:color w:val="000000"/>
          <w:sz w:val="28"/>
          <w:szCs w:val="28"/>
        </w:rPr>
        <w:t xml:space="preserve"> _________.</w:t>
      </w:r>
    </w:p>
    <w:p w:rsidR="006C1BB3" w:rsidRPr="00F653F3" w:rsidRDefault="006C1BB3" w:rsidP="006C1BB3">
      <w:pPr>
        <w:pStyle w:val="a5"/>
        <w:spacing w:before="0" w:beforeAutospacing="0" w:after="0" w:afterAutospacing="0"/>
        <w:jc w:val="both"/>
        <w:rPr>
          <w:color w:val="000000"/>
          <w:sz w:val="28"/>
          <w:szCs w:val="28"/>
        </w:rPr>
      </w:pPr>
      <w:r w:rsidRPr="00F653F3">
        <w:rPr>
          <w:color w:val="000000"/>
          <w:sz w:val="28"/>
          <w:szCs w:val="28"/>
        </w:rPr>
        <w:t xml:space="preserve">5. Район устья реки, где река впадает в озеро, море или океан, разветвляясь на множество рукавов и протоков </w:t>
      </w:r>
      <w:r w:rsidRPr="008F216D">
        <w:rPr>
          <w:sz w:val="28"/>
          <w:szCs w:val="28"/>
        </w:rPr>
        <w:t>–</w:t>
      </w:r>
      <w:r w:rsidRPr="00F653F3">
        <w:rPr>
          <w:color w:val="000000"/>
          <w:sz w:val="28"/>
          <w:szCs w:val="28"/>
        </w:rPr>
        <w:t xml:space="preserve"> _____.</w:t>
      </w:r>
    </w:p>
    <w:p w:rsidR="006C1BB3" w:rsidRPr="00F653F3" w:rsidRDefault="006C1BB3" w:rsidP="006C1BB3">
      <w:pPr>
        <w:pStyle w:val="a5"/>
        <w:spacing w:before="0" w:beforeAutospacing="0" w:after="0" w:afterAutospacing="0"/>
        <w:jc w:val="both"/>
        <w:rPr>
          <w:color w:val="000000"/>
          <w:sz w:val="28"/>
          <w:szCs w:val="28"/>
        </w:rPr>
      </w:pPr>
      <w:r w:rsidRPr="00F653F3">
        <w:rPr>
          <w:color w:val="000000"/>
          <w:sz w:val="28"/>
          <w:szCs w:val="28"/>
        </w:rPr>
        <w:t xml:space="preserve">6. Воронкообразное устье реки, расширяющееся в сторону моря </w:t>
      </w:r>
      <w:r w:rsidRPr="008F216D">
        <w:rPr>
          <w:sz w:val="28"/>
          <w:szCs w:val="28"/>
        </w:rPr>
        <w:t>–</w:t>
      </w:r>
      <w:r w:rsidRPr="00F653F3">
        <w:rPr>
          <w:color w:val="000000"/>
          <w:sz w:val="28"/>
          <w:szCs w:val="28"/>
        </w:rPr>
        <w:t xml:space="preserve"> ________________________________________.</w:t>
      </w:r>
    </w:p>
    <w:p w:rsidR="006C1BB3" w:rsidRPr="00F653F3" w:rsidRDefault="006C1BB3" w:rsidP="006C1BB3">
      <w:pPr>
        <w:pStyle w:val="a5"/>
        <w:spacing w:before="0" w:beforeAutospacing="0" w:after="0" w:afterAutospacing="0"/>
        <w:jc w:val="both"/>
        <w:rPr>
          <w:color w:val="000000"/>
          <w:sz w:val="28"/>
          <w:szCs w:val="28"/>
        </w:rPr>
      </w:pPr>
      <w:r w:rsidRPr="00F653F3">
        <w:rPr>
          <w:color w:val="000000"/>
          <w:sz w:val="28"/>
          <w:szCs w:val="28"/>
        </w:rPr>
        <w:t xml:space="preserve">7. Территория, с которой воды стекают в данный океан </w:t>
      </w:r>
      <w:r w:rsidRPr="008F216D">
        <w:rPr>
          <w:sz w:val="28"/>
          <w:szCs w:val="28"/>
        </w:rPr>
        <w:t>–</w:t>
      </w:r>
      <w:r w:rsidRPr="00F653F3">
        <w:rPr>
          <w:color w:val="000000"/>
          <w:sz w:val="28"/>
          <w:szCs w:val="28"/>
        </w:rPr>
        <w:t xml:space="preserve"> _____________________________________________________.</w:t>
      </w:r>
    </w:p>
    <w:p w:rsidR="006C1BB3" w:rsidRPr="00E74880" w:rsidRDefault="006C1BB3" w:rsidP="006C1BB3">
      <w:pPr>
        <w:pStyle w:val="a4"/>
        <w:numPr>
          <w:ilvl w:val="0"/>
          <w:numId w:val="5"/>
        </w:numPr>
        <w:spacing w:after="0" w:line="240" w:lineRule="auto"/>
        <w:ind w:left="0" w:firstLine="0"/>
        <w:rPr>
          <w:i/>
          <w:szCs w:val="28"/>
        </w:rPr>
      </w:pPr>
      <w:r w:rsidRPr="00E74880">
        <w:rPr>
          <w:i/>
          <w:szCs w:val="28"/>
        </w:rPr>
        <w:t xml:space="preserve">Составьте характеристику реки </w:t>
      </w:r>
      <w:proofErr w:type="spellStart"/>
      <w:r w:rsidRPr="00E74880">
        <w:rPr>
          <w:i/>
          <w:szCs w:val="28"/>
        </w:rPr>
        <w:t>Раджанг</w:t>
      </w:r>
      <w:proofErr w:type="spellEnd"/>
      <w:r w:rsidRPr="00E74880">
        <w:rPr>
          <w:i/>
          <w:szCs w:val="28"/>
        </w:rPr>
        <w:t xml:space="preserve"> по плану:</w:t>
      </w:r>
    </w:p>
    <w:p w:rsidR="006C1BB3" w:rsidRPr="00F653F3" w:rsidRDefault="006C1BB3" w:rsidP="006C1BB3">
      <w:pPr>
        <w:pStyle w:val="a4"/>
        <w:numPr>
          <w:ilvl w:val="0"/>
          <w:numId w:val="6"/>
        </w:numPr>
        <w:spacing w:after="0" w:line="240" w:lineRule="auto"/>
        <w:ind w:left="0" w:firstLine="0"/>
        <w:rPr>
          <w:szCs w:val="28"/>
        </w:rPr>
      </w:pPr>
      <w:r w:rsidRPr="00F653F3">
        <w:rPr>
          <w:szCs w:val="28"/>
        </w:rPr>
        <w:t>В какой части страны течёт река, в каком направлении?</w:t>
      </w:r>
    </w:p>
    <w:p w:rsidR="006C1BB3" w:rsidRPr="00F653F3" w:rsidRDefault="006C1BB3" w:rsidP="006C1BB3">
      <w:pPr>
        <w:pStyle w:val="a4"/>
        <w:numPr>
          <w:ilvl w:val="0"/>
          <w:numId w:val="6"/>
        </w:numPr>
        <w:spacing w:after="0" w:line="240" w:lineRule="auto"/>
        <w:ind w:left="0" w:firstLine="0"/>
        <w:rPr>
          <w:szCs w:val="28"/>
        </w:rPr>
      </w:pPr>
      <w:r w:rsidRPr="00F653F3">
        <w:rPr>
          <w:szCs w:val="28"/>
        </w:rPr>
        <w:t>Где лежат исток реки и её устье?</w:t>
      </w:r>
    </w:p>
    <w:p w:rsidR="006C1BB3" w:rsidRPr="00F653F3" w:rsidRDefault="006C1BB3" w:rsidP="006C1BB3">
      <w:pPr>
        <w:pStyle w:val="a4"/>
        <w:numPr>
          <w:ilvl w:val="0"/>
          <w:numId w:val="6"/>
        </w:numPr>
        <w:spacing w:after="0" w:line="240" w:lineRule="auto"/>
        <w:ind w:left="0" w:firstLine="0"/>
        <w:rPr>
          <w:szCs w:val="28"/>
        </w:rPr>
      </w:pPr>
      <w:r w:rsidRPr="00F653F3">
        <w:rPr>
          <w:szCs w:val="28"/>
        </w:rPr>
        <w:lastRenderedPageBreak/>
        <w:t>Каков характер течения реки и его причины?</w:t>
      </w:r>
    </w:p>
    <w:p w:rsidR="006C1BB3" w:rsidRPr="00F653F3" w:rsidRDefault="006C1BB3" w:rsidP="006C1BB3">
      <w:pPr>
        <w:pStyle w:val="a4"/>
        <w:numPr>
          <w:ilvl w:val="0"/>
          <w:numId w:val="6"/>
        </w:numPr>
        <w:spacing w:after="0" w:line="240" w:lineRule="auto"/>
        <w:ind w:left="0" w:firstLine="0"/>
        <w:rPr>
          <w:szCs w:val="28"/>
        </w:rPr>
      </w:pPr>
      <w:r w:rsidRPr="00F653F3">
        <w:rPr>
          <w:szCs w:val="28"/>
        </w:rPr>
        <w:t>Питание и режим реки, их зависимость от климата территории.</w:t>
      </w:r>
    </w:p>
    <w:p w:rsidR="006C1BB3" w:rsidRPr="00F653F3" w:rsidRDefault="006C1BB3" w:rsidP="006C1BB3">
      <w:pPr>
        <w:pStyle w:val="a4"/>
        <w:numPr>
          <w:ilvl w:val="0"/>
          <w:numId w:val="6"/>
        </w:numPr>
        <w:spacing w:after="0" w:line="240" w:lineRule="auto"/>
        <w:ind w:left="0" w:firstLine="0"/>
        <w:rPr>
          <w:szCs w:val="28"/>
        </w:rPr>
      </w:pPr>
      <w:r w:rsidRPr="00F653F3">
        <w:rPr>
          <w:szCs w:val="28"/>
        </w:rPr>
        <w:t>Оценка величины речной системы и бассейна реки.</w:t>
      </w:r>
    </w:p>
    <w:p w:rsidR="006C1BB3" w:rsidRPr="00F653F3" w:rsidRDefault="006C1BB3" w:rsidP="006C1BB3">
      <w:pPr>
        <w:pStyle w:val="a4"/>
        <w:numPr>
          <w:ilvl w:val="0"/>
          <w:numId w:val="6"/>
        </w:numPr>
        <w:spacing w:after="0" w:line="240" w:lineRule="auto"/>
        <w:ind w:left="0" w:firstLine="0"/>
        <w:rPr>
          <w:szCs w:val="28"/>
        </w:rPr>
      </w:pPr>
      <w:r w:rsidRPr="00F653F3">
        <w:rPr>
          <w:szCs w:val="28"/>
        </w:rPr>
        <w:t>Роль реки в природе и жизни населения территории, по которой течёт река.</w:t>
      </w:r>
    </w:p>
    <w:p w:rsidR="006C1BB3" w:rsidRPr="00F653F3" w:rsidRDefault="006C1BB3" w:rsidP="006C1BB3">
      <w:pPr>
        <w:pStyle w:val="a4"/>
        <w:spacing w:after="0" w:line="240" w:lineRule="auto"/>
        <w:ind w:left="0"/>
        <w:rPr>
          <w:szCs w:val="28"/>
        </w:rPr>
      </w:pPr>
    </w:p>
    <w:p w:rsidR="006C1BB3" w:rsidRPr="00F653F3" w:rsidRDefault="006C1BB3" w:rsidP="006C1BB3">
      <w:pPr>
        <w:pStyle w:val="a5"/>
        <w:spacing w:before="0" w:beforeAutospacing="0" w:after="0" w:afterAutospacing="0"/>
        <w:jc w:val="center"/>
        <w:textAlignment w:val="baseline"/>
        <w:rPr>
          <w:b/>
          <w:color w:val="000000"/>
          <w:sz w:val="28"/>
          <w:szCs w:val="28"/>
        </w:rPr>
      </w:pPr>
      <w:r w:rsidRPr="00F653F3">
        <w:rPr>
          <w:b/>
          <w:color w:val="000000"/>
          <w:sz w:val="28"/>
          <w:szCs w:val="28"/>
        </w:rPr>
        <w:t>Дополнительный материал. Внутренние воды Малайзии</w:t>
      </w:r>
    </w:p>
    <w:p w:rsidR="006C1BB3" w:rsidRPr="00F653F3" w:rsidRDefault="006C1BB3" w:rsidP="006C1BB3">
      <w:pPr>
        <w:pStyle w:val="a5"/>
        <w:spacing w:before="0" w:beforeAutospacing="0" w:after="0" w:afterAutospacing="0"/>
        <w:ind w:firstLine="708"/>
        <w:jc w:val="both"/>
        <w:textAlignment w:val="baseline"/>
        <w:rPr>
          <w:color w:val="000000"/>
          <w:sz w:val="28"/>
          <w:szCs w:val="28"/>
        </w:rPr>
      </w:pPr>
      <w:r w:rsidRPr="00F653F3">
        <w:rPr>
          <w:color w:val="000000"/>
          <w:sz w:val="28"/>
          <w:szCs w:val="28"/>
        </w:rPr>
        <w:t>В Малайзии очень густая речная сеть. Большинство рек сравнительно невелики по своей протяж</w:t>
      </w:r>
      <w:r>
        <w:rPr>
          <w:color w:val="000000"/>
          <w:sz w:val="28"/>
          <w:szCs w:val="28"/>
        </w:rPr>
        <w:t>ё</w:t>
      </w:r>
      <w:r w:rsidRPr="00F653F3">
        <w:rPr>
          <w:color w:val="000000"/>
          <w:sz w:val="28"/>
          <w:szCs w:val="28"/>
        </w:rPr>
        <w:t xml:space="preserve">нности, однако они многоводны вследствие обилия атмосферных осадков. Начинаясь в горных массивах или в холмистой местности, реки в своих верховьях </w:t>
      </w:r>
      <w:proofErr w:type="spellStart"/>
      <w:r w:rsidRPr="00F653F3">
        <w:rPr>
          <w:color w:val="000000"/>
          <w:sz w:val="28"/>
          <w:szCs w:val="28"/>
        </w:rPr>
        <w:t>бурны</w:t>
      </w:r>
      <w:proofErr w:type="spellEnd"/>
      <w:r w:rsidRPr="00F653F3">
        <w:rPr>
          <w:color w:val="000000"/>
          <w:sz w:val="28"/>
          <w:szCs w:val="28"/>
        </w:rPr>
        <w:t xml:space="preserve">, порожисты. Спускаясь с гор и протекая далее по равнинам, они становятся шире, многоводнее. При впадении в море многие реки достигают значительной ширины. Использованию устьев рек в качестве естественных гаваней для захода морских судов. Наиболее значительные реки могут использоваться в нижнем течении для мелкого судоходства, грузового и пассажирского. Особенно велико транспортное значение рек на северном Калимантане ввиду неразвитости здесь сети других  коммуникаций. </w:t>
      </w:r>
      <w:proofErr w:type="gramStart"/>
      <w:r w:rsidRPr="00F653F3">
        <w:rPr>
          <w:color w:val="000000"/>
          <w:sz w:val="28"/>
          <w:szCs w:val="28"/>
        </w:rPr>
        <w:t>Крупная</w:t>
      </w:r>
      <w:proofErr w:type="gramEnd"/>
      <w:r w:rsidRPr="00F653F3">
        <w:rPr>
          <w:color w:val="000000"/>
          <w:sz w:val="28"/>
          <w:szCs w:val="28"/>
        </w:rPr>
        <w:t xml:space="preserve"> р. </w:t>
      </w:r>
      <w:proofErr w:type="spellStart"/>
      <w:r w:rsidRPr="00F653F3">
        <w:rPr>
          <w:color w:val="000000"/>
          <w:sz w:val="28"/>
          <w:szCs w:val="28"/>
        </w:rPr>
        <w:t>Раджанг</w:t>
      </w:r>
      <w:proofErr w:type="spellEnd"/>
      <w:r w:rsidRPr="00F653F3">
        <w:rPr>
          <w:color w:val="000000"/>
          <w:sz w:val="28"/>
          <w:szCs w:val="28"/>
        </w:rPr>
        <w:t xml:space="preserve"> в </w:t>
      </w:r>
      <w:proofErr w:type="spellStart"/>
      <w:r w:rsidRPr="00F653F3">
        <w:rPr>
          <w:color w:val="000000"/>
          <w:sz w:val="28"/>
          <w:szCs w:val="28"/>
        </w:rPr>
        <w:t>Сараваке</w:t>
      </w:r>
      <w:proofErr w:type="spellEnd"/>
      <w:r w:rsidRPr="00F653F3">
        <w:rPr>
          <w:color w:val="000000"/>
          <w:sz w:val="28"/>
          <w:szCs w:val="28"/>
        </w:rPr>
        <w:t xml:space="preserve"> доступна для судоходства на значительном протяжении.</w:t>
      </w:r>
    </w:p>
    <w:p w:rsidR="006C1BB3" w:rsidRPr="00F653F3" w:rsidRDefault="006C1BB3" w:rsidP="006C1BB3">
      <w:pPr>
        <w:pStyle w:val="a5"/>
        <w:spacing w:before="0" w:beforeAutospacing="0" w:after="0" w:afterAutospacing="0"/>
        <w:ind w:firstLine="708"/>
        <w:jc w:val="both"/>
        <w:textAlignment w:val="baseline"/>
        <w:rPr>
          <w:color w:val="000000"/>
          <w:sz w:val="28"/>
          <w:szCs w:val="28"/>
        </w:rPr>
      </w:pPr>
      <w:r w:rsidRPr="00F653F3">
        <w:rPr>
          <w:color w:val="000000"/>
          <w:sz w:val="28"/>
          <w:szCs w:val="28"/>
        </w:rPr>
        <w:t xml:space="preserve">Реки Малайзии с их многочисленными порогами, водопадами и стремнинами </w:t>
      </w:r>
      <w:r w:rsidRPr="008F216D">
        <w:rPr>
          <w:sz w:val="28"/>
          <w:szCs w:val="28"/>
        </w:rPr>
        <w:t>–</w:t>
      </w:r>
      <w:r w:rsidRPr="00F653F3">
        <w:rPr>
          <w:color w:val="000000"/>
          <w:sz w:val="28"/>
          <w:szCs w:val="28"/>
        </w:rPr>
        <w:t xml:space="preserve"> могучие источники дешевой электроэнергии. Они открывают перед страной благоприятные возможности решения энергетической проблемы путем строительства гидроэлектростанций.</w:t>
      </w:r>
    </w:p>
    <w:p w:rsidR="006C1BB3" w:rsidRDefault="006C1BB3" w:rsidP="006C1BB3">
      <w:pPr>
        <w:pStyle w:val="a5"/>
        <w:spacing w:before="0" w:beforeAutospacing="0" w:after="0" w:afterAutospacing="0"/>
        <w:ind w:firstLine="708"/>
        <w:jc w:val="both"/>
        <w:textAlignment w:val="baseline"/>
        <w:rPr>
          <w:color w:val="000000"/>
          <w:sz w:val="28"/>
          <w:szCs w:val="28"/>
        </w:rPr>
      </w:pPr>
      <w:r w:rsidRPr="00F653F3">
        <w:rPr>
          <w:color w:val="000000"/>
          <w:sz w:val="28"/>
          <w:szCs w:val="28"/>
        </w:rPr>
        <w:t>Значительных постоянных оз</w:t>
      </w:r>
      <w:r>
        <w:rPr>
          <w:color w:val="000000"/>
          <w:sz w:val="28"/>
          <w:szCs w:val="28"/>
        </w:rPr>
        <w:t>ё</w:t>
      </w:r>
      <w:r w:rsidRPr="00F653F3">
        <w:rPr>
          <w:color w:val="000000"/>
          <w:sz w:val="28"/>
          <w:szCs w:val="28"/>
        </w:rPr>
        <w:t xml:space="preserve">р в стране нет. Можно упомянуть озеро </w:t>
      </w:r>
      <w:proofErr w:type="spellStart"/>
      <w:r w:rsidRPr="00F653F3">
        <w:rPr>
          <w:color w:val="000000"/>
          <w:sz w:val="28"/>
          <w:szCs w:val="28"/>
        </w:rPr>
        <w:t>Дампар</w:t>
      </w:r>
      <w:proofErr w:type="spellEnd"/>
      <w:r w:rsidRPr="00F653F3">
        <w:rPr>
          <w:color w:val="000000"/>
          <w:sz w:val="28"/>
          <w:szCs w:val="28"/>
        </w:rPr>
        <w:t>, расположенное в равнинной части юга Малаккского полуострова.  В низменных прибрежных районах много болот, превращающихся в дождливый сезон в обширные оз</w:t>
      </w:r>
      <w:r>
        <w:rPr>
          <w:color w:val="000000"/>
          <w:sz w:val="28"/>
          <w:szCs w:val="28"/>
        </w:rPr>
        <w:t>ё</w:t>
      </w:r>
      <w:r w:rsidRPr="00F653F3">
        <w:rPr>
          <w:color w:val="000000"/>
          <w:sz w:val="28"/>
          <w:szCs w:val="28"/>
        </w:rPr>
        <w:t xml:space="preserve">ра. Особенно большие заболоченные пространства находятся на крайнем юге Малаккского полуострова, в прибрежной части западного </w:t>
      </w:r>
      <w:proofErr w:type="spellStart"/>
      <w:r w:rsidRPr="00F653F3">
        <w:rPr>
          <w:color w:val="000000"/>
          <w:sz w:val="28"/>
          <w:szCs w:val="28"/>
        </w:rPr>
        <w:t>Сабаха</w:t>
      </w:r>
      <w:proofErr w:type="spellEnd"/>
      <w:r w:rsidRPr="00F653F3">
        <w:rPr>
          <w:color w:val="000000"/>
          <w:sz w:val="28"/>
          <w:szCs w:val="28"/>
        </w:rPr>
        <w:t xml:space="preserve">, в частности, в дельте </w:t>
      </w:r>
      <w:proofErr w:type="spellStart"/>
      <w:r w:rsidRPr="00F653F3">
        <w:rPr>
          <w:color w:val="000000"/>
          <w:sz w:val="28"/>
          <w:szCs w:val="28"/>
        </w:rPr>
        <w:t>Раджанга</w:t>
      </w:r>
      <w:proofErr w:type="spellEnd"/>
      <w:r w:rsidRPr="00F653F3">
        <w:rPr>
          <w:color w:val="000000"/>
          <w:sz w:val="28"/>
          <w:szCs w:val="28"/>
        </w:rPr>
        <w:t>, Внутренние водо</w:t>
      </w:r>
      <w:r>
        <w:rPr>
          <w:color w:val="000000"/>
          <w:sz w:val="28"/>
          <w:szCs w:val="28"/>
        </w:rPr>
        <w:t>ё</w:t>
      </w:r>
      <w:r w:rsidRPr="00F653F3">
        <w:rPr>
          <w:color w:val="000000"/>
          <w:sz w:val="28"/>
          <w:szCs w:val="28"/>
        </w:rPr>
        <w:t>мы страны имеют большое хозяйственное значение и как источники рыболовства.</w:t>
      </w:r>
    </w:p>
    <w:p w:rsidR="006C1BB3" w:rsidRPr="00F653F3" w:rsidRDefault="006C1BB3" w:rsidP="006C1BB3">
      <w:pPr>
        <w:pStyle w:val="a5"/>
        <w:spacing w:before="0" w:beforeAutospacing="0" w:after="0" w:afterAutospacing="0"/>
        <w:ind w:firstLine="708"/>
        <w:jc w:val="both"/>
        <w:textAlignment w:val="baseline"/>
        <w:rPr>
          <w:color w:val="000000"/>
          <w:sz w:val="28"/>
          <w:szCs w:val="28"/>
        </w:rPr>
      </w:pPr>
    </w:p>
    <w:p w:rsidR="006C1BB3" w:rsidRDefault="006C1BB3" w:rsidP="006C1BB3">
      <w:pPr>
        <w:spacing w:after="0" w:line="240" w:lineRule="auto"/>
        <w:ind w:firstLine="567"/>
        <w:jc w:val="center"/>
        <w:rPr>
          <w:rFonts w:ascii="Times New Roman" w:eastAsia="Times New Roman" w:hAnsi="Times New Roman" w:cs="Times New Roman"/>
          <w:b/>
          <w:sz w:val="24"/>
          <w:szCs w:val="24"/>
        </w:rPr>
      </w:pPr>
    </w:p>
    <w:p w:rsidR="006C1BB3" w:rsidRDefault="006C1BB3" w:rsidP="006C1BB3">
      <w:pPr>
        <w:spacing w:after="0" w:line="240" w:lineRule="auto"/>
        <w:ind w:firstLine="56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НАСЕЛЕНИЕ МАЛАЙЗИИ</w:t>
      </w:r>
    </w:p>
    <w:p w:rsidR="006C1BB3" w:rsidRDefault="006C1BB3" w:rsidP="006C1BB3">
      <w:pPr>
        <w:spacing w:after="0" w:line="240" w:lineRule="auto"/>
        <w:ind w:firstLine="567"/>
        <w:jc w:val="center"/>
        <w:rPr>
          <w:rFonts w:ascii="Times New Roman" w:eastAsia="Times New Roman" w:hAnsi="Times New Roman" w:cs="Times New Roman"/>
          <w:b/>
          <w:sz w:val="24"/>
          <w:szCs w:val="24"/>
        </w:rPr>
      </w:pPr>
    </w:p>
    <w:p w:rsidR="006C1BB3" w:rsidRPr="00A419A5" w:rsidRDefault="006C1BB3" w:rsidP="006C1BB3">
      <w:pPr>
        <w:spacing w:after="0" w:line="240" w:lineRule="auto"/>
        <w:ind w:firstLine="567"/>
        <w:jc w:val="center"/>
        <w:rPr>
          <w:rFonts w:ascii="Times New Roman" w:eastAsia="Times New Roman" w:hAnsi="Times New Roman" w:cs="Times New Roman"/>
          <w:b/>
          <w:sz w:val="28"/>
          <w:szCs w:val="28"/>
        </w:rPr>
      </w:pPr>
      <w:r w:rsidRPr="00A419A5">
        <w:rPr>
          <w:rFonts w:ascii="Times New Roman" w:eastAsia="Times New Roman" w:hAnsi="Times New Roman" w:cs="Times New Roman"/>
          <w:b/>
          <w:sz w:val="28"/>
          <w:szCs w:val="28"/>
        </w:rPr>
        <w:t>Занятие 2</w:t>
      </w:r>
    </w:p>
    <w:p w:rsidR="006C1BB3" w:rsidRPr="007F0BDB" w:rsidRDefault="006C1BB3" w:rsidP="006C1BB3">
      <w:pPr>
        <w:spacing w:after="0" w:line="240" w:lineRule="auto"/>
        <w:ind w:firstLine="567"/>
        <w:jc w:val="center"/>
        <w:rPr>
          <w:rFonts w:ascii="Times New Roman" w:eastAsia="Times New Roman" w:hAnsi="Times New Roman" w:cs="Times New Roman"/>
          <w:b/>
          <w:sz w:val="24"/>
          <w:szCs w:val="24"/>
        </w:rPr>
      </w:pPr>
    </w:p>
    <w:p w:rsidR="006C1BB3" w:rsidRDefault="006C1BB3" w:rsidP="006C1BB3">
      <w:pPr>
        <w:spacing w:after="0" w:line="240" w:lineRule="auto"/>
        <w:jc w:val="center"/>
        <w:rPr>
          <w:rFonts w:ascii="Times New Roman" w:eastAsia="Times New Roman" w:hAnsi="Times New Roman" w:cs="Times New Roman"/>
          <w:i/>
          <w:sz w:val="28"/>
          <w:szCs w:val="28"/>
        </w:rPr>
      </w:pPr>
      <w:r w:rsidRPr="008F216D">
        <w:rPr>
          <w:rFonts w:ascii="Times New Roman" w:eastAsia="Times New Roman" w:hAnsi="Times New Roman" w:cs="Times New Roman"/>
          <w:i/>
          <w:sz w:val="28"/>
          <w:szCs w:val="28"/>
        </w:rPr>
        <w:t xml:space="preserve">Маркова Татьяна Анатольевна, учитель географии МАОУ СОШ № 40 </w:t>
      </w:r>
    </w:p>
    <w:p w:rsidR="006C1BB3" w:rsidRPr="008F216D" w:rsidRDefault="006C1BB3" w:rsidP="006C1BB3">
      <w:pPr>
        <w:spacing w:after="0" w:line="240" w:lineRule="auto"/>
        <w:jc w:val="center"/>
        <w:rPr>
          <w:rFonts w:ascii="Times New Roman" w:eastAsia="Times New Roman" w:hAnsi="Times New Roman" w:cs="Times New Roman"/>
          <w:i/>
          <w:sz w:val="28"/>
          <w:szCs w:val="28"/>
        </w:rPr>
      </w:pPr>
      <w:r w:rsidRPr="008F216D">
        <w:rPr>
          <w:rFonts w:ascii="Times New Roman" w:eastAsia="Times New Roman" w:hAnsi="Times New Roman" w:cs="Times New Roman"/>
          <w:i/>
          <w:sz w:val="28"/>
          <w:szCs w:val="28"/>
        </w:rPr>
        <w:t>г. Томска, высшая квалификационная категория</w:t>
      </w:r>
    </w:p>
    <w:p w:rsidR="006C1BB3" w:rsidRDefault="006C1BB3" w:rsidP="006C1BB3">
      <w:pPr>
        <w:spacing w:after="0" w:line="240" w:lineRule="auto"/>
        <w:ind w:firstLine="567"/>
        <w:jc w:val="center"/>
        <w:rPr>
          <w:rFonts w:ascii="Times New Roman" w:eastAsia="Times New Roman" w:hAnsi="Times New Roman" w:cs="Times New Roman"/>
          <w:i/>
          <w:sz w:val="28"/>
          <w:szCs w:val="28"/>
        </w:rPr>
      </w:pPr>
      <w:r w:rsidRPr="008F216D">
        <w:rPr>
          <w:rFonts w:ascii="Times New Roman" w:eastAsia="Times New Roman" w:hAnsi="Times New Roman" w:cs="Times New Roman"/>
          <w:i/>
          <w:sz w:val="28"/>
          <w:szCs w:val="28"/>
        </w:rPr>
        <w:t xml:space="preserve">Попова Оксана Геннадьевна, учитель географии МАОУ СОШ № 32 </w:t>
      </w:r>
    </w:p>
    <w:p w:rsidR="006C1BB3" w:rsidRPr="008F216D" w:rsidRDefault="006C1BB3" w:rsidP="006C1BB3">
      <w:pPr>
        <w:spacing w:after="0" w:line="240" w:lineRule="auto"/>
        <w:ind w:firstLine="567"/>
        <w:jc w:val="center"/>
        <w:rPr>
          <w:rFonts w:ascii="Times New Roman" w:eastAsia="Times New Roman" w:hAnsi="Times New Roman" w:cs="Times New Roman"/>
          <w:i/>
          <w:sz w:val="28"/>
          <w:szCs w:val="28"/>
        </w:rPr>
      </w:pPr>
      <w:r w:rsidRPr="008F216D">
        <w:rPr>
          <w:rFonts w:ascii="Times New Roman" w:eastAsia="Times New Roman" w:hAnsi="Times New Roman" w:cs="Times New Roman"/>
          <w:i/>
          <w:sz w:val="28"/>
          <w:szCs w:val="28"/>
        </w:rPr>
        <w:t>г. Томска, высшая квалификационная категория</w:t>
      </w:r>
    </w:p>
    <w:p w:rsidR="006C1BB3" w:rsidRPr="008F216D" w:rsidRDefault="006C1BB3" w:rsidP="006C1BB3">
      <w:pPr>
        <w:spacing w:after="0" w:line="240" w:lineRule="auto"/>
        <w:ind w:firstLine="567"/>
        <w:jc w:val="center"/>
        <w:rPr>
          <w:rFonts w:ascii="Times New Roman" w:eastAsia="Times New Roman" w:hAnsi="Times New Roman" w:cs="Times New Roman"/>
          <w:i/>
          <w:sz w:val="28"/>
          <w:szCs w:val="28"/>
        </w:rPr>
      </w:pPr>
      <w:r w:rsidRPr="008F216D">
        <w:rPr>
          <w:rFonts w:ascii="Times New Roman" w:eastAsia="Times New Roman" w:hAnsi="Times New Roman" w:cs="Times New Roman"/>
          <w:i/>
          <w:sz w:val="28"/>
          <w:szCs w:val="28"/>
        </w:rPr>
        <w:t>Филимонова Алла Владимировна, учитель географии МАОУ СОШ № 53 г. Томска, высшая квалификационная категория</w:t>
      </w:r>
    </w:p>
    <w:p w:rsidR="006C1BB3" w:rsidRPr="007F0BDB" w:rsidRDefault="006C1BB3" w:rsidP="006C1BB3">
      <w:pPr>
        <w:pStyle w:val="Default"/>
        <w:ind w:firstLine="567"/>
        <w:jc w:val="both"/>
        <w:rPr>
          <w:b/>
          <w:color w:val="auto"/>
        </w:rPr>
      </w:pPr>
    </w:p>
    <w:p w:rsidR="006C1BB3" w:rsidRDefault="006C1BB3" w:rsidP="006C1BB3">
      <w:pPr>
        <w:pStyle w:val="Default"/>
        <w:ind w:firstLine="567"/>
        <w:jc w:val="center"/>
        <w:rPr>
          <w:color w:val="auto"/>
          <w:sz w:val="28"/>
          <w:szCs w:val="28"/>
        </w:rPr>
      </w:pPr>
      <w:r w:rsidRPr="00F653F3">
        <w:rPr>
          <w:b/>
          <w:color w:val="auto"/>
          <w:sz w:val="28"/>
          <w:szCs w:val="28"/>
        </w:rPr>
        <w:t>Класс:</w:t>
      </w:r>
      <w:r w:rsidRPr="00F653F3">
        <w:rPr>
          <w:color w:val="auto"/>
          <w:sz w:val="28"/>
          <w:szCs w:val="28"/>
        </w:rPr>
        <w:t xml:space="preserve"> 6</w:t>
      </w:r>
      <w:r w:rsidRPr="00F653F3">
        <w:rPr>
          <w:rFonts w:eastAsia="Times New Roman"/>
          <w:sz w:val="28"/>
          <w:szCs w:val="28"/>
        </w:rPr>
        <w:t>–</w:t>
      </w:r>
      <w:r>
        <w:rPr>
          <w:color w:val="auto"/>
          <w:sz w:val="28"/>
          <w:szCs w:val="28"/>
        </w:rPr>
        <w:t>9</w:t>
      </w:r>
    </w:p>
    <w:p w:rsidR="006C1BB3" w:rsidRPr="00F653F3" w:rsidRDefault="006C1BB3" w:rsidP="006C1BB3">
      <w:pPr>
        <w:pStyle w:val="Default"/>
        <w:ind w:firstLine="567"/>
        <w:jc w:val="center"/>
        <w:rPr>
          <w:color w:val="auto"/>
          <w:sz w:val="28"/>
          <w:szCs w:val="28"/>
        </w:rPr>
      </w:pPr>
    </w:p>
    <w:p w:rsidR="006C1BB3" w:rsidRPr="00F653F3" w:rsidRDefault="006C1BB3" w:rsidP="006C1BB3">
      <w:pPr>
        <w:ind w:firstLine="567"/>
        <w:jc w:val="both"/>
        <w:rPr>
          <w:rFonts w:ascii="Times New Roman" w:hAnsi="Times New Roman" w:cs="Times New Roman"/>
          <w:sz w:val="28"/>
          <w:szCs w:val="28"/>
        </w:rPr>
      </w:pPr>
      <w:r w:rsidRPr="00F653F3">
        <w:rPr>
          <w:rFonts w:ascii="Times New Roman" w:hAnsi="Times New Roman" w:cs="Times New Roman"/>
          <w:b/>
          <w:bCs/>
          <w:sz w:val="28"/>
          <w:szCs w:val="28"/>
        </w:rPr>
        <w:t xml:space="preserve">Тип урока по дидактической цели: </w:t>
      </w:r>
      <w:r w:rsidRPr="00F653F3">
        <w:rPr>
          <w:rFonts w:ascii="Times New Roman" w:hAnsi="Times New Roman" w:cs="Times New Roman"/>
          <w:sz w:val="28"/>
          <w:szCs w:val="28"/>
        </w:rPr>
        <w:t>урок открытия новых знаний</w:t>
      </w:r>
      <w:r>
        <w:rPr>
          <w:rFonts w:ascii="Times New Roman" w:hAnsi="Times New Roman" w:cs="Times New Roman"/>
          <w:sz w:val="28"/>
          <w:szCs w:val="28"/>
        </w:rPr>
        <w:t>.</w:t>
      </w:r>
      <w:r w:rsidRPr="00F653F3">
        <w:rPr>
          <w:rFonts w:ascii="Times New Roman" w:hAnsi="Times New Roman" w:cs="Times New Roman"/>
          <w:sz w:val="28"/>
          <w:szCs w:val="28"/>
        </w:rPr>
        <w:t xml:space="preserve"> </w:t>
      </w:r>
    </w:p>
    <w:p w:rsidR="006C1BB3" w:rsidRPr="00F653F3" w:rsidRDefault="006C1BB3" w:rsidP="006C1BB3">
      <w:pPr>
        <w:ind w:firstLine="567"/>
        <w:jc w:val="both"/>
        <w:rPr>
          <w:rFonts w:ascii="Times New Roman" w:hAnsi="Times New Roman" w:cs="Times New Roman"/>
          <w:sz w:val="28"/>
          <w:szCs w:val="28"/>
        </w:rPr>
      </w:pPr>
      <w:r w:rsidRPr="00F653F3">
        <w:rPr>
          <w:rFonts w:ascii="Times New Roman" w:hAnsi="Times New Roman" w:cs="Times New Roman"/>
          <w:b/>
          <w:bCs/>
          <w:sz w:val="28"/>
          <w:szCs w:val="28"/>
        </w:rPr>
        <w:t xml:space="preserve">Цель дидактическая: </w:t>
      </w:r>
      <w:r w:rsidRPr="00F653F3">
        <w:rPr>
          <w:rFonts w:ascii="Times New Roman" w:hAnsi="Times New Roman" w:cs="Times New Roman"/>
          <w:sz w:val="28"/>
          <w:szCs w:val="28"/>
        </w:rPr>
        <w:t>выработать умение применять знания в схожей и новой ситуации</w:t>
      </w:r>
      <w:r>
        <w:rPr>
          <w:rFonts w:ascii="Times New Roman" w:hAnsi="Times New Roman" w:cs="Times New Roman"/>
          <w:sz w:val="28"/>
          <w:szCs w:val="28"/>
        </w:rPr>
        <w:t>.</w:t>
      </w:r>
      <w:r w:rsidRPr="00F653F3">
        <w:rPr>
          <w:rFonts w:ascii="Times New Roman" w:hAnsi="Times New Roman" w:cs="Times New Roman"/>
          <w:sz w:val="28"/>
          <w:szCs w:val="28"/>
        </w:rPr>
        <w:t xml:space="preserve"> </w:t>
      </w:r>
    </w:p>
    <w:p w:rsidR="006C1BB3" w:rsidRPr="00F653F3" w:rsidRDefault="006C1BB3" w:rsidP="006C1BB3">
      <w:pPr>
        <w:spacing w:after="0" w:line="240" w:lineRule="auto"/>
        <w:ind w:firstLine="567"/>
        <w:jc w:val="both"/>
        <w:rPr>
          <w:rFonts w:ascii="Times New Roman" w:eastAsia="Times New Roman" w:hAnsi="Times New Roman" w:cs="Times New Roman"/>
          <w:b/>
          <w:sz w:val="28"/>
          <w:szCs w:val="28"/>
        </w:rPr>
      </w:pPr>
      <w:r w:rsidRPr="00F653F3">
        <w:rPr>
          <w:rFonts w:ascii="Times New Roman" w:hAnsi="Times New Roman" w:cs="Times New Roman"/>
          <w:b/>
          <w:sz w:val="28"/>
          <w:szCs w:val="28"/>
        </w:rPr>
        <w:t>Цели</w:t>
      </w:r>
      <w:r w:rsidRPr="00F653F3">
        <w:rPr>
          <w:rFonts w:ascii="Times New Roman" w:eastAsia="Times New Roman" w:hAnsi="Times New Roman" w:cs="Times New Roman"/>
          <w:b/>
          <w:sz w:val="28"/>
          <w:szCs w:val="28"/>
        </w:rPr>
        <w:t xml:space="preserve">: </w:t>
      </w:r>
    </w:p>
    <w:p w:rsidR="006C1BB3" w:rsidRPr="00F653F3" w:rsidRDefault="006C1BB3" w:rsidP="006C1BB3">
      <w:pPr>
        <w:spacing w:after="0" w:line="240" w:lineRule="auto"/>
        <w:ind w:firstLine="567"/>
        <w:jc w:val="both"/>
        <w:rPr>
          <w:rFonts w:ascii="Times New Roman" w:hAnsi="Times New Roman" w:cs="Times New Roman"/>
          <w:sz w:val="28"/>
          <w:szCs w:val="28"/>
        </w:rPr>
      </w:pPr>
      <w:r w:rsidRPr="00F653F3">
        <w:rPr>
          <w:rStyle w:val="c0"/>
          <w:rFonts w:ascii="Times New Roman" w:hAnsi="Times New Roman" w:cs="Times New Roman"/>
          <w:i/>
          <w:iCs/>
          <w:sz w:val="28"/>
          <w:szCs w:val="28"/>
        </w:rPr>
        <w:t>Образовательные:</w:t>
      </w:r>
      <w:r w:rsidRPr="00F653F3">
        <w:rPr>
          <w:rStyle w:val="c0"/>
          <w:rFonts w:ascii="Times New Roman" w:hAnsi="Times New Roman" w:cs="Times New Roman"/>
          <w:iCs/>
          <w:sz w:val="28"/>
          <w:szCs w:val="28"/>
        </w:rPr>
        <w:t xml:space="preserve"> </w:t>
      </w:r>
      <w:r w:rsidRPr="00F653F3">
        <w:rPr>
          <w:rFonts w:ascii="Times New Roman" w:hAnsi="Times New Roman" w:cs="Times New Roman"/>
          <w:sz w:val="28"/>
          <w:szCs w:val="28"/>
        </w:rPr>
        <w:t>с</w:t>
      </w:r>
      <w:r w:rsidRPr="00F653F3">
        <w:rPr>
          <w:rFonts w:ascii="Times New Roman" w:eastAsia="Times New Roman" w:hAnsi="Times New Roman" w:cs="Times New Roman"/>
          <w:sz w:val="28"/>
          <w:szCs w:val="28"/>
        </w:rPr>
        <w:t xml:space="preserve">формировать представление </w:t>
      </w:r>
      <w:proofErr w:type="gramStart"/>
      <w:r w:rsidRPr="00F653F3">
        <w:rPr>
          <w:rFonts w:ascii="Times New Roman" w:eastAsia="Times New Roman" w:hAnsi="Times New Roman" w:cs="Times New Roman"/>
          <w:sz w:val="28"/>
          <w:szCs w:val="28"/>
        </w:rPr>
        <w:t>о</w:t>
      </w:r>
      <w:proofErr w:type="gramEnd"/>
      <w:r w:rsidRPr="00F653F3">
        <w:rPr>
          <w:rFonts w:ascii="Times New Roman" w:eastAsia="Times New Roman" w:hAnsi="Times New Roman" w:cs="Times New Roman"/>
          <w:sz w:val="28"/>
          <w:szCs w:val="28"/>
        </w:rPr>
        <w:t xml:space="preserve"> особенностях населения и достопримечательностях Малайзии. </w:t>
      </w:r>
    </w:p>
    <w:p w:rsidR="006C1BB3" w:rsidRPr="00F653F3" w:rsidRDefault="006C1BB3" w:rsidP="006C1BB3">
      <w:pPr>
        <w:spacing w:after="0" w:line="240" w:lineRule="auto"/>
        <w:ind w:firstLine="567"/>
        <w:jc w:val="both"/>
        <w:rPr>
          <w:rFonts w:ascii="Times New Roman" w:hAnsi="Times New Roman" w:cs="Times New Roman"/>
          <w:sz w:val="28"/>
          <w:szCs w:val="28"/>
        </w:rPr>
      </w:pPr>
      <w:r w:rsidRPr="00F653F3">
        <w:rPr>
          <w:rStyle w:val="c0"/>
          <w:rFonts w:ascii="Times New Roman" w:hAnsi="Times New Roman" w:cs="Times New Roman"/>
          <w:i/>
          <w:iCs/>
          <w:sz w:val="28"/>
          <w:szCs w:val="28"/>
        </w:rPr>
        <w:t>Развивающие:</w:t>
      </w:r>
      <w:r w:rsidRPr="00F653F3">
        <w:rPr>
          <w:rStyle w:val="c0"/>
          <w:rFonts w:ascii="Times New Roman" w:hAnsi="Times New Roman" w:cs="Times New Roman"/>
          <w:iCs/>
          <w:sz w:val="28"/>
          <w:szCs w:val="28"/>
        </w:rPr>
        <w:t xml:space="preserve"> </w:t>
      </w:r>
      <w:r w:rsidRPr="00F653F3">
        <w:rPr>
          <w:rFonts w:ascii="Times New Roman" w:hAnsi="Times New Roman" w:cs="Times New Roman"/>
          <w:sz w:val="28"/>
          <w:szCs w:val="28"/>
        </w:rPr>
        <w:t>р</w:t>
      </w:r>
      <w:r w:rsidRPr="00F653F3">
        <w:rPr>
          <w:rFonts w:ascii="Times New Roman" w:eastAsia="Times New Roman" w:hAnsi="Times New Roman" w:cs="Times New Roman"/>
          <w:sz w:val="28"/>
          <w:szCs w:val="28"/>
        </w:rPr>
        <w:t>азвивать умения</w:t>
      </w:r>
      <w:r w:rsidRPr="00F653F3">
        <w:rPr>
          <w:rFonts w:ascii="Times New Roman" w:eastAsia="Times New Roman" w:hAnsi="Times New Roman" w:cs="Times New Roman"/>
          <w:sz w:val="28"/>
          <w:szCs w:val="28"/>
          <w:lang w:val="tt-RU"/>
        </w:rPr>
        <w:t xml:space="preserve"> и  навыки работы </w:t>
      </w:r>
      <w:proofErr w:type="gramStart"/>
      <w:r w:rsidRPr="00F653F3">
        <w:rPr>
          <w:rFonts w:ascii="Times New Roman" w:eastAsia="Times New Roman" w:hAnsi="Times New Roman" w:cs="Times New Roman"/>
          <w:sz w:val="28"/>
          <w:szCs w:val="28"/>
          <w:lang w:val="tt-RU"/>
        </w:rPr>
        <w:t>с</w:t>
      </w:r>
      <w:proofErr w:type="gramEnd"/>
      <w:r w:rsidRPr="00F653F3">
        <w:rPr>
          <w:rFonts w:ascii="Times New Roman" w:eastAsia="Times New Roman" w:hAnsi="Times New Roman" w:cs="Times New Roman"/>
          <w:sz w:val="28"/>
          <w:szCs w:val="28"/>
          <w:lang w:val="tt-RU"/>
        </w:rPr>
        <w:t xml:space="preserve"> </w:t>
      </w:r>
      <w:r>
        <w:rPr>
          <w:rFonts w:ascii="Times New Roman" w:eastAsia="Times New Roman" w:hAnsi="Times New Roman" w:cs="Times New Roman"/>
          <w:sz w:val="28"/>
          <w:szCs w:val="28"/>
          <w:lang w:val="tt-RU"/>
        </w:rPr>
        <w:t xml:space="preserve">школьным географическим </w:t>
      </w:r>
      <w:r w:rsidRPr="00F653F3">
        <w:rPr>
          <w:rFonts w:ascii="Times New Roman" w:eastAsia="Times New Roman" w:hAnsi="Times New Roman" w:cs="Times New Roman"/>
          <w:sz w:val="28"/>
          <w:szCs w:val="28"/>
          <w:lang w:val="tt-RU"/>
        </w:rPr>
        <w:t xml:space="preserve">атласом,  </w:t>
      </w:r>
      <w:r w:rsidRPr="00F653F3">
        <w:rPr>
          <w:rFonts w:ascii="Times New Roman" w:eastAsia="Times New Roman" w:hAnsi="Times New Roman" w:cs="Times New Roman"/>
          <w:sz w:val="28"/>
          <w:szCs w:val="28"/>
        </w:rPr>
        <w:t>обобщать, выделять главное, систематизировать, работать в группе.</w:t>
      </w:r>
    </w:p>
    <w:p w:rsidR="006C1BB3" w:rsidRPr="00F653F3" w:rsidRDefault="006C1BB3" w:rsidP="006C1BB3">
      <w:pPr>
        <w:spacing w:after="0" w:line="240" w:lineRule="auto"/>
        <w:ind w:firstLine="567"/>
        <w:jc w:val="both"/>
        <w:rPr>
          <w:rFonts w:ascii="Times New Roman" w:eastAsia="Times New Roman" w:hAnsi="Times New Roman" w:cs="Times New Roman"/>
          <w:sz w:val="28"/>
          <w:szCs w:val="28"/>
        </w:rPr>
      </w:pPr>
      <w:r w:rsidRPr="00F653F3">
        <w:rPr>
          <w:rStyle w:val="c0"/>
          <w:rFonts w:ascii="Times New Roman" w:hAnsi="Times New Roman" w:cs="Times New Roman"/>
          <w:i/>
          <w:iCs/>
          <w:sz w:val="28"/>
          <w:szCs w:val="28"/>
        </w:rPr>
        <w:t>Воспитательные:</w:t>
      </w:r>
      <w:r w:rsidRPr="00F653F3">
        <w:rPr>
          <w:rStyle w:val="c0"/>
          <w:rFonts w:ascii="Times New Roman" w:hAnsi="Times New Roman" w:cs="Times New Roman"/>
          <w:iCs/>
          <w:sz w:val="28"/>
          <w:szCs w:val="28"/>
        </w:rPr>
        <w:t xml:space="preserve"> </w:t>
      </w:r>
      <w:r w:rsidRPr="00F653F3">
        <w:rPr>
          <w:rStyle w:val="c0"/>
          <w:rFonts w:ascii="Times New Roman" w:hAnsi="Times New Roman" w:cs="Times New Roman"/>
          <w:sz w:val="28"/>
          <w:szCs w:val="28"/>
        </w:rPr>
        <w:t>воспитание любознательности, привитие интереса к путешествиям и открытиям; Формирование самостоятельности, умения работать в группе</w:t>
      </w:r>
    </w:p>
    <w:p w:rsidR="006C1BB3" w:rsidRPr="00F653F3" w:rsidRDefault="006C1BB3" w:rsidP="006C1BB3">
      <w:pPr>
        <w:spacing w:after="0" w:line="240" w:lineRule="auto"/>
        <w:ind w:firstLine="567"/>
        <w:jc w:val="both"/>
        <w:rPr>
          <w:rFonts w:ascii="Times New Roman" w:hAnsi="Times New Roman" w:cs="Times New Roman"/>
          <w:b/>
          <w:sz w:val="28"/>
          <w:szCs w:val="28"/>
        </w:rPr>
      </w:pPr>
    </w:p>
    <w:p w:rsidR="006C1BB3" w:rsidRPr="00F653F3" w:rsidRDefault="006C1BB3" w:rsidP="006C1BB3">
      <w:pPr>
        <w:spacing w:after="0" w:line="240" w:lineRule="auto"/>
        <w:ind w:firstLine="567"/>
        <w:jc w:val="both"/>
        <w:rPr>
          <w:rFonts w:ascii="Times New Roman" w:eastAsia="Times New Roman" w:hAnsi="Times New Roman" w:cs="Times New Roman"/>
          <w:b/>
          <w:sz w:val="28"/>
          <w:szCs w:val="28"/>
        </w:rPr>
      </w:pPr>
      <w:r w:rsidRPr="00F653F3">
        <w:rPr>
          <w:rFonts w:ascii="Times New Roman" w:eastAsia="Times New Roman" w:hAnsi="Times New Roman" w:cs="Times New Roman"/>
          <w:b/>
          <w:sz w:val="28"/>
          <w:szCs w:val="28"/>
        </w:rPr>
        <w:t xml:space="preserve">Планируемые образовательные результаты:  </w:t>
      </w:r>
    </w:p>
    <w:p w:rsidR="006C1BB3" w:rsidRPr="00F653F3" w:rsidRDefault="006C1BB3" w:rsidP="006C1BB3">
      <w:pPr>
        <w:spacing w:after="0" w:line="240" w:lineRule="auto"/>
        <w:ind w:firstLine="567"/>
        <w:jc w:val="both"/>
        <w:rPr>
          <w:rFonts w:ascii="Times New Roman" w:eastAsia="Times New Roman" w:hAnsi="Times New Roman" w:cs="Times New Roman"/>
          <w:sz w:val="28"/>
          <w:szCs w:val="28"/>
        </w:rPr>
      </w:pPr>
      <w:r w:rsidRPr="00F653F3">
        <w:rPr>
          <w:rFonts w:ascii="Times New Roman" w:eastAsia="Times New Roman" w:hAnsi="Times New Roman" w:cs="Times New Roman"/>
          <w:i/>
          <w:sz w:val="28"/>
          <w:szCs w:val="28"/>
        </w:rPr>
        <w:t>предметные:</w:t>
      </w:r>
      <w:r w:rsidRPr="00F653F3">
        <w:rPr>
          <w:rFonts w:ascii="Times New Roman" w:eastAsia="Times New Roman" w:hAnsi="Times New Roman" w:cs="Times New Roman"/>
          <w:b/>
          <w:sz w:val="28"/>
          <w:szCs w:val="28"/>
        </w:rPr>
        <w:t xml:space="preserve"> </w:t>
      </w:r>
      <w:r w:rsidRPr="00F653F3">
        <w:rPr>
          <w:rFonts w:ascii="Times New Roman" w:eastAsia="Times New Roman" w:hAnsi="Times New Roman" w:cs="Times New Roman"/>
          <w:sz w:val="28"/>
          <w:szCs w:val="28"/>
        </w:rPr>
        <w:t>владение умениями использования карт для получения новых знаний, овладение основными навыками анализировать иллюстративно – справочный материал, выявлять зависимость между географическими объектами и явлениями;</w:t>
      </w:r>
    </w:p>
    <w:p w:rsidR="006C1BB3" w:rsidRPr="00F653F3" w:rsidRDefault="006C1BB3" w:rsidP="006C1BB3">
      <w:pPr>
        <w:spacing w:after="0" w:line="240" w:lineRule="auto"/>
        <w:ind w:firstLine="567"/>
        <w:jc w:val="both"/>
        <w:rPr>
          <w:rFonts w:ascii="Times New Roman" w:eastAsia="Times New Roman" w:hAnsi="Times New Roman" w:cs="Times New Roman"/>
          <w:sz w:val="28"/>
          <w:szCs w:val="28"/>
        </w:rPr>
      </w:pPr>
      <w:proofErr w:type="spellStart"/>
      <w:r w:rsidRPr="00F653F3">
        <w:rPr>
          <w:rFonts w:ascii="Times New Roman" w:eastAsia="Times New Roman" w:hAnsi="Times New Roman" w:cs="Times New Roman"/>
          <w:i/>
          <w:sz w:val="28"/>
          <w:szCs w:val="28"/>
        </w:rPr>
        <w:t>метапредметные</w:t>
      </w:r>
      <w:proofErr w:type="spellEnd"/>
      <w:r w:rsidRPr="00F653F3">
        <w:rPr>
          <w:rFonts w:ascii="Times New Roman" w:eastAsia="Times New Roman" w:hAnsi="Times New Roman" w:cs="Times New Roman"/>
          <w:i/>
          <w:sz w:val="28"/>
          <w:szCs w:val="28"/>
        </w:rPr>
        <w:t>:</w:t>
      </w:r>
      <w:r w:rsidRPr="00F653F3">
        <w:rPr>
          <w:rFonts w:ascii="Times New Roman" w:eastAsia="Times New Roman" w:hAnsi="Times New Roman" w:cs="Times New Roman"/>
          <w:b/>
          <w:sz w:val="28"/>
          <w:szCs w:val="28"/>
        </w:rPr>
        <w:t xml:space="preserve"> </w:t>
      </w:r>
      <w:r w:rsidRPr="00F653F3">
        <w:rPr>
          <w:rFonts w:ascii="Times New Roman" w:eastAsia="Times New Roman" w:hAnsi="Times New Roman" w:cs="Times New Roman"/>
          <w:sz w:val="28"/>
          <w:szCs w:val="28"/>
        </w:rPr>
        <w:t xml:space="preserve">анализировать полученную информацию, работать с текстом и </w:t>
      </w:r>
      <w:proofErr w:type="spellStart"/>
      <w:r w:rsidRPr="00F653F3">
        <w:rPr>
          <w:rFonts w:ascii="Times New Roman" w:eastAsia="Times New Roman" w:hAnsi="Times New Roman" w:cs="Times New Roman"/>
          <w:sz w:val="28"/>
          <w:szCs w:val="28"/>
        </w:rPr>
        <w:t>внетекстовыми</w:t>
      </w:r>
      <w:proofErr w:type="spellEnd"/>
      <w:r w:rsidRPr="00F653F3">
        <w:rPr>
          <w:rFonts w:ascii="Times New Roman" w:eastAsia="Times New Roman" w:hAnsi="Times New Roman" w:cs="Times New Roman"/>
          <w:sz w:val="28"/>
          <w:szCs w:val="28"/>
        </w:rPr>
        <w:t xml:space="preserve"> компонентами; выделять главное, составлять по тексту качественное и количественное описание объекта, участвовать в совместной деятельности;</w:t>
      </w:r>
    </w:p>
    <w:p w:rsidR="006C1BB3" w:rsidRPr="00F653F3" w:rsidRDefault="006C1BB3" w:rsidP="006C1BB3">
      <w:pPr>
        <w:spacing w:after="0" w:line="240" w:lineRule="auto"/>
        <w:ind w:firstLine="567"/>
        <w:jc w:val="both"/>
        <w:rPr>
          <w:rFonts w:ascii="Times New Roman" w:eastAsia="Times New Roman" w:hAnsi="Times New Roman" w:cs="Times New Roman"/>
          <w:sz w:val="28"/>
          <w:szCs w:val="28"/>
        </w:rPr>
      </w:pPr>
      <w:r w:rsidRPr="00F653F3">
        <w:rPr>
          <w:rFonts w:ascii="Times New Roman" w:eastAsia="Times New Roman" w:hAnsi="Times New Roman" w:cs="Times New Roman"/>
          <w:i/>
          <w:sz w:val="28"/>
          <w:szCs w:val="28"/>
        </w:rPr>
        <w:t>личностные:</w:t>
      </w:r>
      <w:r w:rsidRPr="00F653F3">
        <w:rPr>
          <w:rFonts w:ascii="Times New Roman" w:eastAsia="Times New Roman" w:hAnsi="Times New Roman" w:cs="Times New Roman"/>
          <w:b/>
          <w:sz w:val="28"/>
          <w:szCs w:val="28"/>
        </w:rPr>
        <w:t xml:space="preserve"> </w:t>
      </w:r>
      <w:r w:rsidRPr="00F653F3">
        <w:rPr>
          <w:rFonts w:ascii="Times New Roman" w:eastAsia="Times New Roman" w:hAnsi="Times New Roman" w:cs="Times New Roman"/>
          <w:sz w:val="28"/>
          <w:szCs w:val="28"/>
        </w:rPr>
        <w:t>формирование личностных представлений о целостности природы Земли; формирование нравственных чувств и нравственного поведения, осознанного и ответственного отношения к собственным поступкам; формирование коммуникативной компетентности в общении и сотрудничестве со сверстниками.</w:t>
      </w:r>
    </w:p>
    <w:p w:rsidR="006C1BB3" w:rsidRPr="00F653F3" w:rsidRDefault="006C1BB3" w:rsidP="006C1BB3">
      <w:pPr>
        <w:spacing w:after="0" w:line="240" w:lineRule="auto"/>
        <w:ind w:firstLine="567"/>
        <w:jc w:val="both"/>
        <w:rPr>
          <w:rFonts w:ascii="Times New Roman" w:hAnsi="Times New Roman" w:cs="Times New Roman"/>
          <w:b/>
          <w:sz w:val="28"/>
          <w:szCs w:val="28"/>
        </w:rPr>
      </w:pPr>
    </w:p>
    <w:p w:rsidR="006C1BB3" w:rsidRPr="00F653F3" w:rsidRDefault="006C1BB3" w:rsidP="006C1BB3">
      <w:pPr>
        <w:spacing w:after="0" w:line="240" w:lineRule="auto"/>
        <w:ind w:firstLine="567"/>
        <w:jc w:val="both"/>
        <w:rPr>
          <w:rFonts w:ascii="Times New Roman" w:eastAsia="Times New Roman" w:hAnsi="Times New Roman" w:cs="Times New Roman"/>
          <w:sz w:val="28"/>
          <w:szCs w:val="28"/>
        </w:rPr>
      </w:pPr>
      <w:r w:rsidRPr="00F653F3">
        <w:rPr>
          <w:rFonts w:ascii="Times New Roman" w:eastAsia="Times New Roman" w:hAnsi="Times New Roman" w:cs="Times New Roman"/>
          <w:b/>
          <w:sz w:val="28"/>
          <w:szCs w:val="28"/>
        </w:rPr>
        <w:t>Оборудование</w:t>
      </w:r>
      <w:r w:rsidRPr="00F653F3">
        <w:rPr>
          <w:rFonts w:ascii="Times New Roman" w:eastAsia="Times New Roman" w:hAnsi="Times New Roman" w:cs="Times New Roman"/>
          <w:sz w:val="28"/>
          <w:szCs w:val="28"/>
        </w:rPr>
        <w:t>:</w:t>
      </w:r>
      <w:r w:rsidRPr="00F653F3">
        <w:rPr>
          <w:rFonts w:ascii="Times New Roman" w:hAnsi="Times New Roman" w:cs="Times New Roman"/>
          <w:sz w:val="28"/>
          <w:szCs w:val="28"/>
        </w:rPr>
        <w:t xml:space="preserve"> физическая карта мира</w:t>
      </w:r>
      <w:r w:rsidRPr="00F653F3">
        <w:rPr>
          <w:rFonts w:ascii="Times New Roman" w:eastAsia="Times New Roman" w:hAnsi="Times New Roman" w:cs="Times New Roman"/>
          <w:sz w:val="28"/>
          <w:szCs w:val="28"/>
        </w:rPr>
        <w:t>, инструкционные карты, атласы, презентация по те</w:t>
      </w:r>
      <w:r w:rsidRPr="00F653F3">
        <w:rPr>
          <w:rFonts w:ascii="Times New Roman" w:hAnsi="Times New Roman" w:cs="Times New Roman"/>
          <w:sz w:val="28"/>
          <w:szCs w:val="28"/>
        </w:rPr>
        <w:t>ме, дополнительный материал, фильм.</w:t>
      </w:r>
    </w:p>
    <w:p w:rsidR="006C1BB3" w:rsidRPr="00F653F3" w:rsidRDefault="006C1BB3" w:rsidP="006C1BB3">
      <w:pPr>
        <w:spacing w:after="0" w:line="240" w:lineRule="auto"/>
        <w:ind w:firstLine="567"/>
        <w:jc w:val="both"/>
        <w:rPr>
          <w:rFonts w:ascii="Times New Roman" w:hAnsi="Times New Roman" w:cs="Times New Roman"/>
          <w:b/>
          <w:sz w:val="28"/>
          <w:szCs w:val="28"/>
        </w:rPr>
      </w:pPr>
    </w:p>
    <w:p w:rsidR="006C1BB3" w:rsidRPr="00F653F3" w:rsidRDefault="006C1BB3" w:rsidP="006C1BB3">
      <w:pPr>
        <w:spacing w:after="0" w:line="240" w:lineRule="auto"/>
        <w:ind w:firstLine="567"/>
        <w:jc w:val="both"/>
        <w:rPr>
          <w:rFonts w:ascii="Times New Roman" w:hAnsi="Times New Roman" w:cs="Times New Roman"/>
          <w:sz w:val="28"/>
          <w:szCs w:val="28"/>
        </w:rPr>
      </w:pPr>
      <w:r w:rsidRPr="00F653F3">
        <w:rPr>
          <w:rFonts w:ascii="Times New Roman" w:eastAsia="Times New Roman" w:hAnsi="Times New Roman" w:cs="Times New Roman"/>
          <w:b/>
          <w:sz w:val="28"/>
          <w:szCs w:val="28"/>
        </w:rPr>
        <w:t>Методы обучения</w:t>
      </w:r>
      <w:r w:rsidRPr="00F653F3">
        <w:rPr>
          <w:rFonts w:ascii="Times New Roman" w:hAnsi="Times New Roman" w:cs="Times New Roman"/>
          <w:sz w:val="28"/>
          <w:szCs w:val="28"/>
        </w:rPr>
        <w:t>: объяснительно-</w:t>
      </w:r>
      <w:r w:rsidRPr="00F653F3">
        <w:rPr>
          <w:rFonts w:ascii="Times New Roman" w:eastAsia="Times New Roman" w:hAnsi="Times New Roman" w:cs="Times New Roman"/>
          <w:sz w:val="28"/>
          <w:szCs w:val="28"/>
        </w:rPr>
        <w:t>иллюстративный, част</w:t>
      </w:r>
      <w:r w:rsidRPr="00F653F3">
        <w:rPr>
          <w:rFonts w:ascii="Times New Roman" w:hAnsi="Times New Roman" w:cs="Times New Roman"/>
          <w:sz w:val="28"/>
          <w:szCs w:val="28"/>
        </w:rPr>
        <w:t xml:space="preserve">ично-поисковый, </w:t>
      </w:r>
      <w:r w:rsidRPr="00F653F3">
        <w:rPr>
          <w:rFonts w:ascii="Times New Roman" w:eastAsia="Times New Roman" w:hAnsi="Times New Roman" w:cs="Times New Roman"/>
          <w:sz w:val="28"/>
          <w:szCs w:val="28"/>
        </w:rPr>
        <w:t>работа в группах.</w:t>
      </w:r>
    </w:p>
    <w:p w:rsidR="006C1BB3" w:rsidRPr="00F653F3" w:rsidRDefault="006C1BB3" w:rsidP="006C1BB3">
      <w:pPr>
        <w:spacing w:after="0" w:line="240" w:lineRule="auto"/>
        <w:jc w:val="both"/>
        <w:rPr>
          <w:rFonts w:ascii="Times New Roman" w:hAnsi="Times New Roman" w:cs="Times New Roman"/>
          <w:b/>
          <w:sz w:val="28"/>
          <w:szCs w:val="28"/>
        </w:rPr>
      </w:pPr>
    </w:p>
    <w:p w:rsidR="006C1BB3" w:rsidRPr="00F653F3" w:rsidRDefault="006C1BB3" w:rsidP="006C1BB3">
      <w:pPr>
        <w:spacing w:after="0" w:line="240" w:lineRule="auto"/>
        <w:jc w:val="center"/>
        <w:rPr>
          <w:rFonts w:ascii="Times New Roman" w:hAnsi="Times New Roman" w:cs="Times New Roman"/>
          <w:b/>
          <w:sz w:val="28"/>
          <w:szCs w:val="28"/>
        </w:rPr>
      </w:pPr>
      <w:r w:rsidRPr="00F653F3">
        <w:rPr>
          <w:rFonts w:ascii="Times New Roman" w:hAnsi="Times New Roman" w:cs="Times New Roman"/>
          <w:b/>
          <w:sz w:val="28"/>
          <w:szCs w:val="28"/>
        </w:rPr>
        <w:t>Технологическая карта</w:t>
      </w:r>
    </w:p>
    <w:p w:rsidR="006C1BB3" w:rsidRPr="00F653F3" w:rsidRDefault="006C1BB3" w:rsidP="006C1BB3">
      <w:pPr>
        <w:spacing w:after="0" w:line="240" w:lineRule="auto"/>
        <w:jc w:val="both"/>
        <w:rPr>
          <w:rFonts w:ascii="Times New Roman" w:hAnsi="Times New Roman" w:cs="Times New Roman"/>
          <w:b/>
          <w:sz w:val="28"/>
          <w:szCs w:val="28"/>
        </w:rPr>
      </w:pPr>
    </w:p>
    <w:tbl>
      <w:tblPr>
        <w:tblStyle w:val="aa"/>
        <w:tblW w:w="0" w:type="auto"/>
        <w:tblLook w:val="04A0"/>
      </w:tblPr>
      <w:tblGrid>
        <w:gridCol w:w="872"/>
        <w:gridCol w:w="1313"/>
        <w:gridCol w:w="875"/>
        <w:gridCol w:w="1407"/>
        <w:gridCol w:w="1400"/>
        <w:gridCol w:w="1470"/>
        <w:gridCol w:w="1225"/>
        <w:gridCol w:w="1008"/>
      </w:tblGrid>
      <w:tr w:rsidR="006C1BB3" w:rsidRPr="007F0BDB" w:rsidTr="00F61CEB">
        <w:tc>
          <w:tcPr>
            <w:tcW w:w="1905" w:type="dxa"/>
            <w:vMerge w:val="restart"/>
          </w:tcPr>
          <w:p w:rsidR="006C1BB3" w:rsidRPr="007F0BDB" w:rsidRDefault="006C1BB3" w:rsidP="00F61CEB">
            <w:pPr>
              <w:jc w:val="both"/>
              <w:rPr>
                <w:rFonts w:ascii="Times New Roman" w:eastAsia="Times New Roman" w:hAnsi="Times New Roman" w:cs="Times New Roman"/>
                <w:b/>
                <w:sz w:val="24"/>
                <w:szCs w:val="24"/>
              </w:rPr>
            </w:pPr>
            <w:r w:rsidRPr="007F0BDB">
              <w:rPr>
                <w:rFonts w:ascii="Times New Roman" w:eastAsia="Times New Roman" w:hAnsi="Times New Roman" w:cs="Times New Roman"/>
                <w:b/>
                <w:sz w:val="24"/>
                <w:szCs w:val="24"/>
              </w:rPr>
              <w:t>Предмет, класс, тема</w:t>
            </w:r>
          </w:p>
        </w:tc>
        <w:tc>
          <w:tcPr>
            <w:tcW w:w="1966" w:type="dxa"/>
            <w:vMerge w:val="restart"/>
          </w:tcPr>
          <w:p w:rsidR="006C1BB3" w:rsidRPr="007F0BDB" w:rsidRDefault="006C1BB3" w:rsidP="00F61CEB">
            <w:pPr>
              <w:jc w:val="both"/>
              <w:rPr>
                <w:rFonts w:ascii="Times New Roman" w:eastAsia="Times New Roman" w:hAnsi="Times New Roman" w:cs="Times New Roman"/>
                <w:b/>
                <w:sz w:val="24"/>
                <w:szCs w:val="24"/>
              </w:rPr>
            </w:pPr>
            <w:r w:rsidRPr="007F0BDB">
              <w:rPr>
                <w:rFonts w:ascii="Times New Roman" w:eastAsia="Times New Roman" w:hAnsi="Times New Roman" w:cs="Times New Roman"/>
                <w:b/>
                <w:sz w:val="24"/>
                <w:szCs w:val="24"/>
              </w:rPr>
              <w:t>Методы обучения</w:t>
            </w:r>
          </w:p>
        </w:tc>
        <w:tc>
          <w:tcPr>
            <w:tcW w:w="1570" w:type="dxa"/>
            <w:vMerge w:val="restart"/>
          </w:tcPr>
          <w:p w:rsidR="006C1BB3" w:rsidRPr="007F0BDB" w:rsidRDefault="006C1BB3" w:rsidP="00F61CEB">
            <w:pPr>
              <w:jc w:val="both"/>
              <w:rPr>
                <w:rFonts w:ascii="Times New Roman" w:eastAsia="Times New Roman" w:hAnsi="Times New Roman" w:cs="Times New Roman"/>
                <w:b/>
                <w:sz w:val="24"/>
                <w:szCs w:val="24"/>
              </w:rPr>
            </w:pPr>
            <w:r w:rsidRPr="007F0BDB">
              <w:rPr>
                <w:rFonts w:ascii="Times New Roman" w:eastAsia="Times New Roman" w:hAnsi="Times New Roman" w:cs="Times New Roman"/>
                <w:b/>
                <w:sz w:val="24"/>
                <w:szCs w:val="24"/>
              </w:rPr>
              <w:t>Тип урока</w:t>
            </w:r>
          </w:p>
        </w:tc>
        <w:tc>
          <w:tcPr>
            <w:tcW w:w="6437" w:type="dxa"/>
            <w:gridSpan w:val="3"/>
          </w:tcPr>
          <w:p w:rsidR="006C1BB3" w:rsidRPr="007F0BDB" w:rsidRDefault="006C1BB3" w:rsidP="00F61CEB">
            <w:pPr>
              <w:jc w:val="both"/>
              <w:rPr>
                <w:rFonts w:ascii="Times New Roman" w:hAnsi="Times New Roman" w:cs="Times New Roman"/>
                <w:b/>
                <w:caps/>
                <w:sz w:val="24"/>
                <w:szCs w:val="24"/>
              </w:rPr>
            </w:pPr>
            <w:r w:rsidRPr="007F0BDB">
              <w:rPr>
                <w:rFonts w:ascii="Times New Roman" w:eastAsia="Times New Roman" w:hAnsi="Times New Roman" w:cs="Times New Roman"/>
                <w:b/>
                <w:sz w:val="24"/>
                <w:szCs w:val="24"/>
              </w:rPr>
              <w:t>Планируемые результаты</w:t>
            </w:r>
          </w:p>
        </w:tc>
        <w:tc>
          <w:tcPr>
            <w:tcW w:w="1883" w:type="dxa"/>
            <w:vMerge w:val="restart"/>
          </w:tcPr>
          <w:p w:rsidR="006C1BB3" w:rsidRPr="007F0BDB" w:rsidRDefault="006C1BB3" w:rsidP="00F61CEB">
            <w:pPr>
              <w:jc w:val="both"/>
              <w:rPr>
                <w:rFonts w:ascii="Times New Roman" w:eastAsia="Times New Roman" w:hAnsi="Times New Roman" w:cs="Times New Roman"/>
                <w:b/>
                <w:sz w:val="24"/>
                <w:szCs w:val="24"/>
              </w:rPr>
            </w:pPr>
            <w:r w:rsidRPr="007F0BDB">
              <w:rPr>
                <w:rFonts w:ascii="Times New Roman" w:eastAsia="Times New Roman" w:hAnsi="Times New Roman" w:cs="Times New Roman"/>
                <w:b/>
                <w:sz w:val="24"/>
                <w:szCs w:val="24"/>
              </w:rPr>
              <w:t>Виды учебной деятельности</w:t>
            </w:r>
          </w:p>
        </w:tc>
        <w:tc>
          <w:tcPr>
            <w:tcW w:w="1875" w:type="dxa"/>
            <w:vMerge w:val="restart"/>
          </w:tcPr>
          <w:p w:rsidR="006C1BB3" w:rsidRPr="007F0BDB" w:rsidRDefault="006C1BB3" w:rsidP="00F61CEB">
            <w:pPr>
              <w:jc w:val="both"/>
              <w:rPr>
                <w:rFonts w:ascii="Times New Roman" w:eastAsia="Times New Roman" w:hAnsi="Times New Roman" w:cs="Times New Roman"/>
                <w:b/>
                <w:sz w:val="24"/>
                <w:szCs w:val="24"/>
              </w:rPr>
            </w:pPr>
            <w:r w:rsidRPr="007F0BDB">
              <w:rPr>
                <w:rFonts w:ascii="Times New Roman" w:eastAsia="Times New Roman" w:hAnsi="Times New Roman" w:cs="Times New Roman"/>
                <w:b/>
                <w:sz w:val="24"/>
                <w:szCs w:val="24"/>
              </w:rPr>
              <w:t>Система средств обучения</w:t>
            </w:r>
          </w:p>
        </w:tc>
      </w:tr>
      <w:tr w:rsidR="006C1BB3" w:rsidRPr="007F0BDB" w:rsidTr="00F61CEB">
        <w:trPr>
          <w:cantSplit/>
          <w:trHeight w:val="1134"/>
        </w:trPr>
        <w:tc>
          <w:tcPr>
            <w:tcW w:w="1905" w:type="dxa"/>
            <w:vMerge/>
          </w:tcPr>
          <w:p w:rsidR="006C1BB3" w:rsidRPr="007F0BDB" w:rsidRDefault="006C1BB3" w:rsidP="00F61CEB">
            <w:pPr>
              <w:jc w:val="both"/>
              <w:rPr>
                <w:rFonts w:ascii="Times New Roman" w:eastAsia="Times New Roman" w:hAnsi="Times New Roman" w:cs="Times New Roman"/>
                <w:sz w:val="24"/>
                <w:szCs w:val="24"/>
              </w:rPr>
            </w:pPr>
          </w:p>
        </w:tc>
        <w:tc>
          <w:tcPr>
            <w:tcW w:w="1966" w:type="dxa"/>
            <w:vMerge/>
          </w:tcPr>
          <w:p w:rsidR="006C1BB3" w:rsidRPr="007F0BDB" w:rsidRDefault="006C1BB3" w:rsidP="00F61CEB">
            <w:pPr>
              <w:jc w:val="both"/>
              <w:rPr>
                <w:rFonts w:ascii="Times New Roman" w:eastAsia="Times New Roman" w:hAnsi="Times New Roman" w:cs="Times New Roman"/>
                <w:sz w:val="24"/>
                <w:szCs w:val="24"/>
              </w:rPr>
            </w:pPr>
          </w:p>
        </w:tc>
        <w:tc>
          <w:tcPr>
            <w:tcW w:w="1570" w:type="dxa"/>
            <w:vMerge/>
          </w:tcPr>
          <w:p w:rsidR="006C1BB3" w:rsidRPr="007F0BDB" w:rsidRDefault="006C1BB3" w:rsidP="00F61CEB">
            <w:pPr>
              <w:jc w:val="both"/>
              <w:rPr>
                <w:rFonts w:ascii="Times New Roman" w:eastAsia="Times New Roman" w:hAnsi="Times New Roman" w:cs="Times New Roman"/>
                <w:sz w:val="24"/>
                <w:szCs w:val="24"/>
              </w:rPr>
            </w:pPr>
          </w:p>
        </w:tc>
        <w:tc>
          <w:tcPr>
            <w:tcW w:w="2116" w:type="dxa"/>
            <w:textDirection w:val="btLr"/>
          </w:tcPr>
          <w:p w:rsidR="006C1BB3" w:rsidRPr="007F0BDB" w:rsidRDefault="006C1BB3" w:rsidP="00F61CEB">
            <w:pPr>
              <w:ind w:left="113" w:right="113"/>
              <w:jc w:val="both"/>
              <w:rPr>
                <w:rFonts w:ascii="Times New Roman" w:eastAsia="Times New Roman" w:hAnsi="Times New Roman" w:cs="Times New Roman"/>
                <w:sz w:val="24"/>
                <w:szCs w:val="24"/>
              </w:rPr>
            </w:pPr>
            <w:r w:rsidRPr="007F0BDB">
              <w:rPr>
                <w:rFonts w:ascii="Times New Roman" w:eastAsia="Times New Roman" w:hAnsi="Times New Roman" w:cs="Times New Roman"/>
                <w:sz w:val="24"/>
                <w:szCs w:val="24"/>
              </w:rPr>
              <w:t>личностные</w:t>
            </w:r>
          </w:p>
        </w:tc>
        <w:tc>
          <w:tcPr>
            <w:tcW w:w="2104" w:type="dxa"/>
            <w:textDirection w:val="btLr"/>
          </w:tcPr>
          <w:p w:rsidR="006C1BB3" w:rsidRPr="007F0BDB" w:rsidRDefault="006C1BB3" w:rsidP="00F61CEB">
            <w:pPr>
              <w:ind w:left="113" w:right="113"/>
              <w:jc w:val="both"/>
              <w:rPr>
                <w:rFonts w:ascii="Times New Roman" w:eastAsia="Times New Roman" w:hAnsi="Times New Roman" w:cs="Times New Roman"/>
                <w:sz w:val="24"/>
                <w:szCs w:val="24"/>
              </w:rPr>
            </w:pPr>
            <w:proofErr w:type="spellStart"/>
            <w:r w:rsidRPr="007F0BDB">
              <w:rPr>
                <w:rFonts w:ascii="Times New Roman" w:eastAsia="Times New Roman" w:hAnsi="Times New Roman" w:cs="Times New Roman"/>
                <w:sz w:val="24"/>
                <w:szCs w:val="24"/>
              </w:rPr>
              <w:t>метапредметные</w:t>
            </w:r>
            <w:proofErr w:type="spellEnd"/>
          </w:p>
        </w:tc>
        <w:tc>
          <w:tcPr>
            <w:tcW w:w="2217" w:type="dxa"/>
            <w:textDirection w:val="btLr"/>
          </w:tcPr>
          <w:p w:rsidR="006C1BB3" w:rsidRPr="007F0BDB" w:rsidRDefault="006C1BB3" w:rsidP="00F61CEB">
            <w:pPr>
              <w:ind w:left="113" w:right="113"/>
              <w:jc w:val="both"/>
              <w:rPr>
                <w:rFonts w:ascii="Times New Roman" w:eastAsia="Times New Roman" w:hAnsi="Times New Roman" w:cs="Times New Roman"/>
                <w:sz w:val="24"/>
                <w:szCs w:val="24"/>
              </w:rPr>
            </w:pPr>
            <w:r w:rsidRPr="007F0BDB">
              <w:rPr>
                <w:rFonts w:ascii="Times New Roman" w:eastAsia="Times New Roman" w:hAnsi="Times New Roman" w:cs="Times New Roman"/>
                <w:sz w:val="24"/>
                <w:szCs w:val="24"/>
              </w:rPr>
              <w:t>предметные</w:t>
            </w:r>
          </w:p>
        </w:tc>
        <w:tc>
          <w:tcPr>
            <w:tcW w:w="1883" w:type="dxa"/>
            <w:vMerge/>
          </w:tcPr>
          <w:p w:rsidR="006C1BB3" w:rsidRPr="007F0BDB" w:rsidRDefault="006C1BB3" w:rsidP="00F61CEB">
            <w:pPr>
              <w:jc w:val="both"/>
              <w:rPr>
                <w:rFonts w:ascii="Times New Roman" w:hAnsi="Times New Roman" w:cs="Times New Roman"/>
                <w:b/>
                <w:caps/>
                <w:sz w:val="24"/>
                <w:szCs w:val="24"/>
              </w:rPr>
            </w:pPr>
          </w:p>
        </w:tc>
        <w:tc>
          <w:tcPr>
            <w:tcW w:w="1875" w:type="dxa"/>
            <w:vMerge/>
          </w:tcPr>
          <w:p w:rsidR="006C1BB3" w:rsidRPr="007F0BDB" w:rsidRDefault="006C1BB3" w:rsidP="00F61CEB">
            <w:pPr>
              <w:jc w:val="both"/>
              <w:rPr>
                <w:rFonts w:ascii="Times New Roman" w:hAnsi="Times New Roman" w:cs="Times New Roman"/>
                <w:b/>
                <w:caps/>
                <w:sz w:val="24"/>
                <w:szCs w:val="24"/>
              </w:rPr>
            </w:pPr>
          </w:p>
        </w:tc>
      </w:tr>
      <w:tr w:rsidR="006C1BB3" w:rsidRPr="007F0BDB" w:rsidTr="00F61CEB">
        <w:trPr>
          <w:trHeight w:val="1410"/>
        </w:trPr>
        <w:tc>
          <w:tcPr>
            <w:tcW w:w="1905" w:type="dxa"/>
          </w:tcPr>
          <w:p w:rsidR="006C1BB3" w:rsidRPr="007F0BDB" w:rsidRDefault="006C1BB3" w:rsidP="00F61CEB">
            <w:pPr>
              <w:jc w:val="both"/>
              <w:rPr>
                <w:rFonts w:ascii="Times New Roman" w:eastAsia="Times New Roman" w:hAnsi="Times New Roman" w:cs="Times New Roman"/>
                <w:sz w:val="24"/>
                <w:szCs w:val="24"/>
              </w:rPr>
            </w:pPr>
            <w:r w:rsidRPr="007F0BDB">
              <w:rPr>
                <w:rFonts w:ascii="Times New Roman" w:eastAsia="Times New Roman" w:hAnsi="Times New Roman" w:cs="Times New Roman"/>
                <w:sz w:val="24"/>
                <w:szCs w:val="24"/>
              </w:rPr>
              <w:lastRenderedPageBreak/>
              <w:t>география</w:t>
            </w:r>
          </w:p>
          <w:p w:rsidR="006C1BB3" w:rsidRPr="007F0BDB" w:rsidRDefault="006C1BB3" w:rsidP="00F61CEB">
            <w:pPr>
              <w:jc w:val="both"/>
              <w:rPr>
                <w:rFonts w:ascii="Times New Roman" w:eastAsia="Times New Roman" w:hAnsi="Times New Roman" w:cs="Times New Roman"/>
                <w:sz w:val="24"/>
                <w:szCs w:val="24"/>
              </w:rPr>
            </w:pPr>
          </w:p>
          <w:p w:rsidR="006C1BB3" w:rsidRPr="007F0BDB" w:rsidRDefault="006C1BB3" w:rsidP="00F61CEB">
            <w:pPr>
              <w:jc w:val="both"/>
              <w:rPr>
                <w:rFonts w:ascii="Times New Roman" w:eastAsia="Times New Roman" w:hAnsi="Times New Roman" w:cs="Times New Roman"/>
                <w:sz w:val="24"/>
                <w:szCs w:val="24"/>
              </w:rPr>
            </w:pPr>
          </w:p>
        </w:tc>
        <w:tc>
          <w:tcPr>
            <w:tcW w:w="1966" w:type="dxa"/>
          </w:tcPr>
          <w:p w:rsidR="006C1BB3" w:rsidRPr="007F0BDB" w:rsidRDefault="006C1BB3" w:rsidP="00F61CEB">
            <w:pPr>
              <w:jc w:val="both"/>
              <w:rPr>
                <w:rFonts w:ascii="Times New Roman" w:eastAsia="Times New Roman" w:hAnsi="Times New Roman" w:cs="Times New Roman"/>
                <w:sz w:val="24"/>
                <w:szCs w:val="24"/>
              </w:rPr>
            </w:pPr>
            <w:r w:rsidRPr="007F0BDB">
              <w:rPr>
                <w:rFonts w:ascii="Times New Roman" w:eastAsia="Times New Roman" w:hAnsi="Times New Roman" w:cs="Times New Roman"/>
                <w:sz w:val="24"/>
                <w:szCs w:val="24"/>
              </w:rPr>
              <w:t>Наглядно-иллюстративный</w:t>
            </w:r>
          </w:p>
          <w:p w:rsidR="006C1BB3" w:rsidRPr="007F0BDB" w:rsidRDefault="006C1BB3" w:rsidP="00F61CEB">
            <w:pPr>
              <w:jc w:val="both"/>
              <w:rPr>
                <w:rFonts w:ascii="Times New Roman" w:eastAsia="Times New Roman" w:hAnsi="Times New Roman" w:cs="Times New Roman"/>
                <w:sz w:val="24"/>
                <w:szCs w:val="24"/>
              </w:rPr>
            </w:pPr>
            <w:r w:rsidRPr="007F0BDB">
              <w:rPr>
                <w:rFonts w:ascii="Times New Roman" w:eastAsia="Times New Roman" w:hAnsi="Times New Roman" w:cs="Times New Roman"/>
                <w:sz w:val="24"/>
                <w:szCs w:val="24"/>
              </w:rPr>
              <w:t>словесный,</w:t>
            </w:r>
          </w:p>
          <w:p w:rsidR="006C1BB3" w:rsidRPr="007F0BDB" w:rsidRDefault="006C1BB3" w:rsidP="00F61CEB">
            <w:pPr>
              <w:jc w:val="both"/>
              <w:rPr>
                <w:rFonts w:ascii="Times New Roman" w:eastAsia="Times New Roman" w:hAnsi="Times New Roman" w:cs="Times New Roman"/>
                <w:sz w:val="24"/>
                <w:szCs w:val="24"/>
              </w:rPr>
            </w:pPr>
            <w:r w:rsidRPr="007F0BDB">
              <w:rPr>
                <w:rFonts w:ascii="Times New Roman" w:eastAsia="Times New Roman" w:hAnsi="Times New Roman" w:cs="Times New Roman"/>
                <w:sz w:val="24"/>
                <w:szCs w:val="24"/>
              </w:rPr>
              <w:t>практический,</w:t>
            </w:r>
          </w:p>
          <w:p w:rsidR="006C1BB3" w:rsidRPr="007F0BDB" w:rsidRDefault="006C1BB3" w:rsidP="00F61CEB">
            <w:pPr>
              <w:jc w:val="both"/>
              <w:rPr>
                <w:rFonts w:ascii="Times New Roman" w:eastAsia="Times New Roman" w:hAnsi="Times New Roman" w:cs="Times New Roman"/>
                <w:sz w:val="24"/>
                <w:szCs w:val="24"/>
              </w:rPr>
            </w:pPr>
            <w:r w:rsidRPr="007F0BDB">
              <w:rPr>
                <w:rFonts w:ascii="Times New Roman" w:eastAsia="Times New Roman" w:hAnsi="Times New Roman" w:cs="Times New Roman"/>
                <w:sz w:val="24"/>
                <w:szCs w:val="24"/>
              </w:rPr>
              <w:t>частично-поисковый</w:t>
            </w:r>
          </w:p>
        </w:tc>
        <w:tc>
          <w:tcPr>
            <w:tcW w:w="1570" w:type="dxa"/>
          </w:tcPr>
          <w:p w:rsidR="006C1BB3" w:rsidRPr="007F0BDB" w:rsidRDefault="006C1BB3" w:rsidP="00F61CEB">
            <w:pPr>
              <w:jc w:val="both"/>
              <w:rPr>
                <w:rFonts w:ascii="Times New Roman" w:eastAsia="Times New Roman" w:hAnsi="Times New Roman" w:cs="Times New Roman"/>
                <w:sz w:val="24"/>
                <w:szCs w:val="24"/>
              </w:rPr>
            </w:pPr>
            <w:r w:rsidRPr="007F0BDB">
              <w:rPr>
                <w:rFonts w:ascii="Times New Roman" w:eastAsia="Times New Roman" w:hAnsi="Times New Roman" w:cs="Times New Roman"/>
                <w:sz w:val="24"/>
                <w:szCs w:val="24"/>
              </w:rPr>
              <w:t>Изучения нового материала</w:t>
            </w:r>
          </w:p>
        </w:tc>
        <w:tc>
          <w:tcPr>
            <w:tcW w:w="2116" w:type="dxa"/>
          </w:tcPr>
          <w:p w:rsidR="006C1BB3" w:rsidRPr="007F0BDB" w:rsidRDefault="006C1BB3" w:rsidP="00F61CEB">
            <w:pPr>
              <w:jc w:val="both"/>
              <w:rPr>
                <w:rFonts w:ascii="Times New Roman" w:eastAsia="Times New Roman" w:hAnsi="Times New Roman" w:cs="Times New Roman"/>
                <w:sz w:val="24"/>
                <w:szCs w:val="24"/>
              </w:rPr>
            </w:pPr>
            <w:r w:rsidRPr="007F0BDB">
              <w:rPr>
                <w:rFonts w:ascii="Times New Roman" w:eastAsia="Times New Roman" w:hAnsi="Times New Roman" w:cs="Times New Roman"/>
                <w:sz w:val="24"/>
                <w:szCs w:val="24"/>
              </w:rPr>
              <w:t>Создание условий для развития коммуникативных навыков.</w:t>
            </w:r>
          </w:p>
          <w:p w:rsidR="006C1BB3" w:rsidRPr="007F0BDB" w:rsidRDefault="006C1BB3" w:rsidP="00F61CEB">
            <w:pPr>
              <w:jc w:val="both"/>
              <w:rPr>
                <w:rFonts w:ascii="Times New Roman" w:eastAsia="Times New Roman" w:hAnsi="Times New Roman" w:cs="Times New Roman"/>
                <w:sz w:val="24"/>
                <w:szCs w:val="24"/>
              </w:rPr>
            </w:pPr>
            <w:r w:rsidRPr="007F0BDB">
              <w:rPr>
                <w:rFonts w:ascii="Times New Roman" w:eastAsia="Times New Roman" w:hAnsi="Times New Roman" w:cs="Times New Roman"/>
                <w:sz w:val="24"/>
                <w:szCs w:val="24"/>
              </w:rPr>
              <w:t>Развитие</w:t>
            </w:r>
          </w:p>
          <w:p w:rsidR="006C1BB3" w:rsidRPr="007F0BDB" w:rsidRDefault="006C1BB3" w:rsidP="00F61CEB">
            <w:pPr>
              <w:jc w:val="both"/>
              <w:rPr>
                <w:rFonts w:ascii="Times New Roman" w:eastAsia="Times New Roman" w:hAnsi="Times New Roman" w:cs="Times New Roman"/>
                <w:sz w:val="24"/>
                <w:szCs w:val="24"/>
              </w:rPr>
            </w:pPr>
            <w:r w:rsidRPr="007F0BDB">
              <w:rPr>
                <w:rFonts w:ascii="Times New Roman" w:eastAsia="Times New Roman" w:hAnsi="Times New Roman" w:cs="Times New Roman"/>
                <w:sz w:val="24"/>
                <w:szCs w:val="24"/>
              </w:rPr>
              <w:t>любознательности</w:t>
            </w:r>
          </w:p>
        </w:tc>
        <w:tc>
          <w:tcPr>
            <w:tcW w:w="2104" w:type="dxa"/>
          </w:tcPr>
          <w:p w:rsidR="006C1BB3" w:rsidRPr="007F0BDB" w:rsidRDefault="006C1BB3" w:rsidP="00F61CEB">
            <w:pPr>
              <w:jc w:val="both"/>
              <w:rPr>
                <w:rFonts w:ascii="Times New Roman" w:eastAsia="Times New Roman" w:hAnsi="Times New Roman" w:cs="Times New Roman"/>
                <w:sz w:val="24"/>
                <w:szCs w:val="24"/>
              </w:rPr>
            </w:pPr>
            <w:r w:rsidRPr="007F0BDB">
              <w:rPr>
                <w:rFonts w:ascii="Times New Roman" w:eastAsia="Times New Roman" w:hAnsi="Times New Roman" w:cs="Times New Roman"/>
                <w:sz w:val="24"/>
                <w:szCs w:val="24"/>
              </w:rPr>
              <w:t>Формирование познавательных интересов, развитие способности к самостоятельному приобретению знаний,  практических навыков и умений по анализу карты</w:t>
            </w:r>
          </w:p>
        </w:tc>
        <w:tc>
          <w:tcPr>
            <w:tcW w:w="2217" w:type="dxa"/>
          </w:tcPr>
          <w:p w:rsidR="006C1BB3" w:rsidRPr="007F0BDB" w:rsidRDefault="006C1BB3" w:rsidP="00F61CEB">
            <w:pPr>
              <w:jc w:val="both"/>
              <w:rPr>
                <w:rFonts w:ascii="Times New Roman" w:eastAsia="Times New Roman" w:hAnsi="Times New Roman" w:cs="Times New Roman"/>
                <w:sz w:val="24"/>
                <w:szCs w:val="24"/>
              </w:rPr>
            </w:pPr>
            <w:r w:rsidRPr="007F0BDB">
              <w:rPr>
                <w:rFonts w:ascii="Times New Roman" w:eastAsia="Times New Roman" w:hAnsi="Times New Roman" w:cs="Times New Roman"/>
                <w:sz w:val="24"/>
                <w:szCs w:val="24"/>
              </w:rPr>
              <w:t>Формирование представлений и основополагающих</w:t>
            </w:r>
          </w:p>
          <w:p w:rsidR="006C1BB3" w:rsidRPr="007F0BDB" w:rsidRDefault="006C1BB3" w:rsidP="00F61CEB">
            <w:pPr>
              <w:jc w:val="both"/>
              <w:rPr>
                <w:rFonts w:ascii="Times New Roman" w:eastAsia="Times New Roman" w:hAnsi="Times New Roman" w:cs="Times New Roman"/>
                <w:sz w:val="24"/>
                <w:szCs w:val="24"/>
              </w:rPr>
            </w:pPr>
            <w:r w:rsidRPr="007F0BDB">
              <w:rPr>
                <w:rFonts w:ascii="Times New Roman" w:eastAsia="Times New Roman" w:hAnsi="Times New Roman" w:cs="Times New Roman"/>
                <w:sz w:val="24"/>
                <w:szCs w:val="24"/>
              </w:rPr>
              <w:t xml:space="preserve">теоретических знаний о целостности и неоднородности Земли как планеты людей в пространстве и во времени, </w:t>
            </w:r>
          </w:p>
          <w:p w:rsidR="006C1BB3" w:rsidRPr="007F0BDB" w:rsidRDefault="006C1BB3" w:rsidP="00F61CEB">
            <w:pPr>
              <w:jc w:val="both"/>
              <w:rPr>
                <w:rFonts w:ascii="Times New Roman" w:eastAsia="Times New Roman" w:hAnsi="Times New Roman" w:cs="Times New Roman"/>
                <w:sz w:val="24"/>
                <w:szCs w:val="24"/>
              </w:rPr>
            </w:pPr>
            <w:r w:rsidRPr="007F0BDB">
              <w:rPr>
                <w:rFonts w:ascii="Times New Roman" w:eastAsia="Times New Roman" w:hAnsi="Times New Roman" w:cs="Times New Roman"/>
                <w:sz w:val="24"/>
                <w:szCs w:val="24"/>
              </w:rPr>
              <w:t>Формирование представлений об особенностях населения Азии. Продолжить формирование умений работы с географической картой и использования карты как одного из «языков общения»</w:t>
            </w:r>
          </w:p>
        </w:tc>
        <w:tc>
          <w:tcPr>
            <w:tcW w:w="1883" w:type="dxa"/>
          </w:tcPr>
          <w:p w:rsidR="006C1BB3" w:rsidRPr="007F0BDB" w:rsidRDefault="006C1BB3" w:rsidP="00F61CEB">
            <w:pPr>
              <w:jc w:val="both"/>
              <w:rPr>
                <w:rFonts w:ascii="Times New Roman" w:eastAsia="Times New Roman" w:hAnsi="Times New Roman" w:cs="Times New Roman"/>
                <w:sz w:val="24"/>
                <w:szCs w:val="24"/>
              </w:rPr>
            </w:pPr>
            <w:r w:rsidRPr="007F0BDB">
              <w:rPr>
                <w:rFonts w:ascii="Times New Roman" w:eastAsia="Times New Roman" w:hAnsi="Times New Roman" w:cs="Times New Roman"/>
                <w:sz w:val="24"/>
                <w:szCs w:val="24"/>
              </w:rPr>
              <w:t>Групповая</w:t>
            </w:r>
          </w:p>
          <w:p w:rsidR="006C1BB3" w:rsidRPr="007F0BDB" w:rsidRDefault="006C1BB3" w:rsidP="00F61CEB">
            <w:pPr>
              <w:ind w:right="-108"/>
              <w:jc w:val="both"/>
              <w:rPr>
                <w:rFonts w:ascii="Times New Roman" w:eastAsia="Times New Roman" w:hAnsi="Times New Roman" w:cs="Times New Roman"/>
                <w:sz w:val="24"/>
                <w:szCs w:val="24"/>
              </w:rPr>
            </w:pPr>
            <w:r w:rsidRPr="007F0BDB">
              <w:rPr>
                <w:rFonts w:ascii="Times New Roman" w:eastAsia="Times New Roman" w:hAnsi="Times New Roman" w:cs="Times New Roman"/>
                <w:sz w:val="24"/>
                <w:szCs w:val="24"/>
              </w:rPr>
              <w:t>Индивидуальная</w:t>
            </w:r>
          </w:p>
          <w:p w:rsidR="006C1BB3" w:rsidRPr="007F0BDB" w:rsidRDefault="006C1BB3" w:rsidP="00F61CEB">
            <w:pPr>
              <w:jc w:val="both"/>
              <w:rPr>
                <w:rFonts w:ascii="Times New Roman" w:eastAsia="Times New Roman" w:hAnsi="Times New Roman" w:cs="Times New Roman"/>
                <w:sz w:val="24"/>
                <w:szCs w:val="24"/>
              </w:rPr>
            </w:pPr>
            <w:r w:rsidRPr="007F0BDB">
              <w:rPr>
                <w:rFonts w:ascii="Times New Roman" w:eastAsia="Times New Roman" w:hAnsi="Times New Roman" w:cs="Times New Roman"/>
                <w:sz w:val="24"/>
                <w:szCs w:val="24"/>
              </w:rPr>
              <w:t>Практическая работа</w:t>
            </w:r>
          </w:p>
          <w:p w:rsidR="006C1BB3" w:rsidRPr="007F0BDB" w:rsidRDefault="006C1BB3" w:rsidP="00F61CEB">
            <w:pPr>
              <w:jc w:val="both"/>
              <w:rPr>
                <w:rFonts w:ascii="Times New Roman" w:eastAsia="Times New Roman" w:hAnsi="Times New Roman" w:cs="Times New Roman"/>
                <w:sz w:val="24"/>
                <w:szCs w:val="24"/>
              </w:rPr>
            </w:pPr>
          </w:p>
        </w:tc>
        <w:tc>
          <w:tcPr>
            <w:tcW w:w="1875" w:type="dxa"/>
          </w:tcPr>
          <w:p w:rsidR="006C1BB3" w:rsidRPr="007F0BDB" w:rsidRDefault="006C1BB3" w:rsidP="00F61CEB">
            <w:pPr>
              <w:jc w:val="both"/>
              <w:rPr>
                <w:rFonts w:ascii="Times New Roman" w:eastAsia="Times New Roman" w:hAnsi="Times New Roman" w:cs="Times New Roman"/>
                <w:sz w:val="24"/>
                <w:szCs w:val="24"/>
              </w:rPr>
            </w:pPr>
            <w:r w:rsidRPr="007F0BDB">
              <w:rPr>
                <w:rFonts w:ascii="Times New Roman" w:eastAsia="Times New Roman" w:hAnsi="Times New Roman" w:cs="Times New Roman"/>
                <w:sz w:val="24"/>
                <w:szCs w:val="24"/>
              </w:rPr>
              <w:t>Физиче</w:t>
            </w:r>
            <w:r w:rsidRPr="007F0BDB">
              <w:rPr>
                <w:rFonts w:ascii="Times New Roman" w:hAnsi="Times New Roman" w:cs="Times New Roman"/>
                <w:sz w:val="24"/>
                <w:szCs w:val="24"/>
              </w:rPr>
              <w:t>ская карта мира</w:t>
            </w:r>
            <w:r w:rsidRPr="007F0BDB">
              <w:rPr>
                <w:rFonts w:ascii="Times New Roman" w:eastAsia="Times New Roman" w:hAnsi="Times New Roman" w:cs="Times New Roman"/>
                <w:sz w:val="24"/>
                <w:szCs w:val="24"/>
              </w:rPr>
              <w:t>,</w:t>
            </w:r>
          </w:p>
          <w:p w:rsidR="006C1BB3" w:rsidRPr="007F0BDB" w:rsidRDefault="006C1BB3" w:rsidP="00F61CEB">
            <w:pPr>
              <w:jc w:val="both"/>
              <w:rPr>
                <w:rFonts w:ascii="Times New Roman" w:eastAsia="Times New Roman" w:hAnsi="Times New Roman" w:cs="Times New Roman"/>
                <w:sz w:val="24"/>
                <w:szCs w:val="24"/>
              </w:rPr>
            </w:pPr>
            <w:r w:rsidRPr="007F0BDB">
              <w:rPr>
                <w:rFonts w:ascii="Times New Roman" w:hAnsi="Times New Roman" w:cs="Times New Roman"/>
                <w:sz w:val="24"/>
                <w:szCs w:val="24"/>
              </w:rPr>
              <w:t xml:space="preserve">Атласы, презентация </w:t>
            </w:r>
          </w:p>
          <w:p w:rsidR="006C1BB3" w:rsidRPr="007F0BDB" w:rsidRDefault="006C1BB3" w:rsidP="00F61CEB">
            <w:pPr>
              <w:ind w:left="-122"/>
              <w:jc w:val="both"/>
              <w:rPr>
                <w:rFonts w:ascii="Times New Roman" w:eastAsia="Times New Roman" w:hAnsi="Times New Roman" w:cs="Times New Roman"/>
                <w:sz w:val="24"/>
                <w:szCs w:val="24"/>
              </w:rPr>
            </w:pPr>
          </w:p>
          <w:p w:rsidR="006C1BB3" w:rsidRPr="007F0BDB" w:rsidRDefault="006C1BB3" w:rsidP="00F61CEB">
            <w:pPr>
              <w:ind w:left="-122"/>
              <w:jc w:val="both"/>
              <w:rPr>
                <w:rFonts w:ascii="Times New Roman" w:eastAsia="Times New Roman" w:hAnsi="Times New Roman" w:cs="Times New Roman"/>
                <w:sz w:val="24"/>
                <w:szCs w:val="24"/>
              </w:rPr>
            </w:pPr>
          </w:p>
          <w:p w:rsidR="006C1BB3" w:rsidRPr="007F0BDB" w:rsidRDefault="006C1BB3" w:rsidP="00F61CEB">
            <w:pPr>
              <w:ind w:left="-122"/>
              <w:jc w:val="both"/>
              <w:rPr>
                <w:rFonts w:ascii="Times New Roman" w:eastAsia="Times New Roman" w:hAnsi="Times New Roman" w:cs="Times New Roman"/>
                <w:sz w:val="24"/>
                <w:szCs w:val="24"/>
              </w:rPr>
            </w:pPr>
          </w:p>
          <w:p w:rsidR="006C1BB3" w:rsidRPr="007F0BDB" w:rsidRDefault="006C1BB3" w:rsidP="00F61CEB">
            <w:pPr>
              <w:ind w:left="-122"/>
              <w:jc w:val="both"/>
              <w:rPr>
                <w:rFonts w:ascii="Times New Roman" w:eastAsia="Times New Roman" w:hAnsi="Times New Roman" w:cs="Times New Roman"/>
                <w:sz w:val="24"/>
                <w:szCs w:val="24"/>
              </w:rPr>
            </w:pPr>
          </w:p>
          <w:p w:rsidR="006C1BB3" w:rsidRPr="007F0BDB" w:rsidRDefault="006C1BB3" w:rsidP="00F61CEB">
            <w:pPr>
              <w:ind w:left="-122"/>
              <w:jc w:val="both"/>
              <w:rPr>
                <w:rFonts w:ascii="Times New Roman" w:eastAsia="Times New Roman" w:hAnsi="Times New Roman" w:cs="Times New Roman"/>
                <w:sz w:val="24"/>
                <w:szCs w:val="24"/>
              </w:rPr>
            </w:pPr>
          </w:p>
          <w:p w:rsidR="006C1BB3" w:rsidRPr="007F0BDB" w:rsidRDefault="006C1BB3" w:rsidP="00F61CEB">
            <w:pPr>
              <w:ind w:left="-122"/>
              <w:jc w:val="both"/>
              <w:rPr>
                <w:rFonts w:ascii="Times New Roman" w:eastAsia="Times New Roman" w:hAnsi="Times New Roman" w:cs="Times New Roman"/>
                <w:sz w:val="24"/>
                <w:szCs w:val="24"/>
              </w:rPr>
            </w:pPr>
          </w:p>
          <w:p w:rsidR="006C1BB3" w:rsidRPr="007F0BDB" w:rsidRDefault="006C1BB3" w:rsidP="00F61CEB">
            <w:pPr>
              <w:ind w:left="-122"/>
              <w:jc w:val="both"/>
              <w:rPr>
                <w:rFonts w:ascii="Times New Roman" w:eastAsia="Times New Roman" w:hAnsi="Times New Roman" w:cs="Times New Roman"/>
                <w:sz w:val="24"/>
                <w:szCs w:val="24"/>
              </w:rPr>
            </w:pPr>
          </w:p>
          <w:p w:rsidR="006C1BB3" w:rsidRPr="007F0BDB" w:rsidRDefault="006C1BB3" w:rsidP="00F61CEB">
            <w:pPr>
              <w:ind w:left="-122"/>
              <w:jc w:val="both"/>
              <w:rPr>
                <w:rFonts w:ascii="Times New Roman" w:eastAsia="Times New Roman" w:hAnsi="Times New Roman" w:cs="Times New Roman"/>
                <w:sz w:val="24"/>
                <w:szCs w:val="24"/>
              </w:rPr>
            </w:pPr>
          </w:p>
          <w:p w:rsidR="006C1BB3" w:rsidRPr="007F0BDB" w:rsidRDefault="006C1BB3" w:rsidP="00F61CEB">
            <w:pPr>
              <w:ind w:left="-122"/>
              <w:jc w:val="both"/>
              <w:rPr>
                <w:rFonts w:ascii="Times New Roman" w:eastAsia="Times New Roman" w:hAnsi="Times New Roman" w:cs="Times New Roman"/>
                <w:sz w:val="24"/>
                <w:szCs w:val="24"/>
              </w:rPr>
            </w:pPr>
          </w:p>
          <w:p w:rsidR="006C1BB3" w:rsidRPr="007F0BDB" w:rsidRDefault="006C1BB3" w:rsidP="00F61CEB">
            <w:pPr>
              <w:ind w:left="-122"/>
              <w:jc w:val="both"/>
              <w:rPr>
                <w:rFonts w:ascii="Times New Roman" w:eastAsia="Times New Roman" w:hAnsi="Times New Roman" w:cs="Times New Roman"/>
                <w:sz w:val="24"/>
                <w:szCs w:val="24"/>
              </w:rPr>
            </w:pPr>
          </w:p>
          <w:p w:rsidR="006C1BB3" w:rsidRPr="007F0BDB" w:rsidRDefault="006C1BB3" w:rsidP="00F61CEB">
            <w:pPr>
              <w:ind w:left="-122"/>
              <w:jc w:val="both"/>
              <w:rPr>
                <w:rFonts w:ascii="Times New Roman" w:eastAsia="Times New Roman" w:hAnsi="Times New Roman" w:cs="Times New Roman"/>
                <w:sz w:val="24"/>
                <w:szCs w:val="24"/>
              </w:rPr>
            </w:pPr>
          </w:p>
          <w:p w:rsidR="006C1BB3" w:rsidRPr="007F0BDB" w:rsidRDefault="006C1BB3" w:rsidP="00F61CEB">
            <w:pPr>
              <w:ind w:left="-122"/>
              <w:jc w:val="both"/>
              <w:rPr>
                <w:rFonts w:ascii="Times New Roman" w:eastAsia="Times New Roman" w:hAnsi="Times New Roman" w:cs="Times New Roman"/>
                <w:sz w:val="24"/>
                <w:szCs w:val="24"/>
              </w:rPr>
            </w:pPr>
          </w:p>
          <w:p w:rsidR="006C1BB3" w:rsidRPr="007F0BDB" w:rsidRDefault="006C1BB3" w:rsidP="00F61CEB">
            <w:pPr>
              <w:ind w:left="-122"/>
              <w:jc w:val="both"/>
              <w:rPr>
                <w:rFonts w:ascii="Times New Roman" w:eastAsia="Times New Roman" w:hAnsi="Times New Roman" w:cs="Times New Roman"/>
                <w:sz w:val="24"/>
                <w:szCs w:val="24"/>
              </w:rPr>
            </w:pPr>
          </w:p>
          <w:p w:rsidR="006C1BB3" w:rsidRPr="007F0BDB" w:rsidRDefault="006C1BB3" w:rsidP="00F61CEB">
            <w:pPr>
              <w:ind w:left="-122"/>
              <w:jc w:val="both"/>
              <w:rPr>
                <w:rFonts w:ascii="Times New Roman" w:eastAsia="Times New Roman" w:hAnsi="Times New Roman" w:cs="Times New Roman"/>
                <w:sz w:val="24"/>
                <w:szCs w:val="24"/>
              </w:rPr>
            </w:pPr>
          </w:p>
          <w:p w:rsidR="006C1BB3" w:rsidRPr="007F0BDB" w:rsidRDefault="006C1BB3" w:rsidP="00F61CEB">
            <w:pPr>
              <w:ind w:left="-122"/>
              <w:jc w:val="both"/>
              <w:rPr>
                <w:rFonts w:ascii="Times New Roman" w:eastAsia="Times New Roman" w:hAnsi="Times New Roman" w:cs="Times New Roman"/>
                <w:sz w:val="24"/>
                <w:szCs w:val="24"/>
              </w:rPr>
            </w:pPr>
          </w:p>
          <w:p w:rsidR="006C1BB3" w:rsidRPr="007F0BDB" w:rsidRDefault="006C1BB3" w:rsidP="00F61CEB">
            <w:pPr>
              <w:ind w:left="-122"/>
              <w:jc w:val="both"/>
              <w:rPr>
                <w:rFonts w:ascii="Times New Roman" w:eastAsia="Times New Roman" w:hAnsi="Times New Roman" w:cs="Times New Roman"/>
                <w:sz w:val="24"/>
                <w:szCs w:val="24"/>
              </w:rPr>
            </w:pPr>
          </w:p>
          <w:p w:rsidR="006C1BB3" w:rsidRPr="007F0BDB" w:rsidRDefault="006C1BB3" w:rsidP="00F61CEB">
            <w:pPr>
              <w:ind w:left="-122"/>
              <w:jc w:val="both"/>
              <w:rPr>
                <w:rFonts w:ascii="Times New Roman" w:eastAsia="Times New Roman" w:hAnsi="Times New Roman" w:cs="Times New Roman"/>
                <w:sz w:val="24"/>
                <w:szCs w:val="24"/>
              </w:rPr>
            </w:pPr>
          </w:p>
          <w:p w:rsidR="006C1BB3" w:rsidRPr="007F0BDB" w:rsidRDefault="006C1BB3" w:rsidP="00F61CEB">
            <w:pPr>
              <w:ind w:left="-122"/>
              <w:jc w:val="both"/>
              <w:rPr>
                <w:rFonts w:ascii="Times New Roman" w:eastAsia="Times New Roman" w:hAnsi="Times New Roman" w:cs="Times New Roman"/>
                <w:sz w:val="24"/>
                <w:szCs w:val="24"/>
              </w:rPr>
            </w:pPr>
          </w:p>
          <w:p w:rsidR="006C1BB3" w:rsidRPr="007F0BDB" w:rsidRDefault="006C1BB3" w:rsidP="00F61CEB">
            <w:pPr>
              <w:ind w:left="-122"/>
              <w:jc w:val="both"/>
              <w:rPr>
                <w:rFonts w:ascii="Times New Roman" w:eastAsia="Times New Roman" w:hAnsi="Times New Roman" w:cs="Times New Roman"/>
                <w:sz w:val="24"/>
                <w:szCs w:val="24"/>
              </w:rPr>
            </w:pPr>
          </w:p>
        </w:tc>
      </w:tr>
    </w:tbl>
    <w:p w:rsidR="006C1BB3" w:rsidRPr="007F0BDB" w:rsidRDefault="006C1BB3" w:rsidP="006C1BB3">
      <w:pPr>
        <w:spacing w:after="0" w:line="240" w:lineRule="auto"/>
        <w:jc w:val="both"/>
        <w:rPr>
          <w:rFonts w:ascii="Times New Roman" w:eastAsia="Times New Roman" w:hAnsi="Times New Roman" w:cs="Times New Roman"/>
          <w:b/>
          <w:caps/>
          <w:sz w:val="24"/>
          <w:szCs w:val="24"/>
        </w:rPr>
      </w:pPr>
    </w:p>
    <w:p w:rsidR="006C1BB3" w:rsidRPr="007F0BDB" w:rsidRDefault="006C1BB3" w:rsidP="006C1BB3">
      <w:pPr>
        <w:spacing w:after="0" w:line="240" w:lineRule="auto"/>
        <w:jc w:val="both"/>
        <w:rPr>
          <w:rFonts w:ascii="Times New Roman" w:hAnsi="Times New Roman" w:cs="Times New Roman"/>
          <w:sz w:val="24"/>
          <w:szCs w:val="24"/>
        </w:rPr>
      </w:pPr>
    </w:p>
    <w:tbl>
      <w:tblPr>
        <w:tblStyle w:val="aa"/>
        <w:tblW w:w="9290" w:type="dxa"/>
        <w:tblInd w:w="-459" w:type="dxa"/>
        <w:tblLook w:val="04A0"/>
      </w:tblPr>
      <w:tblGrid>
        <w:gridCol w:w="1766"/>
        <w:gridCol w:w="2843"/>
        <w:gridCol w:w="2944"/>
        <w:gridCol w:w="2249"/>
      </w:tblGrid>
      <w:tr w:rsidR="006C1BB3" w:rsidRPr="00F653F3" w:rsidTr="00F61CEB">
        <w:tc>
          <w:tcPr>
            <w:tcW w:w="1766" w:type="dxa"/>
          </w:tcPr>
          <w:p w:rsidR="006C1BB3" w:rsidRPr="00F653F3" w:rsidRDefault="006C1BB3" w:rsidP="00F61CEB">
            <w:pPr>
              <w:jc w:val="both"/>
              <w:rPr>
                <w:rFonts w:ascii="Times New Roman" w:eastAsia="Times New Roman" w:hAnsi="Times New Roman" w:cs="Times New Roman"/>
                <w:b/>
                <w:sz w:val="24"/>
                <w:szCs w:val="24"/>
              </w:rPr>
            </w:pPr>
            <w:r w:rsidRPr="00F653F3">
              <w:rPr>
                <w:rFonts w:ascii="Times New Roman" w:eastAsia="Times New Roman" w:hAnsi="Times New Roman" w:cs="Times New Roman"/>
                <w:b/>
                <w:sz w:val="24"/>
                <w:szCs w:val="24"/>
              </w:rPr>
              <w:t>Этапы урока</w:t>
            </w:r>
          </w:p>
        </w:tc>
        <w:tc>
          <w:tcPr>
            <w:tcW w:w="2232" w:type="dxa"/>
          </w:tcPr>
          <w:p w:rsidR="006C1BB3" w:rsidRPr="00F653F3" w:rsidRDefault="006C1BB3" w:rsidP="00F61CEB">
            <w:pPr>
              <w:jc w:val="both"/>
              <w:rPr>
                <w:rFonts w:ascii="Times New Roman" w:eastAsia="Times New Roman" w:hAnsi="Times New Roman" w:cs="Times New Roman"/>
                <w:b/>
                <w:sz w:val="24"/>
                <w:szCs w:val="24"/>
              </w:rPr>
            </w:pPr>
            <w:r w:rsidRPr="00F653F3">
              <w:rPr>
                <w:rFonts w:ascii="Times New Roman" w:eastAsia="Times New Roman" w:hAnsi="Times New Roman" w:cs="Times New Roman"/>
                <w:b/>
                <w:sz w:val="24"/>
                <w:szCs w:val="24"/>
              </w:rPr>
              <w:t>Действия учителя</w:t>
            </w:r>
          </w:p>
        </w:tc>
        <w:tc>
          <w:tcPr>
            <w:tcW w:w="3030" w:type="dxa"/>
          </w:tcPr>
          <w:p w:rsidR="006C1BB3" w:rsidRPr="00F653F3" w:rsidRDefault="006C1BB3" w:rsidP="00F61CEB">
            <w:pPr>
              <w:jc w:val="both"/>
              <w:rPr>
                <w:rFonts w:ascii="Times New Roman" w:eastAsia="Times New Roman" w:hAnsi="Times New Roman" w:cs="Times New Roman"/>
                <w:b/>
                <w:sz w:val="24"/>
                <w:szCs w:val="24"/>
              </w:rPr>
            </w:pPr>
            <w:r w:rsidRPr="00F653F3">
              <w:rPr>
                <w:rFonts w:ascii="Times New Roman" w:eastAsia="Times New Roman" w:hAnsi="Times New Roman" w:cs="Times New Roman"/>
                <w:b/>
                <w:sz w:val="24"/>
                <w:szCs w:val="24"/>
              </w:rPr>
              <w:t>Действия учащихся</w:t>
            </w:r>
          </w:p>
        </w:tc>
        <w:tc>
          <w:tcPr>
            <w:tcW w:w="2262" w:type="dxa"/>
          </w:tcPr>
          <w:p w:rsidR="006C1BB3" w:rsidRPr="00F653F3" w:rsidRDefault="006C1BB3" w:rsidP="00F61CEB">
            <w:pPr>
              <w:jc w:val="both"/>
              <w:rPr>
                <w:rFonts w:ascii="Times New Roman" w:eastAsia="Times New Roman" w:hAnsi="Times New Roman" w:cs="Times New Roman"/>
                <w:b/>
                <w:sz w:val="24"/>
                <w:szCs w:val="24"/>
              </w:rPr>
            </w:pPr>
            <w:r w:rsidRPr="00F653F3">
              <w:rPr>
                <w:rFonts w:ascii="Times New Roman" w:eastAsia="Times New Roman" w:hAnsi="Times New Roman" w:cs="Times New Roman"/>
                <w:b/>
                <w:sz w:val="24"/>
                <w:szCs w:val="24"/>
              </w:rPr>
              <w:t>Формируемые УУД</w:t>
            </w:r>
          </w:p>
          <w:p w:rsidR="006C1BB3" w:rsidRPr="00F653F3" w:rsidRDefault="006C1BB3" w:rsidP="00F61CEB">
            <w:pPr>
              <w:jc w:val="both"/>
              <w:rPr>
                <w:rFonts w:ascii="Times New Roman" w:eastAsia="Times New Roman" w:hAnsi="Times New Roman" w:cs="Times New Roman"/>
                <w:b/>
                <w:sz w:val="24"/>
                <w:szCs w:val="24"/>
              </w:rPr>
            </w:pPr>
          </w:p>
        </w:tc>
      </w:tr>
      <w:tr w:rsidR="006C1BB3" w:rsidRPr="00F653F3" w:rsidTr="00F61CEB">
        <w:tc>
          <w:tcPr>
            <w:tcW w:w="1766" w:type="dxa"/>
          </w:tcPr>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1.</w:t>
            </w:r>
            <w:r w:rsidRPr="00F653F3">
              <w:rPr>
                <w:rFonts w:ascii="Times New Roman" w:hAnsi="Times New Roman" w:cs="Times New Roman"/>
                <w:sz w:val="24"/>
                <w:szCs w:val="24"/>
              </w:rPr>
              <w:t xml:space="preserve"> </w:t>
            </w:r>
            <w:r w:rsidRPr="00F653F3">
              <w:rPr>
                <w:rFonts w:ascii="Times New Roman" w:eastAsia="Times New Roman" w:hAnsi="Times New Roman" w:cs="Times New Roman"/>
                <w:sz w:val="24"/>
                <w:szCs w:val="24"/>
              </w:rPr>
              <w:t>Организация учебной деятельности</w:t>
            </w:r>
          </w:p>
        </w:tc>
        <w:tc>
          <w:tcPr>
            <w:tcW w:w="2232" w:type="dxa"/>
          </w:tcPr>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 xml:space="preserve">Создает комфортную обстановку. Настраивает на учебную деятельность </w:t>
            </w:r>
          </w:p>
        </w:tc>
        <w:tc>
          <w:tcPr>
            <w:tcW w:w="3030" w:type="dxa"/>
          </w:tcPr>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Готовятся к восприятию</w:t>
            </w:r>
          </w:p>
        </w:tc>
        <w:tc>
          <w:tcPr>
            <w:tcW w:w="2262" w:type="dxa"/>
          </w:tcPr>
          <w:p w:rsidR="006C1BB3" w:rsidRPr="00F653F3" w:rsidRDefault="006C1BB3" w:rsidP="00F61CEB">
            <w:pPr>
              <w:jc w:val="both"/>
              <w:rPr>
                <w:rFonts w:ascii="Times New Roman" w:eastAsia="Times New Roman" w:hAnsi="Times New Roman" w:cs="Times New Roman"/>
                <w:sz w:val="24"/>
                <w:szCs w:val="24"/>
              </w:rPr>
            </w:pPr>
            <w:proofErr w:type="gramStart"/>
            <w:r w:rsidRPr="00F653F3">
              <w:rPr>
                <w:rFonts w:ascii="Times New Roman" w:eastAsia="Times New Roman" w:hAnsi="Times New Roman" w:cs="Times New Roman"/>
                <w:sz w:val="24"/>
                <w:szCs w:val="24"/>
                <w:u w:val="single"/>
              </w:rPr>
              <w:t>Личностные</w:t>
            </w:r>
            <w:proofErr w:type="gramEnd"/>
            <w:r w:rsidRPr="00F653F3">
              <w:rPr>
                <w:rFonts w:ascii="Times New Roman" w:eastAsia="Times New Roman" w:hAnsi="Times New Roman" w:cs="Times New Roman"/>
                <w:sz w:val="24"/>
                <w:szCs w:val="24"/>
                <w:u w:val="single"/>
              </w:rPr>
              <w:t>:</w:t>
            </w:r>
            <w:r w:rsidRPr="00F653F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w:t>
            </w:r>
            <w:r w:rsidRPr="00F653F3">
              <w:rPr>
                <w:rFonts w:ascii="Times New Roman" w:eastAsia="Times New Roman" w:hAnsi="Times New Roman" w:cs="Times New Roman"/>
                <w:sz w:val="24"/>
                <w:szCs w:val="24"/>
              </w:rPr>
              <w:t xml:space="preserve">амоопределение </w:t>
            </w:r>
          </w:p>
        </w:tc>
      </w:tr>
      <w:tr w:rsidR="006C1BB3" w:rsidRPr="00F653F3" w:rsidTr="00F61CEB">
        <w:trPr>
          <w:trHeight w:val="70"/>
        </w:trPr>
        <w:tc>
          <w:tcPr>
            <w:tcW w:w="1766" w:type="dxa"/>
          </w:tcPr>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 xml:space="preserve">2.Мотивация к учебной деятельности. Актуализация </w:t>
            </w:r>
            <w:r w:rsidRPr="00F653F3">
              <w:rPr>
                <w:rFonts w:ascii="Times New Roman" w:eastAsia="Times New Roman" w:hAnsi="Times New Roman" w:cs="Times New Roman"/>
                <w:sz w:val="24"/>
                <w:szCs w:val="24"/>
              </w:rPr>
              <w:lastRenderedPageBreak/>
              <w:t>знаний</w:t>
            </w:r>
          </w:p>
        </w:tc>
        <w:tc>
          <w:tcPr>
            <w:tcW w:w="2232" w:type="dxa"/>
          </w:tcPr>
          <w:p w:rsidR="006C1BB3" w:rsidRPr="00F653F3" w:rsidRDefault="006C1BB3" w:rsidP="00F61CEB">
            <w:pPr>
              <w:jc w:val="both"/>
              <w:rPr>
                <w:rFonts w:ascii="Times New Roman" w:eastAsia="Times New Roman" w:hAnsi="Times New Roman" w:cs="Times New Roman"/>
                <w:sz w:val="24"/>
                <w:szCs w:val="24"/>
              </w:rPr>
            </w:pPr>
          </w:p>
        </w:tc>
        <w:tc>
          <w:tcPr>
            <w:tcW w:w="3030" w:type="dxa"/>
          </w:tcPr>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 xml:space="preserve">Участвуют в беседе </w:t>
            </w: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tc>
        <w:tc>
          <w:tcPr>
            <w:tcW w:w="2262" w:type="dxa"/>
          </w:tcPr>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u w:val="single"/>
              </w:rPr>
              <w:lastRenderedPageBreak/>
              <w:t>Познавательные:</w:t>
            </w:r>
            <w:r w:rsidRPr="00F653F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w:t>
            </w:r>
            <w:r w:rsidRPr="00F653F3">
              <w:rPr>
                <w:rFonts w:ascii="Times New Roman" w:eastAsia="Times New Roman" w:hAnsi="Times New Roman" w:cs="Times New Roman"/>
                <w:sz w:val="24"/>
                <w:szCs w:val="24"/>
              </w:rPr>
              <w:t>труктурируют свои знания</w:t>
            </w:r>
            <w:r>
              <w:rPr>
                <w:rFonts w:ascii="Times New Roman" w:eastAsia="Times New Roman" w:hAnsi="Times New Roman" w:cs="Times New Roman"/>
                <w:sz w:val="24"/>
                <w:szCs w:val="24"/>
              </w:rPr>
              <w:t>.</w:t>
            </w:r>
            <w:r w:rsidRPr="00F653F3">
              <w:rPr>
                <w:rFonts w:ascii="Times New Roman" w:eastAsia="Times New Roman" w:hAnsi="Times New Roman" w:cs="Times New Roman"/>
                <w:sz w:val="24"/>
                <w:szCs w:val="24"/>
              </w:rPr>
              <w:t xml:space="preserve"> </w:t>
            </w:r>
          </w:p>
          <w:p w:rsidR="006C1BB3" w:rsidRPr="00F653F3" w:rsidRDefault="006C1BB3" w:rsidP="00F61CEB">
            <w:pPr>
              <w:jc w:val="both"/>
              <w:rPr>
                <w:rFonts w:ascii="Times New Roman" w:eastAsia="Times New Roman" w:hAnsi="Times New Roman" w:cs="Times New Roman"/>
                <w:sz w:val="24"/>
                <w:szCs w:val="24"/>
              </w:rPr>
            </w:pPr>
            <w:proofErr w:type="gramStart"/>
            <w:r w:rsidRPr="00F653F3">
              <w:rPr>
                <w:rFonts w:ascii="Times New Roman" w:eastAsia="Times New Roman" w:hAnsi="Times New Roman" w:cs="Times New Roman"/>
                <w:sz w:val="24"/>
                <w:szCs w:val="24"/>
                <w:u w:val="single"/>
              </w:rPr>
              <w:t>Познавательные</w:t>
            </w:r>
            <w:proofErr w:type="gramEnd"/>
            <w:r w:rsidRPr="00F653F3">
              <w:rPr>
                <w:rFonts w:ascii="Times New Roman" w:eastAsia="Times New Roman" w:hAnsi="Times New Roman" w:cs="Times New Roman"/>
                <w:sz w:val="24"/>
                <w:szCs w:val="24"/>
                <w:u w:val="single"/>
              </w:rPr>
              <w:t>:</w:t>
            </w:r>
            <w:r w:rsidRPr="00F653F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у</w:t>
            </w:r>
            <w:r w:rsidRPr="00F653F3">
              <w:rPr>
                <w:rFonts w:ascii="Times New Roman" w:eastAsia="Times New Roman" w:hAnsi="Times New Roman" w:cs="Times New Roman"/>
                <w:sz w:val="24"/>
                <w:szCs w:val="24"/>
              </w:rPr>
              <w:t>мение извлекать информацию из различных  источников</w:t>
            </w:r>
            <w:r>
              <w:rPr>
                <w:rFonts w:ascii="Times New Roman" w:eastAsia="Times New Roman" w:hAnsi="Times New Roman" w:cs="Times New Roman"/>
                <w:sz w:val="24"/>
                <w:szCs w:val="24"/>
              </w:rPr>
              <w:t>.</w:t>
            </w:r>
            <w:r w:rsidRPr="00F653F3">
              <w:rPr>
                <w:rFonts w:ascii="Times New Roman" w:eastAsia="Times New Roman" w:hAnsi="Times New Roman" w:cs="Times New Roman"/>
                <w:sz w:val="24"/>
                <w:szCs w:val="24"/>
              </w:rPr>
              <w:t xml:space="preserve"> </w:t>
            </w:r>
          </w:p>
          <w:p w:rsidR="006C1BB3" w:rsidRPr="00F653F3" w:rsidRDefault="006C1BB3" w:rsidP="00F61CEB">
            <w:pPr>
              <w:jc w:val="both"/>
              <w:rPr>
                <w:rFonts w:ascii="Times New Roman" w:eastAsia="Times New Roman" w:hAnsi="Times New Roman" w:cs="Times New Roman"/>
                <w:sz w:val="24"/>
                <w:szCs w:val="24"/>
              </w:rPr>
            </w:pPr>
            <w:proofErr w:type="gramStart"/>
            <w:r w:rsidRPr="00F653F3">
              <w:rPr>
                <w:rFonts w:ascii="Times New Roman" w:eastAsia="Times New Roman" w:hAnsi="Times New Roman" w:cs="Times New Roman"/>
                <w:sz w:val="24"/>
                <w:szCs w:val="24"/>
                <w:u w:val="single"/>
              </w:rPr>
              <w:t>Коммуникативные:</w:t>
            </w:r>
            <w:r w:rsidRPr="00F653F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w:t>
            </w:r>
            <w:r w:rsidRPr="00F653F3">
              <w:rPr>
                <w:rFonts w:ascii="Times New Roman" w:eastAsia="Times New Roman" w:hAnsi="Times New Roman" w:cs="Times New Roman"/>
                <w:sz w:val="24"/>
                <w:szCs w:val="24"/>
              </w:rPr>
              <w:t>азвитие монологической и диалогической речи</w:t>
            </w:r>
            <w:r>
              <w:rPr>
                <w:rFonts w:ascii="Times New Roman" w:eastAsia="Times New Roman" w:hAnsi="Times New Roman" w:cs="Times New Roman"/>
                <w:sz w:val="24"/>
                <w:szCs w:val="24"/>
              </w:rPr>
              <w:t>.</w:t>
            </w:r>
            <w:proofErr w:type="gramEnd"/>
          </w:p>
          <w:p w:rsidR="006C1BB3" w:rsidRPr="00F653F3" w:rsidRDefault="006C1BB3" w:rsidP="00F61CEB">
            <w:pPr>
              <w:jc w:val="both"/>
              <w:rPr>
                <w:rFonts w:ascii="Times New Roman" w:eastAsia="Times New Roman" w:hAnsi="Times New Roman" w:cs="Times New Roman"/>
                <w:sz w:val="24"/>
                <w:szCs w:val="24"/>
              </w:rPr>
            </w:pPr>
            <w:proofErr w:type="gramStart"/>
            <w:r w:rsidRPr="00F653F3">
              <w:rPr>
                <w:rFonts w:ascii="Times New Roman" w:eastAsia="Times New Roman" w:hAnsi="Times New Roman" w:cs="Times New Roman"/>
                <w:sz w:val="24"/>
                <w:szCs w:val="24"/>
                <w:u w:val="single"/>
              </w:rPr>
              <w:t>Коммуникативные</w:t>
            </w:r>
            <w:proofErr w:type="gramEnd"/>
            <w:r w:rsidRPr="00F653F3">
              <w:rPr>
                <w:rFonts w:ascii="Times New Roman" w:eastAsia="Times New Roman" w:hAnsi="Times New Roman" w:cs="Times New Roman"/>
                <w:sz w:val="24"/>
                <w:szCs w:val="24"/>
                <w:u w:val="single"/>
              </w:rPr>
              <w:t>:</w:t>
            </w:r>
            <w:r w:rsidRPr="00F653F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w:t>
            </w:r>
            <w:r w:rsidRPr="00F653F3">
              <w:rPr>
                <w:rFonts w:ascii="Times New Roman" w:eastAsia="Times New Roman" w:hAnsi="Times New Roman" w:cs="Times New Roman"/>
                <w:sz w:val="24"/>
                <w:szCs w:val="24"/>
              </w:rPr>
              <w:t xml:space="preserve">мение осуществлять учебное сотрудничество со сверстниками и с взрослыми </w:t>
            </w:r>
          </w:p>
        </w:tc>
      </w:tr>
      <w:tr w:rsidR="006C1BB3" w:rsidRPr="00F653F3" w:rsidTr="00F61CEB">
        <w:tc>
          <w:tcPr>
            <w:tcW w:w="1766" w:type="dxa"/>
          </w:tcPr>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lastRenderedPageBreak/>
              <w:t>3.</w:t>
            </w:r>
            <w:r w:rsidRPr="00F653F3">
              <w:rPr>
                <w:rFonts w:ascii="Times New Roman" w:hAnsi="Times New Roman" w:cs="Times New Roman"/>
                <w:sz w:val="24"/>
                <w:szCs w:val="24"/>
              </w:rPr>
              <w:t xml:space="preserve"> </w:t>
            </w:r>
            <w:proofErr w:type="spellStart"/>
            <w:r w:rsidRPr="00F653F3">
              <w:rPr>
                <w:rFonts w:ascii="Times New Roman" w:eastAsia="Times New Roman" w:hAnsi="Times New Roman" w:cs="Times New Roman"/>
                <w:sz w:val="24"/>
                <w:szCs w:val="24"/>
              </w:rPr>
              <w:t>Целеполагание</w:t>
            </w:r>
            <w:proofErr w:type="spellEnd"/>
          </w:p>
        </w:tc>
        <w:tc>
          <w:tcPr>
            <w:tcW w:w="2232" w:type="dxa"/>
          </w:tcPr>
          <w:p w:rsidR="006C1BB3" w:rsidRPr="00F653F3" w:rsidRDefault="006C1BB3" w:rsidP="00F61CEB">
            <w:pPr>
              <w:jc w:val="both"/>
              <w:rPr>
                <w:rFonts w:ascii="Times New Roman" w:eastAsia="Times New Roman" w:hAnsi="Times New Roman" w:cs="Times New Roman"/>
                <w:b/>
                <w:sz w:val="24"/>
                <w:szCs w:val="24"/>
              </w:rPr>
            </w:pPr>
          </w:p>
          <w:p w:rsidR="006C1BB3" w:rsidRPr="00F653F3" w:rsidRDefault="006C1BB3" w:rsidP="00F61CEB">
            <w:pPr>
              <w:jc w:val="both"/>
              <w:rPr>
                <w:rFonts w:ascii="Times New Roman" w:eastAsia="Times New Roman" w:hAnsi="Times New Roman" w:cs="Times New Roman"/>
                <w:sz w:val="24"/>
                <w:szCs w:val="24"/>
              </w:rPr>
            </w:pPr>
            <w:proofErr w:type="gramStart"/>
            <w:r w:rsidRPr="00F653F3">
              <w:rPr>
                <w:rFonts w:ascii="Times New Roman" w:eastAsia="Times New Roman" w:hAnsi="Times New Roman" w:cs="Times New Roman"/>
                <w:sz w:val="24"/>
                <w:szCs w:val="24"/>
              </w:rPr>
              <w:t>Побуждает учащихся   на осознание</w:t>
            </w:r>
            <w:proofErr w:type="gramEnd"/>
            <w:r w:rsidRPr="00F653F3">
              <w:rPr>
                <w:rFonts w:ascii="Times New Roman" w:eastAsia="Times New Roman" w:hAnsi="Times New Roman" w:cs="Times New Roman"/>
                <w:sz w:val="24"/>
                <w:szCs w:val="24"/>
              </w:rPr>
              <w:t xml:space="preserve"> темы урока, задач урока  </w:t>
            </w:r>
          </w:p>
          <w:p w:rsidR="006C1BB3" w:rsidRPr="00F653F3" w:rsidRDefault="006C1BB3" w:rsidP="00F61CEB">
            <w:pPr>
              <w:jc w:val="both"/>
              <w:rPr>
                <w:rFonts w:ascii="Times New Roman" w:eastAsia="Times New Roman" w:hAnsi="Times New Roman" w:cs="Times New Roman"/>
                <w:sz w:val="24"/>
                <w:szCs w:val="24"/>
              </w:rPr>
            </w:pPr>
          </w:p>
        </w:tc>
        <w:tc>
          <w:tcPr>
            <w:tcW w:w="3030" w:type="dxa"/>
          </w:tcPr>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озвучивают цели урока:</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познакомиться с особенностями населения и достопримечательностями  Малайзии</w:t>
            </w:r>
          </w:p>
        </w:tc>
        <w:tc>
          <w:tcPr>
            <w:tcW w:w="2262" w:type="dxa"/>
          </w:tcPr>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u w:val="single"/>
              </w:rPr>
              <w:t>Личностные:</w:t>
            </w:r>
            <w:r w:rsidRPr="00F653F3">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w:t>
            </w:r>
            <w:r w:rsidRPr="00F653F3">
              <w:rPr>
                <w:rFonts w:ascii="Times New Roman" w:eastAsia="Times New Roman" w:hAnsi="Times New Roman" w:cs="Times New Roman"/>
                <w:sz w:val="24"/>
                <w:szCs w:val="24"/>
              </w:rPr>
              <w:t>мыслообразование</w:t>
            </w:r>
            <w:proofErr w:type="spellEnd"/>
            <w:r w:rsidRPr="00F653F3">
              <w:rPr>
                <w:rFonts w:ascii="Times New Roman" w:eastAsia="Times New Roman" w:hAnsi="Times New Roman" w:cs="Times New Roman"/>
                <w:sz w:val="24"/>
                <w:szCs w:val="24"/>
              </w:rPr>
              <w:t xml:space="preserve"> (установление связи между целью и ее мотивом)</w:t>
            </w:r>
            <w:r>
              <w:rPr>
                <w:rFonts w:ascii="Times New Roman" w:eastAsia="Times New Roman" w:hAnsi="Times New Roman" w:cs="Times New Roman"/>
                <w:sz w:val="24"/>
                <w:szCs w:val="24"/>
              </w:rPr>
              <w:t>.</w:t>
            </w:r>
          </w:p>
          <w:p w:rsidR="006C1BB3" w:rsidRPr="00F653F3" w:rsidRDefault="006C1BB3" w:rsidP="00F61CEB">
            <w:pPr>
              <w:jc w:val="both"/>
              <w:rPr>
                <w:rFonts w:ascii="Times New Roman" w:eastAsia="Times New Roman" w:hAnsi="Times New Roman" w:cs="Times New Roman"/>
                <w:sz w:val="24"/>
                <w:szCs w:val="24"/>
              </w:rPr>
            </w:pPr>
            <w:proofErr w:type="gramStart"/>
            <w:r w:rsidRPr="00F653F3">
              <w:rPr>
                <w:rFonts w:ascii="Times New Roman" w:eastAsia="Times New Roman" w:hAnsi="Times New Roman" w:cs="Times New Roman"/>
                <w:sz w:val="24"/>
                <w:szCs w:val="24"/>
                <w:u w:val="single"/>
              </w:rPr>
              <w:t>Регулятивные</w:t>
            </w:r>
            <w:proofErr w:type="gramEnd"/>
            <w:r w:rsidRPr="00F653F3">
              <w:rPr>
                <w:rFonts w:ascii="Times New Roman" w:eastAsia="Times New Roman" w:hAnsi="Times New Roman" w:cs="Times New Roman"/>
                <w:sz w:val="24"/>
                <w:szCs w:val="24"/>
                <w:u w:val="single"/>
              </w:rPr>
              <w:t>:</w:t>
            </w:r>
            <w:r w:rsidRPr="00F653F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w:t>
            </w:r>
            <w:r w:rsidRPr="00F653F3">
              <w:rPr>
                <w:rFonts w:ascii="Times New Roman" w:eastAsia="Times New Roman" w:hAnsi="Times New Roman" w:cs="Times New Roman"/>
                <w:sz w:val="24"/>
                <w:szCs w:val="24"/>
              </w:rPr>
              <w:t xml:space="preserve">ействие </w:t>
            </w:r>
            <w:proofErr w:type="spellStart"/>
            <w:r w:rsidRPr="00F653F3">
              <w:rPr>
                <w:rFonts w:ascii="Times New Roman" w:eastAsia="Times New Roman" w:hAnsi="Times New Roman" w:cs="Times New Roman"/>
                <w:sz w:val="24"/>
                <w:szCs w:val="24"/>
              </w:rPr>
              <w:t>целеполагание</w:t>
            </w:r>
            <w:proofErr w:type="spellEnd"/>
            <w:r w:rsidRPr="00F653F3">
              <w:rPr>
                <w:rFonts w:ascii="Times New Roman" w:eastAsia="Times New Roman" w:hAnsi="Times New Roman" w:cs="Times New Roman"/>
                <w:sz w:val="24"/>
                <w:szCs w:val="24"/>
              </w:rPr>
              <w:t>, как умение поставить учебную задачу</w:t>
            </w:r>
          </w:p>
        </w:tc>
      </w:tr>
      <w:tr w:rsidR="006C1BB3" w:rsidRPr="00F653F3" w:rsidTr="00F61CEB">
        <w:tc>
          <w:tcPr>
            <w:tcW w:w="1766" w:type="dxa"/>
          </w:tcPr>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4. Изучение нового материала с  первичным закреплением  знаний</w:t>
            </w:r>
          </w:p>
          <w:p w:rsidR="006C1BB3" w:rsidRPr="00F653F3" w:rsidRDefault="006C1BB3" w:rsidP="00F61CEB">
            <w:pPr>
              <w:jc w:val="both"/>
              <w:rPr>
                <w:rFonts w:ascii="Times New Roman" w:eastAsia="Times New Roman" w:hAnsi="Times New Roman" w:cs="Times New Roman"/>
                <w:sz w:val="24"/>
                <w:szCs w:val="24"/>
              </w:rPr>
            </w:pPr>
          </w:p>
        </w:tc>
        <w:tc>
          <w:tcPr>
            <w:tcW w:w="2232" w:type="dxa"/>
          </w:tcPr>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Организация работы по группам.</w:t>
            </w:r>
          </w:p>
          <w:p w:rsidR="006C1BB3" w:rsidRPr="00F653F3" w:rsidRDefault="006C1BB3" w:rsidP="00F61CEB">
            <w:pPr>
              <w:jc w:val="both"/>
              <w:rPr>
                <w:rFonts w:ascii="Times New Roman" w:hAnsi="Times New Roman" w:cs="Times New Roman"/>
                <w:sz w:val="24"/>
                <w:szCs w:val="24"/>
              </w:rPr>
            </w:pPr>
            <w:r w:rsidRPr="00F653F3">
              <w:rPr>
                <w:rFonts w:ascii="Times New Roman" w:hAnsi="Times New Roman" w:cs="Times New Roman"/>
                <w:sz w:val="24"/>
                <w:szCs w:val="24"/>
              </w:rPr>
              <w:t>Определяют основные характеристики населения.</w:t>
            </w:r>
          </w:p>
          <w:p w:rsidR="006C1BB3" w:rsidRPr="00F653F3" w:rsidRDefault="006C1BB3" w:rsidP="00F61CEB">
            <w:pPr>
              <w:jc w:val="both"/>
              <w:rPr>
                <w:rFonts w:ascii="Times New Roman" w:hAnsi="Times New Roman" w:cs="Times New Roman"/>
                <w:b/>
                <w:sz w:val="24"/>
                <w:szCs w:val="24"/>
              </w:rPr>
            </w:pPr>
          </w:p>
          <w:p w:rsidR="006C1BB3" w:rsidRPr="00F653F3" w:rsidRDefault="006C1BB3" w:rsidP="00F61CEB">
            <w:pPr>
              <w:jc w:val="both"/>
              <w:rPr>
                <w:rFonts w:ascii="Times New Roman" w:eastAsia="Times New Roman" w:hAnsi="Times New Roman" w:cs="Times New Roman"/>
                <w:b/>
                <w:sz w:val="24"/>
                <w:szCs w:val="24"/>
              </w:rPr>
            </w:pPr>
            <w:r w:rsidRPr="00F653F3">
              <w:rPr>
                <w:rFonts w:ascii="Times New Roman" w:eastAsia="Times New Roman" w:hAnsi="Times New Roman" w:cs="Times New Roman"/>
                <w:b/>
                <w:sz w:val="24"/>
                <w:szCs w:val="24"/>
              </w:rPr>
              <w:t>Практическая работа</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b/>
                <w:sz w:val="24"/>
                <w:szCs w:val="24"/>
              </w:rPr>
              <w:t>1 группа:</w:t>
            </w:r>
            <w:r w:rsidRPr="00F653F3">
              <w:rPr>
                <w:rFonts w:ascii="Times New Roman" w:eastAsia="Times New Roman" w:hAnsi="Times New Roman" w:cs="Times New Roman"/>
                <w:sz w:val="24"/>
                <w:szCs w:val="24"/>
              </w:rPr>
              <w:t xml:space="preserve"> Географическое положение, характеристика основных демографических показателей</w:t>
            </w: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b/>
                <w:sz w:val="24"/>
                <w:szCs w:val="24"/>
              </w:rPr>
            </w:pPr>
          </w:p>
          <w:p w:rsidR="006C1BB3" w:rsidRPr="00F653F3" w:rsidRDefault="006C1BB3" w:rsidP="00F61CEB">
            <w:pPr>
              <w:jc w:val="both"/>
              <w:rPr>
                <w:rFonts w:ascii="Times New Roman" w:eastAsia="Times New Roman" w:hAnsi="Times New Roman" w:cs="Times New Roman"/>
                <w:b/>
                <w:sz w:val="24"/>
                <w:szCs w:val="24"/>
              </w:rPr>
            </w:pPr>
          </w:p>
          <w:p w:rsidR="006C1BB3" w:rsidRPr="00F653F3" w:rsidRDefault="006C1BB3" w:rsidP="00F61CEB">
            <w:pPr>
              <w:jc w:val="both"/>
              <w:rPr>
                <w:rFonts w:ascii="Times New Roman" w:eastAsia="Times New Roman" w:hAnsi="Times New Roman" w:cs="Times New Roman"/>
                <w:b/>
                <w:sz w:val="24"/>
                <w:szCs w:val="24"/>
              </w:rPr>
            </w:pPr>
          </w:p>
          <w:p w:rsidR="006C1BB3" w:rsidRPr="00F653F3" w:rsidRDefault="006C1BB3" w:rsidP="00F61CEB">
            <w:pPr>
              <w:jc w:val="both"/>
              <w:rPr>
                <w:rFonts w:ascii="Times New Roman" w:eastAsia="Times New Roman" w:hAnsi="Times New Roman" w:cs="Times New Roman"/>
                <w:b/>
                <w:sz w:val="24"/>
                <w:szCs w:val="24"/>
              </w:rPr>
            </w:pP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b/>
                <w:sz w:val="24"/>
                <w:szCs w:val="24"/>
              </w:rPr>
              <w:t>2 группа:</w:t>
            </w:r>
            <w:r w:rsidRPr="00F653F3">
              <w:rPr>
                <w:rFonts w:ascii="Times New Roman" w:eastAsia="Times New Roman" w:hAnsi="Times New Roman" w:cs="Times New Roman"/>
                <w:sz w:val="24"/>
                <w:szCs w:val="24"/>
              </w:rPr>
              <w:t xml:space="preserve"> Половозрастная структура населения, продолжительность </w:t>
            </w:r>
            <w:r w:rsidRPr="00F653F3">
              <w:rPr>
                <w:rFonts w:ascii="Times New Roman" w:eastAsia="Times New Roman" w:hAnsi="Times New Roman" w:cs="Times New Roman"/>
                <w:sz w:val="24"/>
                <w:szCs w:val="24"/>
              </w:rPr>
              <w:lastRenderedPageBreak/>
              <w:t xml:space="preserve">жизни, анализ миграционных потоков. </w:t>
            </w: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 xml:space="preserve"> </w:t>
            </w:r>
            <w:r w:rsidRPr="00F653F3">
              <w:rPr>
                <w:rFonts w:ascii="Times New Roman" w:eastAsia="Times New Roman" w:hAnsi="Times New Roman" w:cs="Times New Roman"/>
                <w:b/>
                <w:sz w:val="24"/>
                <w:szCs w:val="24"/>
              </w:rPr>
              <w:t xml:space="preserve">группа: </w:t>
            </w:r>
            <w:r w:rsidRPr="00F653F3">
              <w:rPr>
                <w:rFonts w:ascii="Times New Roman" w:eastAsia="Times New Roman" w:hAnsi="Times New Roman" w:cs="Times New Roman"/>
                <w:sz w:val="24"/>
                <w:szCs w:val="24"/>
              </w:rPr>
              <w:t>Размещение населения и урбанизация.</w:t>
            </w: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tc>
        <w:tc>
          <w:tcPr>
            <w:tcW w:w="3030" w:type="dxa"/>
          </w:tcPr>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lastRenderedPageBreak/>
              <w:t>Характеризуют особенности населения Малайз</w:t>
            </w:r>
            <w:proofErr w:type="gramStart"/>
            <w:r w:rsidRPr="00F653F3">
              <w:rPr>
                <w:rFonts w:ascii="Times New Roman" w:eastAsia="Times New Roman" w:hAnsi="Times New Roman" w:cs="Times New Roman"/>
                <w:sz w:val="24"/>
                <w:szCs w:val="24"/>
              </w:rPr>
              <w:t>ии и ее</w:t>
            </w:r>
            <w:proofErr w:type="gramEnd"/>
            <w:r w:rsidRPr="00F653F3">
              <w:rPr>
                <w:rFonts w:ascii="Times New Roman" w:eastAsia="Times New Roman" w:hAnsi="Times New Roman" w:cs="Times New Roman"/>
                <w:sz w:val="24"/>
                <w:szCs w:val="24"/>
              </w:rPr>
              <w:t xml:space="preserve"> достопримечательности</w:t>
            </w: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 xml:space="preserve"> Определяют географическое положение Малайзии на основе полученных ранее знаний. </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 xml:space="preserve"> Вспоминают демографические показатели – численность, рождаемость, смертность, миграционный прирост, общий прирост, количество мужчин и женщин.</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 xml:space="preserve">На основе имеющихся демографических показателей рассчитайте </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 xml:space="preserve">естественный прирост, общий прирост, миграционный прирост, долю мужчин и женщин в </w:t>
            </w:r>
            <w:r w:rsidRPr="00F653F3">
              <w:rPr>
                <w:rFonts w:ascii="Times New Roman" w:eastAsia="Times New Roman" w:hAnsi="Times New Roman" w:cs="Times New Roman"/>
                <w:sz w:val="24"/>
                <w:szCs w:val="24"/>
              </w:rPr>
              <w:lastRenderedPageBreak/>
              <w:t>населении Малайзии.</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Определите, к какому типу воспроизводства населения относится Малайзия.</w:t>
            </w: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Данная группа анализирует информацию. Вспомнить, что такое миграция, иммиграция, эмиграция, миграционное сальдо. Причины миграций. По круговой диаграмме определяют возрастной состав страны. Находят показатель продолжительности жизни в стране. Сравнение с мировыми показателями.</w:t>
            </w: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 xml:space="preserve">Вспоминаем </w:t>
            </w:r>
            <w:proofErr w:type="gramStart"/>
            <w:r w:rsidRPr="00F653F3">
              <w:rPr>
                <w:rFonts w:ascii="Times New Roman" w:eastAsia="Times New Roman" w:hAnsi="Times New Roman" w:cs="Times New Roman"/>
                <w:sz w:val="24"/>
                <w:szCs w:val="24"/>
              </w:rPr>
              <w:t>понятия</w:t>
            </w:r>
            <w:proofErr w:type="gramEnd"/>
            <w:r w:rsidRPr="00F653F3">
              <w:rPr>
                <w:rFonts w:ascii="Times New Roman" w:eastAsia="Times New Roman" w:hAnsi="Times New Roman" w:cs="Times New Roman"/>
                <w:sz w:val="24"/>
                <w:szCs w:val="24"/>
              </w:rPr>
              <w:t xml:space="preserve"> такие как плотность населения, агломерация, урбанизация.  Выявляют причины неравномерного размещения населения.</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 xml:space="preserve"> Анализируют карты плотности населения и уровня урбанизации. Выделить районы высокой концентрации населения.  </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Отвечают на вопросы: Как размещено население по территории Малайзии? Назовите причины неравномерного размещения населения по территории страны. Чему равен уровень урбанизации Малайзии? Сравнить с мировым показателем.</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 xml:space="preserve">Выделите крупнейшие агломерации и города </w:t>
            </w:r>
          </w:p>
        </w:tc>
        <w:tc>
          <w:tcPr>
            <w:tcW w:w="2262" w:type="dxa"/>
          </w:tcPr>
          <w:p w:rsidR="006C1BB3" w:rsidRPr="00F653F3" w:rsidRDefault="006C1BB3" w:rsidP="00F61CEB">
            <w:pPr>
              <w:jc w:val="both"/>
              <w:rPr>
                <w:rFonts w:ascii="Times New Roman" w:eastAsia="Times New Roman" w:hAnsi="Times New Roman" w:cs="Times New Roman"/>
                <w:sz w:val="24"/>
                <w:szCs w:val="24"/>
              </w:rPr>
            </w:pPr>
            <w:proofErr w:type="gramStart"/>
            <w:r w:rsidRPr="00F653F3">
              <w:rPr>
                <w:rFonts w:ascii="Times New Roman" w:eastAsia="Times New Roman" w:hAnsi="Times New Roman" w:cs="Times New Roman"/>
                <w:sz w:val="24"/>
                <w:szCs w:val="24"/>
                <w:u w:val="single"/>
              </w:rPr>
              <w:lastRenderedPageBreak/>
              <w:t>Познавательные</w:t>
            </w:r>
            <w:proofErr w:type="gramEnd"/>
            <w:r w:rsidRPr="00F653F3">
              <w:rPr>
                <w:rFonts w:ascii="Times New Roman" w:eastAsia="Times New Roman" w:hAnsi="Times New Roman" w:cs="Times New Roman"/>
                <w:sz w:val="24"/>
                <w:szCs w:val="24"/>
              </w:rPr>
              <w:t xml:space="preserve"> – работа с информацией</w:t>
            </w:r>
          </w:p>
          <w:p w:rsidR="006C1BB3" w:rsidRPr="00F653F3" w:rsidRDefault="006C1BB3" w:rsidP="00F61CEB">
            <w:pPr>
              <w:jc w:val="both"/>
              <w:rPr>
                <w:rFonts w:ascii="Times New Roman" w:eastAsia="Times New Roman" w:hAnsi="Times New Roman" w:cs="Times New Roman"/>
                <w:sz w:val="24"/>
                <w:szCs w:val="24"/>
                <w:u w:val="single"/>
              </w:rPr>
            </w:pPr>
          </w:p>
          <w:p w:rsidR="006C1BB3" w:rsidRPr="00F653F3" w:rsidRDefault="006C1BB3" w:rsidP="00F61CEB">
            <w:pPr>
              <w:jc w:val="both"/>
              <w:rPr>
                <w:rFonts w:ascii="Times New Roman" w:eastAsia="Times New Roman" w:hAnsi="Times New Roman" w:cs="Times New Roman"/>
                <w:sz w:val="24"/>
                <w:szCs w:val="24"/>
                <w:u w:val="single"/>
              </w:rPr>
            </w:pPr>
          </w:p>
          <w:p w:rsidR="006C1BB3" w:rsidRPr="00F653F3" w:rsidRDefault="006C1BB3" w:rsidP="00F61CEB">
            <w:pPr>
              <w:jc w:val="both"/>
              <w:rPr>
                <w:rFonts w:ascii="Times New Roman" w:eastAsia="Times New Roman" w:hAnsi="Times New Roman" w:cs="Times New Roman"/>
                <w:sz w:val="24"/>
                <w:szCs w:val="24"/>
                <w:u w:val="single"/>
              </w:rPr>
            </w:pP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u w:val="single"/>
              </w:rPr>
              <w:t>Познавательные:</w:t>
            </w:r>
            <w:r w:rsidRPr="00F653F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w:t>
            </w:r>
            <w:r w:rsidRPr="00F653F3">
              <w:rPr>
                <w:rFonts w:ascii="Times New Roman" w:eastAsia="Times New Roman" w:hAnsi="Times New Roman" w:cs="Times New Roman"/>
                <w:sz w:val="24"/>
                <w:szCs w:val="24"/>
              </w:rPr>
              <w:t>оиск и выделение необходимой информации, анализ компонентов с целью выделения особенностей</w:t>
            </w:r>
            <w:r>
              <w:rPr>
                <w:rFonts w:ascii="Times New Roman" w:eastAsia="Times New Roman" w:hAnsi="Times New Roman" w:cs="Times New Roman"/>
                <w:sz w:val="24"/>
                <w:szCs w:val="24"/>
              </w:rPr>
              <w:t>.</w:t>
            </w:r>
            <w:r w:rsidRPr="00F653F3">
              <w:rPr>
                <w:rFonts w:ascii="Times New Roman" w:eastAsia="Times New Roman" w:hAnsi="Times New Roman" w:cs="Times New Roman"/>
                <w:sz w:val="24"/>
                <w:szCs w:val="24"/>
              </w:rPr>
              <w:t xml:space="preserve"> </w:t>
            </w: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u w:val="single"/>
              </w:rPr>
              <w:t>Познавательные:</w:t>
            </w:r>
            <w:r w:rsidRPr="00F653F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w:t>
            </w:r>
            <w:r w:rsidRPr="00F653F3">
              <w:rPr>
                <w:rFonts w:ascii="Times New Roman" w:eastAsia="Times New Roman" w:hAnsi="Times New Roman" w:cs="Times New Roman"/>
                <w:sz w:val="24"/>
                <w:szCs w:val="24"/>
              </w:rPr>
              <w:t>оиск и отбор информации, развитие умения работать с разными источниками информации</w:t>
            </w:r>
            <w:r>
              <w:rPr>
                <w:rFonts w:ascii="Times New Roman" w:eastAsia="Times New Roman" w:hAnsi="Times New Roman" w:cs="Times New Roman"/>
                <w:sz w:val="24"/>
                <w:szCs w:val="24"/>
              </w:rPr>
              <w:t>.</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u w:val="single"/>
              </w:rPr>
              <w:t>Коммуникативные:</w:t>
            </w:r>
            <w:r w:rsidRPr="00F653F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w:t>
            </w:r>
            <w:r w:rsidRPr="00F653F3">
              <w:rPr>
                <w:rFonts w:ascii="Times New Roman" w:eastAsia="Times New Roman" w:hAnsi="Times New Roman" w:cs="Times New Roman"/>
                <w:sz w:val="24"/>
                <w:szCs w:val="24"/>
              </w:rPr>
              <w:t xml:space="preserve">мение организовывать сотрудничество в </w:t>
            </w:r>
            <w:r w:rsidRPr="00F653F3">
              <w:rPr>
                <w:rFonts w:ascii="Times New Roman" w:eastAsia="Times New Roman" w:hAnsi="Times New Roman" w:cs="Times New Roman"/>
                <w:sz w:val="24"/>
                <w:szCs w:val="24"/>
              </w:rPr>
              <w:lastRenderedPageBreak/>
              <w:t>поиске и сборе информации</w:t>
            </w:r>
            <w:r>
              <w:rPr>
                <w:rFonts w:ascii="Times New Roman" w:eastAsia="Times New Roman" w:hAnsi="Times New Roman" w:cs="Times New Roman"/>
                <w:sz w:val="24"/>
                <w:szCs w:val="24"/>
              </w:rPr>
              <w:t>.</w:t>
            </w:r>
          </w:p>
          <w:p w:rsidR="006C1BB3" w:rsidRPr="00F653F3" w:rsidRDefault="006C1BB3" w:rsidP="00F61CEB">
            <w:pPr>
              <w:jc w:val="both"/>
              <w:rPr>
                <w:rFonts w:ascii="Times New Roman" w:eastAsia="Times New Roman" w:hAnsi="Times New Roman" w:cs="Times New Roman"/>
                <w:sz w:val="24"/>
                <w:szCs w:val="24"/>
                <w:u w:val="single"/>
              </w:rPr>
            </w:pPr>
          </w:p>
          <w:p w:rsidR="006C1BB3" w:rsidRPr="00F653F3" w:rsidRDefault="006C1BB3" w:rsidP="00F61CEB">
            <w:pPr>
              <w:jc w:val="both"/>
              <w:rPr>
                <w:rFonts w:ascii="Times New Roman" w:eastAsia="Times New Roman" w:hAnsi="Times New Roman" w:cs="Times New Roman"/>
                <w:sz w:val="24"/>
                <w:szCs w:val="24"/>
              </w:rPr>
            </w:pPr>
            <w:proofErr w:type="gramStart"/>
            <w:r w:rsidRPr="00F653F3">
              <w:rPr>
                <w:rFonts w:ascii="Times New Roman" w:eastAsia="Times New Roman" w:hAnsi="Times New Roman" w:cs="Times New Roman"/>
                <w:sz w:val="24"/>
                <w:szCs w:val="24"/>
                <w:u w:val="single"/>
              </w:rPr>
              <w:t>Познавательные</w:t>
            </w:r>
            <w:proofErr w:type="gramEnd"/>
            <w:r w:rsidRPr="00F653F3">
              <w:rPr>
                <w:rFonts w:ascii="Times New Roman" w:eastAsia="Times New Roman" w:hAnsi="Times New Roman" w:cs="Times New Roman"/>
                <w:sz w:val="24"/>
                <w:szCs w:val="24"/>
                <w:u w:val="single"/>
              </w:rPr>
              <w:t>:</w:t>
            </w:r>
            <w:r w:rsidRPr="00F653F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w:t>
            </w:r>
            <w:r w:rsidRPr="00F653F3">
              <w:rPr>
                <w:rFonts w:ascii="Times New Roman" w:eastAsia="Times New Roman" w:hAnsi="Times New Roman" w:cs="Times New Roman"/>
                <w:sz w:val="24"/>
                <w:szCs w:val="24"/>
              </w:rPr>
              <w:t>ыявление причинно-следственных связей</w:t>
            </w:r>
            <w:r>
              <w:rPr>
                <w:rFonts w:ascii="Times New Roman" w:eastAsia="Times New Roman" w:hAnsi="Times New Roman" w:cs="Times New Roman"/>
                <w:sz w:val="24"/>
                <w:szCs w:val="24"/>
              </w:rPr>
              <w:t>.</w:t>
            </w:r>
          </w:p>
          <w:p w:rsidR="006C1BB3" w:rsidRPr="00F653F3" w:rsidRDefault="006C1BB3" w:rsidP="00F61CEB">
            <w:pPr>
              <w:jc w:val="both"/>
              <w:rPr>
                <w:rFonts w:ascii="Times New Roman" w:eastAsia="Times New Roman" w:hAnsi="Times New Roman" w:cs="Times New Roman"/>
                <w:sz w:val="24"/>
                <w:szCs w:val="24"/>
              </w:rPr>
            </w:pPr>
            <w:proofErr w:type="gramStart"/>
            <w:r w:rsidRPr="00F653F3">
              <w:rPr>
                <w:rFonts w:ascii="Times New Roman" w:eastAsia="Times New Roman" w:hAnsi="Times New Roman" w:cs="Times New Roman"/>
                <w:sz w:val="24"/>
                <w:szCs w:val="24"/>
                <w:u w:val="single"/>
              </w:rPr>
              <w:t>Познавательные</w:t>
            </w:r>
            <w:proofErr w:type="gramEnd"/>
            <w:r w:rsidRPr="00F653F3">
              <w:rPr>
                <w:rFonts w:ascii="Times New Roman" w:eastAsia="Times New Roman" w:hAnsi="Times New Roman" w:cs="Times New Roman"/>
                <w:sz w:val="24"/>
                <w:szCs w:val="24"/>
                <w:u w:val="single"/>
              </w:rPr>
              <w:t>:</w:t>
            </w:r>
            <w:r w:rsidRPr="00F653F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w:t>
            </w:r>
            <w:r w:rsidRPr="00F653F3">
              <w:rPr>
                <w:rFonts w:ascii="Times New Roman" w:eastAsia="Times New Roman" w:hAnsi="Times New Roman" w:cs="Times New Roman"/>
                <w:sz w:val="24"/>
                <w:szCs w:val="24"/>
              </w:rPr>
              <w:t>мение строить логическую цепочку рассуждений</w:t>
            </w:r>
            <w:r>
              <w:rPr>
                <w:rFonts w:ascii="Times New Roman" w:eastAsia="Times New Roman" w:hAnsi="Times New Roman" w:cs="Times New Roman"/>
                <w:sz w:val="24"/>
                <w:szCs w:val="24"/>
              </w:rPr>
              <w:t>.</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u w:val="single"/>
              </w:rPr>
              <w:t>Личностные:</w:t>
            </w:r>
            <w:r w:rsidRPr="00F653F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ф</w:t>
            </w:r>
            <w:r w:rsidRPr="00F653F3">
              <w:rPr>
                <w:rFonts w:ascii="Times New Roman" w:eastAsia="Times New Roman" w:hAnsi="Times New Roman" w:cs="Times New Roman"/>
                <w:sz w:val="24"/>
                <w:szCs w:val="24"/>
              </w:rPr>
              <w:t>ормирование основ экологической культуры, развитие опыта экологически ориентированной рефлексивно-оценочной деятельности</w:t>
            </w:r>
            <w:r>
              <w:rPr>
                <w:rFonts w:ascii="Times New Roman" w:eastAsia="Times New Roman" w:hAnsi="Times New Roman" w:cs="Times New Roman"/>
                <w:sz w:val="24"/>
                <w:szCs w:val="24"/>
              </w:rPr>
              <w:t>.</w:t>
            </w:r>
          </w:p>
          <w:p w:rsidR="006C1BB3" w:rsidRPr="00F653F3" w:rsidRDefault="006C1BB3" w:rsidP="00F61CEB">
            <w:pPr>
              <w:jc w:val="both"/>
              <w:rPr>
                <w:rFonts w:ascii="Times New Roman" w:eastAsia="Times New Roman" w:hAnsi="Times New Roman" w:cs="Times New Roman"/>
                <w:sz w:val="24"/>
                <w:szCs w:val="24"/>
              </w:rPr>
            </w:pPr>
            <w:proofErr w:type="gramStart"/>
            <w:r w:rsidRPr="00F653F3">
              <w:rPr>
                <w:rFonts w:ascii="Times New Roman" w:eastAsia="Times New Roman" w:hAnsi="Times New Roman" w:cs="Times New Roman"/>
                <w:sz w:val="24"/>
                <w:szCs w:val="24"/>
                <w:u w:val="single"/>
              </w:rPr>
              <w:t>Личностные:</w:t>
            </w:r>
            <w:r w:rsidRPr="00F653F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ф</w:t>
            </w:r>
            <w:r w:rsidRPr="00F653F3">
              <w:rPr>
                <w:rFonts w:ascii="Times New Roman" w:eastAsia="Times New Roman" w:hAnsi="Times New Roman" w:cs="Times New Roman"/>
                <w:sz w:val="24"/>
                <w:szCs w:val="24"/>
              </w:rPr>
              <w:t>ормирование коммуникативной компетентности</w:t>
            </w:r>
            <w:r>
              <w:rPr>
                <w:rFonts w:ascii="Times New Roman" w:eastAsia="Times New Roman" w:hAnsi="Times New Roman" w:cs="Times New Roman"/>
                <w:sz w:val="24"/>
                <w:szCs w:val="24"/>
              </w:rPr>
              <w:t>.</w:t>
            </w:r>
            <w:proofErr w:type="gramEnd"/>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u w:val="single"/>
              </w:rPr>
              <w:t>Познавательные:</w:t>
            </w:r>
            <w:r w:rsidRPr="00F653F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w:t>
            </w:r>
            <w:r w:rsidRPr="00F653F3">
              <w:rPr>
                <w:rFonts w:ascii="Times New Roman" w:eastAsia="Times New Roman" w:hAnsi="Times New Roman" w:cs="Times New Roman"/>
                <w:sz w:val="24"/>
                <w:szCs w:val="24"/>
              </w:rPr>
              <w:t>мение работать с разными источниками информации, переводить информацию из одного</w:t>
            </w:r>
            <w:proofErr w:type="gramStart"/>
            <w:r>
              <w:rPr>
                <w:rFonts w:ascii="Times New Roman" w:eastAsia="Times New Roman" w:hAnsi="Times New Roman" w:cs="Times New Roman"/>
                <w:sz w:val="24"/>
                <w:szCs w:val="24"/>
              </w:rPr>
              <w:t>.</w:t>
            </w:r>
            <w:proofErr w:type="gramEnd"/>
            <w:r w:rsidRPr="00F653F3">
              <w:rPr>
                <w:rFonts w:ascii="Times New Roman" w:eastAsia="Times New Roman" w:hAnsi="Times New Roman" w:cs="Times New Roman"/>
                <w:sz w:val="24"/>
                <w:szCs w:val="24"/>
              </w:rPr>
              <w:t xml:space="preserve"> </w:t>
            </w:r>
            <w:proofErr w:type="gramStart"/>
            <w:r w:rsidRPr="00F653F3">
              <w:rPr>
                <w:rFonts w:ascii="Times New Roman" w:eastAsia="Times New Roman" w:hAnsi="Times New Roman" w:cs="Times New Roman"/>
                <w:sz w:val="24"/>
                <w:szCs w:val="24"/>
              </w:rPr>
              <w:t>в</w:t>
            </w:r>
            <w:proofErr w:type="gramEnd"/>
            <w:r w:rsidRPr="00F653F3">
              <w:rPr>
                <w:rFonts w:ascii="Times New Roman" w:eastAsia="Times New Roman" w:hAnsi="Times New Roman" w:cs="Times New Roman"/>
                <w:sz w:val="24"/>
                <w:szCs w:val="24"/>
              </w:rPr>
              <w:t>ида в другой</w:t>
            </w:r>
          </w:p>
          <w:p w:rsidR="006C1BB3" w:rsidRPr="00F653F3" w:rsidRDefault="006C1BB3" w:rsidP="00F61CEB">
            <w:pPr>
              <w:jc w:val="both"/>
              <w:rPr>
                <w:rFonts w:ascii="Times New Roman" w:eastAsia="Times New Roman" w:hAnsi="Times New Roman" w:cs="Times New Roman"/>
                <w:sz w:val="24"/>
                <w:szCs w:val="24"/>
              </w:rPr>
            </w:pPr>
            <w:proofErr w:type="gramStart"/>
            <w:r w:rsidRPr="00F653F3">
              <w:rPr>
                <w:rFonts w:ascii="Times New Roman" w:eastAsia="Times New Roman" w:hAnsi="Times New Roman" w:cs="Times New Roman"/>
                <w:sz w:val="24"/>
                <w:szCs w:val="24"/>
                <w:u w:val="single"/>
              </w:rPr>
              <w:t>Регулятивные</w:t>
            </w:r>
            <w:proofErr w:type="gramEnd"/>
            <w:r w:rsidRPr="00F653F3">
              <w:rPr>
                <w:rFonts w:ascii="Times New Roman" w:eastAsia="Times New Roman" w:hAnsi="Times New Roman" w:cs="Times New Roman"/>
                <w:sz w:val="24"/>
                <w:szCs w:val="24"/>
                <w:u w:val="single"/>
              </w:rPr>
              <w:t>:</w:t>
            </w:r>
            <w:r w:rsidRPr="00F653F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w:t>
            </w:r>
            <w:r w:rsidRPr="00F653F3">
              <w:rPr>
                <w:rFonts w:ascii="Times New Roman" w:eastAsia="Times New Roman" w:hAnsi="Times New Roman" w:cs="Times New Roman"/>
                <w:sz w:val="24"/>
                <w:szCs w:val="24"/>
              </w:rPr>
              <w:t>равнение полученного результата с ожидаемым</w:t>
            </w:r>
            <w:r>
              <w:rPr>
                <w:rFonts w:ascii="Times New Roman" w:eastAsia="Times New Roman" w:hAnsi="Times New Roman" w:cs="Times New Roman"/>
                <w:sz w:val="24"/>
                <w:szCs w:val="24"/>
              </w:rPr>
              <w:t>.</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u w:val="single"/>
              </w:rPr>
              <w:t>Познавательные:</w:t>
            </w:r>
            <w:r w:rsidRPr="00F653F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w:t>
            </w:r>
            <w:r w:rsidRPr="00F653F3">
              <w:rPr>
                <w:rFonts w:ascii="Times New Roman" w:eastAsia="Times New Roman" w:hAnsi="Times New Roman" w:cs="Times New Roman"/>
                <w:sz w:val="24"/>
                <w:szCs w:val="24"/>
              </w:rPr>
              <w:t>оиск и отбор информации, е</w:t>
            </w:r>
            <w:r>
              <w:rPr>
                <w:rFonts w:ascii="Times New Roman" w:eastAsia="Times New Roman" w:hAnsi="Times New Roman" w:cs="Times New Roman"/>
                <w:sz w:val="24"/>
                <w:szCs w:val="24"/>
              </w:rPr>
              <w:t xml:space="preserve">ё </w:t>
            </w:r>
            <w:r w:rsidRPr="00F653F3">
              <w:rPr>
                <w:rFonts w:ascii="Times New Roman" w:eastAsia="Times New Roman" w:hAnsi="Times New Roman" w:cs="Times New Roman"/>
                <w:sz w:val="24"/>
                <w:szCs w:val="24"/>
              </w:rPr>
              <w:t>анализ.</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Смысловое чтение</w:t>
            </w:r>
            <w:r>
              <w:rPr>
                <w:rFonts w:ascii="Times New Roman" w:eastAsia="Times New Roman" w:hAnsi="Times New Roman" w:cs="Times New Roman"/>
                <w:sz w:val="24"/>
                <w:szCs w:val="24"/>
              </w:rPr>
              <w:t>.</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u w:val="single"/>
              </w:rPr>
              <w:t>Познавательные:</w:t>
            </w:r>
            <w:r w:rsidRPr="00F653F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w:t>
            </w:r>
            <w:r w:rsidRPr="00F653F3">
              <w:rPr>
                <w:rFonts w:ascii="Times New Roman" w:eastAsia="Times New Roman" w:hAnsi="Times New Roman" w:cs="Times New Roman"/>
                <w:sz w:val="24"/>
                <w:szCs w:val="24"/>
              </w:rPr>
              <w:t xml:space="preserve">мение работать с разными источниками информации, </w:t>
            </w:r>
            <w:r w:rsidRPr="00F653F3">
              <w:rPr>
                <w:rFonts w:ascii="Times New Roman" w:eastAsia="Times New Roman" w:hAnsi="Times New Roman" w:cs="Times New Roman"/>
                <w:sz w:val="24"/>
                <w:szCs w:val="24"/>
              </w:rPr>
              <w:lastRenderedPageBreak/>
              <w:t>переводить информацию из одного вида в другой</w:t>
            </w:r>
          </w:p>
        </w:tc>
      </w:tr>
      <w:tr w:rsidR="006C1BB3" w:rsidRPr="00F653F3" w:rsidTr="00F61CEB">
        <w:tc>
          <w:tcPr>
            <w:tcW w:w="1766" w:type="dxa"/>
          </w:tcPr>
          <w:p w:rsidR="006C1BB3" w:rsidRPr="00F653F3" w:rsidRDefault="006C1BB3" w:rsidP="00F61CEB">
            <w:pPr>
              <w:jc w:val="both"/>
              <w:rPr>
                <w:rFonts w:ascii="Times New Roman" w:eastAsia="Times New Roman" w:hAnsi="Times New Roman" w:cs="Times New Roman"/>
                <w:b/>
                <w:sz w:val="24"/>
                <w:szCs w:val="24"/>
              </w:rPr>
            </w:pPr>
          </w:p>
        </w:tc>
        <w:tc>
          <w:tcPr>
            <w:tcW w:w="2232" w:type="dxa"/>
          </w:tcPr>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4 группа:</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Этнический и религиозный состав населения.</w:t>
            </w:r>
          </w:p>
        </w:tc>
        <w:tc>
          <w:tcPr>
            <w:tcW w:w="3030" w:type="dxa"/>
          </w:tcPr>
          <w:p w:rsidR="006C1BB3" w:rsidRPr="00F653F3" w:rsidRDefault="006C1BB3" w:rsidP="00F61CEB">
            <w:pPr>
              <w:pStyle w:val="a5"/>
              <w:jc w:val="both"/>
            </w:pPr>
            <w:r w:rsidRPr="00F653F3">
              <w:t>На основе тематической карты «Народы мира» и имеющейся дополнительной информации анализируют особенности национального и религиозного состава населения и отвечают на вопросы: Каков национальный состав населения страны? На каком языке в стране разговаривает большинство жителей? Назовите основную религию верующего населения, распростран</w:t>
            </w:r>
            <w:r>
              <w:t>ённую в стране</w:t>
            </w:r>
            <w:r w:rsidRPr="00F653F3">
              <w:t xml:space="preserve"> </w:t>
            </w:r>
          </w:p>
        </w:tc>
        <w:tc>
          <w:tcPr>
            <w:tcW w:w="2262" w:type="dxa"/>
          </w:tcPr>
          <w:p w:rsidR="006C1BB3" w:rsidRPr="00F653F3" w:rsidRDefault="006C1BB3" w:rsidP="00F61CEB">
            <w:pPr>
              <w:jc w:val="both"/>
              <w:rPr>
                <w:rFonts w:ascii="Times New Roman" w:eastAsia="Times New Roman" w:hAnsi="Times New Roman" w:cs="Times New Roman"/>
                <w:sz w:val="24"/>
                <w:szCs w:val="24"/>
              </w:rPr>
            </w:pPr>
          </w:p>
        </w:tc>
      </w:tr>
      <w:tr w:rsidR="006C1BB3" w:rsidRPr="00F653F3" w:rsidTr="00F61CEB">
        <w:tc>
          <w:tcPr>
            <w:tcW w:w="1766" w:type="dxa"/>
          </w:tcPr>
          <w:p w:rsidR="006C1BB3" w:rsidRPr="00F653F3" w:rsidRDefault="006C1BB3" w:rsidP="00F61CEB">
            <w:pPr>
              <w:jc w:val="both"/>
              <w:rPr>
                <w:rFonts w:ascii="Times New Roman" w:eastAsia="Times New Roman" w:hAnsi="Times New Roman" w:cs="Times New Roman"/>
                <w:b/>
                <w:sz w:val="24"/>
                <w:szCs w:val="24"/>
              </w:rPr>
            </w:pPr>
          </w:p>
        </w:tc>
        <w:tc>
          <w:tcPr>
            <w:tcW w:w="2232" w:type="dxa"/>
          </w:tcPr>
          <w:p w:rsidR="006C1BB3" w:rsidRPr="00F653F3" w:rsidRDefault="006C1BB3" w:rsidP="00F61CEB">
            <w:pPr>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5 группа: Достопримечательности Малайзии</w:t>
            </w:r>
          </w:p>
        </w:tc>
        <w:tc>
          <w:tcPr>
            <w:tcW w:w="3030" w:type="dxa"/>
          </w:tcPr>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 xml:space="preserve">На основе дополнительной информации составляют описание </w:t>
            </w:r>
            <w:r>
              <w:rPr>
                <w:rFonts w:ascii="Times New Roman" w:eastAsia="Times New Roman" w:hAnsi="Times New Roman" w:cs="Times New Roman"/>
                <w:sz w:val="24"/>
                <w:szCs w:val="24"/>
              </w:rPr>
              <w:t>достопримечательностей Малайзии</w:t>
            </w:r>
          </w:p>
        </w:tc>
        <w:tc>
          <w:tcPr>
            <w:tcW w:w="2262" w:type="dxa"/>
          </w:tcPr>
          <w:p w:rsidR="006C1BB3" w:rsidRPr="00F653F3" w:rsidRDefault="006C1BB3" w:rsidP="00F61CEB">
            <w:pPr>
              <w:jc w:val="both"/>
              <w:rPr>
                <w:rFonts w:ascii="Times New Roman" w:eastAsia="Times New Roman" w:hAnsi="Times New Roman" w:cs="Times New Roman"/>
                <w:sz w:val="24"/>
                <w:szCs w:val="24"/>
              </w:rPr>
            </w:pPr>
          </w:p>
        </w:tc>
      </w:tr>
      <w:tr w:rsidR="006C1BB3" w:rsidRPr="00F653F3" w:rsidTr="00F61CEB">
        <w:tc>
          <w:tcPr>
            <w:tcW w:w="1766" w:type="dxa"/>
          </w:tcPr>
          <w:p w:rsidR="006C1BB3" w:rsidRPr="00F653F3" w:rsidRDefault="006C1BB3" w:rsidP="00F61CEB">
            <w:pPr>
              <w:jc w:val="both"/>
              <w:rPr>
                <w:rFonts w:ascii="Times New Roman" w:eastAsia="Times New Roman" w:hAnsi="Times New Roman" w:cs="Times New Roman"/>
                <w:b/>
                <w:sz w:val="24"/>
                <w:szCs w:val="24"/>
              </w:rPr>
            </w:pPr>
          </w:p>
        </w:tc>
        <w:tc>
          <w:tcPr>
            <w:tcW w:w="2232" w:type="dxa"/>
          </w:tcPr>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 xml:space="preserve"> Презентация, подготовленная учителем,  дополняет выступление групп </w:t>
            </w:r>
          </w:p>
          <w:p w:rsidR="006C1BB3" w:rsidRPr="00F653F3" w:rsidRDefault="006C1BB3" w:rsidP="00F61CEB">
            <w:pPr>
              <w:jc w:val="both"/>
              <w:rPr>
                <w:rFonts w:ascii="Times New Roman" w:eastAsia="Times New Roman" w:hAnsi="Times New Roman" w:cs="Times New Roman"/>
                <w:sz w:val="24"/>
                <w:szCs w:val="24"/>
              </w:rPr>
            </w:pPr>
          </w:p>
        </w:tc>
        <w:tc>
          <w:tcPr>
            <w:tcW w:w="3030" w:type="dxa"/>
          </w:tcPr>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Выступают по группам. Класс слушает, выполняет задания в рабочей тетради. Задают уточняющие  вопросы</w:t>
            </w:r>
          </w:p>
        </w:tc>
        <w:tc>
          <w:tcPr>
            <w:tcW w:w="2262" w:type="dxa"/>
          </w:tcPr>
          <w:p w:rsidR="006C1BB3" w:rsidRPr="00F653F3" w:rsidRDefault="006C1BB3" w:rsidP="00F61CEB">
            <w:pPr>
              <w:jc w:val="both"/>
              <w:rPr>
                <w:rFonts w:ascii="Times New Roman" w:eastAsia="Times New Roman" w:hAnsi="Times New Roman" w:cs="Times New Roman"/>
                <w:sz w:val="24"/>
                <w:szCs w:val="24"/>
              </w:rPr>
            </w:pPr>
          </w:p>
        </w:tc>
      </w:tr>
      <w:tr w:rsidR="006C1BB3" w:rsidRPr="00F653F3" w:rsidTr="00F61CEB">
        <w:tc>
          <w:tcPr>
            <w:tcW w:w="1766" w:type="dxa"/>
          </w:tcPr>
          <w:p w:rsidR="006C1BB3" w:rsidRPr="00F653F3" w:rsidRDefault="006C1BB3" w:rsidP="00F61CEB">
            <w:pPr>
              <w:jc w:val="both"/>
              <w:rPr>
                <w:rFonts w:ascii="Times New Roman" w:eastAsia="Times New Roman" w:hAnsi="Times New Roman" w:cs="Times New Roman"/>
                <w:b/>
                <w:sz w:val="24"/>
                <w:szCs w:val="24"/>
              </w:rPr>
            </w:pPr>
          </w:p>
        </w:tc>
        <w:tc>
          <w:tcPr>
            <w:tcW w:w="2232" w:type="dxa"/>
          </w:tcPr>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 xml:space="preserve">Фильм «Богатая Малайзия – Куала-Лумпур </w:t>
            </w:r>
            <w:r w:rsidRPr="008F216D">
              <w:rPr>
                <w:rFonts w:ascii="Times New Roman" w:eastAsia="Times New Roman" w:hAnsi="Times New Roman" w:cs="Times New Roman"/>
                <w:sz w:val="28"/>
                <w:szCs w:val="28"/>
              </w:rPr>
              <w:t>–</w:t>
            </w:r>
            <w:r w:rsidRPr="00F653F3">
              <w:rPr>
                <w:rFonts w:ascii="Times New Roman" w:eastAsia="Times New Roman" w:hAnsi="Times New Roman" w:cs="Times New Roman"/>
                <w:sz w:val="24"/>
                <w:szCs w:val="24"/>
              </w:rPr>
              <w:t xml:space="preserve"> Достопримечательности»</w:t>
            </w:r>
          </w:p>
        </w:tc>
        <w:tc>
          <w:tcPr>
            <w:tcW w:w="3030" w:type="dxa"/>
          </w:tcPr>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 xml:space="preserve">Просмотр фильма. </w:t>
            </w:r>
          </w:p>
          <w:p w:rsidR="006C1BB3" w:rsidRPr="00F653F3" w:rsidRDefault="006C1BB3" w:rsidP="00F61CEB">
            <w:pPr>
              <w:jc w:val="both"/>
              <w:rPr>
                <w:rFonts w:ascii="Times New Roman" w:eastAsia="Times New Roman" w:hAnsi="Times New Roman" w:cs="Times New Roman"/>
                <w:sz w:val="24"/>
                <w:szCs w:val="24"/>
              </w:rPr>
            </w:pPr>
          </w:p>
          <w:p w:rsidR="006C1BB3" w:rsidRPr="00F653F3" w:rsidRDefault="006C1BB3" w:rsidP="00F61CEB">
            <w:pPr>
              <w:jc w:val="both"/>
              <w:rPr>
                <w:rFonts w:ascii="Times New Roman" w:eastAsia="Times New Roman" w:hAnsi="Times New Roman" w:cs="Times New Roman"/>
                <w:sz w:val="24"/>
                <w:szCs w:val="24"/>
              </w:rPr>
            </w:pPr>
          </w:p>
        </w:tc>
        <w:tc>
          <w:tcPr>
            <w:tcW w:w="2262" w:type="dxa"/>
          </w:tcPr>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Анализируют полученную информацию</w:t>
            </w:r>
          </w:p>
        </w:tc>
      </w:tr>
      <w:tr w:rsidR="006C1BB3" w:rsidRPr="00F653F3" w:rsidTr="00F61CEB">
        <w:tc>
          <w:tcPr>
            <w:tcW w:w="1766" w:type="dxa"/>
          </w:tcPr>
          <w:p w:rsidR="006C1BB3" w:rsidRPr="00F653F3" w:rsidRDefault="006C1BB3" w:rsidP="00F61CEB">
            <w:pPr>
              <w:jc w:val="both"/>
              <w:rPr>
                <w:rFonts w:ascii="Times New Roman" w:eastAsia="Times New Roman" w:hAnsi="Times New Roman" w:cs="Times New Roman"/>
                <w:b/>
                <w:sz w:val="24"/>
                <w:szCs w:val="24"/>
              </w:rPr>
            </w:pPr>
            <w:r w:rsidRPr="00F653F3">
              <w:rPr>
                <w:rFonts w:ascii="Times New Roman" w:eastAsia="Times New Roman" w:hAnsi="Times New Roman" w:cs="Times New Roman"/>
                <w:b/>
                <w:sz w:val="24"/>
                <w:szCs w:val="24"/>
              </w:rPr>
              <w:t>Закрепление</w:t>
            </w:r>
          </w:p>
        </w:tc>
        <w:tc>
          <w:tcPr>
            <w:tcW w:w="2232" w:type="dxa"/>
          </w:tcPr>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После того, как группы обменяются знаниями, полученными в ходе работы, организовывается фронтальная работа с классом по вопросам:</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1. Чему равна численность населения Малайзии</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2. Назовите основные демографические показатели Малайзии.</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lastRenderedPageBreak/>
              <w:t>3. Назовите главные причины миграций в стране.</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4. Как размещено население по территории страны?</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5.  Почему за страной закрепилось название «Азия в миниатюре»?</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6. Назовите главные достопримечательности страны</w:t>
            </w:r>
          </w:p>
        </w:tc>
        <w:tc>
          <w:tcPr>
            <w:tcW w:w="3030" w:type="dxa"/>
          </w:tcPr>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lastRenderedPageBreak/>
              <w:t>Отвечают на поставленные вопросы</w:t>
            </w:r>
          </w:p>
        </w:tc>
        <w:tc>
          <w:tcPr>
            <w:tcW w:w="2262" w:type="dxa"/>
          </w:tcPr>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 xml:space="preserve">Умение вести самостоятельный анализ информации, сравнение, обобщение, сопоставление нового с ранее  </w:t>
            </w:r>
            <w:proofErr w:type="gramStart"/>
            <w:r w:rsidRPr="00F653F3">
              <w:rPr>
                <w:rFonts w:ascii="Times New Roman" w:eastAsia="Times New Roman" w:hAnsi="Times New Roman" w:cs="Times New Roman"/>
                <w:sz w:val="24"/>
                <w:szCs w:val="24"/>
              </w:rPr>
              <w:t>изученным</w:t>
            </w:r>
            <w:proofErr w:type="gramEnd"/>
          </w:p>
        </w:tc>
      </w:tr>
      <w:tr w:rsidR="006C1BB3" w:rsidRPr="00F653F3" w:rsidTr="00F61CEB">
        <w:tc>
          <w:tcPr>
            <w:tcW w:w="1766" w:type="dxa"/>
          </w:tcPr>
          <w:p w:rsidR="006C1BB3" w:rsidRPr="00F653F3" w:rsidRDefault="006C1BB3" w:rsidP="00F61CEB">
            <w:pPr>
              <w:jc w:val="both"/>
              <w:rPr>
                <w:rFonts w:ascii="Times New Roman" w:eastAsia="Times New Roman" w:hAnsi="Times New Roman" w:cs="Times New Roman"/>
                <w:b/>
                <w:sz w:val="24"/>
                <w:szCs w:val="24"/>
              </w:rPr>
            </w:pPr>
            <w:r w:rsidRPr="00F653F3">
              <w:rPr>
                <w:rFonts w:ascii="Times New Roman" w:eastAsia="Times New Roman" w:hAnsi="Times New Roman" w:cs="Times New Roman"/>
                <w:b/>
                <w:sz w:val="24"/>
                <w:szCs w:val="24"/>
              </w:rPr>
              <w:lastRenderedPageBreak/>
              <w:t xml:space="preserve"> Рефлексия</w:t>
            </w:r>
          </w:p>
        </w:tc>
        <w:tc>
          <w:tcPr>
            <w:tcW w:w="2232" w:type="dxa"/>
          </w:tcPr>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При</w:t>
            </w:r>
            <w:r>
              <w:rPr>
                <w:rFonts w:ascii="Times New Roman" w:eastAsia="Times New Roman" w:hAnsi="Times New Roman" w:cs="Times New Roman"/>
                <w:sz w:val="24"/>
                <w:szCs w:val="24"/>
              </w:rPr>
              <w:t>ё</w:t>
            </w:r>
            <w:r w:rsidRPr="00F653F3">
              <w:rPr>
                <w:rFonts w:ascii="Times New Roman" w:eastAsia="Times New Roman" w:hAnsi="Times New Roman" w:cs="Times New Roman"/>
                <w:sz w:val="24"/>
                <w:szCs w:val="24"/>
              </w:rPr>
              <w:t>м «Рефлексивный круг»</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Продолжите фразы:</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Сегодня я узнал…</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Было интересно…</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Было трудно…</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Я понял, что…</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Теперь я могу…</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Я почувствовал, что…</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Я приобрел…</w:t>
            </w:r>
          </w:p>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Я научился…</w:t>
            </w:r>
          </w:p>
        </w:tc>
        <w:tc>
          <w:tcPr>
            <w:tcW w:w="3030" w:type="dxa"/>
          </w:tcPr>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Высказывают мнения о своей работе на уроке, определяют, какие знания усвоили, какие умения приобрели</w:t>
            </w:r>
          </w:p>
        </w:tc>
        <w:tc>
          <w:tcPr>
            <w:tcW w:w="2262" w:type="dxa"/>
          </w:tcPr>
          <w:p w:rsidR="006C1BB3" w:rsidRPr="00F653F3" w:rsidRDefault="006C1BB3" w:rsidP="00F61CEB">
            <w:pPr>
              <w:jc w:val="both"/>
              <w:rPr>
                <w:rFonts w:ascii="Times New Roman" w:eastAsia="Times New Roman" w:hAnsi="Times New Roman" w:cs="Times New Roman"/>
                <w:sz w:val="24"/>
                <w:szCs w:val="24"/>
              </w:rPr>
            </w:pPr>
            <w:r w:rsidRPr="00F653F3">
              <w:rPr>
                <w:rFonts w:ascii="Times New Roman" w:eastAsia="Times New Roman" w:hAnsi="Times New Roman" w:cs="Times New Roman"/>
                <w:sz w:val="24"/>
                <w:szCs w:val="24"/>
              </w:rPr>
              <w:t>Умение давать оценку результативности своей деятельности</w:t>
            </w:r>
          </w:p>
        </w:tc>
      </w:tr>
    </w:tbl>
    <w:p w:rsidR="006C1BB3" w:rsidRDefault="006C1BB3" w:rsidP="006C1BB3">
      <w:pPr>
        <w:spacing w:after="0" w:line="240" w:lineRule="auto"/>
        <w:jc w:val="center"/>
        <w:rPr>
          <w:rFonts w:ascii="Times New Roman" w:hAnsi="Times New Roman" w:cs="Times New Roman"/>
          <w:b/>
          <w:sz w:val="28"/>
          <w:szCs w:val="28"/>
        </w:rPr>
      </w:pPr>
    </w:p>
    <w:p w:rsidR="006C1BB3" w:rsidRPr="00F653F3" w:rsidRDefault="006C1BB3" w:rsidP="006C1BB3">
      <w:pPr>
        <w:spacing w:after="0" w:line="240" w:lineRule="auto"/>
        <w:jc w:val="center"/>
        <w:rPr>
          <w:rFonts w:ascii="Times New Roman" w:hAnsi="Times New Roman" w:cs="Times New Roman"/>
          <w:b/>
          <w:sz w:val="28"/>
          <w:szCs w:val="28"/>
        </w:rPr>
      </w:pPr>
      <w:r w:rsidRPr="00F653F3">
        <w:rPr>
          <w:rFonts w:ascii="Times New Roman" w:hAnsi="Times New Roman" w:cs="Times New Roman"/>
          <w:b/>
          <w:sz w:val="28"/>
          <w:szCs w:val="28"/>
        </w:rPr>
        <w:t>Контурная карта Малайзии</w:t>
      </w:r>
    </w:p>
    <w:p w:rsidR="006C1BB3" w:rsidRPr="007F0BDB" w:rsidRDefault="006C1BB3" w:rsidP="006C1BB3">
      <w:pPr>
        <w:spacing w:after="0" w:line="240" w:lineRule="auto"/>
        <w:jc w:val="both"/>
        <w:rPr>
          <w:rFonts w:ascii="Times New Roman" w:hAnsi="Times New Roman" w:cs="Times New Roman"/>
          <w:sz w:val="24"/>
          <w:szCs w:val="24"/>
        </w:rPr>
      </w:pPr>
    </w:p>
    <w:p w:rsidR="006C1BB3" w:rsidRPr="007F0BDB" w:rsidRDefault="006C1BB3" w:rsidP="006C1BB3">
      <w:pPr>
        <w:spacing w:after="0" w:line="240" w:lineRule="auto"/>
        <w:jc w:val="both"/>
        <w:rPr>
          <w:rFonts w:ascii="Times New Roman" w:hAnsi="Times New Roman" w:cs="Times New Roman"/>
          <w:sz w:val="24"/>
          <w:szCs w:val="24"/>
        </w:rPr>
      </w:pPr>
    </w:p>
    <w:p w:rsidR="006C1BB3" w:rsidRPr="007F0BDB" w:rsidRDefault="006C1BB3" w:rsidP="006C1BB3">
      <w:pPr>
        <w:spacing w:after="0" w:line="240" w:lineRule="auto"/>
        <w:jc w:val="both"/>
        <w:rPr>
          <w:rFonts w:ascii="Times New Roman" w:hAnsi="Times New Roman" w:cs="Times New Roman"/>
          <w:sz w:val="24"/>
          <w:szCs w:val="24"/>
        </w:rPr>
      </w:pPr>
    </w:p>
    <w:p w:rsidR="006C1BB3" w:rsidRPr="007F0BDB" w:rsidRDefault="006C1BB3" w:rsidP="006C1BB3">
      <w:pPr>
        <w:spacing w:after="0" w:line="240" w:lineRule="auto"/>
        <w:jc w:val="both"/>
        <w:rPr>
          <w:rFonts w:ascii="Times New Roman" w:hAnsi="Times New Roman" w:cs="Times New Roman"/>
          <w:sz w:val="24"/>
          <w:szCs w:val="24"/>
        </w:rPr>
      </w:pPr>
      <w:r w:rsidRPr="007F0BDB">
        <w:rPr>
          <w:rFonts w:ascii="Times New Roman" w:hAnsi="Times New Roman" w:cs="Times New Roman"/>
          <w:noProof/>
          <w:sz w:val="24"/>
          <w:szCs w:val="24"/>
        </w:rPr>
        <w:drawing>
          <wp:inline distT="0" distB="0" distL="0" distR="0">
            <wp:extent cx="5778744" cy="3048000"/>
            <wp:effectExtent l="0" t="0" r="0" b="0"/>
            <wp:docPr id="106" name="Рисунок 85" descr="C:\Documents and Settings\Admin\Рабочий стол\southeast-asia-map-outline-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southeast-asia-map-outline-23.jpg"/>
                    <pic:cNvPicPr>
                      <a:picLocks noChangeAspect="1" noChangeArrowheads="1"/>
                    </pic:cNvPicPr>
                  </pic:nvPicPr>
                  <pic:blipFill>
                    <a:blip r:embed="rId5" cstate="print"/>
                    <a:srcRect/>
                    <a:stretch>
                      <a:fillRect/>
                    </a:stretch>
                  </pic:blipFill>
                  <pic:spPr bwMode="auto">
                    <a:xfrm>
                      <a:off x="0" y="0"/>
                      <a:ext cx="5791269" cy="3054606"/>
                    </a:xfrm>
                    <a:prstGeom prst="rect">
                      <a:avLst/>
                    </a:prstGeom>
                    <a:noFill/>
                    <a:ln w="9525">
                      <a:noFill/>
                      <a:miter lim="800000"/>
                      <a:headEnd/>
                      <a:tailEnd/>
                    </a:ln>
                  </pic:spPr>
                </pic:pic>
              </a:graphicData>
            </a:graphic>
          </wp:inline>
        </w:drawing>
      </w:r>
    </w:p>
    <w:p w:rsidR="006C1BB3" w:rsidRPr="007F0BDB" w:rsidRDefault="006C1BB3" w:rsidP="006C1BB3">
      <w:pPr>
        <w:spacing w:after="0" w:line="240" w:lineRule="auto"/>
        <w:jc w:val="both"/>
        <w:rPr>
          <w:rFonts w:ascii="Times New Roman" w:hAnsi="Times New Roman" w:cs="Times New Roman"/>
          <w:sz w:val="24"/>
          <w:szCs w:val="24"/>
        </w:rPr>
      </w:pPr>
    </w:p>
    <w:p w:rsidR="006C1BB3" w:rsidRPr="007F0BDB" w:rsidRDefault="006C1BB3" w:rsidP="006C1BB3">
      <w:pPr>
        <w:spacing w:after="0" w:line="240" w:lineRule="auto"/>
        <w:jc w:val="both"/>
        <w:rPr>
          <w:rFonts w:ascii="Times New Roman" w:hAnsi="Times New Roman" w:cs="Times New Roman"/>
          <w:sz w:val="24"/>
          <w:szCs w:val="24"/>
        </w:rPr>
      </w:pPr>
    </w:p>
    <w:p w:rsidR="006C1BB3" w:rsidRPr="00F653F3" w:rsidRDefault="006C1BB3" w:rsidP="006C1BB3">
      <w:pPr>
        <w:spacing w:after="0" w:line="240" w:lineRule="auto"/>
        <w:jc w:val="center"/>
        <w:rPr>
          <w:rFonts w:ascii="Times New Roman" w:hAnsi="Times New Roman" w:cs="Times New Roman"/>
          <w:b/>
          <w:sz w:val="28"/>
          <w:szCs w:val="28"/>
        </w:rPr>
      </w:pPr>
      <w:r w:rsidRPr="00F653F3">
        <w:rPr>
          <w:rFonts w:ascii="Times New Roman" w:hAnsi="Times New Roman" w:cs="Times New Roman"/>
          <w:b/>
          <w:sz w:val="28"/>
          <w:szCs w:val="28"/>
        </w:rPr>
        <w:t>Задания для 1 группы.  Характеристика основных демографических показателей</w:t>
      </w:r>
    </w:p>
    <w:p w:rsidR="006C1BB3" w:rsidRPr="00F653F3" w:rsidRDefault="006C1BB3" w:rsidP="006C1BB3">
      <w:pPr>
        <w:spacing w:after="0" w:line="240" w:lineRule="auto"/>
        <w:jc w:val="both"/>
        <w:rPr>
          <w:rFonts w:ascii="Times New Roman" w:hAnsi="Times New Roman" w:cs="Times New Roman"/>
          <w:b/>
          <w:sz w:val="28"/>
          <w:szCs w:val="28"/>
        </w:rPr>
      </w:pPr>
      <w:r w:rsidRPr="00F653F3">
        <w:rPr>
          <w:rFonts w:ascii="Times New Roman" w:hAnsi="Times New Roman" w:cs="Times New Roman"/>
          <w:b/>
          <w:sz w:val="28"/>
          <w:szCs w:val="28"/>
        </w:rPr>
        <w:t>Изучите дополнительный материал, используя карты атласа, выполните предложенные задания.</w:t>
      </w:r>
    </w:p>
    <w:p w:rsidR="006C1BB3" w:rsidRPr="00F653F3" w:rsidRDefault="006C1BB3" w:rsidP="006C1BB3">
      <w:pPr>
        <w:pStyle w:val="a4"/>
        <w:numPr>
          <w:ilvl w:val="0"/>
          <w:numId w:val="2"/>
        </w:numPr>
        <w:spacing w:after="0" w:line="240" w:lineRule="auto"/>
        <w:ind w:left="0" w:firstLine="0"/>
        <w:rPr>
          <w:b/>
          <w:szCs w:val="28"/>
        </w:rPr>
      </w:pPr>
      <w:r w:rsidRPr="00F653F3">
        <w:rPr>
          <w:b/>
          <w:szCs w:val="28"/>
        </w:rPr>
        <w:lastRenderedPageBreak/>
        <w:t>Рассчитайте</w:t>
      </w:r>
      <w:r>
        <w:rPr>
          <w:b/>
          <w:szCs w:val="28"/>
        </w:rPr>
        <w:t>:</w:t>
      </w:r>
    </w:p>
    <w:p w:rsidR="006C1BB3" w:rsidRPr="00F653F3" w:rsidRDefault="006C1BB3" w:rsidP="006C1BB3">
      <w:pPr>
        <w:pStyle w:val="a4"/>
        <w:numPr>
          <w:ilvl w:val="0"/>
          <w:numId w:val="1"/>
        </w:numPr>
        <w:spacing w:after="0" w:line="240" w:lineRule="auto"/>
        <w:ind w:left="0" w:firstLine="0"/>
        <w:rPr>
          <w:szCs w:val="28"/>
        </w:rPr>
      </w:pPr>
      <w:r w:rsidRPr="00F653F3">
        <w:rPr>
          <w:szCs w:val="28"/>
        </w:rPr>
        <w:t>естественный прирост;</w:t>
      </w:r>
    </w:p>
    <w:p w:rsidR="006C1BB3" w:rsidRPr="00F653F3" w:rsidRDefault="006C1BB3" w:rsidP="006C1BB3">
      <w:pPr>
        <w:pStyle w:val="a4"/>
        <w:numPr>
          <w:ilvl w:val="0"/>
          <w:numId w:val="1"/>
        </w:numPr>
        <w:spacing w:after="0" w:line="240" w:lineRule="auto"/>
        <w:ind w:left="0" w:firstLine="0"/>
        <w:rPr>
          <w:szCs w:val="28"/>
        </w:rPr>
      </w:pPr>
      <w:r w:rsidRPr="00F653F3">
        <w:rPr>
          <w:szCs w:val="28"/>
        </w:rPr>
        <w:t>общий прирост;</w:t>
      </w:r>
    </w:p>
    <w:p w:rsidR="006C1BB3" w:rsidRPr="00F653F3" w:rsidRDefault="006C1BB3" w:rsidP="006C1BB3">
      <w:pPr>
        <w:pStyle w:val="a4"/>
        <w:numPr>
          <w:ilvl w:val="0"/>
          <w:numId w:val="1"/>
        </w:numPr>
        <w:spacing w:after="0" w:line="240" w:lineRule="auto"/>
        <w:ind w:left="0" w:firstLine="0"/>
        <w:rPr>
          <w:szCs w:val="28"/>
        </w:rPr>
      </w:pPr>
      <w:r w:rsidRPr="00F653F3">
        <w:rPr>
          <w:szCs w:val="28"/>
        </w:rPr>
        <w:t>миграционный прирост;</w:t>
      </w:r>
    </w:p>
    <w:p w:rsidR="006C1BB3" w:rsidRPr="00F653F3" w:rsidRDefault="006C1BB3" w:rsidP="006C1BB3">
      <w:pPr>
        <w:pStyle w:val="a4"/>
        <w:numPr>
          <w:ilvl w:val="0"/>
          <w:numId w:val="1"/>
        </w:numPr>
        <w:spacing w:after="0" w:line="240" w:lineRule="auto"/>
        <w:ind w:left="0" w:firstLine="0"/>
        <w:rPr>
          <w:szCs w:val="28"/>
        </w:rPr>
      </w:pPr>
      <w:r w:rsidRPr="00F653F3">
        <w:rPr>
          <w:szCs w:val="28"/>
        </w:rPr>
        <w:t xml:space="preserve"> долю мужского и женского населения.</w:t>
      </w:r>
    </w:p>
    <w:p w:rsidR="006C1BB3" w:rsidRPr="00F653F3" w:rsidRDefault="006C1BB3" w:rsidP="006C1BB3">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5. </w:t>
      </w:r>
      <w:r w:rsidRPr="00F653F3">
        <w:rPr>
          <w:rFonts w:ascii="Times New Roman" w:hAnsi="Times New Roman" w:cs="Times New Roman"/>
          <w:sz w:val="28"/>
          <w:szCs w:val="28"/>
        </w:rPr>
        <w:t>Определите, к какому типу воспроизводства населения относится Малайзия.</w:t>
      </w:r>
    </w:p>
    <w:p w:rsidR="006C1BB3" w:rsidRPr="00F653F3" w:rsidRDefault="006C1BB3" w:rsidP="006C1BB3">
      <w:pPr>
        <w:pStyle w:val="a4"/>
        <w:spacing w:after="0" w:line="240" w:lineRule="auto"/>
        <w:ind w:left="0"/>
        <w:rPr>
          <w:b/>
          <w:szCs w:val="28"/>
        </w:rPr>
      </w:pPr>
    </w:p>
    <w:p w:rsidR="006C1BB3" w:rsidRPr="00F653F3" w:rsidRDefault="006C1BB3" w:rsidP="006C1BB3">
      <w:pPr>
        <w:pStyle w:val="a4"/>
        <w:spacing w:after="0" w:line="240" w:lineRule="auto"/>
        <w:ind w:left="0"/>
        <w:jc w:val="center"/>
        <w:rPr>
          <w:b/>
          <w:szCs w:val="28"/>
        </w:rPr>
      </w:pPr>
      <w:r w:rsidRPr="00F653F3">
        <w:rPr>
          <w:b/>
          <w:szCs w:val="28"/>
        </w:rPr>
        <w:t>Дополнительный материал. Главные демографические показатели Малайзии</w:t>
      </w:r>
    </w:p>
    <w:p w:rsidR="006C1BB3" w:rsidRPr="00F653F3" w:rsidRDefault="006C1BB3" w:rsidP="006C1BB3">
      <w:pPr>
        <w:pStyle w:val="a4"/>
        <w:shd w:val="clear" w:color="auto" w:fill="FFFFFF" w:themeFill="background1"/>
        <w:spacing w:after="0" w:line="240" w:lineRule="auto"/>
        <w:ind w:left="0"/>
        <w:rPr>
          <w:b/>
          <w:szCs w:val="28"/>
        </w:rPr>
      </w:pPr>
    </w:p>
    <w:p w:rsidR="006C1BB3" w:rsidRPr="00F653F3" w:rsidRDefault="006C1BB3" w:rsidP="006C1BB3">
      <w:pPr>
        <w:spacing w:after="0" w:line="240" w:lineRule="auto"/>
        <w:ind w:firstLine="691"/>
        <w:jc w:val="both"/>
        <w:rPr>
          <w:rFonts w:ascii="Times New Roman" w:hAnsi="Times New Roman" w:cs="Times New Roman"/>
          <w:sz w:val="28"/>
          <w:szCs w:val="28"/>
          <w:shd w:val="clear" w:color="auto" w:fill="F5F5F5"/>
        </w:rPr>
      </w:pPr>
      <w:r w:rsidRPr="00F653F3">
        <w:rPr>
          <w:rFonts w:ascii="Times New Roman" w:hAnsi="Times New Roman" w:cs="Times New Roman"/>
          <w:sz w:val="28"/>
          <w:szCs w:val="28"/>
          <w:shd w:val="clear" w:color="auto" w:fill="F5F5F5"/>
        </w:rPr>
        <w:t xml:space="preserve">Согласно нашей оценке, </w:t>
      </w:r>
      <w:proofErr w:type="gramStart"/>
      <w:r w:rsidRPr="00F653F3">
        <w:rPr>
          <w:rFonts w:ascii="Times New Roman" w:hAnsi="Times New Roman" w:cs="Times New Roman"/>
          <w:sz w:val="28"/>
          <w:szCs w:val="28"/>
          <w:shd w:val="clear" w:color="auto" w:fill="F5F5F5"/>
        </w:rPr>
        <w:t>на конец</w:t>
      </w:r>
      <w:proofErr w:type="gramEnd"/>
      <w:r w:rsidRPr="00F653F3">
        <w:rPr>
          <w:rFonts w:ascii="Times New Roman" w:hAnsi="Times New Roman" w:cs="Times New Roman"/>
          <w:sz w:val="28"/>
          <w:szCs w:val="28"/>
          <w:shd w:val="clear" w:color="auto" w:fill="F5F5F5"/>
        </w:rPr>
        <w:t xml:space="preserve"> 2020 года, население Малайзии составляло 32 645 919 человек. За 2020 год население Малайзии увеличилось приблизительно на 486 888 человек. Учитывая, что население Малайзии в начале года оценивалось в 32 159 031 человек, годовой прирост составил 1.51 %.</w:t>
      </w:r>
    </w:p>
    <w:p w:rsidR="006C1BB3" w:rsidRPr="00F653F3" w:rsidRDefault="006C1BB3" w:rsidP="006C1BB3">
      <w:pPr>
        <w:spacing w:after="0" w:line="240" w:lineRule="auto"/>
        <w:jc w:val="both"/>
        <w:rPr>
          <w:rFonts w:ascii="Times New Roman" w:eastAsia="Times New Roman" w:hAnsi="Times New Roman" w:cs="Times New Roman"/>
          <w:sz w:val="28"/>
          <w:szCs w:val="28"/>
        </w:rPr>
      </w:pPr>
      <w:r w:rsidRPr="00F653F3">
        <w:rPr>
          <w:rFonts w:ascii="Times New Roman" w:eastAsia="Times New Roman" w:hAnsi="Times New Roman" w:cs="Times New Roman"/>
          <w:sz w:val="28"/>
          <w:szCs w:val="28"/>
        </w:rPr>
        <w:t>Вот основные демографические показатели Малайзии за 2020 год:</w:t>
      </w:r>
    </w:p>
    <w:p w:rsidR="006C1BB3" w:rsidRPr="00F653F3" w:rsidRDefault="006C1BB3" w:rsidP="006C1BB3">
      <w:pPr>
        <w:numPr>
          <w:ilvl w:val="0"/>
          <w:numId w:val="7"/>
        </w:numPr>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w:t>
      </w:r>
      <w:r w:rsidRPr="00F653F3">
        <w:rPr>
          <w:rFonts w:ascii="Times New Roman" w:eastAsia="Times New Roman" w:hAnsi="Times New Roman" w:cs="Times New Roman"/>
          <w:sz w:val="28"/>
          <w:szCs w:val="28"/>
        </w:rPr>
        <w:t>одившихся: 543 166 человек</w:t>
      </w:r>
    </w:p>
    <w:p w:rsidR="006C1BB3" w:rsidRPr="00F653F3" w:rsidRDefault="006C1BB3" w:rsidP="006C1BB3">
      <w:pPr>
        <w:numPr>
          <w:ilvl w:val="0"/>
          <w:numId w:val="7"/>
        </w:numPr>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w:t>
      </w:r>
      <w:r w:rsidRPr="00F653F3">
        <w:rPr>
          <w:rFonts w:ascii="Times New Roman" w:eastAsia="Times New Roman" w:hAnsi="Times New Roman" w:cs="Times New Roman"/>
          <w:sz w:val="28"/>
          <w:szCs w:val="28"/>
        </w:rPr>
        <w:t>мерших: 155 328 человек</w:t>
      </w:r>
    </w:p>
    <w:p w:rsidR="006C1BB3" w:rsidRPr="00F653F3" w:rsidRDefault="006C1BB3" w:rsidP="006C1BB3">
      <w:pPr>
        <w:numPr>
          <w:ilvl w:val="0"/>
          <w:numId w:val="7"/>
        </w:numPr>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е</w:t>
      </w:r>
      <w:r w:rsidRPr="00F653F3">
        <w:rPr>
          <w:rFonts w:ascii="Times New Roman" w:eastAsia="Times New Roman" w:hAnsi="Times New Roman" w:cs="Times New Roman"/>
          <w:sz w:val="28"/>
          <w:szCs w:val="28"/>
        </w:rPr>
        <w:t>стественный прирост населения: 387 838 человек</w:t>
      </w:r>
    </w:p>
    <w:p w:rsidR="006C1BB3" w:rsidRPr="00F653F3" w:rsidRDefault="006C1BB3" w:rsidP="006C1BB3">
      <w:pPr>
        <w:numPr>
          <w:ilvl w:val="0"/>
          <w:numId w:val="7"/>
        </w:numPr>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w:t>
      </w:r>
      <w:r w:rsidRPr="00F653F3">
        <w:rPr>
          <w:rFonts w:ascii="Times New Roman" w:eastAsia="Times New Roman" w:hAnsi="Times New Roman" w:cs="Times New Roman"/>
          <w:sz w:val="28"/>
          <w:szCs w:val="28"/>
        </w:rPr>
        <w:t>играционный прирост населения: 99 050 человек</w:t>
      </w:r>
    </w:p>
    <w:p w:rsidR="006C1BB3" w:rsidRPr="00F653F3" w:rsidRDefault="006C1BB3" w:rsidP="006C1BB3">
      <w:pPr>
        <w:numPr>
          <w:ilvl w:val="0"/>
          <w:numId w:val="7"/>
        </w:numPr>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w:t>
      </w:r>
      <w:r w:rsidRPr="00F653F3">
        <w:rPr>
          <w:rFonts w:ascii="Times New Roman" w:eastAsia="Times New Roman" w:hAnsi="Times New Roman" w:cs="Times New Roman"/>
          <w:sz w:val="28"/>
          <w:szCs w:val="28"/>
        </w:rPr>
        <w:t>ужчин: 16 564 186 человек (по оценке на 31 декабря 2020 года)</w:t>
      </w:r>
    </w:p>
    <w:p w:rsidR="006C1BB3" w:rsidRPr="00F653F3" w:rsidRDefault="006C1BB3" w:rsidP="006C1BB3">
      <w:pPr>
        <w:numPr>
          <w:ilvl w:val="0"/>
          <w:numId w:val="7"/>
        </w:numPr>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ж</w:t>
      </w:r>
      <w:r w:rsidRPr="00F653F3">
        <w:rPr>
          <w:rFonts w:ascii="Times New Roman" w:eastAsia="Times New Roman" w:hAnsi="Times New Roman" w:cs="Times New Roman"/>
          <w:sz w:val="28"/>
          <w:szCs w:val="28"/>
        </w:rPr>
        <w:t>енщин: 16 081 733 человека (по оценке на 31 декабря 2020 года)</w:t>
      </w:r>
    </w:p>
    <w:p w:rsidR="006C1BB3" w:rsidRPr="00F653F3" w:rsidRDefault="006C1BB3" w:rsidP="006C1BB3">
      <w:pPr>
        <w:spacing w:after="0" w:line="240" w:lineRule="auto"/>
        <w:jc w:val="both"/>
        <w:rPr>
          <w:rFonts w:ascii="Times New Roman" w:hAnsi="Times New Roman" w:cs="Times New Roman"/>
          <w:b/>
          <w:sz w:val="28"/>
          <w:szCs w:val="28"/>
        </w:rPr>
      </w:pPr>
    </w:p>
    <w:p w:rsidR="006C1BB3" w:rsidRPr="00F653F3" w:rsidRDefault="006C1BB3" w:rsidP="006C1BB3">
      <w:pPr>
        <w:spacing w:after="0" w:line="240" w:lineRule="auto"/>
        <w:jc w:val="both"/>
        <w:rPr>
          <w:rFonts w:ascii="Times New Roman" w:hAnsi="Times New Roman" w:cs="Times New Roman"/>
          <w:b/>
          <w:sz w:val="28"/>
          <w:szCs w:val="28"/>
        </w:rPr>
      </w:pPr>
    </w:p>
    <w:p w:rsidR="006C1BB3" w:rsidRPr="00F653F3" w:rsidRDefault="006C1BB3" w:rsidP="006C1BB3">
      <w:pPr>
        <w:spacing w:after="0" w:line="240" w:lineRule="auto"/>
        <w:jc w:val="both"/>
        <w:rPr>
          <w:rFonts w:ascii="Times New Roman" w:eastAsia="Times New Roman" w:hAnsi="Times New Roman" w:cs="Times New Roman"/>
          <w:b/>
          <w:sz w:val="28"/>
          <w:szCs w:val="28"/>
        </w:rPr>
      </w:pPr>
      <w:r w:rsidRPr="00F653F3">
        <w:rPr>
          <w:rFonts w:ascii="Times New Roman" w:hAnsi="Times New Roman" w:cs="Times New Roman"/>
          <w:b/>
          <w:sz w:val="28"/>
          <w:szCs w:val="28"/>
        </w:rPr>
        <w:t xml:space="preserve">Задания для 2 группы: </w:t>
      </w:r>
      <w:r w:rsidRPr="00F653F3">
        <w:rPr>
          <w:rFonts w:ascii="Times New Roman" w:eastAsia="Times New Roman" w:hAnsi="Times New Roman" w:cs="Times New Roman"/>
          <w:b/>
          <w:sz w:val="28"/>
          <w:szCs w:val="28"/>
        </w:rPr>
        <w:t xml:space="preserve">Половозрастная структура населения, продолжительность жизни, анализ </w:t>
      </w:r>
      <w:proofErr w:type="gramStart"/>
      <w:r w:rsidRPr="00F653F3">
        <w:rPr>
          <w:rFonts w:ascii="Times New Roman" w:eastAsia="Times New Roman" w:hAnsi="Times New Roman" w:cs="Times New Roman"/>
          <w:b/>
          <w:sz w:val="28"/>
          <w:szCs w:val="28"/>
        </w:rPr>
        <w:t>миграционных</w:t>
      </w:r>
      <w:proofErr w:type="gramEnd"/>
      <w:r w:rsidRPr="00F653F3">
        <w:rPr>
          <w:rFonts w:ascii="Times New Roman" w:eastAsia="Times New Roman" w:hAnsi="Times New Roman" w:cs="Times New Roman"/>
          <w:b/>
          <w:sz w:val="28"/>
          <w:szCs w:val="28"/>
        </w:rPr>
        <w:t xml:space="preserve"> поток.</w:t>
      </w:r>
    </w:p>
    <w:p w:rsidR="006C1BB3" w:rsidRPr="00F653F3" w:rsidRDefault="006C1BB3" w:rsidP="006C1BB3">
      <w:pPr>
        <w:pStyle w:val="a4"/>
        <w:spacing w:after="0" w:line="240" w:lineRule="auto"/>
        <w:ind w:left="0"/>
        <w:rPr>
          <w:szCs w:val="28"/>
        </w:rPr>
      </w:pPr>
    </w:p>
    <w:p w:rsidR="006C1BB3" w:rsidRPr="00F653F3" w:rsidRDefault="006C1BB3" w:rsidP="006C1BB3">
      <w:pPr>
        <w:pStyle w:val="a4"/>
        <w:numPr>
          <w:ilvl w:val="1"/>
          <w:numId w:val="7"/>
        </w:numPr>
        <w:spacing w:after="0" w:line="240" w:lineRule="auto"/>
        <w:ind w:left="0" w:firstLine="0"/>
        <w:rPr>
          <w:szCs w:val="28"/>
        </w:rPr>
      </w:pPr>
      <w:r w:rsidRPr="00F653F3">
        <w:rPr>
          <w:szCs w:val="28"/>
        </w:rPr>
        <w:t>Начертить круговую диаграмму, показывающую возрастной состав страны, используя следующие данные: от 15-65 лет – 65,4%, старше 65 лет – 5%, младше 29,6%.</w:t>
      </w:r>
    </w:p>
    <w:p w:rsidR="006C1BB3" w:rsidRPr="00F653F3" w:rsidRDefault="006C1BB3" w:rsidP="006C1BB3">
      <w:pPr>
        <w:pStyle w:val="a4"/>
        <w:numPr>
          <w:ilvl w:val="1"/>
          <w:numId w:val="7"/>
        </w:numPr>
        <w:spacing w:after="0" w:line="240" w:lineRule="auto"/>
        <w:ind w:left="0" w:firstLine="0"/>
        <w:rPr>
          <w:szCs w:val="28"/>
        </w:rPr>
      </w:pPr>
      <w:r w:rsidRPr="00F653F3">
        <w:rPr>
          <w:szCs w:val="28"/>
        </w:rPr>
        <w:t>Сделайте вывод на основе данных показателей_________________________________________________________________</w:t>
      </w:r>
      <w:r w:rsidRPr="00F653F3">
        <w:rPr>
          <w:szCs w:val="28"/>
        </w:rPr>
        <w:tab/>
        <w:t>.</w:t>
      </w:r>
    </w:p>
    <w:p w:rsidR="006C1BB3" w:rsidRPr="00F653F3" w:rsidRDefault="006C1BB3" w:rsidP="006C1BB3">
      <w:pPr>
        <w:pStyle w:val="a4"/>
        <w:numPr>
          <w:ilvl w:val="1"/>
          <w:numId w:val="7"/>
        </w:numPr>
        <w:tabs>
          <w:tab w:val="left" w:pos="14070"/>
        </w:tabs>
        <w:spacing w:after="0" w:line="240" w:lineRule="auto"/>
        <w:ind w:left="0" w:hanging="567"/>
        <w:rPr>
          <w:szCs w:val="28"/>
        </w:rPr>
      </w:pPr>
      <w:r w:rsidRPr="00F653F3">
        <w:rPr>
          <w:szCs w:val="28"/>
        </w:rPr>
        <w:t>Назовите основные причины миграционных потоков Малайзии___________________________________________________</w:t>
      </w:r>
      <w:proofErr w:type="gramStart"/>
      <w:r>
        <w:rPr>
          <w:szCs w:val="28"/>
        </w:rPr>
        <w:t xml:space="preserve"> .</w:t>
      </w:r>
      <w:proofErr w:type="gramEnd"/>
    </w:p>
    <w:p w:rsidR="006C1BB3" w:rsidRPr="00F653F3" w:rsidRDefault="006C1BB3" w:rsidP="006C1BB3">
      <w:pPr>
        <w:pStyle w:val="a4"/>
        <w:spacing w:after="0" w:line="240" w:lineRule="auto"/>
        <w:ind w:left="0" w:firstLine="567"/>
        <w:rPr>
          <w:szCs w:val="28"/>
        </w:rPr>
      </w:pPr>
    </w:p>
    <w:p w:rsidR="006C1BB3" w:rsidRPr="00F653F3" w:rsidRDefault="006C1BB3" w:rsidP="006C1BB3">
      <w:pPr>
        <w:pStyle w:val="a4"/>
        <w:spacing w:after="0" w:line="240" w:lineRule="auto"/>
        <w:ind w:left="0" w:firstLine="567"/>
        <w:jc w:val="center"/>
        <w:rPr>
          <w:b/>
          <w:szCs w:val="28"/>
        </w:rPr>
      </w:pPr>
      <w:r w:rsidRPr="00F653F3">
        <w:rPr>
          <w:b/>
          <w:szCs w:val="28"/>
        </w:rPr>
        <w:t>Дополнительный материал</w:t>
      </w:r>
    </w:p>
    <w:p w:rsidR="006C1BB3" w:rsidRPr="00F653F3" w:rsidRDefault="006C1BB3" w:rsidP="006C1BB3">
      <w:pPr>
        <w:pStyle w:val="a4"/>
        <w:spacing w:after="0" w:line="240" w:lineRule="auto"/>
        <w:ind w:left="0"/>
        <w:rPr>
          <w:b/>
          <w:szCs w:val="28"/>
        </w:rPr>
      </w:pPr>
    </w:p>
    <w:p w:rsidR="006C1BB3" w:rsidRPr="00F653F3" w:rsidRDefault="006C1BB3" w:rsidP="006C1BB3">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F653F3">
        <w:rPr>
          <w:rFonts w:ascii="Times New Roman" w:hAnsi="Times New Roman" w:cs="Times New Roman"/>
          <w:b/>
          <w:sz w:val="28"/>
          <w:szCs w:val="28"/>
        </w:rPr>
        <w:t xml:space="preserve">     </w:t>
      </w:r>
      <w:r w:rsidRPr="00F653F3">
        <w:rPr>
          <w:rFonts w:ascii="Times New Roman" w:eastAsiaTheme="minorHAnsi" w:hAnsi="Times New Roman" w:cs="Times New Roman"/>
          <w:sz w:val="28"/>
          <w:szCs w:val="28"/>
          <w:lang w:eastAsia="en-US"/>
        </w:rPr>
        <w:t>Сальдо внешних миграций положительное, велик уровень нелегальной иммиграции, 10</w:t>
      </w:r>
      <w:r>
        <w:rPr>
          <w:rFonts w:ascii="Times New Roman" w:eastAsiaTheme="minorHAnsi" w:hAnsi="Times New Roman" w:cs="Times New Roman"/>
          <w:sz w:val="28"/>
          <w:szCs w:val="28"/>
          <w:lang w:eastAsia="en-US"/>
        </w:rPr>
        <w:t>.</w:t>
      </w:r>
      <w:r w:rsidRPr="00F653F3">
        <w:rPr>
          <w:rFonts w:ascii="Times New Roman" w:eastAsiaTheme="minorHAnsi" w:hAnsi="Times New Roman" w:cs="Times New Roman"/>
          <w:sz w:val="28"/>
          <w:szCs w:val="28"/>
          <w:lang w:eastAsia="en-US"/>
        </w:rPr>
        <w:t xml:space="preserve">1% постоянного населения страны не имеет </w:t>
      </w:r>
      <w:proofErr w:type="spellStart"/>
      <w:r w:rsidRPr="00F653F3">
        <w:rPr>
          <w:rFonts w:ascii="Times New Roman" w:eastAsiaTheme="minorHAnsi" w:hAnsi="Times New Roman" w:cs="Times New Roman"/>
          <w:sz w:val="28"/>
          <w:szCs w:val="28"/>
          <w:lang w:eastAsia="en-US"/>
        </w:rPr>
        <w:t>малайзийского</w:t>
      </w:r>
      <w:proofErr w:type="spellEnd"/>
      <w:r w:rsidRPr="00F653F3">
        <w:rPr>
          <w:rFonts w:ascii="Times New Roman" w:eastAsiaTheme="minorHAnsi" w:hAnsi="Times New Roman" w:cs="Times New Roman"/>
          <w:sz w:val="28"/>
          <w:szCs w:val="28"/>
          <w:lang w:eastAsia="en-US"/>
        </w:rPr>
        <w:t xml:space="preserve"> гражданства.  </w:t>
      </w:r>
    </w:p>
    <w:p w:rsidR="006C1BB3" w:rsidRPr="00F653F3" w:rsidRDefault="006C1BB3" w:rsidP="006C1BB3">
      <w:pPr>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F653F3">
        <w:rPr>
          <w:rFonts w:ascii="Times New Roman" w:eastAsiaTheme="minorHAnsi" w:hAnsi="Times New Roman" w:cs="Times New Roman"/>
          <w:sz w:val="28"/>
          <w:szCs w:val="28"/>
          <w:lang w:eastAsia="en-US"/>
        </w:rPr>
        <w:t>Трудовые иммигранты преимущественно заняты в строительстве, плантационном сельском хозяйстве и сфере услуг. Преобладает молодое население, средний возраст 24</w:t>
      </w:r>
      <w:r>
        <w:rPr>
          <w:rFonts w:ascii="Times New Roman" w:eastAsiaTheme="minorHAnsi" w:hAnsi="Times New Roman" w:cs="Times New Roman"/>
          <w:sz w:val="28"/>
          <w:szCs w:val="28"/>
          <w:lang w:eastAsia="en-US"/>
        </w:rPr>
        <w:t>.</w:t>
      </w:r>
      <w:r w:rsidRPr="00F653F3">
        <w:rPr>
          <w:rFonts w:ascii="Times New Roman" w:eastAsiaTheme="minorHAnsi" w:hAnsi="Times New Roman" w:cs="Times New Roman"/>
          <w:sz w:val="28"/>
          <w:szCs w:val="28"/>
          <w:lang w:eastAsia="en-US"/>
        </w:rPr>
        <w:t xml:space="preserve">9 года.  Средняя ожидаемая </w:t>
      </w:r>
      <w:r w:rsidRPr="00F653F3">
        <w:rPr>
          <w:rFonts w:ascii="Times New Roman" w:eastAsiaTheme="minorHAnsi" w:hAnsi="Times New Roman" w:cs="Times New Roman"/>
          <w:sz w:val="28"/>
          <w:szCs w:val="28"/>
          <w:lang w:eastAsia="en-US"/>
        </w:rPr>
        <w:lastRenderedPageBreak/>
        <w:t>продолжительность жизни 73,3 года  (мужчины – 70</w:t>
      </w:r>
      <w:r>
        <w:rPr>
          <w:rFonts w:ascii="Times New Roman" w:eastAsiaTheme="minorHAnsi" w:hAnsi="Times New Roman" w:cs="Times New Roman"/>
          <w:sz w:val="28"/>
          <w:szCs w:val="28"/>
          <w:lang w:eastAsia="en-US"/>
        </w:rPr>
        <w:t>.</w:t>
      </w:r>
      <w:r w:rsidRPr="00F653F3">
        <w:rPr>
          <w:rFonts w:ascii="Times New Roman" w:eastAsiaTheme="minorHAnsi" w:hAnsi="Times New Roman" w:cs="Times New Roman"/>
          <w:sz w:val="28"/>
          <w:szCs w:val="28"/>
          <w:lang w:eastAsia="en-US"/>
        </w:rPr>
        <w:t xml:space="preserve">6, </w:t>
      </w:r>
      <w:r>
        <w:rPr>
          <w:rFonts w:ascii="Times New Roman" w:eastAsiaTheme="minorHAnsi" w:hAnsi="Times New Roman" w:cs="Times New Roman"/>
          <w:sz w:val="28"/>
          <w:szCs w:val="28"/>
          <w:lang w:eastAsia="en-US"/>
        </w:rPr>
        <w:t xml:space="preserve"> </w:t>
      </w:r>
      <w:r w:rsidRPr="00F653F3">
        <w:rPr>
          <w:rFonts w:ascii="Times New Roman" w:eastAsiaTheme="minorHAnsi" w:hAnsi="Times New Roman" w:cs="Times New Roman"/>
          <w:sz w:val="28"/>
          <w:szCs w:val="28"/>
          <w:lang w:eastAsia="en-US"/>
        </w:rPr>
        <w:t>женщины – 76,2 года).</w:t>
      </w:r>
    </w:p>
    <w:p w:rsidR="006C1BB3" w:rsidRPr="00F653F3" w:rsidRDefault="006C1BB3" w:rsidP="006C1BB3">
      <w:pPr>
        <w:spacing w:after="0" w:line="240" w:lineRule="auto"/>
        <w:jc w:val="both"/>
        <w:rPr>
          <w:rFonts w:ascii="Times New Roman" w:hAnsi="Times New Roman" w:cs="Times New Roman"/>
          <w:sz w:val="28"/>
          <w:szCs w:val="28"/>
        </w:rPr>
      </w:pPr>
      <w:r w:rsidRPr="00F653F3">
        <w:rPr>
          <w:rFonts w:ascii="Times New Roman" w:eastAsiaTheme="minorHAnsi" w:hAnsi="Times New Roman" w:cs="Times New Roman"/>
          <w:sz w:val="28"/>
          <w:szCs w:val="28"/>
          <w:lang w:eastAsia="en-US"/>
        </w:rPr>
        <w:t xml:space="preserve">        </w:t>
      </w:r>
      <w:r w:rsidRPr="00F653F3">
        <w:rPr>
          <w:rStyle w:val="c0"/>
          <w:rFonts w:ascii="Times New Roman" w:hAnsi="Times New Roman" w:cs="Times New Roman"/>
          <w:sz w:val="28"/>
          <w:szCs w:val="28"/>
          <w:shd w:val="clear" w:color="auto" w:fill="F5F5F5"/>
        </w:rPr>
        <w:t xml:space="preserve"> </w:t>
      </w:r>
      <w:r w:rsidRPr="00F653F3">
        <w:rPr>
          <w:rStyle w:val="a6"/>
          <w:rFonts w:ascii="Times New Roman" w:hAnsi="Times New Roman" w:cs="Times New Roman"/>
          <w:sz w:val="28"/>
          <w:szCs w:val="28"/>
          <w:shd w:val="clear" w:color="auto" w:fill="F5F5F5"/>
        </w:rPr>
        <w:t>Средняя ожидаемая продолжительность жизни </w:t>
      </w:r>
      <w:r w:rsidRPr="00F653F3">
        <w:rPr>
          <w:rFonts w:ascii="Times New Roman" w:hAnsi="Times New Roman" w:cs="Times New Roman"/>
          <w:sz w:val="28"/>
          <w:szCs w:val="28"/>
          <w:shd w:val="clear" w:color="auto" w:fill="F5F5F5"/>
        </w:rPr>
        <w:t>при рождении (для обоих полов) в Малайзии составляет 73.8 лет (года).</w:t>
      </w:r>
      <w:r w:rsidRPr="00F653F3">
        <w:rPr>
          <w:rFonts w:ascii="Times New Roman" w:hAnsi="Times New Roman" w:cs="Times New Roman"/>
          <w:sz w:val="28"/>
          <w:szCs w:val="28"/>
        </w:rPr>
        <w:br/>
      </w:r>
      <w:r w:rsidRPr="00F653F3">
        <w:rPr>
          <w:rFonts w:ascii="Times New Roman" w:hAnsi="Times New Roman" w:cs="Times New Roman"/>
          <w:sz w:val="28"/>
          <w:szCs w:val="28"/>
          <w:shd w:val="clear" w:color="auto" w:fill="F5F5F5"/>
        </w:rPr>
        <w:t>Это выше средней ожидаемой продолжительности жизни в мире, которая находится на уровне около 71 года (по данным отдела народонаселения Департамента ООН по экономическим и социальным вопросам). </w:t>
      </w:r>
    </w:p>
    <w:p w:rsidR="006C1BB3" w:rsidRPr="00F653F3" w:rsidRDefault="006C1BB3" w:rsidP="006C1BB3">
      <w:pPr>
        <w:spacing w:after="0" w:line="240" w:lineRule="auto"/>
        <w:ind w:firstLine="708"/>
        <w:jc w:val="both"/>
        <w:rPr>
          <w:rFonts w:ascii="Times New Roman" w:eastAsia="Times New Roman" w:hAnsi="Times New Roman" w:cs="Times New Roman"/>
          <w:sz w:val="28"/>
          <w:szCs w:val="28"/>
        </w:rPr>
      </w:pPr>
      <w:r w:rsidRPr="00F653F3">
        <w:rPr>
          <w:rFonts w:ascii="Times New Roman" w:eastAsia="Times New Roman" w:hAnsi="Times New Roman" w:cs="Times New Roman"/>
          <w:sz w:val="28"/>
          <w:szCs w:val="28"/>
        </w:rPr>
        <w:t xml:space="preserve"> В Малайзии около 21 763 982 человека старше 15 лет могут читать и писать на каком</w:t>
      </w:r>
      <w:r>
        <w:rPr>
          <w:rFonts w:ascii="Times New Roman" w:eastAsia="Times New Roman" w:hAnsi="Times New Roman" w:cs="Times New Roman"/>
          <w:sz w:val="28"/>
          <w:szCs w:val="28"/>
        </w:rPr>
        <w:t>-</w:t>
      </w:r>
      <w:r w:rsidRPr="00F653F3">
        <w:rPr>
          <w:rFonts w:ascii="Times New Roman" w:eastAsia="Times New Roman" w:hAnsi="Times New Roman" w:cs="Times New Roman"/>
          <w:sz w:val="28"/>
          <w:szCs w:val="28"/>
        </w:rPr>
        <w:t>либо языке. Это составляет 94.71% от общего числа взрослого населения. Под взрослым населением в данном случае подразумеваются все люди старше 15 лет. Соответственно, около 1 215 154 человека вс</w:t>
      </w:r>
      <w:r>
        <w:rPr>
          <w:rFonts w:ascii="Times New Roman" w:eastAsia="Times New Roman" w:hAnsi="Times New Roman" w:cs="Times New Roman"/>
          <w:sz w:val="28"/>
          <w:szCs w:val="28"/>
        </w:rPr>
        <w:t>ё</w:t>
      </w:r>
      <w:r w:rsidRPr="00F653F3">
        <w:rPr>
          <w:rFonts w:ascii="Times New Roman" w:eastAsia="Times New Roman" w:hAnsi="Times New Roman" w:cs="Times New Roman"/>
          <w:sz w:val="28"/>
          <w:szCs w:val="28"/>
        </w:rPr>
        <w:t xml:space="preserve"> ещё остаются безграмотными.</w:t>
      </w:r>
    </w:p>
    <w:p w:rsidR="006C1BB3" w:rsidRDefault="006C1BB3" w:rsidP="006C1BB3">
      <w:pPr>
        <w:spacing w:after="0" w:line="240" w:lineRule="auto"/>
        <w:jc w:val="center"/>
        <w:rPr>
          <w:rFonts w:ascii="Times New Roman" w:hAnsi="Times New Roman" w:cs="Times New Roman"/>
          <w:b/>
          <w:sz w:val="28"/>
          <w:szCs w:val="28"/>
        </w:rPr>
      </w:pPr>
    </w:p>
    <w:p w:rsidR="006C1BB3" w:rsidRPr="00F653F3" w:rsidRDefault="006C1BB3" w:rsidP="006C1BB3">
      <w:pPr>
        <w:spacing w:after="0" w:line="240" w:lineRule="auto"/>
        <w:jc w:val="center"/>
        <w:rPr>
          <w:rFonts w:ascii="Times New Roman" w:hAnsi="Times New Roman" w:cs="Times New Roman"/>
          <w:b/>
          <w:sz w:val="28"/>
          <w:szCs w:val="28"/>
        </w:rPr>
      </w:pPr>
      <w:r w:rsidRPr="00F653F3">
        <w:rPr>
          <w:rFonts w:ascii="Times New Roman" w:hAnsi="Times New Roman" w:cs="Times New Roman"/>
          <w:b/>
          <w:sz w:val="28"/>
          <w:szCs w:val="28"/>
        </w:rPr>
        <w:t>Задания для 3 группы: «Размещение населения и урбанизация»</w:t>
      </w:r>
    </w:p>
    <w:p w:rsidR="006C1BB3" w:rsidRPr="00F653F3" w:rsidRDefault="006C1BB3" w:rsidP="006C1BB3">
      <w:pPr>
        <w:pStyle w:val="a4"/>
        <w:numPr>
          <w:ilvl w:val="0"/>
          <w:numId w:val="8"/>
        </w:numPr>
        <w:spacing w:after="0" w:line="240" w:lineRule="auto"/>
        <w:ind w:left="0" w:firstLine="0"/>
        <w:rPr>
          <w:szCs w:val="28"/>
        </w:rPr>
      </w:pPr>
      <w:r w:rsidRPr="00F653F3">
        <w:rPr>
          <w:szCs w:val="28"/>
        </w:rPr>
        <w:t>Проанализируйте карту плотности населения и определите, как размещено население по территории страны. Запишите ответ.</w:t>
      </w:r>
    </w:p>
    <w:p w:rsidR="006C1BB3" w:rsidRPr="00F653F3" w:rsidRDefault="006C1BB3" w:rsidP="006C1BB3">
      <w:pPr>
        <w:pStyle w:val="a4"/>
        <w:numPr>
          <w:ilvl w:val="0"/>
          <w:numId w:val="8"/>
        </w:numPr>
        <w:spacing w:after="0" w:line="240" w:lineRule="auto"/>
        <w:ind w:left="0" w:firstLine="0"/>
        <w:rPr>
          <w:szCs w:val="28"/>
        </w:rPr>
      </w:pPr>
      <w:r w:rsidRPr="00F653F3">
        <w:rPr>
          <w:szCs w:val="28"/>
        </w:rPr>
        <w:t xml:space="preserve"> Определите причины неравномерного размещения населения.</w:t>
      </w:r>
    </w:p>
    <w:p w:rsidR="006C1BB3" w:rsidRPr="00F653F3" w:rsidRDefault="006C1BB3" w:rsidP="006C1BB3">
      <w:pPr>
        <w:pStyle w:val="a4"/>
        <w:numPr>
          <w:ilvl w:val="0"/>
          <w:numId w:val="8"/>
        </w:numPr>
        <w:spacing w:after="0" w:line="240" w:lineRule="auto"/>
        <w:ind w:left="0" w:firstLine="0"/>
        <w:rPr>
          <w:szCs w:val="28"/>
        </w:rPr>
      </w:pPr>
      <w:r w:rsidRPr="00F653F3">
        <w:rPr>
          <w:szCs w:val="28"/>
        </w:rPr>
        <w:t>На контурной карте отметить основные районы высокой концентрации населения Малайзии.</w:t>
      </w:r>
    </w:p>
    <w:p w:rsidR="006C1BB3" w:rsidRPr="00F653F3" w:rsidRDefault="006C1BB3" w:rsidP="006C1BB3">
      <w:pPr>
        <w:pStyle w:val="a4"/>
        <w:numPr>
          <w:ilvl w:val="0"/>
          <w:numId w:val="8"/>
        </w:numPr>
        <w:spacing w:after="0" w:line="240" w:lineRule="auto"/>
        <w:ind w:left="0" w:firstLine="0"/>
        <w:rPr>
          <w:szCs w:val="28"/>
        </w:rPr>
      </w:pPr>
      <w:r w:rsidRPr="00F653F3">
        <w:rPr>
          <w:szCs w:val="28"/>
        </w:rPr>
        <w:t>На контурной карте подпишите крупнейшие города.</w:t>
      </w:r>
    </w:p>
    <w:p w:rsidR="006C1BB3" w:rsidRPr="00F653F3" w:rsidRDefault="006C1BB3" w:rsidP="006C1BB3">
      <w:pPr>
        <w:pStyle w:val="a4"/>
        <w:spacing w:after="0" w:line="240" w:lineRule="auto"/>
        <w:ind w:left="0"/>
        <w:rPr>
          <w:szCs w:val="28"/>
        </w:rPr>
      </w:pPr>
    </w:p>
    <w:p w:rsidR="006C1BB3" w:rsidRPr="00F653F3" w:rsidRDefault="006C1BB3" w:rsidP="006C1BB3">
      <w:pPr>
        <w:spacing w:after="0" w:line="240" w:lineRule="auto"/>
        <w:jc w:val="center"/>
        <w:rPr>
          <w:rFonts w:ascii="Times New Roman" w:hAnsi="Times New Roman" w:cs="Times New Roman"/>
          <w:b/>
          <w:sz w:val="28"/>
          <w:szCs w:val="28"/>
        </w:rPr>
      </w:pPr>
      <w:r w:rsidRPr="00F653F3">
        <w:rPr>
          <w:rFonts w:ascii="Times New Roman" w:hAnsi="Times New Roman" w:cs="Times New Roman"/>
          <w:b/>
          <w:sz w:val="28"/>
          <w:szCs w:val="28"/>
        </w:rPr>
        <w:t>Дополнительный материал</w:t>
      </w:r>
    </w:p>
    <w:p w:rsidR="006C1BB3" w:rsidRPr="00F653F3" w:rsidRDefault="006C1BB3" w:rsidP="006C1BB3">
      <w:pPr>
        <w:spacing w:after="0" w:line="240" w:lineRule="auto"/>
        <w:jc w:val="both"/>
        <w:rPr>
          <w:rFonts w:ascii="Times New Roman" w:hAnsi="Times New Roman" w:cs="Times New Roman"/>
          <w:sz w:val="28"/>
          <w:szCs w:val="28"/>
        </w:rPr>
      </w:pPr>
    </w:p>
    <w:p w:rsidR="006C1BB3" w:rsidRPr="00F653F3" w:rsidRDefault="006C1BB3" w:rsidP="006C1BB3">
      <w:pPr>
        <w:spacing w:after="0" w:line="240" w:lineRule="auto"/>
        <w:jc w:val="both"/>
        <w:rPr>
          <w:rFonts w:ascii="Times New Roman" w:eastAsia="Times New Roman" w:hAnsi="Times New Roman" w:cs="Times New Roman"/>
          <w:sz w:val="28"/>
          <w:szCs w:val="28"/>
        </w:rPr>
      </w:pPr>
      <w:r w:rsidRPr="00F653F3">
        <w:rPr>
          <w:rFonts w:ascii="Times New Roman" w:eastAsia="Times New Roman" w:hAnsi="Times New Roman" w:cs="Times New Roman"/>
          <w:sz w:val="28"/>
          <w:szCs w:val="28"/>
        </w:rPr>
        <w:t xml:space="preserve">     В Западной Малайзии про</w:t>
      </w:r>
      <w:r w:rsidRPr="00F653F3">
        <w:rPr>
          <w:rFonts w:ascii="Times New Roman" w:eastAsia="Times New Roman" w:hAnsi="Times New Roman" w:cs="Times New Roman"/>
          <w:sz w:val="28"/>
          <w:szCs w:val="28"/>
        </w:rPr>
        <w:softHyphen/>
        <w:t>жи</w:t>
      </w:r>
      <w:r w:rsidRPr="00F653F3">
        <w:rPr>
          <w:rFonts w:ascii="Times New Roman" w:eastAsia="Times New Roman" w:hAnsi="Times New Roman" w:cs="Times New Roman"/>
          <w:sz w:val="28"/>
          <w:szCs w:val="28"/>
        </w:rPr>
        <w:softHyphen/>
        <w:t>ва</w:t>
      </w:r>
      <w:r w:rsidRPr="00F653F3">
        <w:rPr>
          <w:rFonts w:ascii="Times New Roman" w:eastAsia="Times New Roman" w:hAnsi="Times New Roman" w:cs="Times New Roman"/>
          <w:sz w:val="28"/>
          <w:szCs w:val="28"/>
        </w:rPr>
        <w:softHyphen/>
        <w:t>ет 78,8% нас</w:t>
      </w:r>
      <w:proofErr w:type="gramStart"/>
      <w:r w:rsidRPr="00F653F3">
        <w:rPr>
          <w:rFonts w:ascii="Times New Roman" w:eastAsia="Times New Roman" w:hAnsi="Times New Roman" w:cs="Times New Roman"/>
          <w:sz w:val="28"/>
          <w:szCs w:val="28"/>
        </w:rPr>
        <w:t xml:space="preserve">., </w:t>
      </w:r>
      <w:proofErr w:type="gramEnd"/>
      <w:r w:rsidRPr="00F653F3">
        <w:rPr>
          <w:rFonts w:ascii="Times New Roman" w:eastAsia="Times New Roman" w:hAnsi="Times New Roman" w:cs="Times New Roman"/>
          <w:sz w:val="28"/>
          <w:szCs w:val="28"/>
        </w:rPr>
        <w:t>в Восточной Малайзии – 21,2% (2009). Средняя плот</w:t>
      </w:r>
      <w:r w:rsidRPr="00F653F3">
        <w:rPr>
          <w:rFonts w:ascii="Times New Roman" w:eastAsia="Times New Roman" w:hAnsi="Times New Roman" w:cs="Times New Roman"/>
          <w:sz w:val="28"/>
          <w:szCs w:val="28"/>
        </w:rPr>
        <w:softHyphen/>
        <w:t xml:space="preserve">ность нас. </w:t>
      </w:r>
      <w:proofErr w:type="spellStart"/>
      <w:r w:rsidRPr="00F653F3">
        <w:rPr>
          <w:rFonts w:ascii="Times New Roman" w:eastAsia="Times New Roman" w:hAnsi="Times New Roman" w:cs="Times New Roman"/>
          <w:sz w:val="28"/>
          <w:szCs w:val="28"/>
        </w:rPr>
        <w:t>ок</w:t>
      </w:r>
      <w:proofErr w:type="spellEnd"/>
      <w:r w:rsidRPr="00F653F3">
        <w:rPr>
          <w:rFonts w:ascii="Times New Roman" w:eastAsia="Times New Roman" w:hAnsi="Times New Roman" w:cs="Times New Roman"/>
          <w:sz w:val="28"/>
          <w:szCs w:val="28"/>
        </w:rPr>
        <w:t>. 87,4 чел./км</w:t>
      </w:r>
      <w:r w:rsidRPr="00F653F3">
        <w:rPr>
          <w:rFonts w:ascii="Times New Roman" w:eastAsia="Times New Roman" w:hAnsi="Times New Roman" w:cs="Times New Roman"/>
          <w:sz w:val="28"/>
          <w:szCs w:val="28"/>
          <w:vertAlign w:val="superscript"/>
        </w:rPr>
        <w:t>2</w:t>
      </w:r>
      <w:r w:rsidRPr="00F653F3">
        <w:rPr>
          <w:rFonts w:ascii="Times New Roman" w:eastAsia="Times New Roman" w:hAnsi="Times New Roman" w:cs="Times New Roman"/>
          <w:sz w:val="28"/>
          <w:szCs w:val="28"/>
        </w:rPr>
        <w:t> (в</w:t>
      </w:r>
      <w:proofErr w:type="gramStart"/>
      <w:r w:rsidRPr="00F653F3">
        <w:rPr>
          <w:rFonts w:ascii="Times New Roman" w:eastAsia="Times New Roman" w:hAnsi="Times New Roman" w:cs="Times New Roman"/>
          <w:sz w:val="28"/>
          <w:szCs w:val="28"/>
        </w:rPr>
        <w:t xml:space="preserve"> З</w:t>
      </w:r>
      <w:proofErr w:type="gramEnd"/>
      <w:r w:rsidRPr="00F653F3">
        <w:rPr>
          <w:rFonts w:ascii="Times New Roman" w:eastAsia="Times New Roman" w:hAnsi="Times New Roman" w:cs="Times New Roman"/>
          <w:sz w:val="28"/>
          <w:szCs w:val="28"/>
        </w:rPr>
        <w:t xml:space="preserve">ап. Малайзии </w:t>
      </w:r>
      <w:proofErr w:type="spellStart"/>
      <w:r w:rsidRPr="00F653F3">
        <w:rPr>
          <w:rFonts w:ascii="Times New Roman" w:eastAsia="Times New Roman" w:hAnsi="Times New Roman" w:cs="Times New Roman"/>
          <w:sz w:val="28"/>
          <w:szCs w:val="28"/>
        </w:rPr>
        <w:t>ок</w:t>
      </w:r>
      <w:proofErr w:type="spellEnd"/>
      <w:r w:rsidRPr="00F653F3">
        <w:rPr>
          <w:rFonts w:ascii="Times New Roman" w:eastAsia="Times New Roman" w:hAnsi="Times New Roman" w:cs="Times New Roman"/>
          <w:sz w:val="28"/>
          <w:szCs w:val="28"/>
        </w:rPr>
        <w:t>. 170 чел./км</w:t>
      </w:r>
      <w:r w:rsidRPr="00F653F3">
        <w:rPr>
          <w:rFonts w:ascii="Times New Roman" w:eastAsia="Times New Roman" w:hAnsi="Times New Roman" w:cs="Times New Roman"/>
          <w:sz w:val="28"/>
          <w:szCs w:val="28"/>
          <w:vertAlign w:val="superscript"/>
        </w:rPr>
        <w:t>2</w:t>
      </w:r>
      <w:r w:rsidRPr="00F653F3">
        <w:rPr>
          <w:rFonts w:ascii="Times New Roman" w:eastAsia="Times New Roman" w:hAnsi="Times New Roman" w:cs="Times New Roman"/>
          <w:sz w:val="28"/>
          <w:szCs w:val="28"/>
        </w:rPr>
        <w:t xml:space="preserve">, в Вост. М. </w:t>
      </w:r>
      <w:proofErr w:type="spellStart"/>
      <w:r w:rsidRPr="00F653F3">
        <w:rPr>
          <w:rFonts w:ascii="Times New Roman" w:eastAsia="Times New Roman" w:hAnsi="Times New Roman" w:cs="Times New Roman"/>
          <w:sz w:val="28"/>
          <w:szCs w:val="28"/>
        </w:rPr>
        <w:t>ок</w:t>
      </w:r>
      <w:proofErr w:type="spellEnd"/>
      <w:r w:rsidRPr="00F653F3">
        <w:rPr>
          <w:rFonts w:ascii="Times New Roman" w:eastAsia="Times New Roman" w:hAnsi="Times New Roman" w:cs="Times New Roman"/>
          <w:sz w:val="28"/>
          <w:szCs w:val="28"/>
        </w:rPr>
        <w:t>. 30 чел./км</w:t>
      </w:r>
      <w:r w:rsidRPr="00F653F3">
        <w:rPr>
          <w:rFonts w:ascii="Times New Roman" w:eastAsia="Times New Roman" w:hAnsi="Times New Roman" w:cs="Times New Roman"/>
          <w:sz w:val="28"/>
          <w:szCs w:val="28"/>
          <w:vertAlign w:val="superscript"/>
        </w:rPr>
        <w:t>2</w:t>
      </w:r>
      <w:r w:rsidRPr="00F653F3">
        <w:rPr>
          <w:rFonts w:ascii="Times New Roman" w:eastAsia="Times New Roman" w:hAnsi="Times New Roman" w:cs="Times New Roman"/>
          <w:sz w:val="28"/>
          <w:szCs w:val="28"/>
        </w:rPr>
        <w:t>). Наи</w:t>
      </w:r>
      <w:r w:rsidRPr="00F653F3">
        <w:rPr>
          <w:rFonts w:ascii="Times New Roman" w:eastAsia="Times New Roman" w:hAnsi="Times New Roman" w:cs="Times New Roman"/>
          <w:sz w:val="28"/>
          <w:szCs w:val="28"/>
        </w:rPr>
        <w:softHyphen/>
        <w:t>бо</w:t>
      </w:r>
      <w:r w:rsidRPr="00F653F3">
        <w:rPr>
          <w:rFonts w:ascii="Times New Roman" w:eastAsia="Times New Roman" w:hAnsi="Times New Roman" w:cs="Times New Roman"/>
          <w:sz w:val="28"/>
          <w:szCs w:val="28"/>
        </w:rPr>
        <w:softHyphen/>
        <w:t>лее плот</w:t>
      </w:r>
      <w:r w:rsidRPr="00F653F3">
        <w:rPr>
          <w:rFonts w:ascii="Times New Roman" w:eastAsia="Times New Roman" w:hAnsi="Times New Roman" w:cs="Times New Roman"/>
          <w:sz w:val="28"/>
          <w:szCs w:val="28"/>
        </w:rPr>
        <w:softHyphen/>
        <w:t>но за</w:t>
      </w:r>
      <w:r w:rsidRPr="00F653F3">
        <w:rPr>
          <w:rFonts w:ascii="Times New Roman" w:eastAsia="Times New Roman" w:hAnsi="Times New Roman" w:cs="Times New Roman"/>
          <w:sz w:val="28"/>
          <w:szCs w:val="28"/>
        </w:rPr>
        <w:softHyphen/>
        <w:t>се</w:t>
      </w:r>
      <w:r w:rsidRPr="00F653F3">
        <w:rPr>
          <w:rFonts w:ascii="Times New Roman" w:eastAsia="Times New Roman" w:hAnsi="Times New Roman" w:cs="Times New Roman"/>
          <w:sz w:val="28"/>
          <w:szCs w:val="28"/>
        </w:rPr>
        <w:softHyphen/>
        <w:t>ле</w:t>
      </w:r>
      <w:r w:rsidRPr="00F653F3">
        <w:rPr>
          <w:rFonts w:ascii="Times New Roman" w:eastAsia="Times New Roman" w:hAnsi="Times New Roman" w:cs="Times New Roman"/>
          <w:sz w:val="28"/>
          <w:szCs w:val="28"/>
        </w:rPr>
        <w:softHyphen/>
        <w:t>на западная часть п-ова Ма</w:t>
      </w:r>
      <w:r w:rsidRPr="00F653F3">
        <w:rPr>
          <w:rFonts w:ascii="Times New Roman" w:eastAsia="Times New Roman" w:hAnsi="Times New Roman" w:cs="Times New Roman"/>
          <w:sz w:val="28"/>
          <w:szCs w:val="28"/>
        </w:rPr>
        <w:softHyphen/>
        <w:t>лак</w:t>
      </w:r>
      <w:r w:rsidRPr="00F653F3">
        <w:rPr>
          <w:rFonts w:ascii="Times New Roman" w:eastAsia="Times New Roman" w:hAnsi="Times New Roman" w:cs="Times New Roman"/>
          <w:sz w:val="28"/>
          <w:szCs w:val="28"/>
        </w:rPr>
        <w:softHyphen/>
        <w:t>ка – шта</w:t>
      </w:r>
      <w:r w:rsidRPr="00F653F3">
        <w:rPr>
          <w:rFonts w:ascii="Times New Roman" w:eastAsia="Times New Roman" w:hAnsi="Times New Roman" w:cs="Times New Roman"/>
          <w:sz w:val="28"/>
          <w:szCs w:val="28"/>
        </w:rPr>
        <w:softHyphen/>
        <w:t>ты Пи</w:t>
      </w:r>
      <w:r w:rsidRPr="00F653F3">
        <w:rPr>
          <w:rFonts w:ascii="Times New Roman" w:eastAsia="Times New Roman" w:hAnsi="Times New Roman" w:cs="Times New Roman"/>
          <w:sz w:val="28"/>
          <w:szCs w:val="28"/>
        </w:rPr>
        <w:softHyphen/>
        <w:t>нанг (1339 чел./км</w:t>
      </w:r>
      <w:proofErr w:type="gramStart"/>
      <w:r w:rsidRPr="00F653F3">
        <w:rPr>
          <w:rFonts w:ascii="Times New Roman" w:eastAsia="Times New Roman" w:hAnsi="Times New Roman" w:cs="Times New Roman"/>
          <w:sz w:val="28"/>
          <w:szCs w:val="28"/>
          <w:vertAlign w:val="superscript"/>
        </w:rPr>
        <w:t>2</w:t>
      </w:r>
      <w:proofErr w:type="gramEnd"/>
      <w:r w:rsidRPr="00F653F3">
        <w:rPr>
          <w:rFonts w:ascii="Times New Roman" w:eastAsia="Times New Roman" w:hAnsi="Times New Roman" w:cs="Times New Roman"/>
          <w:sz w:val="28"/>
          <w:szCs w:val="28"/>
        </w:rPr>
        <w:t xml:space="preserve">), </w:t>
      </w:r>
      <w:proofErr w:type="spellStart"/>
      <w:r w:rsidRPr="00F653F3">
        <w:rPr>
          <w:rFonts w:ascii="Times New Roman" w:eastAsia="Times New Roman" w:hAnsi="Times New Roman" w:cs="Times New Roman"/>
          <w:sz w:val="28"/>
          <w:szCs w:val="28"/>
        </w:rPr>
        <w:t>Се</w:t>
      </w:r>
      <w:r w:rsidRPr="00F653F3">
        <w:rPr>
          <w:rFonts w:ascii="Times New Roman" w:eastAsia="Times New Roman" w:hAnsi="Times New Roman" w:cs="Times New Roman"/>
          <w:sz w:val="28"/>
          <w:szCs w:val="28"/>
        </w:rPr>
        <w:softHyphen/>
        <w:t>лан</w:t>
      </w:r>
      <w:r w:rsidRPr="00F653F3">
        <w:rPr>
          <w:rFonts w:ascii="Times New Roman" w:eastAsia="Times New Roman" w:hAnsi="Times New Roman" w:cs="Times New Roman"/>
          <w:sz w:val="28"/>
          <w:szCs w:val="28"/>
        </w:rPr>
        <w:softHyphen/>
        <w:t>гор</w:t>
      </w:r>
      <w:proofErr w:type="spellEnd"/>
      <w:r w:rsidRPr="00F653F3">
        <w:rPr>
          <w:rFonts w:ascii="Times New Roman" w:eastAsia="Times New Roman" w:hAnsi="Times New Roman" w:cs="Times New Roman"/>
          <w:sz w:val="28"/>
          <w:szCs w:val="28"/>
        </w:rPr>
        <w:t xml:space="preserve"> (810 чел./км</w:t>
      </w:r>
      <w:r w:rsidRPr="00F653F3">
        <w:rPr>
          <w:rFonts w:ascii="Times New Roman" w:eastAsia="Times New Roman" w:hAnsi="Times New Roman" w:cs="Times New Roman"/>
          <w:sz w:val="28"/>
          <w:szCs w:val="28"/>
          <w:vertAlign w:val="superscript"/>
        </w:rPr>
        <w:t>2</w:t>
      </w:r>
      <w:r w:rsidRPr="00F653F3">
        <w:rPr>
          <w:rFonts w:ascii="Times New Roman" w:eastAsia="Times New Roman" w:hAnsi="Times New Roman" w:cs="Times New Roman"/>
          <w:sz w:val="28"/>
          <w:szCs w:val="28"/>
        </w:rPr>
        <w:t>), Ма</w:t>
      </w:r>
      <w:r w:rsidRPr="00F653F3">
        <w:rPr>
          <w:rFonts w:ascii="Times New Roman" w:eastAsia="Times New Roman" w:hAnsi="Times New Roman" w:cs="Times New Roman"/>
          <w:sz w:val="28"/>
          <w:szCs w:val="28"/>
        </w:rPr>
        <w:softHyphen/>
        <w:t>лак</w:t>
      </w:r>
      <w:r w:rsidRPr="00F653F3">
        <w:rPr>
          <w:rFonts w:ascii="Times New Roman" w:eastAsia="Times New Roman" w:hAnsi="Times New Roman" w:cs="Times New Roman"/>
          <w:sz w:val="28"/>
          <w:szCs w:val="28"/>
        </w:rPr>
        <w:softHyphen/>
        <w:t>ка (430 чел./км</w:t>
      </w:r>
      <w:r w:rsidRPr="00F653F3">
        <w:rPr>
          <w:rFonts w:ascii="Times New Roman" w:eastAsia="Times New Roman" w:hAnsi="Times New Roman" w:cs="Times New Roman"/>
          <w:sz w:val="28"/>
          <w:szCs w:val="28"/>
          <w:vertAlign w:val="superscript"/>
        </w:rPr>
        <w:t>2</w:t>
      </w:r>
      <w:r w:rsidRPr="00F653F3">
        <w:rPr>
          <w:rFonts w:ascii="Times New Roman" w:eastAsia="Times New Roman" w:hAnsi="Times New Roman" w:cs="Times New Roman"/>
          <w:sz w:val="28"/>
          <w:szCs w:val="28"/>
        </w:rPr>
        <w:t>), Ке</w:t>
      </w:r>
      <w:r w:rsidRPr="00F653F3">
        <w:rPr>
          <w:rFonts w:ascii="Times New Roman" w:eastAsia="Times New Roman" w:hAnsi="Times New Roman" w:cs="Times New Roman"/>
          <w:sz w:val="28"/>
          <w:szCs w:val="28"/>
        </w:rPr>
        <w:softHyphen/>
        <w:t>дах (199 чел./км</w:t>
      </w:r>
      <w:r w:rsidRPr="00F653F3">
        <w:rPr>
          <w:rFonts w:ascii="Times New Roman" w:eastAsia="Times New Roman" w:hAnsi="Times New Roman" w:cs="Times New Roman"/>
          <w:sz w:val="28"/>
          <w:szCs w:val="28"/>
          <w:vertAlign w:val="superscript"/>
        </w:rPr>
        <w:t>2</w:t>
      </w:r>
      <w:r w:rsidRPr="00F653F3">
        <w:rPr>
          <w:rFonts w:ascii="Times New Roman" w:eastAsia="Times New Roman" w:hAnsi="Times New Roman" w:cs="Times New Roman"/>
          <w:sz w:val="28"/>
          <w:szCs w:val="28"/>
        </w:rPr>
        <w:t>).</w:t>
      </w:r>
    </w:p>
    <w:p w:rsidR="006C1BB3" w:rsidRPr="00F653F3" w:rsidRDefault="006C1BB3" w:rsidP="006C1BB3">
      <w:pPr>
        <w:spacing w:after="0" w:line="240" w:lineRule="auto"/>
        <w:ind w:firstLine="708"/>
        <w:jc w:val="both"/>
        <w:rPr>
          <w:rFonts w:ascii="Times New Roman" w:eastAsia="Times New Roman" w:hAnsi="Times New Roman" w:cs="Times New Roman"/>
          <w:sz w:val="28"/>
          <w:szCs w:val="28"/>
        </w:rPr>
      </w:pPr>
      <w:r w:rsidRPr="00F653F3">
        <w:rPr>
          <w:rFonts w:ascii="Times New Roman" w:eastAsia="Times New Roman" w:hAnsi="Times New Roman" w:cs="Times New Roman"/>
          <w:sz w:val="28"/>
          <w:szCs w:val="28"/>
        </w:rPr>
        <w:t>До</w:t>
      </w:r>
      <w:r w:rsidRPr="00F653F3">
        <w:rPr>
          <w:rFonts w:ascii="Times New Roman" w:eastAsia="Times New Roman" w:hAnsi="Times New Roman" w:cs="Times New Roman"/>
          <w:sz w:val="28"/>
          <w:szCs w:val="28"/>
        </w:rPr>
        <w:softHyphen/>
        <w:t>ля городского населения (70% в 2008; 20% в 1950, 38% в 1980; 62% в 2000) с середине 20 в. по</w:t>
      </w:r>
      <w:r w:rsidRPr="00F653F3">
        <w:rPr>
          <w:rFonts w:ascii="Times New Roman" w:eastAsia="Times New Roman" w:hAnsi="Times New Roman" w:cs="Times New Roman"/>
          <w:sz w:val="28"/>
          <w:szCs w:val="28"/>
        </w:rPr>
        <w:softHyphen/>
        <w:t>сто</w:t>
      </w:r>
      <w:r w:rsidRPr="00F653F3">
        <w:rPr>
          <w:rFonts w:ascii="Times New Roman" w:eastAsia="Times New Roman" w:hAnsi="Times New Roman" w:cs="Times New Roman"/>
          <w:sz w:val="28"/>
          <w:szCs w:val="28"/>
        </w:rPr>
        <w:softHyphen/>
        <w:t>ян</w:t>
      </w:r>
      <w:r w:rsidRPr="00F653F3">
        <w:rPr>
          <w:rFonts w:ascii="Times New Roman" w:eastAsia="Times New Roman" w:hAnsi="Times New Roman" w:cs="Times New Roman"/>
          <w:sz w:val="28"/>
          <w:szCs w:val="28"/>
        </w:rPr>
        <w:softHyphen/>
        <w:t>но по</w:t>
      </w:r>
      <w:r w:rsidRPr="00F653F3">
        <w:rPr>
          <w:rFonts w:ascii="Times New Roman" w:eastAsia="Times New Roman" w:hAnsi="Times New Roman" w:cs="Times New Roman"/>
          <w:sz w:val="28"/>
          <w:szCs w:val="28"/>
        </w:rPr>
        <w:softHyphen/>
        <w:t>вы</w:t>
      </w:r>
      <w:r w:rsidRPr="00F653F3">
        <w:rPr>
          <w:rFonts w:ascii="Times New Roman" w:eastAsia="Times New Roman" w:hAnsi="Times New Roman" w:cs="Times New Roman"/>
          <w:sz w:val="28"/>
          <w:szCs w:val="28"/>
        </w:rPr>
        <w:softHyphen/>
        <w:t>ша</w:t>
      </w:r>
      <w:r w:rsidRPr="00F653F3">
        <w:rPr>
          <w:rFonts w:ascii="Times New Roman" w:eastAsia="Times New Roman" w:hAnsi="Times New Roman" w:cs="Times New Roman"/>
          <w:sz w:val="28"/>
          <w:szCs w:val="28"/>
        </w:rPr>
        <w:softHyphen/>
        <w:t>ет</w:t>
      </w:r>
      <w:r w:rsidRPr="00F653F3">
        <w:rPr>
          <w:rFonts w:ascii="Times New Roman" w:eastAsia="Times New Roman" w:hAnsi="Times New Roman" w:cs="Times New Roman"/>
          <w:sz w:val="28"/>
          <w:szCs w:val="28"/>
        </w:rPr>
        <w:softHyphen/>
        <w:t>ся за счёт ми</w:t>
      </w:r>
      <w:r w:rsidRPr="00F653F3">
        <w:rPr>
          <w:rFonts w:ascii="Times New Roman" w:eastAsia="Times New Roman" w:hAnsi="Times New Roman" w:cs="Times New Roman"/>
          <w:sz w:val="28"/>
          <w:szCs w:val="28"/>
        </w:rPr>
        <w:softHyphen/>
        <w:t>гра</w:t>
      </w:r>
      <w:r w:rsidRPr="00F653F3">
        <w:rPr>
          <w:rFonts w:ascii="Times New Roman" w:eastAsia="Times New Roman" w:hAnsi="Times New Roman" w:cs="Times New Roman"/>
          <w:sz w:val="28"/>
          <w:szCs w:val="28"/>
        </w:rPr>
        <w:softHyphen/>
        <w:t>ции сель</w:t>
      </w:r>
      <w:r w:rsidRPr="00F653F3">
        <w:rPr>
          <w:rFonts w:ascii="Times New Roman" w:eastAsia="Times New Roman" w:hAnsi="Times New Roman" w:cs="Times New Roman"/>
          <w:sz w:val="28"/>
          <w:szCs w:val="28"/>
        </w:rPr>
        <w:softHyphen/>
        <w:t>ских жи</w:t>
      </w:r>
      <w:r w:rsidRPr="00F653F3">
        <w:rPr>
          <w:rFonts w:ascii="Times New Roman" w:eastAsia="Times New Roman" w:hAnsi="Times New Roman" w:cs="Times New Roman"/>
          <w:sz w:val="28"/>
          <w:szCs w:val="28"/>
        </w:rPr>
        <w:softHyphen/>
        <w:t>те</w:t>
      </w:r>
      <w:r w:rsidRPr="00F653F3">
        <w:rPr>
          <w:rFonts w:ascii="Times New Roman" w:eastAsia="Times New Roman" w:hAnsi="Times New Roman" w:cs="Times New Roman"/>
          <w:sz w:val="28"/>
          <w:szCs w:val="28"/>
        </w:rPr>
        <w:softHyphen/>
        <w:t>лей в го</w:t>
      </w:r>
      <w:r w:rsidRPr="00F653F3">
        <w:rPr>
          <w:rFonts w:ascii="Times New Roman" w:eastAsia="Times New Roman" w:hAnsi="Times New Roman" w:cs="Times New Roman"/>
          <w:sz w:val="28"/>
          <w:szCs w:val="28"/>
        </w:rPr>
        <w:softHyphen/>
        <w:t>ро</w:t>
      </w:r>
      <w:r w:rsidRPr="00F653F3">
        <w:rPr>
          <w:rFonts w:ascii="Times New Roman" w:eastAsia="Times New Roman" w:hAnsi="Times New Roman" w:cs="Times New Roman"/>
          <w:sz w:val="28"/>
          <w:szCs w:val="28"/>
        </w:rPr>
        <w:softHyphen/>
        <w:t>да и осу</w:t>
      </w:r>
      <w:r w:rsidRPr="00F653F3">
        <w:rPr>
          <w:rFonts w:ascii="Times New Roman" w:eastAsia="Times New Roman" w:hAnsi="Times New Roman" w:cs="Times New Roman"/>
          <w:sz w:val="28"/>
          <w:szCs w:val="28"/>
        </w:rPr>
        <w:softHyphen/>
        <w:t>ще</w:t>
      </w:r>
      <w:r w:rsidRPr="00F653F3">
        <w:rPr>
          <w:rFonts w:ascii="Times New Roman" w:eastAsia="Times New Roman" w:hAnsi="Times New Roman" w:cs="Times New Roman"/>
          <w:sz w:val="28"/>
          <w:szCs w:val="28"/>
        </w:rPr>
        <w:softHyphen/>
        <w:t>ст</w:t>
      </w:r>
      <w:r w:rsidRPr="00F653F3">
        <w:rPr>
          <w:rFonts w:ascii="Times New Roman" w:eastAsia="Times New Roman" w:hAnsi="Times New Roman" w:cs="Times New Roman"/>
          <w:sz w:val="28"/>
          <w:szCs w:val="28"/>
        </w:rPr>
        <w:softHyphen/>
        <w:t>в</w:t>
      </w:r>
      <w:r w:rsidRPr="00F653F3">
        <w:rPr>
          <w:rFonts w:ascii="Times New Roman" w:eastAsia="Times New Roman" w:hAnsi="Times New Roman" w:cs="Times New Roman"/>
          <w:sz w:val="28"/>
          <w:szCs w:val="28"/>
        </w:rPr>
        <w:softHyphen/>
        <w:t>ле</w:t>
      </w:r>
      <w:r w:rsidRPr="00F653F3">
        <w:rPr>
          <w:rFonts w:ascii="Times New Roman" w:eastAsia="Times New Roman" w:hAnsi="Times New Roman" w:cs="Times New Roman"/>
          <w:sz w:val="28"/>
          <w:szCs w:val="28"/>
        </w:rPr>
        <w:softHyphen/>
        <w:t xml:space="preserve">ния </w:t>
      </w:r>
      <w:proofErr w:type="spellStart"/>
      <w:r w:rsidRPr="00F653F3">
        <w:rPr>
          <w:rFonts w:ascii="Times New Roman" w:eastAsia="Times New Roman" w:hAnsi="Times New Roman" w:cs="Times New Roman"/>
          <w:sz w:val="28"/>
          <w:szCs w:val="28"/>
        </w:rPr>
        <w:t>гос</w:t>
      </w:r>
      <w:proofErr w:type="spellEnd"/>
      <w:r w:rsidRPr="00F653F3">
        <w:rPr>
          <w:rFonts w:ascii="Times New Roman" w:eastAsia="Times New Roman" w:hAnsi="Times New Roman" w:cs="Times New Roman"/>
          <w:sz w:val="28"/>
          <w:szCs w:val="28"/>
        </w:rPr>
        <w:t>. по</w:t>
      </w:r>
      <w:r w:rsidRPr="00F653F3">
        <w:rPr>
          <w:rFonts w:ascii="Times New Roman" w:eastAsia="Times New Roman" w:hAnsi="Times New Roman" w:cs="Times New Roman"/>
          <w:sz w:val="28"/>
          <w:szCs w:val="28"/>
        </w:rPr>
        <w:softHyphen/>
        <w:t>ли</w:t>
      </w:r>
      <w:r w:rsidRPr="00F653F3">
        <w:rPr>
          <w:rFonts w:ascii="Times New Roman" w:eastAsia="Times New Roman" w:hAnsi="Times New Roman" w:cs="Times New Roman"/>
          <w:sz w:val="28"/>
          <w:szCs w:val="28"/>
        </w:rPr>
        <w:softHyphen/>
        <w:t>ти</w:t>
      </w:r>
      <w:r w:rsidRPr="00F653F3">
        <w:rPr>
          <w:rFonts w:ascii="Times New Roman" w:eastAsia="Times New Roman" w:hAnsi="Times New Roman" w:cs="Times New Roman"/>
          <w:sz w:val="28"/>
          <w:szCs w:val="28"/>
        </w:rPr>
        <w:softHyphen/>
        <w:t>ки раз</w:t>
      </w:r>
      <w:r w:rsidRPr="00F653F3">
        <w:rPr>
          <w:rFonts w:ascii="Times New Roman" w:eastAsia="Times New Roman" w:hAnsi="Times New Roman" w:cs="Times New Roman"/>
          <w:sz w:val="28"/>
          <w:szCs w:val="28"/>
        </w:rPr>
        <w:softHyphen/>
        <w:t>ви</w:t>
      </w:r>
      <w:r w:rsidRPr="00F653F3">
        <w:rPr>
          <w:rFonts w:ascii="Times New Roman" w:eastAsia="Times New Roman" w:hAnsi="Times New Roman" w:cs="Times New Roman"/>
          <w:sz w:val="28"/>
          <w:szCs w:val="28"/>
        </w:rPr>
        <w:softHyphen/>
        <w:t>тия се</w:t>
      </w:r>
      <w:r w:rsidRPr="00F653F3">
        <w:rPr>
          <w:rFonts w:ascii="Times New Roman" w:eastAsia="Times New Roman" w:hAnsi="Times New Roman" w:cs="Times New Roman"/>
          <w:sz w:val="28"/>
          <w:szCs w:val="28"/>
        </w:rPr>
        <w:softHyphen/>
        <w:t>ти гор</w:t>
      </w:r>
      <w:proofErr w:type="gramStart"/>
      <w:r w:rsidRPr="00F653F3">
        <w:rPr>
          <w:rFonts w:ascii="Times New Roman" w:eastAsia="Times New Roman" w:hAnsi="Times New Roman" w:cs="Times New Roman"/>
          <w:sz w:val="28"/>
          <w:szCs w:val="28"/>
        </w:rPr>
        <w:t>.</w:t>
      </w:r>
      <w:proofErr w:type="gramEnd"/>
      <w:r w:rsidRPr="00F653F3">
        <w:rPr>
          <w:rFonts w:ascii="Times New Roman" w:eastAsia="Times New Roman" w:hAnsi="Times New Roman" w:cs="Times New Roman"/>
          <w:sz w:val="28"/>
          <w:szCs w:val="28"/>
        </w:rPr>
        <w:t xml:space="preserve"> </w:t>
      </w:r>
      <w:proofErr w:type="gramStart"/>
      <w:r w:rsidRPr="00F653F3">
        <w:rPr>
          <w:rFonts w:ascii="Times New Roman" w:eastAsia="Times New Roman" w:hAnsi="Times New Roman" w:cs="Times New Roman"/>
          <w:sz w:val="28"/>
          <w:szCs w:val="28"/>
        </w:rPr>
        <w:t>п</w:t>
      </w:r>
      <w:proofErr w:type="gramEnd"/>
      <w:r w:rsidRPr="00F653F3">
        <w:rPr>
          <w:rFonts w:ascii="Times New Roman" w:eastAsia="Times New Roman" w:hAnsi="Times New Roman" w:cs="Times New Roman"/>
          <w:sz w:val="28"/>
          <w:szCs w:val="28"/>
        </w:rPr>
        <w:t>о</w:t>
      </w:r>
      <w:r w:rsidRPr="00F653F3">
        <w:rPr>
          <w:rFonts w:ascii="Times New Roman" w:eastAsia="Times New Roman" w:hAnsi="Times New Roman" w:cs="Times New Roman"/>
          <w:sz w:val="28"/>
          <w:szCs w:val="28"/>
        </w:rPr>
        <w:softHyphen/>
        <w:t>се</w:t>
      </w:r>
      <w:r w:rsidRPr="00F653F3">
        <w:rPr>
          <w:rFonts w:ascii="Times New Roman" w:eastAsia="Times New Roman" w:hAnsi="Times New Roman" w:cs="Times New Roman"/>
          <w:sz w:val="28"/>
          <w:szCs w:val="28"/>
        </w:rPr>
        <w:softHyphen/>
        <w:t>ле</w:t>
      </w:r>
      <w:r w:rsidRPr="00F653F3">
        <w:rPr>
          <w:rFonts w:ascii="Times New Roman" w:eastAsia="Times New Roman" w:hAnsi="Times New Roman" w:cs="Times New Roman"/>
          <w:sz w:val="28"/>
          <w:szCs w:val="28"/>
        </w:rPr>
        <w:softHyphen/>
        <w:t>ний. Главные городские аг</w:t>
      </w:r>
      <w:r w:rsidRPr="00F653F3">
        <w:rPr>
          <w:rFonts w:ascii="Times New Roman" w:eastAsia="Times New Roman" w:hAnsi="Times New Roman" w:cs="Times New Roman"/>
          <w:sz w:val="28"/>
          <w:szCs w:val="28"/>
        </w:rPr>
        <w:softHyphen/>
        <w:t>ло</w:t>
      </w:r>
      <w:r w:rsidRPr="00F653F3">
        <w:rPr>
          <w:rFonts w:ascii="Times New Roman" w:eastAsia="Times New Roman" w:hAnsi="Times New Roman" w:cs="Times New Roman"/>
          <w:sz w:val="28"/>
          <w:szCs w:val="28"/>
        </w:rPr>
        <w:softHyphen/>
        <w:t>ме</w:t>
      </w:r>
      <w:r w:rsidRPr="00F653F3">
        <w:rPr>
          <w:rFonts w:ascii="Times New Roman" w:eastAsia="Times New Roman" w:hAnsi="Times New Roman" w:cs="Times New Roman"/>
          <w:sz w:val="28"/>
          <w:szCs w:val="28"/>
        </w:rPr>
        <w:softHyphen/>
        <w:t>ра</w:t>
      </w:r>
      <w:r w:rsidRPr="00F653F3">
        <w:rPr>
          <w:rFonts w:ascii="Times New Roman" w:eastAsia="Times New Roman" w:hAnsi="Times New Roman" w:cs="Times New Roman"/>
          <w:sz w:val="28"/>
          <w:szCs w:val="28"/>
        </w:rPr>
        <w:softHyphen/>
        <w:t>ции (тыс. чел.,): Куа</w:t>
      </w:r>
      <w:r w:rsidRPr="00F653F3">
        <w:rPr>
          <w:rFonts w:ascii="Times New Roman" w:eastAsia="Times New Roman" w:hAnsi="Times New Roman" w:cs="Times New Roman"/>
          <w:sz w:val="28"/>
          <w:szCs w:val="28"/>
        </w:rPr>
        <w:softHyphen/>
        <w:t>ла-Лум</w:t>
      </w:r>
      <w:r w:rsidRPr="00F653F3">
        <w:rPr>
          <w:rFonts w:ascii="Times New Roman" w:eastAsia="Times New Roman" w:hAnsi="Times New Roman" w:cs="Times New Roman"/>
          <w:sz w:val="28"/>
          <w:szCs w:val="28"/>
        </w:rPr>
        <w:softHyphen/>
        <w:t>пура 7635,9 [вклю</w:t>
      </w:r>
      <w:r w:rsidRPr="00F653F3">
        <w:rPr>
          <w:rFonts w:ascii="Times New Roman" w:eastAsia="Times New Roman" w:hAnsi="Times New Roman" w:cs="Times New Roman"/>
          <w:sz w:val="28"/>
          <w:szCs w:val="28"/>
        </w:rPr>
        <w:softHyphen/>
        <w:t>ча</w:t>
      </w:r>
      <w:r w:rsidRPr="00F653F3">
        <w:rPr>
          <w:rFonts w:ascii="Times New Roman" w:eastAsia="Times New Roman" w:hAnsi="Times New Roman" w:cs="Times New Roman"/>
          <w:sz w:val="28"/>
          <w:szCs w:val="28"/>
        </w:rPr>
        <w:softHyphen/>
        <w:t>ет го</w:t>
      </w:r>
      <w:r w:rsidRPr="00F653F3">
        <w:rPr>
          <w:rFonts w:ascii="Times New Roman" w:eastAsia="Times New Roman" w:hAnsi="Times New Roman" w:cs="Times New Roman"/>
          <w:sz w:val="28"/>
          <w:szCs w:val="28"/>
        </w:rPr>
        <w:softHyphen/>
        <w:t>ро</w:t>
      </w:r>
      <w:r w:rsidRPr="00F653F3">
        <w:rPr>
          <w:rFonts w:ascii="Times New Roman" w:eastAsia="Times New Roman" w:hAnsi="Times New Roman" w:cs="Times New Roman"/>
          <w:sz w:val="28"/>
          <w:szCs w:val="28"/>
        </w:rPr>
        <w:softHyphen/>
        <w:t xml:space="preserve">да </w:t>
      </w:r>
      <w:proofErr w:type="spellStart"/>
      <w:r w:rsidRPr="00F653F3">
        <w:rPr>
          <w:rFonts w:ascii="Times New Roman" w:eastAsia="Times New Roman" w:hAnsi="Times New Roman" w:cs="Times New Roman"/>
          <w:sz w:val="28"/>
          <w:szCs w:val="28"/>
        </w:rPr>
        <w:t>Суб</w:t>
      </w:r>
      <w:r w:rsidRPr="00F653F3">
        <w:rPr>
          <w:rFonts w:ascii="Times New Roman" w:eastAsia="Times New Roman" w:hAnsi="Times New Roman" w:cs="Times New Roman"/>
          <w:sz w:val="28"/>
          <w:szCs w:val="28"/>
        </w:rPr>
        <w:softHyphen/>
        <w:t>анг-Джая</w:t>
      </w:r>
      <w:proofErr w:type="spellEnd"/>
      <w:r w:rsidRPr="00F653F3">
        <w:rPr>
          <w:rFonts w:ascii="Times New Roman" w:eastAsia="Times New Roman" w:hAnsi="Times New Roman" w:cs="Times New Roman"/>
          <w:sz w:val="28"/>
          <w:szCs w:val="28"/>
        </w:rPr>
        <w:t xml:space="preserve"> (1321,7), </w:t>
      </w:r>
      <w:proofErr w:type="spellStart"/>
      <w:r w:rsidRPr="00F653F3">
        <w:rPr>
          <w:rFonts w:ascii="Times New Roman" w:eastAsia="Times New Roman" w:hAnsi="Times New Roman" w:cs="Times New Roman"/>
          <w:sz w:val="28"/>
          <w:szCs w:val="28"/>
        </w:rPr>
        <w:t>Ке</w:t>
      </w:r>
      <w:r w:rsidRPr="00F653F3">
        <w:rPr>
          <w:rFonts w:ascii="Times New Roman" w:eastAsia="Times New Roman" w:hAnsi="Times New Roman" w:cs="Times New Roman"/>
          <w:sz w:val="28"/>
          <w:szCs w:val="28"/>
        </w:rPr>
        <w:softHyphen/>
        <w:t>ланг</w:t>
      </w:r>
      <w:proofErr w:type="spellEnd"/>
      <w:r w:rsidRPr="00F653F3">
        <w:rPr>
          <w:rFonts w:ascii="Times New Roman" w:eastAsia="Times New Roman" w:hAnsi="Times New Roman" w:cs="Times New Roman"/>
          <w:sz w:val="28"/>
          <w:szCs w:val="28"/>
        </w:rPr>
        <w:t xml:space="preserve"> (1055,2) и др.], Пи</w:t>
      </w:r>
      <w:r w:rsidRPr="00F653F3">
        <w:rPr>
          <w:rFonts w:ascii="Times New Roman" w:eastAsia="Times New Roman" w:hAnsi="Times New Roman" w:cs="Times New Roman"/>
          <w:sz w:val="28"/>
          <w:szCs w:val="28"/>
        </w:rPr>
        <w:softHyphen/>
        <w:t>нан</w:t>
      </w:r>
      <w:r w:rsidRPr="00F653F3">
        <w:rPr>
          <w:rFonts w:ascii="Times New Roman" w:eastAsia="Times New Roman" w:hAnsi="Times New Roman" w:cs="Times New Roman"/>
          <w:sz w:val="28"/>
          <w:szCs w:val="28"/>
        </w:rPr>
        <w:softHyphen/>
        <w:t>га 1856,4 (центр</w:t>
      </w:r>
      <w:proofErr w:type="gramStart"/>
      <w:r w:rsidRPr="00F653F3">
        <w:rPr>
          <w:rFonts w:ascii="Times New Roman" w:eastAsia="Times New Roman" w:hAnsi="Times New Roman" w:cs="Times New Roman"/>
          <w:sz w:val="28"/>
          <w:szCs w:val="28"/>
        </w:rPr>
        <w:t>.</w:t>
      </w:r>
      <w:proofErr w:type="gramEnd"/>
      <w:r w:rsidRPr="00F653F3">
        <w:rPr>
          <w:rFonts w:ascii="Times New Roman" w:eastAsia="Times New Roman" w:hAnsi="Times New Roman" w:cs="Times New Roman"/>
          <w:sz w:val="28"/>
          <w:szCs w:val="28"/>
        </w:rPr>
        <w:t xml:space="preserve"> </w:t>
      </w:r>
      <w:proofErr w:type="gramStart"/>
      <w:r w:rsidRPr="00F653F3">
        <w:rPr>
          <w:rFonts w:ascii="Times New Roman" w:eastAsia="Times New Roman" w:hAnsi="Times New Roman" w:cs="Times New Roman"/>
          <w:sz w:val="28"/>
          <w:szCs w:val="28"/>
        </w:rPr>
        <w:t>г</w:t>
      </w:r>
      <w:proofErr w:type="gramEnd"/>
      <w:r w:rsidRPr="00F653F3">
        <w:rPr>
          <w:rFonts w:ascii="Times New Roman" w:eastAsia="Times New Roman" w:hAnsi="Times New Roman" w:cs="Times New Roman"/>
          <w:sz w:val="28"/>
          <w:szCs w:val="28"/>
        </w:rPr>
        <w:t>о</w:t>
      </w:r>
      <w:r w:rsidRPr="00F653F3">
        <w:rPr>
          <w:rFonts w:ascii="Times New Roman" w:eastAsia="Times New Roman" w:hAnsi="Times New Roman" w:cs="Times New Roman"/>
          <w:sz w:val="28"/>
          <w:szCs w:val="28"/>
        </w:rPr>
        <w:softHyphen/>
        <w:t>род – Джор</w:t>
      </w:r>
      <w:r w:rsidRPr="00F653F3">
        <w:rPr>
          <w:rFonts w:ascii="Times New Roman" w:eastAsia="Times New Roman" w:hAnsi="Times New Roman" w:cs="Times New Roman"/>
          <w:sz w:val="28"/>
          <w:szCs w:val="28"/>
        </w:rPr>
        <w:softHyphen/>
        <w:t>дж</w:t>
      </w:r>
      <w:r w:rsidRPr="00F653F3">
        <w:rPr>
          <w:rFonts w:ascii="Times New Roman" w:eastAsia="Times New Roman" w:hAnsi="Times New Roman" w:cs="Times New Roman"/>
          <w:sz w:val="28"/>
          <w:szCs w:val="28"/>
        </w:rPr>
        <w:softHyphen/>
        <w:t xml:space="preserve">таун), </w:t>
      </w:r>
      <w:proofErr w:type="spellStart"/>
      <w:r w:rsidRPr="00F653F3">
        <w:rPr>
          <w:rFonts w:ascii="Times New Roman" w:eastAsia="Times New Roman" w:hAnsi="Times New Roman" w:cs="Times New Roman"/>
          <w:sz w:val="28"/>
          <w:szCs w:val="28"/>
        </w:rPr>
        <w:t>Джо</w:t>
      </w:r>
      <w:r w:rsidRPr="00F653F3">
        <w:rPr>
          <w:rFonts w:ascii="Times New Roman" w:eastAsia="Times New Roman" w:hAnsi="Times New Roman" w:cs="Times New Roman"/>
          <w:sz w:val="28"/>
          <w:szCs w:val="28"/>
        </w:rPr>
        <w:softHyphen/>
        <w:t>хор-Ба</w:t>
      </w:r>
      <w:r w:rsidRPr="00F653F3">
        <w:rPr>
          <w:rFonts w:ascii="Times New Roman" w:eastAsia="Times New Roman" w:hAnsi="Times New Roman" w:cs="Times New Roman"/>
          <w:sz w:val="28"/>
          <w:szCs w:val="28"/>
        </w:rPr>
        <w:softHyphen/>
        <w:t>ру</w:t>
      </w:r>
      <w:proofErr w:type="spellEnd"/>
      <w:r w:rsidRPr="00F653F3">
        <w:rPr>
          <w:rFonts w:ascii="Times New Roman" w:eastAsia="Times New Roman" w:hAnsi="Times New Roman" w:cs="Times New Roman"/>
          <w:sz w:val="28"/>
          <w:szCs w:val="28"/>
        </w:rPr>
        <w:t xml:space="preserve"> (1850,0; вхо</w:t>
      </w:r>
      <w:r w:rsidRPr="00F653F3">
        <w:rPr>
          <w:rFonts w:ascii="Times New Roman" w:eastAsia="Times New Roman" w:hAnsi="Times New Roman" w:cs="Times New Roman"/>
          <w:sz w:val="28"/>
          <w:szCs w:val="28"/>
        </w:rPr>
        <w:softHyphen/>
        <w:t>дит в со</w:t>
      </w:r>
      <w:r w:rsidRPr="00F653F3">
        <w:rPr>
          <w:rFonts w:ascii="Times New Roman" w:eastAsia="Times New Roman" w:hAnsi="Times New Roman" w:cs="Times New Roman"/>
          <w:sz w:val="28"/>
          <w:szCs w:val="28"/>
        </w:rPr>
        <w:softHyphen/>
        <w:t>став транс</w:t>
      </w:r>
      <w:r w:rsidRPr="00F653F3">
        <w:rPr>
          <w:rFonts w:ascii="Times New Roman" w:eastAsia="Times New Roman" w:hAnsi="Times New Roman" w:cs="Times New Roman"/>
          <w:sz w:val="28"/>
          <w:szCs w:val="28"/>
        </w:rPr>
        <w:softHyphen/>
        <w:t>гра</w:t>
      </w:r>
      <w:r w:rsidRPr="00F653F3">
        <w:rPr>
          <w:rFonts w:ascii="Times New Roman" w:eastAsia="Times New Roman" w:hAnsi="Times New Roman" w:cs="Times New Roman"/>
          <w:sz w:val="28"/>
          <w:szCs w:val="28"/>
        </w:rPr>
        <w:softHyphen/>
        <w:t>нич</w:t>
      </w:r>
      <w:r w:rsidRPr="00F653F3">
        <w:rPr>
          <w:rFonts w:ascii="Times New Roman" w:eastAsia="Times New Roman" w:hAnsi="Times New Roman" w:cs="Times New Roman"/>
          <w:sz w:val="28"/>
          <w:szCs w:val="28"/>
        </w:rPr>
        <w:softHyphen/>
        <w:t>ной аг</w:t>
      </w:r>
      <w:r w:rsidRPr="00F653F3">
        <w:rPr>
          <w:rFonts w:ascii="Times New Roman" w:eastAsia="Times New Roman" w:hAnsi="Times New Roman" w:cs="Times New Roman"/>
          <w:sz w:val="28"/>
          <w:szCs w:val="28"/>
        </w:rPr>
        <w:softHyphen/>
        <w:t>ло</w:t>
      </w:r>
      <w:r w:rsidRPr="00F653F3">
        <w:rPr>
          <w:rFonts w:ascii="Times New Roman" w:eastAsia="Times New Roman" w:hAnsi="Times New Roman" w:cs="Times New Roman"/>
          <w:sz w:val="28"/>
          <w:szCs w:val="28"/>
        </w:rPr>
        <w:softHyphen/>
        <w:t>ме</w:t>
      </w:r>
      <w:r w:rsidRPr="00F653F3">
        <w:rPr>
          <w:rFonts w:ascii="Times New Roman" w:eastAsia="Times New Roman" w:hAnsi="Times New Roman" w:cs="Times New Roman"/>
          <w:sz w:val="28"/>
          <w:szCs w:val="28"/>
        </w:rPr>
        <w:softHyphen/>
        <w:t>ра</w:t>
      </w:r>
      <w:r w:rsidRPr="00F653F3">
        <w:rPr>
          <w:rFonts w:ascii="Times New Roman" w:eastAsia="Times New Roman" w:hAnsi="Times New Roman" w:cs="Times New Roman"/>
          <w:sz w:val="28"/>
          <w:szCs w:val="28"/>
        </w:rPr>
        <w:softHyphen/>
        <w:t>ции Син</w:t>
      </w:r>
      <w:r w:rsidRPr="00F653F3">
        <w:rPr>
          <w:rFonts w:ascii="Times New Roman" w:eastAsia="Times New Roman" w:hAnsi="Times New Roman" w:cs="Times New Roman"/>
          <w:sz w:val="28"/>
          <w:szCs w:val="28"/>
        </w:rPr>
        <w:softHyphen/>
        <w:t>га</w:t>
      </w:r>
      <w:r w:rsidRPr="00F653F3">
        <w:rPr>
          <w:rFonts w:ascii="Times New Roman" w:eastAsia="Times New Roman" w:hAnsi="Times New Roman" w:cs="Times New Roman"/>
          <w:sz w:val="28"/>
          <w:szCs w:val="28"/>
        </w:rPr>
        <w:softHyphen/>
        <w:t xml:space="preserve">пур – </w:t>
      </w:r>
      <w:proofErr w:type="spellStart"/>
      <w:r w:rsidRPr="00F653F3">
        <w:rPr>
          <w:rFonts w:ascii="Times New Roman" w:eastAsia="Times New Roman" w:hAnsi="Times New Roman" w:cs="Times New Roman"/>
          <w:sz w:val="28"/>
          <w:szCs w:val="28"/>
        </w:rPr>
        <w:t>Джо</w:t>
      </w:r>
      <w:r w:rsidRPr="00F653F3">
        <w:rPr>
          <w:rFonts w:ascii="Times New Roman" w:eastAsia="Times New Roman" w:hAnsi="Times New Roman" w:cs="Times New Roman"/>
          <w:sz w:val="28"/>
          <w:szCs w:val="28"/>
        </w:rPr>
        <w:softHyphen/>
        <w:t>хор-Ба</w:t>
      </w:r>
      <w:r w:rsidRPr="00F653F3">
        <w:rPr>
          <w:rFonts w:ascii="Times New Roman" w:eastAsia="Times New Roman" w:hAnsi="Times New Roman" w:cs="Times New Roman"/>
          <w:sz w:val="28"/>
          <w:szCs w:val="28"/>
        </w:rPr>
        <w:softHyphen/>
        <w:t>ру</w:t>
      </w:r>
      <w:proofErr w:type="spellEnd"/>
      <w:r w:rsidRPr="00F653F3">
        <w:rPr>
          <w:rFonts w:ascii="Times New Roman" w:eastAsia="Times New Roman" w:hAnsi="Times New Roman" w:cs="Times New Roman"/>
          <w:sz w:val="28"/>
          <w:szCs w:val="28"/>
        </w:rPr>
        <w:t xml:space="preserve"> с нас. 5830,2 тыс. чел.), </w:t>
      </w:r>
      <w:proofErr w:type="spellStart"/>
      <w:r w:rsidRPr="00F653F3">
        <w:rPr>
          <w:rFonts w:ascii="Times New Roman" w:eastAsia="Times New Roman" w:hAnsi="Times New Roman" w:cs="Times New Roman"/>
          <w:sz w:val="28"/>
          <w:szCs w:val="28"/>
        </w:rPr>
        <w:t>Ипоха</w:t>
      </w:r>
      <w:proofErr w:type="spellEnd"/>
      <w:r w:rsidRPr="00F653F3">
        <w:rPr>
          <w:rFonts w:ascii="Times New Roman" w:eastAsia="Times New Roman" w:hAnsi="Times New Roman" w:cs="Times New Roman"/>
          <w:sz w:val="28"/>
          <w:szCs w:val="28"/>
        </w:rPr>
        <w:t xml:space="preserve"> (1143,8); круп</w:t>
      </w:r>
      <w:r w:rsidRPr="00F653F3">
        <w:rPr>
          <w:rFonts w:ascii="Times New Roman" w:eastAsia="Times New Roman" w:hAnsi="Times New Roman" w:cs="Times New Roman"/>
          <w:sz w:val="28"/>
          <w:szCs w:val="28"/>
        </w:rPr>
        <w:softHyphen/>
        <w:t>ные го</w:t>
      </w:r>
      <w:r w:rsidRPr="00F653F3">
        <w:rPr>
          <w:rFonts w:ascii="Times New Roman" w:eastAsia="Times New Roman" w:hAnsi="Times New Roman" w:cs="Times New Roman"/>
          <w:sz w:val="28"/>
          <w:szCs w:val="28"/>
        </w:rPr>
        <w:softHyphen/>
        <w:t>ро</w:t>
      </w:r>
      <w:r w:rsidRPr="00F653F3">
        <w:rPr>
          <w:rFonts w:ascii="Times New Roman" w:eastAsia="Times New Roman" w:hAnsi="Times New Roman" w:cs="Times New Roman"/>
          <w:sz w:val="28"/>
          <w:szCs w:val="28"/>
        </w:rPr>
        <w:softHyphen/>
        <w:t xml:space="preserve">да – </w:t>
      </w:r>
      <w:proofErr w:type="spellStart"/>
      <w:r w:rsidRPr="00F653F3">
        <w:rPr>
          <w:rFonts w:ascii="Times New Roman" w:eastAsia="Times New Roman" w:hAnsi="Times New Roman" w:cs="Times New Roman"/>
          <w:sz w:val="28"/>
          <w:szCs w:val="28"/>
        </w:rPr>
        <w:t>Ку</w:t>
      </w:r>
      <w:r w:rsidRPr="00F653F3">
        <w:rPr>
          <w:rFonts w:ascii="Times New Roman" w:eastAsia="Times New Roman" w:hAnsi="Times New Roman" w:cs="Times New Roman"/>
          <w:sz w:val="28"/>
          <w:szCs w:val="28"/>
        </w:rPr>
        <w:softHyphen/>
        <w:t>чинг</w:t>
      </w:r>
      <w:proofErr w:type="spellEnd"/>
      <w:r w:rsidRPr="00F653F3">
        <w:rPr>
          <w:rFonts w:ascii="Times New Roman" w:eastAsia="Times New Roman" w:hAnsi="Times New Roman" w:cs="Times New Roman"/>
          <w:sz w:val="28"/>
          <w:szCs w:val="28"/>
        </w:rPr>
        <w:t xml:space="preserve"> (658,6), </w:t>
      </w:r>
      <w:proofErr w:type="spellStart"/>
      <w:r w:rsidRPr="00F653F3">
        <w:rPr>
          <w:rFonts w:ascii="Times New Roman" w:eastAsia="Times New Roman" w:hAnsi="Times New Roman" w:cs="Times New Roman"/>
          <w:sz w:val="28"/>
          <w:szCs w:val="28"/>
        </w:rPr>
        <w:t>Ко</w:t>
      </w:r>
      <w:r w:rsidRPr="00F653F3">
        <w:rPr>
          <w:rFonts w:ascii="Times New Roman" w:eastAsia="Times New Roman" w:hAnsi="Times New Roman" w:cs="Times New Roman"/>
          <w:sz w:val="28"/>
          <w:szCs w:val="28"/>
        </w:rPr>
        <w:softHyphen/>
        <w:t>та-Ки</w:t>
      </w:r>
      <w:r w:rsidRPr="00F653F3">
        <w:rPr>
          <w:rFonts w:ascii="Times New Roman" w:eastAsia="Times New Roman" w:hAnsi="Times New Roman" w:cs="Times New Roman"/>
          <w:sz w:val="28"/>
          <w:szCs w:val="28"/>
        </w:rPr>
        <w:softHyphen/>
        <w:t>на</w:t>
      </w:r>
      <w:r w:rsidRPr="00F653F3">
        <w:rPr>
          <w:rFonts w:ascii="Times New Roman" w:eastAsia="Times New Roman" w:hAnsi="Times New Roman" w:cs="Times New Roman"/>
          <w:sz w:val="28"/>
          <w:szCs w:val="28"/>
        </w:rPr>
        <w:softHyphen/>
        <w:t>ба</w:t>
      </w:r>
      <w:r w:rsidRPr="00F653F3">
        <w:rPr>
          <w:rFonts w:ascii="Times New Roman" w:eastAsia="Times New Roman" w:hAnsi="Times New Roman" w:cs="Times New Roman"/>
          <w:sz w:val="28"/>
          <w:szCs w:val="28"/>
        </w:rPr>
        <w:softHyphen/>
        <w:t>лу</w:t>
      </w:r>
      <w:proofErr w:type="spellEnd"/>
      <w:r w:rsidRPr="00F653F3">
        <w:rPr>
          <w:rFonts w:ascii="Times New Roman" w:eastAsia="Times New Roman" w:hAnsi="Times New Roman" w:cs="Times New Roman"/>
          <w:sz w:val="28"/>
          <w:szCs w:val="28"/>
        </w:rPr>
        <w:t xml:space="preserve"> (579,3), </w:t>
      </w:r>
      <w:proofErr w:type="spellStart"/>
      <w:r w:rsidRPr="00F653F3">
        <w:rPr>
          <w:rFonts w:ascii="Times New Roman" w:eastAsia="Times New Roman" w:hAnsi="Times New Roman" w:cs="Times New Roman"/>
          <w:sz w:val="28"/>
          <w:szCs w:val="28"/>
        </w:rPr>
        <w:t>Сан</w:t>
      </w:r>
      <w:r w:rsidRPr="00F653F3">
        <w:rPr>
          <w:rFonts w:ascii="Times New Roman" w:eastAsia="Times New Roman" w:hAnsi="Times New Roman" w:cs="Times New Roman"/>
          <w:sz w:val="28"/>
          <w:szCs w:val="28"/>
        </w:rPr>
        <w:softHyphen/>
        <w:t>да</w:t>
      </w:r>
      <w:r w:rsidRPr="00F653F3">
        <w:rPr>
          <w:rFonts w:ascii="Times New Roman" w:eastAsia="Times New Roman" w:hAnsi="Times New Roman" w:cs="Times New Roman"/>
          <w:sz w:val="28"/>
          <w:szCs w:val="28"/>
        </w:rPr>
        <w:softHyphen/>
        <w:t>кан</w:t>
      </w:r>
      <w:proofErr w:type="spellEnd"/>
      <w:r w:rsidRPr="00F653F3">
        <w:rPr>
          <w:rFonts w:ascii="Times New Roman" w:eastAsia="Times New Roman" w:hAnsi="Times New Roman" w:cs="Times New Roman"/>
          <w:sz w:val="28"/>
          <w:szCs w:val="28"/>
        </w:rPr>
        <w:t xml:space="preserve"> (479,1), </w:t>
      </w:r>
      <w:proofErr w:type="spellStart"/>
      <w:r w:rsidRPr="00F653F3">
        <w:rPr>
          <w:rFonts w:ascii="Times New Roman" w:eastAsia="Times New Roman" w:hAnsi="Times New Roman" w:cs="Times New Roman"/>
          <w:sz w:val="28"/>
          <w:szCs w:val="28"/>
        </w:rPr>
        <w:t>Се</w:t>
      </w:r>
      <w:r w:rsidRPr="00F653F3">
        <w:rPr>
          <w:rFonts w:ascii="Times New Roman" w:eastAsia="Times New Roman" w:hAnsi="Times New Roman" w:cs="Times New Roman"/>
          <w:sz w:val="28"/>
          <w:szCs w:val="28"/>
        </w:rPr>
        <w:softHyphen/>
        <w:t>рем</w:t>
      </w:r>
      <w:r w:rsidRPr="00F653F3">
        <w:rPr>
          <w:rFonts w:ascii="Times New Roman" w:eastAsia="Times New Roman" w:hAnsi="Times New Roman" w:cs="Times New Roman"/>
          <w:sz w:val="28"/>
          <w:szCs w:val="28"/>
        </w:rPr>
        <w:softHyphen/>
        <w:t>бан</w:t>
      </w:r>
      <w:proofErr w:type="spellEnd"/>
      <w:r w:rsidRPr="00F653F3">
        <w:rPr>
          <w:rFonts w:ascii="Times New Roman" w:eastAsia="Times New Roman" w:hAnsi="Times New Roman" w:cs="Times New Roman"/>
          <w:sz w:val="28"/>
          <w:szCs w:val="28"/>
        </w:rPr>
        <w:t xml:space="preserve"> (419,6), </w:t>
      </w:r>
      <w:proofErr w:type="spellStart"/>
      <w:r w:rsidRPr="00F653F3">
        <w:rPr>
          <w:rFonts w:ascii="Times New Roman" w:eastAsia="Times New Roman" w:hAnsi="Times New Roman" w:cs="Times New Roman"/>
          <w:sz w:val="28"/>
          <w:szCs w:val="28"/>
        </w:rPr>
        <w:t>Ку</w:t>
      </w:r>
      <w:r w:rsidRPr="00F653F3">
        <w:rPr>
          <w:rFonts w:ascii="Times New Roman" w:eastAsia="Times New Roman" w:hAnsi="Times New Roman" w:cs="Times New Roman"/>
          <w:sz w:val="28"/>
          <w:szCs w:val="28"/>
        </w:rPr>
        <w:softHyphen/>
        <w:t>ан</w:t>
      </w:r>
      <w:r w:rsidRPr="00F653F3">
        <w:rPr>
          <w:rFonts w:ascii="Times New Roman" w:eastAsia="Times New Roman" w:hAnsi="Times New Roman" w:cs="Times New Roman"/>
          <w:sz w:val="28"/>
          <w:szCs w:val="28"/>
        </w:rPr>
        <w:softHyphen/>
        <w:t>тан</w:t>
      </w:r>
      <w:proofErr w:type="spellEnd"/>
      <w:r w:rsidRPr="00F653F3">
        <w:rPr>
          <w:rFonts w:ascii="Times New Roman" w:eastAsia="Times New Roman" w:hAnsi="Times New Roman" w:cs="Times New Roman"/>
          <w:sz w:val="28"/>
          <w:szCs w:val="28"/>
        </w:rPr>
        <w:t xml:space="preserve"> (407,8).</w:t>
      </w:r>
    </w:p>
    <w:p w:rsidR="006C1BB3" w:rsidRDefault="006C1BB3" w:rsidP="006C1BB3">
      <w:pPr>
        <w:spacing w:after="0" w:line="240" w:lineRule="auto"/>
        <w:jc w:val="both"/>
        <w:rPr>
          <w:rFonts w:ascii="Times New Roman" w:hAnsi="Times New Roman" w:cs="Times New Roman"/>
          <w:b/>
          <w:sz w:val="28"/>
          <w:szCs w:val="28"/>
        </w:rPr>
      </w:pPr>
    </w:p>
    <w:p w:rsidR="006C1BB3" w:rsidRPr="00F653F3" w:rsidRDefault="006C1BB3" w:rsidP="006C1BB3">
      <w:pPr>
        <w:spacing w:after="0" w:line="240" w:lineRule="auto"/>
        <w:jc w:val="both"/>
        <w:rPr>
          <w:rFonts w:ascii="Times New Roman" w:hAnsi="Times New Roman" w:cs="Times New Roman"/>
          <w:b/>
          <w:sz w:val="28"/>
          <w:szCs w:val="28"/>
        </w:rPr>
      </w:pPr>
      <w:r w:rsidRPr="00F653F3">
        <w:rPr>
          <w:rFonts w:ascii="Times New Roman" w:hAnsi="Times New Roman" w:cs="Times New Roman"/>
          <w:b/>
          <w:sz w:val="28"/>
          <w:szCs w:val="28"/>
        </w:rPr>
        <w:t>Задания для 4 группы: «Этнический и религиозный состав населения»</w:t>
      </w:r>
    </w:p>
    <w:p w:rsidR="006C1BB3" w:rsidRPr="00F653F3" w:rsidRDefault="006C1BB3" w:rsidP="006C1BB3">
      <w:pPr>
        <w:spacing w:after="0" w:line="240" w:lineRule="auto"/>
        <w:jc w:val="both"/>
        <w:rPr>
          <w:rFonts w:ascii="Times New Roman" w:hAnsi="Times New Roman" w:cs="Times New Roman"/>
          <w:sz w:val="28"/>
          <w:szCs w:val="28"/>
        </w:rPr>
      </w:pPr>
    </w:p>
    <w:p w:rsidR="006C1BB3" w:rsidRPr="00F653F3" w:rsidRDefault="006C1BB3" w:rsidP="006C1BB3">
      <w:pPr>
        <w:spacing w:after="0" w:line="240" w:lineRule="auto"/>
        <w:jc w:val="both"/>
        <w:rPr>
          <w:rFonts w:ascii="Times New Roman" w:hAnsi="Times New Roman" w:cs="Times New Roman"/>
          <w:b/>
          <w:sz w:val="28"/>
          <w:szCs w:val="28"/>
        </w:rPr>
      </w:pPr>
      <w:r w:rsidRPr="00F653F3">
        <w:rPr>
          <w:rFonts w:ascii="Times New Roman" w:hAnsi="Times New Roman" w:cs="Times New Roman"/>
          <w:b/>
          <w:sz w:val="28"/>
          <w:szCs w:val="28"/>
        </w:rPr>
        <w:t xml:space="preserve">    Ответьте на вопросы:</w:t>
      </w:r>
    </w:p>
    <w:p w:rsidR="006C1BB3" w:rsidRPr="00F653F3" w:rsidRDefault="006C1BB3" w:rsidP="006C1BB3">
      <w:pPr>
        <w:pStyle w:val="a4"/>
        <w:numPr>
          <w:ilvl w:val="0"/>
          <w:numId w:val="9"/>
        </w:numPr>
        <w:spacing w:after="0" w:line="240" w:lineRule="auto"/>
        <w:ind w:left="0" w:firstLine="0"/>
        <w:rPr>
          <w:szCs w:val="28"/>
        </w:rPr>
      </w:pPr>
      <w:r w:rsidRPr="00F653F3">
        <w:rPr>
          <w:szCs w:val="28"/>
        </w:rPr>
        <w:t>Каков национальный состав населения страны?</w:t>
      </w:r>
    </w:p>
    <w:p w:rsidR="006C1BB3" w:rsidRPr="00F653F3" w:rsidRDefault="006C1BB3" w:rsidP="006C1BB3">
      <w:pPr>
        <w:pStyle w:val="a4"/>
        <w:numPr>
          <w:ilvl w:val="0"/>
          <w:numId w:val="9"/>
        </w:numPr>
        <w:spacing w:after="0" w:line="240" w:lineRule="auto"/>
        <w:ind w:left="0" w:firstLine="0"/>
        <w:rPr>
          <w:szCs w:val="28"/>
        </w:rPr>
      </w:pPr>
      <w:r w:rsidRPr="00F653F3">
        <w:rPr>
          <w:szCs w:val="28"/>
        </w:rPr>
        <w:t xml:space="preserve"> Составьте схему «Религии Малайзии»</w:t>
      </w:r>
    </w:p>
    <w:p w:rsidR="006C1BB3" w:rsidRPr="00F653F3" w:rsidRDefault="006C1BB3" w:rsidP="006C1BB3">
      <w:pPr>
        <w:pStyle w:val="a4"/>
        <w:spacing w:after="0" w:line="240" w:lineRule="auto"/>
        <w:ind w:left="0"/>
        <w:rPr>
          <w:szCs w:val="28"/>
        </w:rPr>
      </w:pPr>
    </w:p>
    <w:p w:rsidR="006C1BB3" w:rsidRPr="00F653F3" w:rsidRDefault="006C1BB3" w:rsidP="006C1BB3">
      <w:pPr>
        <w:pStyle w:val="a5"/>
        <w:spacing w:before="0" w:beforeAutospacing="0" w:after="0" w:afterAutospacing="0"/>
        <w:jc w:val="both"/>
        <w:textAlignment w:val="baseline"/>
        <w:rPr>
          <w:b/>
          <w:sz w:val="28"/>
          <w:szCs w:val="28"/>
        </w:rPr>
      </w:pPr>
      <w:r w:rsidRPr="00F653F3">
        <w:rPr>
          <w:b/>
          <w:sz w:val="28"/>
          <w:szCs w:val="28"/>
        </w:rPr>
        <w:t xml:space="preserve">                           Дополнительный материал. </w:t>
      </w:r>
    </w:p>
    <w:p w:rsidR="006C1BB3" w:rsidRPr="00F653F3" w:rsidRDefault="006C1BB3" w:rsidP="006C1BB3">
      <w:pPr>
        <w:spacing w:after="0" w:line="240" w:lineRule="auto"/>
        <w:jc w:val="both"/>
        <w:rPr>
          <w:rFonts w:ascii="Times New Roman" w:eastAsia="Times New Roman" w:hAnsi="Times New Roman" w:cs="Times New Roman"/>
          <w:sz w:val="28"/>
          <w:szCs w:val="28"/>
        </w:rPr>
      </w:pPr>
      <w:r w:rsidRPr="00F653F3">
        <w:rPr>
          <w:rFonts w:ascii="Times New Roman" w:eastAsia="Times New Roman" w:hAnsi="Times New Roman" w:cs="Times New Roman"/>
          <w:sz w:val="28"/>
          <w:szCs w:val="28"/>
        </w:rPr>
        <w:lastRenderedPageBreak/>
        <w:t xml:space="preserve">  </w:t>
      </w:r>
      <w:r>
        <w:rPr>
          <w:rFonts w:ascii="Times New Roman" w:eastAsia="Times New Roman" w:hAnsi="Times New Roman" w:cs="Times New Roman"/>
          <w:sz w:val="28"/>
          <w:szCs w:val="28"/>
        </w:rPr>
        <w:tab/>
      </w:r>
      <w:r w:rsidRPr="00F653F3">
        <w:rPr>
          <w:rFonts w:ascii="Times New Roman" w:eastAsia="Times New Roman" w:hAnsi="Times New Roman" w:cs="Times New Roman"/>
          <w:sz w:val="28"/>
          <w:szCs w:val="28"/>
        </w:rPr>
        <w:t xml:space="preserve"> </w:t>
      </w:r>
      <w:proofErr w:type="spellStart"/>
      <w:r w:rsidRPr="00F653F3">
        <w:rPr>
          <w:rFonts w:ascii="Times New Roman" w:eastAsia="Times New Roman" w:hAnsi="Times New Roman" w:cs="Times New Roman"/>
          <w:sz w:val="28"/>
          <w:szCs w:val="28"/>
        </w:rPr>
        <w:t>Гос</w:t>
      </w:r>
      <w:proofErr w:type="spellEnd"/>
      <w:r w:rsidRPr="00F653F3">
        <w:rPr>
          <w:rFonts w:ascii="Times New Roman" w:eastAsia="Times New Roman" w:hAnsi="Times New Roman" w:cs="Times New Roman"/>
          <w:sz w:val="28"/>
          <w:szCs w:val="28"/>
        </w:rPr>
        <w:t>. ре</w:t>
      </w:r>
      <w:r w:rsidRPr="00F653F3">
        <w:rPr>
          <w:rFonts w:ascii="Times New Roman" w:eastAsia="Times New Roman" w:hAnsi="Times New Roman" w:cs="Times New Roman"/>
          <w:sz w:val="28"/>
          <w:szCs w:val="28"/>
        </w:rPr>
        <w:softHyphen/>
        <w:t>ли</w:t>
      </w:r>
      <w:r w:rsidRPr="00F653F3">
        <w:rPr>
          <w:rFonts w:ascii="Times New Roman" w:eastAsia="Times New Roman" w:hAnsi="Times New Roman" w:cs="Times New Roman"/>
          <w:sz w:val="28"/>
          <w:szCs w:val="28"/>
        </w:rPr>
        <w:softHyphen/>
        <w:t>гию – сун</w:t>
      </w:r>
      <w:r w:rsidRPr="00F653F3">
        <w:rPr>
          <w:rFonts w:ascii="Times New Roman" w:eastAsia="Times New Roman" w:hAnsi="Times New Roman" w:cs="Times New Roman"/>
          <w:sz w:val="28"/>
          <w:szCs w:val="28"/>
        </w:rPr>
        <w:softHyphen/>
        <w:t>нит</w:t>
      </w:r>
      <w:r w:rsidRPr="00F653F3">
        <w:rPr>
          <w:rFonts w:ascii="Times New Roman" w:eastAsia="Times New Roman" w:hAnsi="Times New Roman" w:cs="Times New Roman"/>
          <w:sz w:val="28"/>
          <w:szCs w:val="28"/>
        </w:rPr>
        <w:softHyphen/>
        <w:t>ский ис</w:t>
      </w:r>
      <w:r w:rsidRPr="00F653F3">
        <w:rPr>
          <w:rFonts w:ascii="Times New Roman" w:eastAsia="Times New Roman" w:hAnsi="Times New Roman" w:cs="Times New Roman"/>
          <w:sz w:val="28"/>
          <w:szCs w:val="28"/>
        </w:rPr>
        <w:softHyphen/>
        <w:t xml:space="preserve">лам </w:t>
      </w:r>
      <w:proofErr w:type="spellStart"/>
      <w:r w:rsidRPr="00F653F3">
        <w:rPr>
          <w:rFonts w:ascii="Times New Roman" w:eastAsia="Times New Roman" w:hAnsi="Times New Roman" w:cs="Times New Roman"/>
          <w:sz w:val="28"/>
          <w:szCs w:val="28"/>
        </w:rPr>
        <w:t>ша</w:t>
      </w:r>
      <w:r w:rsidRPr="00F653F3">
        <w:rPr>
          <w:rFonts w:ascii="Times New Roman" w:eastAsia="Times New Roman" w:hAnsi="Times New Roman" w:cs="Times New Roman"/>
          <w:sz w:val="28"/>
          <w:szCs w:val="28"/>
        </w:rPr>
        <w:softHyphen/>
        <w:t>фи</w:t>
      </w:r>
      <w:r w:rsidRPr="00F653F3">
        <w:rPr>
          <w:rFonts w:ascii="Times New Roman" w:eastAsia="Times New Roman" w:hAnsi="Times New Roman" w:cs="Times New Roman"/>
          <w:sz w:val="28"/>
          <w:szCs w:val="28"/>
        </w:rPr>
        <w:softHyphen/>
        <w:t>ит</w:t>
      </w:r>
      <w:r w:rsidRPr="00F653F3">
        <w:rPr>
          <w:rFonts w:ascii="Times New Roman" w:eastAsia="Times New Roman" w:hAnsi="Times New Roman" w:cs="Times New Roman"/>
          <w:sz w:val="28"/>
          <w:szCs w:val="28"/>
        </w:rPr>
        <w:softHyphen/>
        <w:t>ско</w:t>
      </w:r>
      <w:r w:rsidRPr="00F653F3">
        <w:rPr>
          <w:rFonts w:ascii="Times New Roman" w:eastAsia="Times New Roman" w:hAnsi="Times New Roman" w:cs="Times New Roman"/>
          <w:sz w:val="28"/>
          <w:szCs w:val="28"/>
        </w:rPr>
        <w:softHyphen/>
        <w:t>го</w:t>
      </w:r>
      <w:proofErr w:type="spellEnd"/>
      <w:r w:rsidRPr="00F653F3">
        <w:rPr>
          <w:rFonts w:ascii="Times New Roman" w:eastAsia="Times New Roman" w:hAnsi="Times New Roman" w:cs="Times New Roman"/>
          <w:sz w:val="28"/>
          <w:szCs w:val="28"/>
        </w:rPr>
        <w:t> </w:t>
      </w:r>
      <w:proofErr w:type="spellStart"/>
      <w:r>
        <w:fldChar w:fldCharType="begin"/>
      </w:r>
      <w:r>
        <w:instrText>HYPERLINK "https://bigenc.ru/religious_studies/text/2163785"</w:instrText>
      </w:r>
      <w:r>
        <w:fldChar w:fldCharType="separate"/>
      </w:r>
      <w:r w:rsidRPr="00F653F3">
        <w:rPr>
          <w:rFonts w:ascii="Times New Roman" w:eastAsia="Times New Roman" w:hAnsi="Times New Roman" w:cs="Times New Roman"/>
          <w:sz w:val="28"/>
          <w:szCs w:val="28"/>
          <w:u w:val="single"/>
        </w:rPr>
        <w:t>маз</w:t>
      </w:r>
      <w:r w:rsidRPr="00F653F3">
        <w:rPr>
          <w:rFonts w:ascii="Times New Roman" w:eastAsia="Times New Roman" w:hAnsi="Times New Roman" w:cs="Times New Roman"/>
          <w:sz w:val="28"/>
          <w:szCs w:val="28"/>
          <w:u w:val="single"/>
        </w:rPr>
        <w:softHyphen/>
        <w:t>ха</w:t>
      </w:r>
      <w:r w:rsidRPr="00F653F3">
        <w:rPr>
          <w:rFonts w:ascii="Times New Roman" w:eastAsia="Times New Roman" w:hAnsi="Times New Roman" w:cs="Times New Roman"/>
          <w:sz w:val="28"/>
          <w:szCs w:val="28"/>
          <w:u w:val="single"/>
        </w:rPr>
        <w:softHyphen/>
        <w:t>ба</w:t>
      </w:r>
      <w:proofErr w:type="spellEnd"/>
      <w:r>
        <w:fldChar w:fldCharType="end"/>
      </w:r>
      <w:r w:rsidRPr="00F653F3">
        <w:rPr>
          <w:rFonts w:ascii="Times New Roman" w:eastAsia="Times New Roman" w:hAnsi="Times New Roman" w:cs="Times New Roman"/>
          <w:sz w:val="28"/>
          <w:szCs w:val="28"/>
        </w:rPr>
        <w:t> – ис</w:t>
      </w:r>
      <w:r w:rsidRPr="00F653F3">
        <w:rPr>
          <w:rFonts w:ascii="Times New Roman" w:eastAsia="Times New Roman" w:hAnsi="Times New Roman" w:cs="Times New Roman"/>
          <w:sz w:val="28"/>
          <w:szCs w:val="28"/>
        </w:rPr>
        <w:softHyphen/>
        <w:t>по</w:t>
      </w:r>
      <w:r w:rsidRPr="00F653F3">
        <w:rPr>
          <w:rFonts w:ascii="Times New Roman" w:eastAsia="Times New Roman" w:hAnsi="Times New Roman" w:cs="Times New Roman"/>
          <w:sz w:val="28"/>
          <w:szCs w:val="28"/>
        </w:rPr>
        <w:softHyphen/>
        <w:t>ве</w:t>
      </w:r>
      <w:r w:rsidRPr="00F653F3">
        <w:rPr>
          <w:rFonts w:ascii="Times New Roman" w:eastAsia="Times New Roman" w:hAnsi="Times New Roman" w:cs="Times New Roman"/>
          <w:sz w:val="28"/>
          <w:szCs w:val="28"/>
        </w:rPr>
        <w:softHyphen/>
        <w:t>ду</w:t>
      </w:r>
      <w:r w:rsidRPr="00F653F3">
        <w:rPr>
          <w:rFonts w:ascii="Times New Roman" w:eastAsia="Times New Roman" w:hAnsi="Times New Roman" w:cs="Times New Roman"/>
          <w:sz w:val="28"/>
          <w:szCs w:val="28"/>
        </w:rPr>
        <w:softHyphen/>
        <w:t>ют около 62,4% нас</w:t>
      </w:r>
      <w:r>
        <w:rPr>
          <w:rFonts w:ascii="Times New Roman" w:eastAsia="Times New Roman" w:hAnsi="Times New Roman" w:cs="Times New Roman"/>
          <w:sz w:val="28"/>
          <w:szCs w:val="28"/>
        </w:rPr>
        <w:t>еления</w:t>
      </w:r>
      <w:r w:rsidRPr="00F653F3">
        <w:rPr>
          <w:rFonts w:ascii="Times New Roman" w:eastAsia="Times New Roman" w:hAnsi="Times New Roman" w:cs="Times New Roman"/>
          <w:sz w:val="28"/>
          <w:szCs w:val="28"/>
        </w:rPr>
        <w:t xml:space="preserve"> (2009). </w:t>
      </w:r>
      <w:proofErr w:type="gramStart"/>
      <w:r w:rsidRPr="00F653F3">
        <w:rPr>
          <w:rFonts w:ascii="Times New Roman" w:eastAsia="Times New Roman" w:hAnsi="Times New Roman" w:cs="Times New Roman"/>
          <w:sz w:val="28"/>
          <w:szCs w:val="28"/>
        </w:rPr>
        <w:t>Буд</w:t>
      </w:r>
      <w:r w:rsidRPr="00F653F3">
        <w:rPr>
          <w:rFonts w:ascii="Times New Roman" w:eastAsia="Times New Roman" w:hAnsi="Times New Roman" w:cs="Times New Roman"/>
          <w:sz w:val="28"/>
          <w:szCs w:val="28"/>
        </w:rPr>
        <w:softHyphen/>
        <w:t>диз</w:t>
      </w:r>
      <w:r w:rsidRPr="00F653F3">
        <w:rPr>
          <w:rFonts w:ascii="Times New Roman" w:eastAsia="Times New Roman" w:hAnsi="Times New Roman" w:cs="Times New Roman"/>
          <w:sz w:val="28"/>
          <w:szCs w:val="28"/>
        </w:rPr>
        <w:softHyphen/>
        <w:t>ма при</w:t>
      </w:r>
      <w:r w:rsidRPr="00F653F3">
        <w:rPr>
          <w:rFonts w:ascii="Times New Roman" w:eastAsia="Times New Roman" w:hAnsi="Times New Roman" w:cs="Times New Roman"/>
          <w:sz w:val="28"/>
          <w:szCs w:val="28"/>
        </w:rPr>
        <w:softHyphen/>
        <w:t>дер</w:t>
      </w:r>
      <w:r w:rsidRPr="00F653F3">
        <w:rPr>
          <w:rFonts w:ascii="Times New Roman" w:eastAsia="Times New Roman" w:hAnsi="Times New Roman" w:cs="Times New Roman"/>
          <w:sz w:val="28"/>
          <w:szCs w:val="28"/>
        </w:rPr>
        <w:softHyphen/>
        <w:t>жи</w:t>
      </w:r>
      <w:r w:rsidRPr="00F653F3">
        <w:rPr>
          <w:rFonts w:ascii="Times New Roman" w:eastAsia="Times New Roman" w:hAnsi="Times New Roman" w:cs="Times New Roman"/>
          <w:sz w:val="28"/>
          <w:szCs w:val="28"/>
        </w:rPr>
        <w:softHyphen/>
        <w:t>ва</w:t>
      </w:r>
      <w:r w:rsidRPr="00F653F3">
        <w:rPr>
          <w:rFonts w:ascii="Times New Roman" w:eastAsia="Times New Roman" w:hAnsi="Times New Roman" w:cs="Times New Roman"/>
          <w:sz w:val="28"/>
          <w:szCs w:val="28"/>
        </w:rPr>
        <w:softHyphen/>
        <w:t>ют</w:t>
      </w:r>
      <w:r w:rsidRPr="00F653F3">
        <w:rPr>
          <w:rFonts w:ascii="Times New Roman" w:eastAsia="Times New Roman" w:hAnsi="Times New Roman" w:cs="Times New Roman"/>
          <w:sz w:val="28"/>
          <w:szCs w:val="28"/>
        </w:rPr>
        <w:softHyphen/>
        <w:t>ся 19,2% жи</w:t>
      </w:r>
      <w:r w:rsidRPr="00F653F3">
        <w:rPr>
          <w:rFonts w:ascii="Times New Roman" w:eastAsia="Times New Roman" w:hAnsi="Times New Roman" w:cs="Times New Roman"/>
          <w:sz w:val="28"/>
          <w:szCs w:val="28"/>
        </w:rPr>
        <w:softHyphen/>
        <w:t>те</w:t>
      </w:r>
      <w:r w:rsidRPr="00F653F3">
        <w:rPr>
          <w:rFonts w:ascii="Times New Roman" w:eastAsia="Times New Roman" w:hAnsi="Times New Roman" w:cs="Times New Roman"/>
          <w:sz w:val="28"/>
          <w:szCs w:val="28"/>
        </w:rPr>
        <w:softHyphen/>
        <w:t>лей (пре</w:t>
      </w:r>
      <w:r w:rsidRPr="00F653F3">
        <w:rPr>
          <w:rFonts w:ascii="Times New Roman" w:eastAsia="Times New Roman" w:hAnsi="Times New Roman" w:cs="Times New Roman"/>
          <w:sz w:val="28"/>
          <w:szCs w:val="28"/>
        </w:rPr>
        <w:softHyphen/>
        <w:t>им</w:t>
      </w:r>
      <w:r>
        <w:rPr>
          <w:rFonts w:ascii="Times New Roman" w:eastAsia="Times New Roman" w:hAnsi="Times New Roman" w:cs="Times New Roman"/>
          <w:sz w:val="28"/>
          <w:szCs w:val="28"/>
        </w:rPr>
        <w:t>ущественно</w:t>
      </w:r>
      <w:r w:rsidRPr="00F653F3">
        <w:rPr>
          <w:rFonts w:ascii="Times New Roman" w:eastAsia="Times New Roman" w:hAnsi="Times New Roman" w:cs="Times New Roman"/>
          <w:sz w:val="28"/>
          <w:szCs w:val="28"/>
        </w:rPr>
        <w:t xml:space="preserve"> ки</w:t>
      </w:r>
      <w:r w:rsidRPr="00F653F3">
        <w:rPr>
          <w:rFonts w:ascii="Times New Roman" w:eastAsia="Times New Roman" w:hAnsi="Times New Roman" w:cs="Times New Roman"/>
          <w:sz w:val="28"/>
          <w:szCs w:val="28"/>
        </w:rPr>
        <w:softHyphen/>
        <w:t>тай</w:t>
      </w:r>
      <w:r w:rsidRPr="00F653F3">
        <w:rPr>
          <w:rFonts w:ascii="Times New Roman" w:eastAsia="Times New Roman" w:hAnsi="Times New Roman" w:cs="Times New Roman"/>
          <w:sz w:val="28"/>
          <w:szCs w:val="28"/>
        </w:rPr>
        <w:softHyphen/>
        <w:t>цы и вы</w:t>
      </w:r>
      <w:r w:rsidRPr="00F653F3">
        <w:rPr>
          <w:rFonts w:ascii="Times New Roman" w:eastAsia="Times New Roman" w:hAnsi="Times New Roman" w:cs="Times New Roman"/>
          <w:sz w:val="28"/>
          <w:szCs w:val="28"/>
        </w:rPr>
        <w:softHyphen/>
        <w:t>ход</w:t>
      </w:r>
      <w:r w:rsidRPr="00F653F3">
        <w:rPr>
          <w:rFonts w:ascii="Times New Roman" w:eastAsia="Times New Roman" w:hAnsi="Times New Roman" w:cs="Times New Roman"/>
          <w:sz w:val="28"/>
          <w:szCs w:val="28"/>
        </w:rPr>
        <w:softHyphen/>
        <w:t>цы из Юго-Вост</w:t>
      </w:r>
      <w:r>
        <w:rPr>
          <w:rFonts w:ascii="Times New Roman" w:eastAsia="Times New Roman" w:hAnsi="Times New Roman" w:cs="Times New Roman"/>
          <w:sz w:val="28"/>
          <w:szCs w:val="28"/>
        </w:rPr>
        <w:t>очной</w:t>
      </w:r>
      <w:r w:rsidRPr="00F653F3">
        <w:rPr>
          <w:rFonts w:ascii="Times New Roman" w:eastAsia="Times New Roman" w:hAnsi="Times New Roman" w:cs="Times New Roman"/>
          <w:sz w:val="28"/>
          <w:szCs w:val="28"/>
        </w:rPr>
        <w:t xml:space="preserve"> Азии); хри</w:t>
      </w:r>
      <w:r w:rsidRPr="00F653F3">
        <w:rPr>
          <w:rFonts w:ascii="Times New Roman" w:eastAsia="Times New Roman" w:hAnsi="Times New Roman" w:cs="Times New Roman"/>
          <w:sz w:val="28"/>
          <w:szCs w:val="28"/>
        </w:rPr>
        <w:softHyphen/>
        <w:t>сти</w:t>
      </w:r>
      <w:r w:rsidRPr="00F653F3">
        <w:rPr>
          <w:rFonts w:ascii="Times New Roman" w:eastAsia="Times New Roman" w:hAnsi="Times New Roman" w:cs="Times New Roman"/>
          <w:sz w:val="28"/>
          <w:szCs w:val="28"/>
        </w:rPr>
        <w:softHyphen/>
        <w:t>ан</w:t>
      </w:r>
      <w:r w:rsidRPr="00F653F3">
        <w:rPr>
          <w:rFonts w:ascii="Times New Roman" w:eastAsia="Times New Roman" w:hAnsi="Times New Roman" w:cs="Times New Roman"/>
          <w:sz w:val="28"/>
          <w:szCs w:val="28"/>
        </w:rPr>
        <w:softHyphen/>
        <w:t>ст</w:t>
      </w:r>
      <w:r w:rsidRPr="00F653F3">
        <w:rPr>
          <w:rFonts w:ascii="Times New Roman" w:eastAsia="Times New Roman" w:hAnsi="Times New Roman" w:cs="Times New Roman"/>
          <w:sz w:val="28"/>
          <w:szCs w:val="28"/>
        </w:rPr>
        <w:softHyphen/>
        <w:t>во, пред</w:t>
      </w:r>
      <w:r w:rsidRPr="00F653F3">
        <w:rPr>
          <w:rFonts w:ascii="Times New Roman" w:eastAsia="Times New Roman" w:hAnsi="Times New Roman" w:cs="Times New Roman"/>
          <w:sz w:val="28"/>
          <w:szCs w:val="28"/>
        </w:rPr>
        <w:softHyphen/>
        <w:t>став</w:t>
      </w:r>
      <w:r w:rsidRPr="00F653F3">
        <w:rPr>
          <w:rFonts w:ascii="Times New Roman" w:eastAsia="Times New Roman" w:hAnsi="Times New Roman" w:cs="Times New Roman"/>
          <w:sz w:val="28"/>
          <w:szCs w:val="28"/>
        </w:rPr>
        <w:softHyphen/>
        <w:t>лен</w:t>
      </w:r>
      <w:r w:rsidRPr="00F653F3">
        <w:rPr>
          <w:rFonts w:ascii="Times New Roman" w:eastAsia="Times New Roman" w:hAnsi="Times New Roman" w:cs="Times New Roman"/>
          <w:sz w:val="28"/>
          <w:szCs w:val="28"/>
        </w:rPr>
        <w:softHyphen/>
        <w:t>ное гл</w:t>
      </w:r>
      <w:r>
        <w:rPr>
          <w:rFonts w:ascii="Times New Roman" w:eastAsia="Times New Roman" w:hAnsi="Times New Roman" w:cs="Times New Roman"/>
          <w:sz w:val="28"/>
          <w:szCs w:val="28"/>
        </w:rPr>
        <w:t>авным</w:t>
      </w:r>
      <w:r w:rsidRPr="00F653F3">
        <w:rPr>
          <w:rFonts w:ascii="Times New Roman" w:eastAsia="Times New Roman" w:hAnsi="Times New Roman" w:cs="Times New Roman"/>
          <w:sz w:val="28"/>
          <w:szCs w:val="28"/>
        </w:rPr>
        <w:t xml:space="preserve"> обр</w:t>
      </w:r>
      <w:r>
        <w:rPr>
          <w:rFonts w:ascii="Times New Roman" w:eastAsia="Times New Roman" w:hAnsi="Times New Roman" w:cs="Times New Roman"/>
          <w:sz w:val="28"/>
          <w:szCs w:val="28"/>
        </w:rPr>
        <w:t>азом</w:t>
      </w:r>
      <w:r w:rsidRPr="00F653F3">
        <w:rPr>
          <w:rFonts w:ascii="Times New Roman" w:eastAsia="Times New Roman" w:hAnsi="Times New Roman" w:cs="Times New Roman"/>
          <w:sz w:val="28"/>
          <w:szCs w:val="28"/>
        </w:rPr>
        <w:t xml:space="preserve"> ка</w:t>
      </w:r>
      <w:r w:rsidRPr="00F653F3">
        <w:rPr>
          <w:rFonts w:ascii="Times New Roman" w:eastAsia="Times New Roman" w:hAnsi="Times New Roman" w:cs="Times New Roman"/>
          <w:sz w:val="28"/>
          <w:szCs w:val="28"/>
        </w:rPr>
        <w:softHyphen/>
        <w:t>то</w:t>
      </w:r>
      <w:r w:rsidRPr="00F653F3">
        <w:rPr>
          <w:rFonts w:ascii="Times New Roman" w:eastAsia="Times New Roman" w:hAnsi="Times New Roman" w:cs="Times New Roman"/>
          <w:sz w:val="28"/>
          <w:szCs w:val="28"/>
        </w:rPr>
        <w:softHyphen/>
        <w:t>ли</w:t>
      </w:r>
      <w:r w:rsidRPr="00F653F3">
        <w:rPr>
          <w:rFonts w:ascii="Times New Roman" w:eastAsia="Times New Roman" w:hAnsi="Times New Roman" w:cs="Times New Roman"/>
          <w:sz w:val="28"/>
          <w:szCs w:val="28"/>
        </w:rPr>
        <w:softHyphen/>
        <w:t>циз</w:t>
      </w:r>
      <w:r w:rsidRPr="00F653F3">
        <w:rPr>
          <w:rFonts w:ascii="Times New Roman" w:eastAsia="Times New Roman" w:hAnsi="Times New Roman" w:cs="Times New Roman"/>
          <w:sz w:val="28"/>
          <w:szCs w:val="28"/>
        </w:rPr>
        <w:softHyphen/>
        <w:t>мом (3 ми</w:t>
      </w:r>
      <w:r w:rsidRPr="00F653F3">
        <w:rPr>
          <w:rFonts w:ascii="Times New Roman" w:eastAsia="Times New Roman" w:hAnsi="Times New Roman" w:cs="Times New Roman"/>
          <w:sz w:val="28"/>
          <w:szCs w:val="28"/>
        </w:rPr>
        <w:softHyphen/>
        <w:t>тро</w:t>
      </w:r>
      <w:r w:rsidRPr="00F653F3">
        <w:rPr>
          <w:rFonts w:ascii="Times New Roman" w:eastAsia="Times New Roman" w:hAnsi="Times New Roman" w:cs="Times New Roman"/>
          <w:sz w:val="28"/>
          <w:szCs w:val="28"/>
        </w:rPr>
        <w:softHyphen/>
        <w:t>по</w:t>
      </w:r>
      <w:r w:rsidRPr="00F653F3">
        <w:rPr>
          <w:rFonts w:ascii="Times New Roman" w:eastAsia="Times New Roman" w:hAnsi="Times New Roman" w:cs="Times New Roman"/>
          <w:sz w:val="28"/>
          <w:szCs w:val="28"/>
        </w:rPr>
        <w:softHyphen/>
        <w:t xml:space="preserve">лии и 6 </w:t>
      </w:r>
      <w:proofErr w:type="spellStart"/>
      <w:r w:rsidRPr="00F653F3">
        <w:rPr>
          <w:rFonts w:ascii="Times New Roman" w:eastAsia="Times New Roman" w:hAnsi="Times New Roman" w:cs="Times New Roman"/>
          <w:sz w:val="28"/>
          <w:szCs w:val="28"/>
        </w:rPr>
        <w:t>дио</w:t>
      </w:r>
      <w:r w:rsidRPr="00F653F3">
        <w:rPr>
          <w:rFonts w:ascii="Times New Roman" w:eastAsia="Times New Roman" w:hAnsi="Times New Roman" w:cs="Times New Roman"/>
          <w:sz w:val="28"/>
          <w:szCs w:val="28"/>
        </w:rPr>
        <w:softHyphen/>
        <w:t>це</w:t>
      </w:r>
      <w:r w:rsidRPr="00F653F3">
        <w:rPr>
          <w:rFonts w:ascii="Times New Roman" w:eastAsia="Times New Roman" w:hAnsi="Times New Roman" w:cs="Times New Roman"/>
          <w:sz w:val="28"/>
          <w:szCs w:val="28"/>
        </w:rPr>
        <w:softHyphen/>
        <w:t>зов</w:t>
      </w:r>
      <w:proofErr w:type="spellEnd"/>
      <w:r w:rsidRPr="00F653F3">
        <w:rPr>
          <w:rFonts w:ascii="Times New Roman" w:eastAsia="Times New Roman" w:hAnsi="Times New Roman" w:cs="Times New Roman"/>
          <w:sz w:val="28"/>
          <w:szCs w:val="28"/>
        </w:rPr>
        <w:t>), а так</w:t>
      </w:r>
      <w:r w:rsidRPr="00F653F3">
        <w:rPr>
          <w:rFonts w:ascii="Times New Roman" w:eastAsia="Times New Roman" w:hAnsi="Times New Roman" w:cs="Times New Roman"/>
          <w:sz w:val="28"/>
          <w:szCs w:val="28"/>
        </w:rPr>
        <w:softHyphen/>
        <w:t>же об</w:t>
      </w:r>
      <w:r w:rsidRPr="00F653F3">
        <w:rPr>
          <w:rFonts w:ascii="Times New Roman" w:eastAsia="Times New Roman" w:hAnsi="Times New Roman" w:cs="Times New Roman"/>
          <w:sz w:val="28"/>
          <w:szCs w:val="28"/>
        </w:rPr>
        <w:softHyphen/>
        <w:t>щи</w:t>
      </w:r>
      <w:r w:rsidRPr="00F653F3">
        <w:rPr>
          <w:rFonts w:ascii="Times New Roman" w:eastAsia="Times New Roman" w:hAnsi="Times New Roman" w:cs="Times New Roman"/>
          <w:sz w:val="28"/>
          <w:szCs w:val="28"/>
        </w:rPr>
        <w:softHyphen/>
        <w:t>на</w:t>
      </w:r>
      <w:r w:rsidRPr="00F653F3">
        <w:rPr>
          <w:rFonts w:ascii="Times New Roman" w:eastAsia="Times New Roman" w:hAnsi="Times New Roman" w:cs="Times New Roman"/>
          <w:sz w:val="28"/>
          <w:szCs w:val="28"/>
        </w:rPr>
        <w:softHyphen/>
        <w:t xml:space="preserve">ми </w:t>
      </w:r>
      <w:proofErr w:type="spellStart"/>
      <w:r w:rsidRPr="00F653F3">
        <w:rPr>
          <w:rFonts w:ascii="Times New Roman" w:eastAsia="Times New Roman" w:hAnsi="Times New Roman" w:cs="Times New Roman"/>
          <w:sz w:val="28"/>
          <w:szCs w:val="28"/>
        </w:rPr>
        <w:t>анг</w:t>
      </w:r>
      <w:r w:rsidRPr="00F653F3">
        <w:rPr>
          <w:rFonts w:ascii="Times New Roman" w:eastAsia="Times New Roman" w:hAnsi="Times New Roman" w:cs="Times New Roman"/>
          <w:sz w:val="28"/>
          <w:szCs w:val="28"/>
        </w:rPr>
        <w:softHyphen/>
        <w:t>ли</w:t>
      </w:r>
      <w:r w:rsidRPr="00F653F3">
        <w:rPr>
          <w:rFonts w:ascii="Times New Roman" w:eastAsia="Times New Roman" w:hAnsi="Times New Roman" w:cs="Times New Roman"/>
          <w:sz w:val="28"/>
          <w:szCs w:val="28"/>
        </w:rPr>
        <w:softHyphen/>
        <w:t>кан</w:t>
      </w:r>
      <w:proofErr w:type="spellEnd"/>
      <w:r w:rsidRPr="00F653F3">
        <w:rPr>
          <w:rFonts w:ascii="Times New Roman" w:eastAsia="Times New Roman" w:hAnsi="Times New Roman" w:cs="Times New Roman"/>
          <w:sz w:val="28"/>
          <w:szCs w:val="28"/>
        </w:rPr>
        <w:t>, бап</w:t>
      </w:r>
      <w:r w:rsidRPr="00F653F3">
        <w:rPr>
          <w:rFonts w:ascii="Times New Roman" w:eastAsia="Times New Roman" w:hAnsi="Times New Roman" w:cs="Times New Roman"/>
          <w:sz w:val="28"/>
          <w:szCs w:val="28"/>
        </w:rPr>
        <w:softHyphen/>
        <w:t>ти</w:t>
      </w:r>
      <w:r w:rsidRPr="00F653F3">
        <w:rPr>
          <w:rFonts w:ascii="Times New Roman" w:eastAsia="Times New Roman" w:hAnsi="Times New Roman" w:cs="Times New Roman"/>
          <w:sz w:val="28"/>
          <w:szCs w:val="28"/>
        </w:rPr>
        <w:softHyphen/>
        <w:t>стов, ква</w:t>
      </w:r>
      <w:r w:rsidRPr="00F653F3">
        <w:rPr>
          <w:rFonts w:ascii="Times New Roman" w:eastAsia="Times New Roman" w:hAnsi="Times New Roman" w:cs="Times New Roman"/>
          <w:sz w:val="28"/>
          <w:szCs w:val="28"/>
        </w:rPr>
        <w:softHyphen/>
        <w:t>ке</w:t>
      </w:r>
      <w:r w:rsidRPr="00F653F3">
        <w:rPr>
          <w:rFonts w:ascii="Times New Roman" w:eastAsia="Times New Roman" w:hAnsi="Times New Roman" w:cs="Times New Roman"/>
          <w:sz w:val="28"/>
          <w:szCs w:val="28"/>
        </w:rPr>
        <w:softHyphen/>
        <w:t>ров, лю</w:t>
      </w:r>
      <w:r w:rsidRPr="00F653F3">
        <w:rPr>
          <w:rFonts w:ascii="Times New Roman" w:eastAsia="Times New Roman" w:hAnsi="Times New Roman" w:cs="Times New Roman"/>
          <w:sz w:val="28"/>
          <w:szCs w:val="28"/>
        </w:rPr>
        <w:softHyphen/>
        <w:t>те</w:t>
      </w:r>
      <w:r w:rsidRPr="00F653F3">
        <w:rPr>
          <w:rFonts w:ascii="Times New Roman" w:eastAsia="Times New Roman" w:hAnsi="Times New Roman" w:cs="Times New Roman"/>
          <w:sz w:val="28"/>
          <w:szCs w:val="28"/>
        </w:rPr>
        <w:softHyphen/>
        <w:t>ран, ме</w:t>
      </w:r>
      <w:r w:rsidRPr="00F653F3">
        <w:rPr>
          <w:rFonts w:ascii="Times New Roman" w:eastAsia="Times New Roman" w:hAnsi="Times New Roman" w:cs="Times New Roman"/>
          <w:sz w:val="28"/>
          <w:szCs w:val="28"/>
        </w:rPr>
        <w:softHyphen/>
        <w:t>то</w:t>
      </w:r>
      <w:r w:rsidRPr="00F653F3">
        <w:rPr>
          <w:rFonts w:ascii="Times New Roman" w:eastAsia="Times New Roman" w:hAnsi="Times New Roman" w:cs="Times New Roman"/>
          <w:sz w:val="28"/>
          <w:szCs w:val="28"/>
        </w:rPr>
        <w:softHyphen/>
        <w:t>ди</w:t>
      </w:r>
      <w:r w:rsidRPr="00F653F3">
        <w:rPr>
          <w:rFonts w:ascii="Times New Roman" w:eastAsia="Times New Roman" w:hAnsi="Times New Roman" w:cs="Times New Roman"/>
          <w:sz w:val="28"/>
          <w:szCs w:val="28"/>
        </w:rPr>
        <w:softHyphen/>
        <w:t>стов, пре</w:t>
      </w:r>
      <w:r w:rsidRPr="00F653F3">
        <w:rPr>
          <w:rFonts w:ascii="Times New Roman" w:eastAsia="Times New Roman" w:hAnsi="Times New Roman" w:cs="Times New Roman"/>
          <w:sz w:val="28"/>
          <w:szCs w:val="28"/>
        </w:rPr>
        <w:softHyphen/>
        <w:t>сви</w:t>
      </w:r>
      <w:r w:rsidRPr="00F653F3">
        <w:rPr>
          <w:rFonts w:ascii="Times New Roman" w:eastAsia="Times New Roman" w:hAnsi="Times New Roman" w:cs="Times New Roman"/>
          <w:sz w:val="28"/>
          <w:szCs w:val="28"/>
        </w:rPr>
        <w:softHyphen/>
        <w:t>те</w:t>
      </w:r>
      <w:r w:rsidRPr="00F653F3">
        <w:rPr>
          <w:rFonts w:ascii="Times New Roman" w:eastAsia="Times New Roman" w:hAnsi="Times New Roman" w:cs="Times New Roman"/>
          <w:sz w:val="28"/>
          <w:szCs w:val="28"/>
        </w:rPr>
        <w:softHyphen/>
        <w:t>ри</w:t>
      </w:r>
      <w:r w:rsidRPr="00F653F3">
        <w:rPr>
          <w:rFonts w:ascii="Times New Roman" w:eastAsia="Times New Roman" w:hAnsi="Times New Roman" w:cs="Times New Roman"/>
          <w:sz w:val="28"/>
          <w:szCs w:val="28"/>
        </w:rPr>
        <w:softHyphen/>
        <w:t>ан, пя</w:t>
      </w:r>
      <w:r w:rsidRPr="00F653F3">
        <w:rPr>
          <w:rFonts w:ascii="Times New Roman" w:eastAsia="Times New Roman" w:hAnsi="Times New Roman" w:cs="Times New Roman"/>
          <w:sz w:val="28"/>
          <w:szCs w:val="28"/>
        </w:rPr>
        <w:softHyphen/>
        <w:t>ти</w:t>
      </w:r>
      <w:r w:rsidRPr="00F653F3">
        <w:rPr>
          <w:rFonts w:ascii="Times New Roman" w:eastAsia="Times New Roman" w:hAnsi="Times New Roman" w:cs="Times New Roman"/>
          <w:sz w:val="28"/>
          <w:szCs w:val="28"/>
        </w:rPr>
        <w:softHyphen/>
        <w:t>де</w:t>
      </w:r>
      <w:r w:rsidRPr="00F653F3">
        <w:rPr>
          <w:rFonts w:ascii="Times New Roman" w:eastAsia="Times New Roman" w:hAnsi="Times New Roman" w:cs="Times New Roman"/>
          <w:sz w:val="28"/>
          <w:szCs w:val="28"/>
        </w:rPr>
        <w:softHyphen/>
        <w:t>сят</w:t>
      </w:r>
      <w:r w:rsidRPr="00F653F3">
        <w:rPr>
          <w:rFonts w:ascii="Times New Roman" w:eastAsia="Times New Roman" w:hAnsi="Times New Roman" w:cs="Times New Roman"/>
          <w:sz w:val="28"/>
          <w:szCs w:val="28"/>
        </w:rPr>
        <w:softHyphen/>
        <w:t>ни</w:t>
      </w:r>
      <w:r w:rsidRPr="00F653F3">
        <w:rPr>
          <w:rFonts w:ascii="Times New Roman" w:eastAsia="Times New Roman" w:hAnsi="Times New Roman" w:cs="Times New Roman"/>
          <w:sz w:val="28"/>
          <w:szCs w:val="28"/>
        </w:rPr>
        <w:softHyphen/>
        <w:t>ков, ис</w:t>
      </w:r>
      <w:r w:rsidRPr="00F653F3">
        <w:rPr>
          <w:rFonts w:ascii="Times New Roman" w:eastAsia="Times New Roman" w:hAnsi="Times New Roman" w:cs="Times New Roman"/>
          <w:sz w:val="28"/>
          <w:szCs w:val="28"/>
        </w:rPr>
        <w:softHyphen/>
        <w:t>по</w:t>
      </w:r>
      <w:r w:rsidRPr="00F653F3">
        <w:rPr>
          <w:rFonts w:ascii="Times New Roman" w:eastAsia="Times New Roman" w:hAnsi="Times New Roman" w:cs="Times New Roman"/>
          <w:sz w:val="28"/>
          <w:szCs w:val="28"/>
        </w:rPr>
        <w:softHyphen/>
        <w:t>ве</w:t>
      </w:r>
      <w:r w:rsidRPr="00F653F3">
        <w:rPr>
          <w:rFonts w:ascii="Times New Roman" w:eastAsia="Times New Roman" w:hAnsi="Times New Roman" w:cs="Times New Roman"/>
          <w:sz w:val="28"/>
          <w:szCs w:val="28"/>
        </w:rPr>
        <w:softHyphen/>
        <w:t>ду</w:t>
      </w:r>
      <w:r w:rsidRPr="00F653F3">
        <w:rPr>
          <w:rFonts w:ascii="Times New Roman" w:eastAsia="Times New Roman" w:hAnsi="Times New Roman" w:cs="Times New Roman"/>
          <w:sz w:val="28"/>
          <w:szCs w:val="28"/>
        </w:rPr>
        <w:softHyphen/>
        <w:t>ют 9,1% нас</w:t>
      </w:r>
      <w:r>
        <w:rPr>
          <w:rFonts w:ascii="Times New Roman" w:eastAsia="Times New Roman" w:hAnsi="Times New Roman" w:cs="Times New Roman"/>
          <w:sz w:val="28"/>
          <w:szCs w:val="28"/>
        </w:rPr>
        <w:t>еления</w:t>
      </w:r>
      <w:r w:rsidRPr="00F653F3">
        <w:rPr>
          <w:rFonts w:ascii="Times New Roman" w:eastAsia="Times New Roman" w:hAnsi="Times New Roman" w:cs="Times New Roman"/>
          <w:sz w:val="28"/>
          <w:szCs w:val="28"/>
        </w:rPr>
        <w:t>; ин</w:t>
      </w:r>
      <w:r w:rsidRPr="00F653F3">
        <w:rPr>
          <w:rFonts w:ascii="Times New Roman" w:eastAsia="Times New Roman" w:hAnsi="Times New Roman" w:cs="Times New Roman"/>
          <w:sz w:val="28"/>
          <w:szCs w:val="28"/>
        </w:rPr>
        <w:softHyphen/>
        <w:t>ду</w:t>
      </w:r>
      <w:r w:rsidRPr="00F653F3">
        <w:rPr>
          <w:rFonts w:ascii="Times New Roman" w:eastAsia="Times New Roman" w:hAnsi="Times New Roman" w:cs="Times New Roman"/>
          <w:sz w:val="28"/>
          <w:szCs w:val="28"/>
        </w:rPr>
        <w:softHyphen/>
        <w:t>изм – 6,3% (в основном ин</w:t>
      </w:r>
      <w:r w:rsidRPr="00F653F3">
        <w:rPr>
          <w:rFonts w:ascii="Times New Roman" w:eastAsia="Times New Roman" w:hAnsi="Times New Roman" w:cs="Times New Roman"/>
          <w:sz w:val="28"/>
          <w:szCs w:val="28"/>
        </w:rPr>
        <w:softHyphen/>
        <w:t>дий</w:t>
      </w:r>
      <w:r w:rsidRPr="00F653F3">
        <w:rPr>
          <w:rFonts w:ascii="Times New Roman" w:eastAsia="Times New Roman" w:hAnsi="Times New Roman" w:cs="Times New Roman"/>
          <w:sz w:val="28"/>
          <w:szCs w:val="28"/>
        </w:rPr>
        <w:softHyphen/>
        <w:t>цы); кон</w:t>
      </w:r>
      <w:r w:rsidRPr="00F653F3">
        <w:rPr>
          <w:rFonts w:ascii="Times New Roman" w:eastAsia="Times New Roman" w:hAnsi="Times New Roman" w:cs="Times New Roman"/>
          <w:sz w:val="28"/>
          <w:szCs w:val="28"/>
        </w:rPr>
        <w:softHyphen/>
        <w:t>фу</w:t>
      </w:r>
      <w:r w:rsidRPr="00F653F3">
        <w:rPr>
          <w:rFonts w:ascii="Times New Roman" w:eastAsia="Times New Roman" w:hAnsi="Times New Roman" w:cs="Times New Roman"/>
          <w:sz w:val="28"/>
          <w:szCs w:val="28"/>
        </w:rPr>
        <w:softHyphen/>
        <w:t>ци</w:t>
      </w:r>
      <w:r w:rsidRPr="00F653F3">
        <w:rPr>
          <w:rFonts w:ascii="Times New Roman" w:eastAsia="Times New Roman" w:hAnsi="Times New Roman" w:cs="Times New Roman"/>
          <w:sz w:val="28"/>
          <w:szCs w:val="28"/>
        </w:rPr>
        <w:softHyphen/>
        <w:t>ан</w:t>
      </w:r>
      <w:r w:rsidRPr="00F653F3">
        <w:rPr>
          <w:rFonts w:ascii="Times New Roman" w:eastAsia="Times New Roman" w:hAnsi="Times New Roman" w:cs="Times New Roman"/>
          <w:sz w:val="28"/>
          <w:szCs w:val="28"/>
        </w:rPr>
        <w:softHyphen/>
        <w:t>ст</w:t>
      </w:r>
      <w:r w:rsidRPr="00F653F3">
        <w:rPr>
          <w:rFonts w:ascii="Times New Roman" w:eastAsia="Times New Roman" w:hAnsi="Times New Roman" w:cs="Times New Roman"/>
          <w:sz w:val="28"/>
          <w:szCs w:val="28"/>
        </w:rPr>
        <w:softHyphen/>
        <w:t>во, дао</w:t>
      </w:r>
      <w:r w:rsidRPr="00F653F3">
        <w:rPr>
          <w:rFonts w:ascii="Times New Roman" w:eastAsia="Times New Roman" w:hAnsi="Times New Roman" w:cs="Times New Roman"/>
          <w:sz w:val="28"/>
          <w:szCs w:val="28"/>
        </w:rPr>
        <w:softHyphen/>
        <w:t>сизм – около 3% (ки</w:t>
      </w:r>
      <w:r w:rsidRPr="00F653F3">
        <w:rPr>
          <w:rFonts w:ascii="Times New Roman" w:eastAsia="Times New Roman" w:hAnsi="Times New Roman" w:cs="Times New Roman"/>
          <w:sz w:val="28"/>
          <w:szCs w:val="28"/>
        </w:rPr>
        <w:softHyphen/>
        <w:t>тай</w:t>
      </w:r>
      <w:r w:rsidRPr="00F653F3">
        <w:rPr>
          <w:rFonts w:ascii="Times New Roman" w:eastAsia="Times New Roman" w:hAnsi="Times New Roman" w:cs="Times New Roman"/>
          <w:sz w:val="28"/>
          <w:szCs w:val="28"/>
        </w:rPr>
        <w:softHyphen/>
        <w:t>цы).</w:t>
      </w:r>
      <w:proofErr w:type="gramEnd"/>
      <w:r w:rsidRPr="00F653F3">
        <w:rPr>
          <w:rFonts w:ascii="Times New Roman" w:eastAsia="Times New Roman" w:hAnsi="Times New Roman" w:cs="Times New Roman"/>
          <w:sz w:val="28"/>
          <w:szCs w:val="28"/>
        </w:rPr>
        <w:t xml:space="preserve"> К чис</w:t>
      </w:r>
      <w:r w:rsidRPr="00F653F3">
        <w:rPr>
          <w:rFonts w:ascii="Times New Roman" w:eastAsia="Times New Roman" w:hAnsi="Times New Roman" w:cs="Times New Roman"/>
          <w:sz w:val="28"/>
          <w:szCs w:val="28"/>
        </w:rPr>
        <w:softHyphen/>
        <w:t>лу ре</w:t>
      </w:r>
      <w:r w:rsidRPr="00F653F3">
        <w:rPr>
          <w:rFonts w:ascii="Times New Roman" w:eastAsia="Times New Roman" w:hAnsi="Times New Roman" w:cs="Times New Roman"/>
          <w:sz w:val="28"/>
          <w:szCs w:val="28"/>
        </w:rPr>
        <w:softHyphen/>
        <w:t>ли</w:t>
      </w:r>
      <w:r>
        <w:rPr>
          <w:rFonts w:ascii="Times New Roman" w:eastAsia="Times New Roman" w:hAnsi="Times New Roman" w:cs="Times New Roman"/>
          <w:sz w:val="28"/>
          <w:szCs w:val="28"/>
        </w:rPr>
        <w:t>гиозных</w:t>
      </w:r>
      <w:r w:rsidRPr="00F653F3">
        <w:rPr>
          <w:rFonts w:ascii="Times New Roman" w:eastAsia="Times New Roman" w:hAnsi="Times New Roman" w:cs="Times New Roman"/>
          <w:sz w:val="28"/>
          <w:szCs w:val="28"/>
        </w:rPr>
        <w:t xml:space="preserve"> мень</w:t>
      </w:r>
      <w:r w:rsidRPr="00F653F3">
        <w:rPr>
          <w:rFonts w:ascii="Times New Roman" w:eastAsia="Times New Roman" w:hAnsi="Times New Roman" w:cs="Times New Roman"/>
          <w:sz w:val="28"/>
          <w:szCs w:val="28"/>
        </w:rPr>
        <w:softHyphen/>
        <w:t>шинств от</w:t>
      </w:r>
      <w:r w:rsidRPr="00F653F3">
        <w:rPr>
          <w:rFonts w:ascii="Times New Roman" w:eastAsia="Times New Roman" w:hAnsi="Times New Roman" w:cs="Times New Roman"/>
          <w:sz w:val="28"/>
          <w:szCs w:val="28"/>
        </w:rPr>
        <w:softHyphen/>
        <w:t>но</w:t>
      </w:r>
      <w:r w:rsidRPr="00F653F3">
        <w:rPr>
          <w:rFonts w:ascii="Times New Roman" w:eastAsia="Times New Roman" w:hAnsi="Times New Roman" w:cs="Times New Roman"/>
          <w:sz w:val="28"/>
          <w:szCs w:val="28"/>
        </w:rPr>
        <w:softHyphen/>
        <w:t>сят</w:t>
      </w:r>
      <w:r w:rsidRPr="00F653F3">
        <w:rPr>
          <w:rFonts w:ascii="Times New Roman" w:eastAsia="Times New Roman" w:hAnsi="Times New Roman" w:cs="Times New Roman"/>
          <w:sz w:val="28"/>
          <w:szCs w:val="28"/>
        </w:rPr>
        <w:softHyphen/>
        <w:t>ся сик</w:t>
      </w:r>
      <w:r w:rsidRPr="00F653F3">
        <w:rPr>
          <w:rFonts w:ascii="Times New Roman" w:eastAsia="Times New Roman" w:hAnsi="Times New Roman" w:cs="Times New Roman"/>
          <w:sz w:val="28"/>
          <w:szCs w:val="28"/>
        </w:rPr>
        <w:softHyphen/>
        <w:t xml:space="preserve">хи и </w:t>
      </w:r>
      <w:proofErr w:type="spellStart"/>
      <w:r w:rsidRPr="00F653F3">
        <w:rPr>
          <w:rFonts w:ascii="Times New Roman" w:eastAsia="Times New Roman" w:hAnsi="Times New Roman" w:cs="Times New Roman"/>
          <w:sz w:val="28"/>
          <w:szCs w:val="28"/>
        </w:rPr>
        <w:t>ба</w:t>
      </w:r>
      <w:r w:rsidRPr="00F653F3">
        <w:rPr>
          <w:rFonts w:ascii="Times New Roman" w:eastAsia="Times New Roman" w:hAnsi="Times New Roman" w:cs="Times New Roman"/>
          <w:sz w:val="28"/>
          <w:szCs w:val="28"/>
        </w:rPr>
        <w:softHyphen/>
        <w:t>хаи</w:t>
      </w:r>
      <w:r w:rsidRPr="00F653F3">
        <w:rPr>
          <w:rFonts w:ascii="Times New Roman" w:eastAsia="Times New Roman" w:hAnsi="Times New Roman" w:cs="Times New Roman"/>
          <w:sz w:val="28"/>
          <w:szCs w:val="28"/>
        </w:rPr>
        <w:softHyphen/>
        <w:t>ты</w:t>
      </w:r>
      <w:proofErr w:type="spellEnd"/>
      <w:r w:rsidRPr="00F653F3">
        <w:rPr>
          <w:rFonts w:ascii="Times New Roman" w:eastAsia="Times New Roman" w:hAnsi="Times New Roman" w:cs="Times New Roman"/>
          <w:sz w:val="28"/>
          <w:szCs w:val="28"/>
        </w:rPr>
        <w:t>. Зна</w:t>
      </w:r>
      <w:r w:rsidRPr="00F653F3">
        <w:rPr>
          <w:rFonts w:ascii="Times New Roman" w:eastAsia="Times New Roman" w:hAnsi="Times New Roman" w:cs="Times New Roman"/>
          <w:sz w:val="28"/>
          <w:szCs w:val="28"/>
        </w:rPr>
        <w:softHyphen/>
        <w:t>чит</w:t>
      </w:r>
      <w:r>
        <w:rPr>
          <w:rFonts w:ascii="Times New Roman" w:eastAsia="Times New Roman" w:hAnsi="Times New Roman" w:cs="Times New Roman"/>
          <w:sz w:val="28"/>
          <w:szCs w:val="28"/>
        </w:rPr>
        <w:t>ельная</w:t>
      </w:r>
      <w:r w:rsidRPr="00F653F3">
        <w:rPr>
          <w:rFonts w:ascii="Times New Roman" w:eastAsia="Times New Roman" w:hAnsi="Times New Roman" w:cs="Times New Roman"/>
          <w:sz w:val="28"/>
          <w:szCs w:val="28"/>
        </w:rPr>
        <w:t xml:space="preserve"> часть ко</w:t>
      </w:r>
      <w:r w:rsidRPr="00F653F3">
        <w:rPr>
          <w:rFonts w:ascii="Times New Roman" w:eastAsia="Times New Roman" w:hAnsi="Times New Roman" w:cs="Times New Roman"/>
          <w:sz w:val="28"/>
          <w:szCs w:val="28"/>
        </w:rPr>
        <w:softHyphen/>
        <w:t>рен</w:t>
      </w:r>
      <w:r w:rsidRPr="00F653F3">
        <w:rPr>
          <w:rFonts w:ascii="Times New Roman" w:eastAsia="Times New Roman" w:hAnsi="Times New Roman" w:cs="Times New Roman"/>
          <w:sz w:val="28"/>
          <w:szCs w:val="28"/>
        </w:rPr>
        <w:softHyphen/>
        <w:t>но</w:t>
      </w:r>
      <w:r w:rsidRPr="00F653F3">
        <w:rPr>
          <w:rFonts w:ascii="Times New Roman" w:eastAsia="Times New Roman" w:hAnsi="Times New Roman" w:cs="Times New Roman"/>
          <w:sz w:val="28"/>
          <w:szCs w:val="28"/>
        </w:rPr>
        <w:softHyphen/>
        <w:t>го на</w:t>
      </w:r>
      <w:r w:rsidRPr="00F653F3">
        <w:rPr>
          <w:rFonts w:ascii="Times New Roman" w:eastAsia="Times New Roman" w:hAnsi="Times New Roman" w:cs="Times New Roman"/>
          <w:sz w:val="28"/>
          <w:szCs w:val="28"/>
        </w:rPr>
        <w:softHyphen/>
        <w:t>се</w:t>
      </w:r>
      <w:r w:rsidRPr="00F653F3">
        <w:rPr>
          <w:rFonts w:ascii="Times New Roman" w:eastAsia="Times New Roman" w:hAnsi="Times New Roman" w:cs="Times New Roman"/>
          <w:sz w:val="28"/>
          <w:szCs w:val="28"/>
        </w:rPr>
        <w:softHyphen/>
        <w:t>ле</w:t>
      </w:r>
      <w:r w:rsidRPr="00F653F3">
        <w:rPr>
          <w:rFonts w:ascii="Times New Roman" w:eastAsia="Times New Roman" w:hAnsi="Times New Roman" w:cs="Times New Roman"/>
          <w:sz w:val="28"/>
          <w:szCs w:val="28"/>
        </w:rPr>
        <w:softHyphen/>
        <w:t>ния со</w:t>
      </w:r>
      <w:r w:rsidRPr="00F653F3">
        <w:rPr>
          <w:rFonts w:ascii="Times New Roman" w:eastAsia="Times New Roman" w:hAnsi="Times New Roman" w:cs="Times New Roman"/>
          <w:sz w:val="28"/>
          <w:szCs w:val="28"/>
        </w:rPr>
        <w:softHyphen/>
        <w:t>хра</w:t>
      </w:r>
      <w:r w:rsidRPr="00F653F3">
        <w:rPr>
          <w:rFonts w:ascii="Times New Roman" w:eastAsia="Times New Roman" w:hAnsi="Times New Roman" w:cs="Times New Roman"/>
          <w:sz w:val="28"/>
          <w:szCs w:val="28"/>
        </w:rPr>
        <w:softHyphen/>
        <w:t>ня</w:t>
      </w:r>
      <w:r w:rsidRPr="00F653F3">
        <w:rPr>
          <w:rFonts w:ascii="Times New Roman" w:eastAsia="Times New Roman" w:hAnsi="Times New Roman" w:cs="Times New Roman"/>
          <w:sz w:val="28"/>
          <w:szCs w:val="28"/>
        </w:rPr>
        <w:softHyphen/>
        <w:t>ет тра</w:t>
      </w:r>
      <w:r w:rsidRPr="00F653F3">
        <w:rPr>
          <w:rFonts w:ascii="Times New Roman" w:eastAsia="Times New Roman" w:hAnsi="Times New Roman" w:cs="Times New Roman"/>
          <w:sz w:val="28"/>
          <w:szCs w:val="28"/>
        </w:rPr>
        <w:softHyphen/>
        <w:t>диционные  ве</w:t>
      </w:r>
      <w:r w:rsidRPr="00F653F3">
        <w:rPr>
          <w:rFonts w:ascii="Times New Roman" w:eastAsia="Times New Roman" w:hAnsi="Times New Roman" w:cs="Times New Roman"/>
          <w:sz w:val="28"/>
          <w:szCs w:val="28"/>
        </w:rPr>
        <w:softHyphen/>
        <w:t>ро</w:t>
      </w:r>
      <w:r w:rsidRPr="00F653F3">
        <w:rPr>
          <w:rFonts w:ascii="Times New Roman" w:eastAsia="Times New Roman" w:hAnsi="Times New Roman" w:cs="Times New Roman"/>
          <w:sz w:val="28"/>
          <w:szCs w:val="28"/>
        </w:rPr>
        <w:softHyphen/>
        <w:t>ва</w:t>
      </w:r>
      <w:r w:rsidRPr="00F653F3">
        <w:rPr>
          <w:rFonts w:ascii="Times New Roman" w:eastAsia="Times New Roman" w:hAnsi="Times New Roman" w:cs="Times New Roman"/>
          <w:sz w:val="28"/>
          <w:szCs w:val="28"/>
        </w:rPr>
        <w:softHyphen/>
        <w:t>ния, со</w:t>
      </w:r>
      <w:r w:rsidRPr="00F653F3">
        <w:rPr>
          <w:rFonts w:ascii="Times New Roman" w:eastAsia="Times New Roman" w:hAnsi="Times New Roman" w:cs="Times New Roman"/>
          <w:sz w:val="28"/>
          <w:szCs w:val="28"/>
        </w:rPr>
        <w:softHyphen/>
        <w:t>че</w:t>
      </w:r>
      <w:r w:rsidRPr="00F653F3">
        <w:rPr>
          <w:rFonts w:ascii="Times New Roman" w:eastAsia="Times New Roman" w:hAnsi="Times New Roman" w:cs="Times New Roman"/>
          <w:sz w:val="28"/>
          <w:szCs w:val="28"/>
        </w:rPr>
        <w:softHyphen/>
        <w:t>таю</w:t>
      </w:r>
      <w:r w:rsidRPr="00F653F3">
        <w:rPr>
          <w:rFonts w:ascii="Times New Roman" w:eastAsia="Times New Roman" w:hAnsi="Times New Roman" w:cs="Times New Roman"/>
          <w:sz w:val="28"/>
          <w:szCs w:val="28"/>
        </w:rPr>
        <w:softHyphen/>
        <w:t>щие</w:t>
      </w:r>
      <w:r w:rsidRPr="00F653F3">
        <w:rPr>
          <w:rFonts w:ascii="Times New Roman" w:eastAsia="Times New Roman" w:hAnsi="Times New Roman" w:cs="Times New Roman"/>
          <w:sz w:val="28"/>
          <w:szCs w:val="28"/>
        </w:rPr>
        <w:softHyphen/>
        <w:t>ся с ис</w:t>
      </w:r>
      <w:r w:rsidRPr="00F653F3">
        <w:rPr>
          <w:rFonts w:ascii="Times New Roman" w:eastAsia="Times New Roman" w:hAnsi="Times New Roman" w:cs="Times New Roman"/>
          <w:sz w:val="28"/>
          <w:szCs w:val="28"/>
        </w:rPr>
        <w:softHyphen/>
        <w:t>ла</w:t>
      </w:r>
      <w:r w:rsidRPr="00F653F3">
        <w:rPr>
          <w:rFonts w:ascii="Times New Roman" w:eastAsia="Times New Roman" w:hAnsi="Times New Roman" w:cs="Times New Roman"/>
          <w:sz w:val="28"/>
          <w:szCs w:val="28"/>
        </w:rPr>
        <w:softHyphen/>
        <w:t>мом, буд</w:t>
      </w:r>
      <w:r w:rsidRPr="00F653F3">
        <w:rPr>
          <w:rFonts w:ascii="Times New Roman" w:eastAsia="Times New Roman" w:hAnsi="Times New Roman" w:cs="Times New Roman"/>
          <w:sz w:val="28"/>
          <w:szCs w:val="28"/>
        </w:rPr>
        <w:softHyphen/>
        <w:t>диз</w:t>
      </w:r>
      <w:r w:rsidRPr="00F653F3">
        <w:rPr>
          <w:rFonts w:ascii="Times New Roman" w:eastAsia="Times New Roman" w:hAnsi="Times New Roman" w:cs="Times New Roman"/>
          <w:sz w:val="28"/>
          <w:szCs w:val="28"/>
        </w:rPr>
        <w:softHyphen/>
        <w:t>мом и хри</w:t>
      </w:r>
      <w:r w:rsidRPr="00F653F3">
        <w:rPr>
          <w:rFonts w:ascii="Times New Roman" w:eastAsia="Times New Roman" w:hAnsi="Times New Roman" w:cs="Times New Roman"/>
          <w:sz w:val="28"/>
          <w:szCs w:val="28"/>
        </w:rPr>
        <w:softHyphen/>
        <w:t>сти</w:t>
      </w:r>
      <w:r w:rsidRPr="00F653F3">
        <w:rPr>
          <w:rFonts w:ascii="Times New Roman" w:eastAsia="Times New Roman" w:hAnsi="Times New Roman" w:cs="Times New Roman"/>
          <w:sz w:val="28"/>
          <w:szCs w:val="28"/>
        </w:rPr>
        <w:softHyphen/>
        <w:t>ан</w:t>
      </w:r>
      <w:r w:rsidRPr="00F653F3">
        <w:rPr>
          <w:rFonts w:ascii="Times New Roman" w:eastAsia="Times New Roman" w:hAnsi="Times New Roman" w:cs="Times New Roman"/>
          <w:sz w:val="28"/>
          <w:szCs w:val="28"/>
        </w:rPr>
        <w:softHyphen/>
        <w:t>ст</w:t>
      </w:r>
      <w:r w:rsidRPr="00F653F3">
        <w:rPr>
          <w:rFonts w:ascii="Times New Roman" w:eastAsia="Times New Roman" w:hAnsi="Times New Roman" w:cs="Times New Roman"/>
          <w:sz w:val="28"/>
          <w:szCs w:val="28"/>
        </w:rPr>
        <w:softHyphen/>
        <w:t>вом.</w:t>
      </w:r>
    </w:p>
    <w:p w:rsidR="006C1BB3" w:rsidRPr="00F653F3" w:rsidRDefault="006C1BB3" w:rsidP="006C1BB3">
      <w:pPr>
        <w:spacing w:after="0" w:line="240" w:lineRule="auto"/>
        <w:ind w:firstLine="708"/>
        <w:jc w:val="both"/>
        <w:rPr>
          <w:rFonts w:ascii="Times New Roman" w:eastAsia="Times New Roman" w:hAnsi="Times New Roman" w:cs="Times New Roman"/>
          <w:sz w:val="28"/>
          <w:szCs w:val="28"/>
        </w:rPr>
      </w:pPr>
      <w:r w:rsidRPr="00F653F3">
        <w:rPr>
          <w:rFonts w:ascii="Times New Roman" w:eastAsia="Times New Roman" w:hAnsi="Times New Roman" w:cs="Times New Roman"/>
          <w:sz w:val="28"/>
          <w:szCs w:val="28"/>
        </w:rPr>
        <w:t>По этническому составу за страной закрепилось название «Азии в миниатюре»: 54% – коренные малайцы (</w:t>
      </w:r>
      <w:proofErr w:type="spellStart"/>
      <w:r w:rsidRPr="00F653F3">
        <w:rPr>
          <w:rFonts w:ascii="Times New Roman" w:eastAsia="Times New Roman" w:hAnsi="Times New Roman" w:cs="Times New Roman"/>
          <w:sz w:val="28"/>
          <w:szCs w:val="28"/>
        </w:rPr>
        <w:t>бумипутра</w:t>
      </w:r>
      <w:proofErr w:type="spellEnd"/>
      <w:r w:rsidRPr="00F653F3">
        <w:rPr>
          <w:rFonts w:ascii="Times New Roman" w:eastAsia="Times New Roman" w:hAnsi="Times New Roman" w:cs="Times New Roman"/>
          <w:sz w:val="28"/>
          <w:szCs w:val="28"/>
        </w:rPr>
        <w:t xml:space="preserve">) и родственные им этносы, 34% – китайцы (в основном потомки выходцев из Южного Китая), 10% – выходцы из Южной Индии (тамилы). </w:t>
      </w:r>
      <w:proofErr w:type="spellStart"/>
      <w:r w:rsidRPr="00F653F3">
        <w:rPr>
          <w:rFonts w:ascii="Times New Roman" w:eastAsia="Times New Roman" w:hAnsi="Times New Roman" w:cs="Times New Roman"/>
          <w:sz w:val="28"/>
          <w:szCs w:val="28"/>
        </w:rPr>
        <w:t>Ок</w:t>
      </w:r>
      <w:proofErr w:type="spellEnd"/>
      <w:r w:rsidRPr="00F653F3">
        <w:rPr>
          <w:rFonts w:ascii="Times New Roman" w:eastAsia="Times New Roman" w:hAnsi="Times New Roman" w:cs="Times New Roman"/>
          <w:sz w:val="28"/>
          <w:szCs w:val="28"/>
        </w:rPr>
        <w:t>. 30 тыс. жителей западной Малайзии – аборигены (</w:t>
      </w:r>
      <w:proofErr w:type="spellStart"/>
      <w:r w:rsidRPr="00F653F3">
        <w:rPr>
          <w:rFonts w:ascii="Times New Roman" w:eastAsia="Times New Roman" w:hAnsi="Times New Roman" w:cs="Times New Roman"/>
          <w:sz w:val="28"/>
          <w:szCs w:val="28"/>
        </w:rPr>
        <w:t>оранг</w:t>
      </w:r>
      <w:proofErr w:type="spellEnd"/>
      <w:r w:rsidRPr="00F653F3">
        <w:rPr>
          <w:rFonts w:ascii="Times New Roman" w:eastAsia="Times New Roman" w:hAnsi="Times New Roman" w:cs="Times New Roman"/>
          <w:sz w:val="28"/>
          <w:szCs w:val="28"/>
        </w:rPr>
        <w:t xml:space="preserve"> </w:t>
      </w:r>
      <w:proofErr w:type="spellStart"/>
      <w:r w:rsidRPr="00F653F3">
        <w:rPr>
          <w:rFonts w:ascii="Times New Roman" w:eastAsia="Times New Roman" w:hAnsi="Times New Roman" w:cs="Times New Roman"/>
          <w:sz w:val="28"/>
          <w:szCs w:val="28"/>
        </w:rPr>
        <w:t>асли</w:t>
      </w:r>
      <w:proofErr w:type="spellEnd"/>
      <w:r w:rsidRPr="00F653F3">
        <w:rPr>
          <w:rFonts w:ascii="Times New Roman" w:eastAsia="Times New Roman" w:hAnsi="Times New Roman" w:cs="Times New Roman"/>
          <w:sz w:val="28"/>
          <w:szCs w:val="28"/>
        </w:rPr>
        <w:t xml:space="preserve">), потомки древнейшей миграции на Малаккский полуостров. </w:t>
      </w:r>
    </w:p>
    <w:p w:rsidR="006C1BB3" w:rsidRPr="00F653F3" w:rsidRDefault="006C1BB3" w:rsidP="006C1BB3">
      <w:pPr>
        <w:spacing w:after="0" w:line="240" w:lineRule="auto"/>
        <w:ind w:firstLine="708"/>
        <w:jc w:val="both"/>
        <w:rPr>
          <w:rFonts w:ascii="Times New Roman" w:eastAsia="Times New Roman" w:hAnsi="Times New Roman" w:cs="Times New Roman"/>
          <w:sz w:val="28"/>
          <w:szCs w:val="28"/>
        </w:rPr>
      </w:pPr>
      <w:r w:rsidRPr="00F653F3">
        <w:rPr>
          <w:rFonts w:ascii="Times New Roman" w:eastAsia="Times New Roman" w:hAnsi="Times New Roman" w:cs="Times New Roman"/>
          <w:sz w:val="28"/>
          <w:szCs w:val="28"/>
        </w:rPr>
        <w:t>Языки: малайский (</w:t>
      </w:r>
      <w:proofErr w:type="spellStart"/>
      <w:r w:rsidRPr="00F653F3">
        <w:rPr>
          <w:rFonts w:ascii="Times New Roman" w:eastAsia="Times New Roman" w:hAnsi="Times New Roman" w:cs="Times New Roman"/>
          <w:sz w:val="28"/>
          <w:szCs w:val="28"/>
        </w:rPr>
        <w:t>малайзийский</w:t>
      </w:r>
      <w:proofErr w:type="spellEnd"/>
      <w:r w:rsidRPr="00F653F3">
        <w:rPr>
          <w:rFonts w:ascii="Times New Roman" w:eastAsia="Times New Roman" w:hAnsi="Times New Roman" w:cs="Times New Roman"/>
          <w:sz w:val="28"/>
          <w:szCs w:val="28"/>
        </w:rPr>
        <w:t>), широко используется китайский (пекинский диалект), а также тамильский. Значительная часть средств массовой информации работает на английском.</w:t>
      </w:r>
    </w:p>
    <w:p w:rsidR="006C1BB3" w:rsidRPr="00F653F3" w:rsidRDefault="006C1BB3" w:rsidP="006C1BB3">
      <w:pPr>
        <w:spacing w:after="0" w:line="240" w:lineRule="auto"/>
        <w:ind w:firstLine="691"/>
        <w:jc w:val="both"/>
        <w:rPr>
          <w:rFonts w:ascii="Times New Roman" w:eastAsia="Times New Roman" w:hAnsi="Times New Roman" w:cs="Times New Roman"/>
          <w:sz w:val="28"/>
          <w:szCs w:val="28"/>
        </w:rPr>
      </w:pPr>
      <w:r w:rsidRPr="00F653F3">
        <w:rPr>
          <w:rFonts w:ascii="Times New Roman" w:eastAsia="Times New Roman" w:hAnsi="Times New Roman" w:cs="Times New Roman"/>
          <w:sz w:val="28"/>
          <w:szCs w:val="28"/>
        </w:rPr>
        <w:t xml:space="preserve">Официальная религия – ислам (суннитского толка). Исповедуются также буддизм, индуизм и различные ветви христианства. Некоторые племена аборигенов западной части и </w:t>
      </w:r>
      <w:proofErr w:type="spellStart"/>
      <w:r w:rsidRPr="00F653F3">
        <w:rPr>
          <w:rFonts w:ascii="Times New Roman" w:eastAsia="Times New Roman" w:hAnsi="Times New Roman" w:cs="Times New Roman"/>
          <w:sz w:val="28"/>
          <w:szCs w:val="28"/>
        </w:rPr>
        <w:t>даяки</w:t>
      </w:r>
      <w:proofErr w:type="spellEnd"/>
      <w:r w:rsidRPr="00F653F3">
        <w:rPr>
          <w:rFonts w:ascii="Times New Roman" w:eastAsia="Times New Roman" w:hAnsi="Times New Roman" w:cs="Times New Roman"/>
          <w:sz w:val="28"/>
          <w:szCs w:val="28"/>
        </w:rPr>
        <w:t xml:space="preserve"> </w:t>
      </w:r>
      <w:proofErr w:type="spellStart"/>
      <w:r w:rsidRPr="00F653F3">
        <w:rPr>
          <w:rFonts w:ascii="Times New Roman" w:eastAsia="Times New Roman" w:hAnsi="Times New Roman" w:cs="Times New Roman"/>
          <w:sz w:val="28"/>
          <w:szCs w:val="28"/>
        </w:rPr>
        <w:t>Саравака</w:t>
      </w:r>
      <w:proofErr w:type="spellEnd"/>
      <w:r w:rsidRPr="00F653F3">
        <w:rPr>
          <w:rFonts w:ascii="Times New Roman" w:eastAsia="Times New Roman" w:hAnsi="Times New Roman" w:cs="Times New Roman"/>
          <w:sz w:val="28"/>
          <w:szCs w:val="28"/>
        </w:rPr>
        <w:t xml:space="preserve"> и </w:t>
      </w:r>
      <w:proofErr w:type="spellStart"/>
      <w:r w:rsidRPr="00F653F3">
        <w:rPr>
          <w:rFonts w:ascii="Times New Roman" w:eastAsia="Times New Roman" w:hAnsi="Times New Roman" w:cs="Times New Roman"/>
          <w:sz w:val="28"/>
          <w:szCs w:val="28"/>
        </w:rPr>
        <w:t>Сабаха</w:t>
      </w:r>
      <w:proofErr w:type="spellEnd"/>
      <w:r w:rsidRPr="00F653F3">
        <w:rPr>
          <w:rFonts w:ascii="Times New Roman" w:eastAsia="Times New Roman" w:hAnsi="Times New Roman" w:cs="Times New Roman"/>
          <w:sz w:val="28"/>
          <w:szCs w:val="28"/>
        </w:rPr>
        <w:t xml:space="preserve"> привержены традиционным верован</w:t>
      </w:r>
      <w:r>
        <w:rPr>
          <w:rFonts w:ascii="Times New Roman" w:eastAsia="Times New Roman" w:hAnsi="Times New Roman" w:cs="Times New Roman"/>
          <w:sz w:val="28"/>
          <w:szCs w:val="28"/>
        </w:rPr>
        <w:t>иям.</w:t>
      </w:r>
    </w:p>
    <w:p w:rsidR="006C1BB3" w:rsidRDefault="006C1BB3" w:rsidP="006C1BB3">
      <w:pPr>
        <w:pStyle w:val="a4"/>
        <w:tabs>
          <w:tab w:val="left" w:pos="3900"/>
        </w:tabs>
        <w:spacing w:after="0" w:line="240" w:lineRule="auto"/>
        <w:ind w:left="0"/>
        <w:jc w:val="center"/>
        <w:rPr>
          <w:b/>
          <w:szCs w:val="28"/>
        </w:rPr>
      </w:pPr>
    </w:p>
    <w:p w:rsidR="006C1BB3" w:rsidRPr="00F653F3" w:rsidRDefault="006C1BB3" w:rsidP="006C1BB3">
      <w:pPr>
        <w:pStyle w:val="a4"/>
        <w:tabs>
          <w:tab w:val="left" w:pos="3900"/>
        </w:tabs>
        <w:spacing w:after="0" w:line="240" w:lineRule="auto"/>
        <w:ind w:left="0"/>
        <w:jc w:val="center"/>
        <w:rPr>
          <w:b/>
          <w:szCs w:val="28"/>
        </w:rPr>
      </w:pPr>
      <w:r w:rsidRPr="00F653F3">
        <w:rPr>
          <w:b/>
          <w:szCs w:val="28"/>
        </w:rPr>
        <w:t>Задания для 4 группы «Достопримечательности Малайзии»</w:t>
      </w:r>
    </w:p>
    <w:p w:rsidR="006C1BB3" w:rsidRPr="00F653F3" w:rsidRDefault="006C1BB3" w:rsidP="006C1BB3">
      <w:pPr>
        <w:pStyle w:val="a4"/>
        <w:tabs>
          <w:tab w:val="left" w:pos="3900"/>
        </w:tabs>
        <w:spacing w:after="0" w:line="240" w:lineRule="auto"/>
        <w:ind w:left="0"/>
        <w:rPr>
          <w:b/>
          <w:szCs w:val="28"/>
        </w:rPr>
      </w:pPr>
    </w:p>
    <w:p w:rsidR="006C1BB3" w:rsidRPr="00F653F3" w:rsidRDefault="006C1BB3" w:rsidP="006C1BB3">
      <w:pPr>
        <w:pStyle w:val="a4"/>
        <w:tabs>
          <w:tab w:val="left" w:pos="1650"/>
        </w:tabs>
        <w:spacing w:after="0" w:line="240" w:lineRule="auto"/>
        <w:ind w:left="0"/>
        <w:rPr>
          <w:szCs w:val="28"/>
        </w:rPr>
      </w:pPr>
      <w:r w:rsidRPr="00F653F3">
        <w:rPr>
          <w:szCs w:val="28"/>
        </w:rPr>
        <w:t xml:space="preserve">Используя дополнительную информацию, составить </w:t>
      </w:r>
      <w:proofErr w:type="gramStart"/>
      <w:r w:rsidRPr="00F653F3">
        <w:rPr>
          <w:szCs w:val="28"/>
        </w:rPr>
        <w:t>туристического</w:t>
      </w:r>
      <w:proofErr w:type="gramEnd"/>
      <w:r w:rsidRPr="00F653F3">
        <w:rPr>
          <w:szCs w:val="28"/>
        </w:rPr>
        <w:t xml:space="preserve"> буклет о достопримечательностях Малайзии</w:t>
      </w:r>
    </w:p>
    <w:p w:rsidR="006C1BB3" w:rsidRPr="00F653F3" w:rsidRDefault="006C1BB3" w:rsidP="006C1BB3">
      <w:pPr>
        <w:pStyle w:val="a4"/>
        <w:tabs>
          <w:tab w:val="left" w:pos="3900"/>
        </w:tabs>
        <w:spacing w:after="0" w:line="240" w:lineRule="auto"/>
        <w:ind w:left="0"/>
        <w:rPr>
          <w:b/>
          <w:szCs w:val="28"/>
        </w:rPr>
      </w:pPr>
    </w:p>
    <w:p w:rsidR="006C1BB3" w:rsidRPr="00F653F3" w:rsidRDefault="006C1BB3" w:rsidP="006C1BB3">
      <w:pPr>
        <w:pStyle w:val="a4"/>
        <w:tabs>
          <w:tab w:val="left" w:pos="3900"/>
        </w:tabs>
        <w:spacing w:after="0" w:line="240" w:lineRule="auto"/>
        <w:ind w:left="0"/>
        <w:jc w:val="center"/>
        <w:rPr>
          <w:b/>
          <w:szCs w:val="28"/>
        </w:rPr>
      </w:pPr>
      <w:r w:rsidRPr="00F653F3">
        <w:rPr>
          <w:b/>
          <w:szCs w:val="28"/>
        </w:rPr>
        <w:t>Дополнительная информация</w:t>
      </w:r>
    </w:p>
    <w:p w:rsidR="006C1BB3" w:rsidRPr="00F653F3" w:rsidRDefault="006C1BB3" w:rsidP="006C1BB3">
      <w:pPr>
        <w:pStyle w:val="a4"/>
        <w:tabs>
          <w:tab w:val="left" w:pos="3900"/>
        </w:tabs>
        <w:spacing w:after="0" w:line="240" w:lineRule="auto"/>
        <w:ind w:left="0"/>
        <w:jc w:val="center"/>
        <w:rPr>
          <w:b/>
          <w:szCs w:val="28"/>
        </w:rPr>
      </w:pPr>
    </w:p>
    <w:p w:rsidR="006C1BB3" w:rsidRPr="00F653F3" w:rsidRDefault="006C1BB3" w:rsidP="006C1BB3">
      <w:pPr>
        <w:spacing w:after="0" w:line="240" w:lineRule="auto"/>
        <w:ind w:firstLine="691"/>
        <w:jc w:val="both"/>
        <w:rPr>
          <w:rFonts w:ascii="Times New Roman" w:eastAsia="Times New Roman" w:hAnsi="Times New Roman" w:cs="Times New Roman"/>
          <w:sz w:val="28"/>
          <w:szCs w:val="28"/>
        </w:rPr>
      </w:pPr>
      <w:r w:rsidRPr="00F653F3">
        <w:rPr>
          <w:rFonts w:ascii="Times New Roman" w:eastAsia="Times New Roman" w:hAnsi="Times New Roman" w:cs="Times New Roman"/>
          <w:sz w:val="28"/>
          <w:szCs w:val="28"/>
          <w:shd w:val="clear" w:color="auto" w:fill="FFFFFF"/>
        </w:rPr>
        <w:t xml:space="preserve">Достопримечательности Малайзии </w:t>
      </w:r>
      <w:proofErr w:type="spellStart"/>
      <w:proofErr w:type="gramStart"/>
      <w:r w:rsidRPr="00F653F3">
        <w:rPr>
          <w:rFonts w:ascii="Times New Roman" w:eastAsia="Times New Roman" w:hAnsi="Times New Roman" w:cs="Times New Roman"/>
          <w:sz w:val="28"/>
          <w:szCs w:val="28"/>
          <w:shd w:val="clear" w:color="auto" w:fill="FFFFFF"/>
        </w:rPr>
        <w:t>Куала</w:t>
      </w:r>
      <w:proofErr w:type="spellEnd"/>
      <w:r w:rsidRPr="00F653F3">
        <w:rPr>
          <w:rFonts w:ascii="Times New Roman" w:eastAsia="Times New Roman" w:hAnsi="Times New Roman" w:cs="Times New Roman"/>
          <w:sz w:val="28"/>
          <w:szCs w:val="28"/>
          <w:shd w:val="clear" w:color="auto" w:fill="FFFFFF"/>
        </w:rPr>
        <w:t xml:space="preserve"> </w:t>
      </w:r>
      <w:proofErr w:type="spellStart"/>
      <w:r w:rsidRPr="00F653F3">
        <w:rPr>
          <w:rFonts w:ascii="Times New Roman" w:eastAsia="Times New Roman" w:hAnsi="Times New Roman" w:cs="Times New Roman"/>
          <w:sz w:val="28"/>
          <w:szCs w:val="28"/>
          <w:shd w:val="clear" w:color="auto" w:fill="FFFFFF"/>
        </w:rPr>
        <w:t>Лумпур</w:t>
      </w:r>
      <w:proofErr w:type="spellEnd"/>
      <w:proofErr w:type="gramEnd"/>
      <w:r w:rsidRPr="00F653F3">
        <w:rPr>
          <w:rFonts w:ascii="Times New Roman" w:eastAsia="Times New Roman" w:hAnsi="Times New Roman" w:cs="Times New Roman"/>
          <w:sz w:val="28"/>
          <w:szCs w:val="28"/>
          <w:shd w:val="clear" w:color="auto" w:fill="FFFFFF"/>
        </w:rPr>
        <w:t xml:space="preserve">. </w:t>
      </w:r>
      <w:proofErr w:type="spellStart"/>
      <w:r w:rsidRPr="00F653F3">
        <w:rPr>
          <w:rFonts w:ascii="Times New Roman" w:eastAsia="Times New Roman" w:hAnsi="Times New Roman" w:cs="Times New Roman"/>
          <w:sz w:val="28"/>
          <w:szCs w:val="28"/>
          <w:shd w:val="clear" w:color="auto" w:fill="FFFFFF"/>
        </w:rPr>
        <w:t>Петронас</w:t>
      </w:r>
      <w:proofErr w:type="spellEnd"/>
      <w:r w:rsidRPr="00F653F3">
        <w:rPr>
          <w:rFonts w:ascii="Times New Roman" w:eastAsia="Times New Roman" w:hAnsi="Times New Roman" w:cs="Times New Roman"/>
          <w:sz w:val="28"/>
          <w:szCs w:val="28"/>
          <w:shd w:val="clear" w:color="auto" w:fill="FFFFFF"/>
        </w:rPr>
        <w:t xml:space="preserve"> Твин </w:t>
      </w:r>
      <w:proofErr w:type="spellStart"/>
      <w:r w:rsidRPr="00F653F3">
        <w:rPr>
          <w:rFonts w:ascii="Times New Roman" w:eastAsia="Times New Roman" w:hAnsi="Times New Roman" w:cs="Times New Roman"/>
          <w:sz w:val="28"/>
          <w:szCs w:val="28"/>
          <w:shd w:val="clear" w:color="auto" w:fill="FFFFFF"/>
        </w:rPr>
        <w:t>Тауэрс</w:t>
      </w:r>
      <w:proofErr w:type="spellEnd"/>
      <w:r w:rsidRPr="00F653F3">
        <w:rPr>
          <w:rFonts w:ascii="Times New Roman" w:eastAsia="Times New Roman" w:hAnsi="Times New Roman" w:cs="Times New Roman"/>
          <w:sz w:val="28"/>
          <w:szCs w:val="28"/>
          <w:shd w:val="clear" w:color="auto" w:fill="FFFFFF"/>
        </w:rPr>
        <w:t>.</w:t>
      </w:r>
    </w:p>
    <w:p w:rsidR="006C1BB3" w:rsidRPr="00F653F3" w:rsidRDefault="006C1BB3" w:rsidP="006C1BB3">
      <w:pPr>
        <w:shd w:val="clear" w:color="auto" w:fill="FFFFFF"/>
        <w:spacing w:after="0" w:line="240" w:lineRule="auto"/>
        <w:ind w:firstLine="691"/>
        <w:jc w:val="both"/>
        <w:rPr>
          <w:rFonts w:ascii="Times New Roman" w:eastAsia="Times New Roman" w:hAnsi="Times New Roman" w:cs="Times New Roman"/>
          <w:sz w:val="28"/>
          <w:szCs w:val="28"/>
        </w:rPr>
      </w:pPr>
      <w:r w:rsidRPr="00F653F3">
        <w:rPr>
          <w:rFonts w:ascii="Times New Roman" w:eastAsia="Times New Roman" w:hAnsi="Times New Roman" w:cs="Times New Roman"/>
          <w:sz w:val="28"/>
          <w:szCs w:val="28"/>
        </w:rPr>
        <w:t xml:space="preserve">В настоящее время – это два высочайших здания в мире. Внутри зданий расположены Филармония </w:t>
      </w:r>
      <w:proofErr w:type="spellStart"/>
      <w:r w:rsidRPr="00F653F3">
        <w:rPr>
          <w:rFonts w:ascii="Times New Roman" w:eastAsia="Times New Roman" w:hAnsi="Times New Roman" w:cs="Times New Roman"/>
          <w:sz w:val="28"/>
          <w:szCs w:val="28"/>
        </w:rPr>
        <w:t>Петронас</w:t>
      </w:r>
      <w:proofErr w:type="spellEnd"/>
      <w:r w:rsidRPr="00F653F3">
        <w:rPr>
          <w:rFonts w:ascii="Times New Roman" w:eastAsia="Times New Roman" w:hAnsi="Times New Roman" w:cs="Times New Roman"/>
          <w:sz w:val="28"/>
          <w:szCs w:val="28"/>
        </w:rPr>
        <w:t>, многочисленные магазины. Башни открыты для посещения туристами. Две башни, высотой 452 метра над уровнем моря, соединяются туристической площадкой - мостом на уровне 88 этажа.</w:t>
      </w:r>
    </w:p>
    <w:p w:rsidR="006C1BB3" w:rsidRPr="00F653F3" w:rsidRDefault="006C1BB3" w:rsidP="006C1BB3">
      <w:pPr>
        <w:spacing w:after="0" w:line="240" w:lineRule="auto"/>
        <w:ind w:firstLine="691"/>
        <w:jc w:val="both"/>
        <w:rPr>
          <w:rFonts w:ascii="Times New Roman" w:eastAsia="Times New Roman" w:hAnsi="Times New Roman" w:cs="Times New Roman"/>
          <w:sz w:val="28"/>
          <w:szCs w:val="28"/>
        </w:rPr>
      </w:pPr>
      <w:r w:rsidRPr="00F653F3">
        <w:rPr>
          <w:rFonts w:ascii="Times New Roman" w:eastAsia="Times New Roman" w:hAnsi="Times New Roman" w:cs="Times New Roman"/>
          <w:sz w:val="28"/>
          <w:szCs w:val="28"/>
          <w:shd w:val="clear" w:color="auto" w:fill="FFFFFF"/>
        </w:rPr>
        <w:t xml:space="preserve">Телебашня </w:t>
      </w:r>
      <w:proofErr w:type="spellStart"/>
      <w:r w:rsidRPr="00F653F3">
        <w:rPr>
          <w:rFonts w:ascii="Times New Roman" w:eastAsia="Times New Roman" w:hAnsi="Times New Roman" w:cs="Times New Roman"/>
          <w:sz w:val="28"/>
          <w:szCs w:val="28"/>
          <w:shd w:val="clear" w:color="auto" w:fill="FFFFFF"/>
        </w:rPr>
        <w:t>Менара</w:t>
      </w:r>
      <w:proofErr w:type="spellEnd"/>
      <w:r w:rsidRPr="00F653F3">
        <w:rPr>
          <w:rFonts w:ascii="Times New Roman" w:eastAsia="Times New Roman" w:hAnsi="Times New Roman" w:cs="Times New Roman"/>
          <w:sz w:val="28"/>
          <w:szCs w:val="28"/>
          <w:shd w:val="clear" w:color="auto" w:fill="FFFFFF"/>
        </w:rPr>
        <w:t xml:space="preserve"> </w:t>
      </w:r>
      <w:proofErr w:type="spellStart"/>
      <w:proofErr w:type="gramStart"/>
      <w:r w:rsidRPr="00F653F3">
        <w:rPr>
          <w:rFonts w:ascii="Times New Roman" w:eastAsia="Times New Roman" w:hAnsi="Times New Roman" w:cs="Times New Roman"/>
          <w:sz w:val="28"/>
          <w:szCs w:val="28"/>
          <w:shd w:val="clear" w:color="auto" w:fill="FFFFFF"/>
        </w:rPr>
        <w:t>Куала</w:t>
      </w:r>
      <w:proofErr w:type="spellEnd"/>
      <w:r w:rsidRPr="00F653F3">
        <w:rPr>
          <w:rFonts w:ascii="Times New Roman" w:eastAsia="Times New Roman" w:hAnsi="Times New Roman" w:cs="Times New Roman"/>
          <w:sz w:val="28"/>
          <w:szCs w:val="28"/>
          <w:shd w:val="clear" w:color="auto" w:fill="FFFFFF"/>
        </w:rPr>
        <w:t xml:space="preserve"> </w:t>
      </w:r>
      <w:proofErr w:type="spellStart"/>
      <w:r w:rsidRPr="00F653F3">
        <w:rPr>
          <w:rFonts w:ascii="Times New Roman" w:eastAsia="Times New Roman" w:hAnsi="Times New Roman" w:cs="Times New Roman"/>
          <w:sz w:val="28"/>
          <w:szCs w:val="28"/>
          <w:shd w:val="clear" w:color="auto" w:fill="FFFFFF"/>
        </w:rPr>
        <w:t>Лумпур</w:t>
      </w:r>
      <w:proofErr w:type="spellEnd"/>
      <w:proofErr w:type="gramEnd"/>
      <w:r>
        <w:rPr>
          <w:rFonts w:ascii="Times New Roman" w:eastAsia="Times New Roman" w:hAnsi="Times New Roman" w:cs="Times New Roman"/>
          <w:sz w:val="28"/>
          <w:szCs w:val="28"/>
          <w:shd w:val="clear" w:color="auto" w:fill="FFFFFF"/>
        </w:rPr>
        <w:t>.</w:t>
      </w:r>
    </w:p>
    <w:p w:rsidR="006C1BB3" w:rsidRPr="00F653F3" w:rsidRDefault="006C1BB3" w:rsidP="006C1BB3">
      <w:pPr>
        <w:shd w:val="clear" w:color="auto" w:fill="FFFFFF"/>
        <w:spacing w:after="0" w:line="240" w:lineRule="auto"/>
        <w:jc w:val="both"/>
        <w:rPr>
          <w:rFonts w:ascii="Times New Roman" w:eastAsia="Times New Roman" w:hAnsi="Times New Roman" w:cs="Times New Roman"/>
          <w:sz w:val="28"/>
          <w:szCs w:val="28"/>
        </w:rPr>
      </w:pPr>
      <w:r w:rsidRPr="00F653F3">
        <w:rPr>
          <w:rFonts w:ascii="Times New Roman" w:eastAsia="Times New Roman" w:hAnsi="Times New Roman" w:cs="Times New Roman"/>
          <w:sz w:val="28"/>
          <w:szCs w:val="28"/>
        </w:rPr>
        <w:t xml:space="preserve"> Высочайшая в Азии (421 м) башня открыта в августе 1996 года. Для посетителей есть обзорная площадка и крутящийся ресторан, откуда можно любоваться видом столицы и долины </w:t>
      </w:r>
      <w:proofErr w:type="spellStart"/>
      <w:r w:rsidRPr="00F653F3">
        <w:rPr>
          <w:rFonts w:ascii="Times New Roman" w:eastAsia="Times New Roman" w:hAnsi="Times New Roman" w:cs="Times New Roman"/>
          <w:sz w:val="28"/>
          <w:szCs w:val="28"/>
        </w:rPr>
        <w:t>Кланг</w:t>
      </w:r>
      <w:proofErr w:type="spellEnd"/>
      <w:r w:rsidRPr="00F653F3">
        <w:rPr>
          <w:rFonts w:ascii="Times New Roman" w:eastAsia="Times New Roman" w:hAnsi="Times New Roman" w:cs="Times New Roman"/>
          <w:sz w:val="28"/>
          <w:szCs w:val="28"/>
        </w:rPr>
        <w:t>. Башня также работает по своему прямому назначению в качестве ретранслятора.</w:t>
      </w:r>
    </w:p>
    <w:p w:rsidR="006C1BB3" w:rsidRPr="00F653F3" w:rsidRDefault="006C1BB3" w:rsidP="006C1BB3">
      <w:pPr>
        <w:spacing w:after="0" w:line="240" w:lineRule="auto"/>
        <w:ind w:firstLine="708"/>
        <w:jc w:val="both"/>
        <w:rPr>
          <w:rFonts w:ascii="Times New Roman" w:eastAsia="Times New Roman" w:hAnsi="Times New Roman" w:cs="Times New Roman"/>
          <w:sz w:val="28"/>
          <w:szCs w:val="28"/>
        </w:rPr>
      </w:pPr>
      <w:r w:rsidRPr="00F653F3">
        <w:rPr>
          <w:rFonts w:ascii="Times New Roman" w:eastAsia="Times New Roman" w:hAnsi="Times New Roman" w:cs="Times New Roman"/>
          <w:sz w:val="28"/>
          <w:szCs w:val="28"/>
          <w:shd w:val="clear" w:color="auto" w:fill="FFFFFF"/>
        </w:rPr>
        <w:t xml:space="preserve">Статуя </w:t>
      </w:r>
      <w:proofErr w:type="spellStart"/>
      <w:r w:rsidRPr="00F653F3">
        <w:rPr>
          <w:rFonts w:ascii="Times New Roman" w:eastAsia="Times New Roman" w:hAnsi="Times New Roman" w:cs="Times New Roman"/>
          <w:sz w:val="28"/>
          <w:szCs w:val="28"/>
          <w:shd w:val="clear" w:color="auto" w:fill="FFFFFF"/>
        </w:rPr>
        <w:t>Муругана</w:t>
      </w:r>
      <w:proofErr w:type="spellEnd"/>
      <w:r w:rsidRPr="00F653F3">
        <w:rPr>
          <w:rFonts w:ascii="Times New Roman" w:eastAsia="Times New Roman" w:hAnsi="Times New Roman" w:cs="Times New Roman"/>
          <w:sz w:val="28"/>
          <w:szCs w:val="28"/>
          <w:shd w:val="clear" w:color="auto" w:fill="FFFFFF"/>
        </w:rPr>
        <w:t xml:space="preserve"> (</w:t>
      </w:r>
      <w:proofErr w:type="spellStart"/>
      <w:r w:rsidRPr="00F653F3">
        <w:rPr>
          <w:rFonts w:ascii="Times New Roman" w:eastAsia="Times New Roman" w:hAnsi="Times New Roman" w:cs="Times New Roman"/>
          <w:sz w:val="28"/>
          <w:szCs w:val="28"/>
          <w:shd w:val="clear" w:color="auto" w:fill="FFFFFF"/>
        </w:rPr>
        <w:t>Lord</w:t>
      </w:r>
      <w:proofErr w:type="spellEnd"/>
      <w:r w:rsidRPr="00F653F3">
        <w:rPr>
          <w:rFonts w:ascii="Times New Roman" w:eastAsia="Times New Roman" w:hAnsi="Times New Roman" w:cs="Times New Roman"/>
          <w:sz w:val="28"/>
          <w:szCs w:val="28"/>
          <w:shd w:val="clear" w:color="auto" w:fill="FFFFFF"/>
        </w:rPr>
        <w:t xml:space="preserve"> </w:t>
      </w:r>
      <w:proofErr w:type="spellStart"/>
      <w:r w:rsidRPr="00F653F3">
        <w:rPr>
          <w:rFonts w:ascii="Times New Roman" w:eastAsia="Times New Roman" w:hAnsi="Times New Roman" w:cs="Times New Roman"/>
          <w:sz w:val="28"/>
          <w:szCs w:val="28"/>
          <w:shd w:val="clear" w:color="auto" w:fill="FFFFFF"/>
        </w:rPr>
        <w:t>Murugan</w:t>
      </w:r>
      <w:proofErr w:type="spellEnd"/>
      <w:r w:rsidRPr="00F653F3">
        <w:rPr>
          <w:rFonts w:ascii="Times New Roman" w:eastAsia="Times New Roman" w:hAnsi="Times New Roman" w:cs="Times New Roman"/>
          <w:sz w:val="28"/>
          <w:szCs w:val="28"/>
          <w:shd w:val="clear" w:color="auto" w:fill="FFFFFF"/>
        </w:rPr>
        <w:t>)</w:t>
      </w:r>
      <w:r>
        <w:rPr>
          <w:rFonts w:ascii="Times New Roman" w:eastAsia="Times New Roman" w:hAnsi="Times New Roman" w:cs="Times New Roman"/>
          <w:sz w:val="28"/>
          <w:szCs w:val="28"/>
          <w:shd w:val="clear" w:color="auto" w:fill="FFFFFF"/>
        </w:rPr>
        <w:t>.</w:t>
      </w:r>
    </w:p>
    <w:p w:rsidR="006C1BB3" w:rsidRPr="00F653F3" w:rsidRDefault="006C1BB3" w:rsidP="006C1BB3">
      <w:pPr>
        <w:shd w:val="clear" w:color="auto" w:fill="FFFFFF"/>
        <w:spacing w:after="0" w:line="240" w:lineRule="auto"/>
        <w:jc w:val="both"/>
        <w:rPr>
          <w:rFonts w:ascii="Times New Roman" w:eastAsia="Times New Roman" w:hAnsi="Times New Roman" w:cs="Times New Roman"/>
          <w:sz w:val="28"/>
          <w:szCs w:val="28"/>
        </w:rPr>
      </w:pPr>
      <w:r w:rsidRPr="00F653F3">
        <w:rPr>
          <w:rFonts w:ascii="Times New Roman" w:eastAsia="Times New Roman" w:hAnsi="Times New Roman" w:cs="Times New Roman"/>
          <w:sz w:val="28"/>
          <w:szCs w:val="28"/>
        </w:rPr>
        <w:lastRenderedPageBreak/>
        <w:t> </w:t>
      </w:r>
      <w:r>
        <w:rPr>
          <w:rFonts w:ascii="Times New Roman" w:eastAsia="Times New Roman" w:hAnsi="Times New Roman" w:cs="Times New Roman"/>
          <w:sz w:val="28"/>
          <w:szCs w:val="28"/>
        </w:rPr>
        <w:tab/>
      </w:r>
      <w:r w:rsidRPr="00F653F3">
        <w:rPr>
          <w:rFonts w:ascii="Times New Roman" w:eastAsia="Times New Roman" w:hAnsi="Times New Roman" w:cs="Times New Roman"/>
          <w:sz w:val="28"/>
          <w:szCs w:val="28"/>
        </w:rPr>
        <w:t xml:space="preserve">Самая большая религиозная скульптура в мире. Высота покрытой золотой краской статуи, олицетворяющей индуистского бога </w:t>
      </w:r>
      <w:proofErr w:type="spellStart"/>
      <w:r w:rsidRPr="00F653F3">
        <w:rPr>
          <w:rFonts w:ascii="Times New Roman" w:eastAsia="Times New Roman" w:hAnsi="Times New Roman" w:cs="Times New Roman"/>
          <w:sz w:val="28"/>
          <w:szCs w:val="28"/>
        </w:rPr>
        <w:t>Муругана</w:t>
      </w:r>
      <w:proofErr w:type="spellEnd"/>
      <w:r w:rsidRPr="00F653F3">
        <w:rPr>
          <w:rFonts w:ascii="Times New Roman" w:eastAsia="Times New Roman" w:hAnsi="Times New Roman" w:cs="Times New Roman"/>
          <w:sz w:val="28"/>
          <w:szCs w:val="28"/>
        </w:rPr>
        <w:t xml:space="preserve">, составляет 42,7 м. Скульптуру установили у подножия самого знаменитого индуистского храма Малайзии в районе </w:t>
      </w:r>
      <w:proofErr w:type="spellStart"/>
      <w:r w:rsidRPr="00F653F3">
        <w:rPr>
          <w:rFonts w:ascii="Times New Roman" w:eastAsia="Times New Roman" w:hAnsi="Times New Roman" w:cs="Times New Roman"/>
          <w:sz w:val="28"/>
          <w:szCs w:val="28"/>
        </w:rPr>
        <w:t>Бату-Кейвз</w:t>
      </w:r>
      <w:proofErr w:type="spellEnd"/>
      <w:r w:rsidRPr="00F653F3">
        <w:rPr>
          <w:rFonts w:ascii="Times New Roman" w:eastAsia="Times New Roman" w:hAnsi="Times New Roman" w:cs="Times New Roman"/>
          <w:sz w:val="28"/>
          <w:szCs w:val="28"/>
        </w:rPr>
        <w:t xml:space="preserve"> (</w:t>
      </w:r>
      <w:proofErr w:type="spellStart"/>
      <w:r w:rsidRPr="00F653F3">
        <w:rPr>
          <w:rFonts w:ascii="Times New Roman" w:eastAsia="Times New Roman" w:hAnsi="Times New Roman" w:cs="Times New Roman"/>
          <w:sz w:val="28"/>
          <w:szCs w:val="28"/>
        </w:rPr>
        <w:t>Batu</w:t>
      </w:r>
      <w:proofErr w:type="spellEnd"/>
      <w:r w:rsidRPr="00F653F3">
        <w:rPr>
          <w:rFonts w:ascii="Times New Roman" w:eastAsia="Times New Roman" w:hAnsi="Times New Roman" w:cs="Times New Roman"/>
          <w:sz w:val="28"/>
          <w:szCs w:val="28"/>
        </w:rPr>
        <w:t xml:space="preserve"> </w:t>
      </w:r>
      <w:proofErr w:type="spellStart"/>
      <w:r w:rsidRPr="00F653F3">
        <w:rPr>
          <w:rFonts w:ascii="Times New Roman" w:eastAsia="Times New Roman" w:hAnsi="Times New Roman" w:cs="Times New Roman"/>
          <w:sz w:val="28"/>
          <w:szCs w:val="28"/>
        </w:rPr>
        <w:t>Caves</w:t>
      </w:r>
      <w:proofErr w:type="spellEnd"/>
      <w:r w:rsidRPr="00F653F3">
        <w:rPr>
          <w:rFonts w:ascii="Times New Roman" w:eastAsia="Times New Roman" w:hAnsi="Times New Roman" w:cs="Times New Roman"/>
          <w:sz w:val="28"/>
          <w:szCs w:val="28"/>
        </w:rPr>
        <w:t xml:space="preserve">).В центральной части площади </w:t>
      </w:r>
      <w:proofErr w:type="spellStart"/>
      <w:r w:rsidRPr="00F653F3">
        <w:rPr>
          <w:rFonts w:ascii="Times New Roman" w:eastAsia="Times New Roman" w:hAnsi="Times New Roman" w:cs="Times New Roman"/>
          <w:sz w:val="28"/>
          <w:szCs w:val="28"/>
        </w:rPr>
        <w:t>Merdeka</w:t>
      </w:r>
      <w:proofErr w:type="spellEnd"/>
      <w:r w:rsidRPr="00F653F3">
        <w:rPr>
          <w:rFonts w:ascii="Times New Roman" w:eastAsia="Times New Roman" w:hAnsi="Times New Roman" w:cs="Times New Roman"/>
          <w:sz w:val="28"/>
          <w:szCs w:val="28"/>
        </w:rPr>
        <w:t xml:space="preserve"> </w:t>
      </w:r>
      <w:proofErr w:type="spellStart"/>
      <w:r w:rsidRPr="00F653F3">
        <w:rPr>
          <w:rFonts w:ascii="Times New Roman" w:eastAsia="Times New Roman" w:hAnsi="Times New Roman" w:cs="Times New Roman"/>
          <w:sz w:val="28"/>
          <w:szCs w:val="28"/>
        </w:rPr>
        <w:t>Square</w:t>
      </w:r>
      <w:proofErr w:type="spellEnd"/>
      <w:r w:rsidRPr="00F653F3">
        <w:rPr>
          <w:rFonts w:ascii="Times New Roman" w:eastAsia="Times New Roman" w:hAnsi="Times New Roman" w:cs="Times New Roman"/>
          <w:sz w:val="28"/>
          <w:szCs w:val="28"/>
        </w:rPr>
        <w:t xml:space="preserve"> – самый высокий флагшток в мире (100 метров). Здесь развивается малазийский флаг, его можно увидеть почти через весь город, особенно ночью, когда национальный флаг находится </w:t>
      </w:r>
      <w:r>
        <w:rPr>
          <w:rFonts w:ascii="Times New Roman" w:eastAsia="Times New Roman" w:hAnsi="Times New Roman" w:cs="Times New Roman"/>
          <w:sz w:val="28"/>
          <w:szCs w:val="28"/>
        </w:rPr>
        <w:t>«</w:t>
      </w:r>
      <w:r w:rsidRPr="00F653F3">
        <w:rPr>
          <w:rFonts w:ascii="Times New Roman" w:eastAsia="Times New Roman" w:hAnsi="Times New Roman" w:cs="Times New Roman"/>
          <w:sz w:val="28"/>
          <w:szCs w:val="28"/>
        </w:rPr>
        <w:t>под вниманием</w:t>
      </w:r>
      <w:r>
        <w:rPr>
          <w:rFonts w:ascii="Times New Roman" w:eastAsia="Times New Roman" w:hAnsi="Times New Roman" w:cs="Times New Roman"/>
          <w:sz w:val="28"/>
          <w:szCs w:val="28"/>
        </w:rPr>
        <w:t>»</w:t>
      </w:r>
      <w:r w:rsidRPr="00F653F3">
        <w:rPr>
          <w:rFonts w:ascii="Times New Roman" w:eastAsia="Times New Roman" w:hAnsi="Times New Roman" w:cs="Times New Roman"/>
          <w:sz w:val="28"/>
          <w:szCs w:val="28"/>
        </w:rPr>
        <w:t xml:space="preserve"> многих прожекторов.</w:t>
      </w:r>
    </w:p>
    <w:p w:rsidR="006C1BB3" w:rsidRPr="00F653F3" w:rsidRDefault="006C1BB3" w:rsidP="006C1BB3">
      <w:pPr>
        <w:shd w:val="clear" w:color="auto" w:fill="FFFFFF"/>
        <w:spacing w:after="0" w:line="240" w:lineRule="auto"/>
        <w:jc w:val="both"/>
        <w:rPr>
          <w:rFonts w:ascii="Times New Roman" w:eastAsia="Times New Roman" w:hAnsi="Times New Roman" w:cs="Times New Roman"/>
          <w:sz w:val="28"/>
          <w:szCs w:val="28"/>
        </w:rPr>
      </w:pPr>
      <w:r w:rsidRPr="00F653F3">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sidRPr="00F653F3">
        <w:rPr>
          <w:rFonts w:ascii="Times New Roman" w:eastAsia="Times New Roman" w:hAnsi="Times New Roman" w:cs="Times New Roman"/>
          <w:sz w:val="28"/>
          <w:szCs w:val="28"/>
        </w:rPr>
        <w:t xml:space="preserve">Самые длинные в мире подвесные канатные мостки открыты для туристов на территории </w:t>
      </w:r>
      <w:proofErr w:type="spellStart"/>
      <w:r w:rsidRPr="00F653F3">
        <w:rPr>
          <w:rFonts w:ascii="Times New Roman" w:eastAsia="Times New Roman" w:hAnsi="Times New Roman" w:cs="Times New Roman"/>
          <w:sz w:val="28"/>
          <w:szCs w:val="28"/>
        </w:rPr>
        <w:t>экопарка</w:t>
      </w:r>
      <w:proofErr w:type="spellEnd"/>
      <w:r w:rsidRPr="00F653F3">
        <w:rPr>
          <w:rFonts w:ascii="Times New Roman" w:eastAsia="Times New Roman" w:hAnsi="Times New Roman" w:cs="Times New Roman"/>
          <w:sz w:val="28"/>
          <w:szCs w:val="28"/>
        </w:rPr>
        <w:t xml:space="preserve"> </w:t>
      </w:r>
      <w:proofErr w:type="spellStart"/>
      <w:r w:rsidRPr="00F653F3">
        <w:rPr>
          <w:rFonts w:ascii="Times New Roman" w:eastAsia="Times New Roman" w:hAnsi="Times New Roman" w:cs="Times New Roman"/>
          <w:sz w:val="28"/>
          <w:szCs w:val="28"/>
        </w:rPr>
        <w:t>Gunung</w:t>
      </w:r>
      <w:proofErr w:type="spellEnd"/>
      <w:r w:rsidRPr="00F653F3">
        <w:rPr>
          <w:rFonts w:ascii="Times New Roman" w:eastAsia="Times New Roman" w:hAnsi="Times New Roman" w:cs="Times New Roman"/>
          <w:sz w:val="28"/>
          <w:szCs w:val="28"/>
        </w:rPr>
        <w:t xml:space="preserve"> </w:t>
      </w:r>
      <w:proofErr w:type="spellStart"/>
      <w:r w:rsidRPr="00F653F3">
        <w:rPr>
          <w:rFonts w:ascii="Times New Roman" w:eastAsia="Times New Roman" w:hAnsi="Times New Roman" w:cs="Times New Roman"/>
          <w:sz w:val="28"/>
          <w:szCs w:val="28"/>
        </w:rPr>
        <w:t>Inas</w:t>
      </w:r>
      <w:proofErr w:type="spellEnd"/>
      <w:r w:rsidRPr="00F653F3">
        <w:rPr>
          <w:rFonts w:ascii="Times New Roman" w:eastAsia="Times New Roman" w:hAnsi="Times New Roman" w:cs="Times New Roman"/>
          <w:sz w:val="28"/>
          <w:szCs w:val="28"/>
        </w:rPr>
        <w:t xml:space="preserve"> в восточном </w:t>
      </w:r>
      <w:proofErr w:type="spellStart"/>
      <w:r w:rsidRPr="00F653F3">
        <w:rPr>
          <w:rFonts w:ascii="Times New Roman" w:eastAsia="Times New Roman" w:hAnsi="Times New Roman" w:cs="Times New Roman"/>
          <w:sz w:val="28"/>
          <w:szCs w:val="28"/>
        </w:rPr>
        <w:t>малайзийском</w:t>
      </w:r>
      <w:proofErr w:type="spellEnd"/>
      <w:r w:rsidRPr="00F653F3">
        <w:rPr>
          <w:rFonts w:ascii="Times New Roman" w:eastAsia="Times New Roman" w:hAnsi="Times New Roman" w:cs="Times New Roman"/>
          <w:sz w:val="28"/>
          <w:szCs w:val="28"/>
        </w:rPr>
        <w:t xml:space="preserve"> штате </w:t>
      </w:r>
      <w:proofErr w:type="spellStart"/>
      <w:r w:rsidRPr="00F653F3">
        <w:rPr>
          <w:rFonts w:ascii="Times New Roman" w:eastAsia="Times New Roman" w:hAnsi="Times New Roman" w:cs="Times New Roman"/>
          <w:sz w:val="28"/>
          <w:szCs w:val="28"/>
        </w:rPr>
        <w:t>Саравак</w:t>
      </w:r>
      <w:proofErr w:type="spellEnd"/>
      <w:r w:rsidRPr="00F653F3">
        <w:rPr>
          <w:rFonts w:ascii="Times New Roman" w:eastAsia="Times New Roman" w:hAnsi="Times New Roman" w:cs="Times New Roman"/>
          <w:sz w:val="28"/>
          <w:szCs w:val="28"/>
        </w:rPr>
        <w:t xml:space="preserve">. Длина уникальной тропинки, получившей название </w:t>
      </w:r>
      <w:proofErr w:type="spellStart"/>
      <w:r w:rsidRPr="00F653F3">
        <w:rPr>
          <w:rFonts w:ascii="Times New Roman" w:eastAsia="Times New Roman" w:hAnsi="Times New Roman" w:cs="Times New Roman"/>
          <w:sz w:val="28"/>
          <w:szCs w:val="28"/>
        </w:rPr>
        <w:t>Treetop</w:t>
      </w:r>
      <w:proofErr w:type="spellEnd"/>
      <w:r w:rsidRPr="00F653F3">
        <w:rPr>
          <w:rFonts w:ascii="Times New Roman" w:eastAsia="Times New Roman" w:hAnsi="Times New Roman" w:cs="Times New Roman"/>
          <w:sz w:val="28"/>
          <w:szCs w:val="28"/>
        </w:rPr>
        <w:t xml:space="preserve"> </w:t>
      </w:r>
      <w:proofErr w:type="spellStart"/>
      <w:r w:rsidRPr="00F653F3">
        <w:rPr>
          <w:rFonts w:ascii="Times New Roman" w:eastAsia="Times New Roman" w:hAnsi="Times New Roman" w:cs="Times New Roman"/>
          <w:sz w:val="28"/>
          <w:szCs w:val="28"/>
        </w:rPr>
        <w:t>Walk</w:t>
      </w:r>
      <w:proofErr w:type="spellEnd"/>
      <w:r w:rsidRPr="00F653F3">
        <w:rPr>
          <w:rFonts w:ascii="Times New Roman" w:eastAsia="Times New Roman" w:hAnsi="Times New Roman" w:cs="Times New Roman"/>
          <w:sz w:val="28"/>
          <w:szCs w:val="28"/>
        </w:rPr>
        <w:t>, составляет 925 м. Она проходит через джунгли на высоте 26 м. Одновременно на мостках могут находиться 30 человек. Каждый турист проходит инструктаж по мерам предосторожности и нормам поведения в джунглях. Посетители могут наблюдать за дикими тиграми, слонами, медведями и оленями, а также за экзотическими птицами, в том числе – за известными птицами-носорогами. Всего, по подсчетам специалистов, на территории заповедника проживают более 600 видов птиц, 288 различных млекопитающих, 140 разнообразных змей и более 80 видов ящериц, достигающих в длину тр</w:t>
      </w:r>
      <w:r>
        <w:rPr>
          <w:rFonts w:ascii="Times New Roman" w:eastAsia="Times New Roman" w:hAnsi="Times New Roman" w:cs="Times New Roman"/>
          <w:sz w:val="28"/>
          <w:szCs w:val="28"/>
        </w:rPr>
        <w:t>ё</w:t>
      </w:r>
      <w:r w:rsidRPr="00F653F3">
        <w:rPr>
          <w:rFonts w:ascii="Times New Roman" w:eastAsia="Times New Roman" w:hAnsi="Times New Roman" w:cs="Times New Roman"/>
          <w:sz w:val="28"/>
          <w:szCs w:val="28"/>
        </w:rPr>
        <w:t>х метров.</w:t>
      </w:r>
    </w:p>
    <w:p w:rsidR="006C1BB3" w:rsidRPr="00F653F3" w:rsidRDefault="006C1BB3" w:rsidP="006C1BB3">
      <w:pPr>
        <w:shd w:val="clear" w:color="auto" w:fill="FFFFFF"/>
        <w:spacing w:after="0" w:line="240" w:lineRule="auto"/>
        <w:ind w:firstLine="708"/>
        <w:jc w:val="both"/>
        <w:rPr>
          <w:rFonts w:ascii="Times New Roman" w:eastAsia="Times New Roman" w:hAnsi="Times New Roman" w:cs="Times New Roman"/>
          <w:sz w:val="28"/>
          <w:szCs w:val="28"/>
        </w:rPr>
      </w:pPr>
      <w:r w:rsidRPr="00F653F3">
        <w:rPr>
          <w:rFonts w:ascii="Times New Roman" w:eastAsia="Times New Roman" w:hAnsi="Times New Roman" w:cs="Times New Roman"/>
          <w:sz w:val="28"/>
          <w:szCs w:val="28"/>
        </w:rPr>
        <w:t>На острове Борнео находится Национальный парк Мулу с самыми длинными в мире известняковыми пещерами, в которых проводятся даже погружения с аквалангом.</w:t>
      </w:r>
    </w:p>
    <w:p w:rsidR="006C1BB3" w:rsidRDefault="006C1BB3" w:rsidP="006C1BB3">
      <w:pPr>
        <w:spacing w:after="0" w:line="240" w:lineRule="auto"/>
        <w:ind w:firstLine="708"/>
        <w:jc w:val="both"/>
        <w:rPr>
          <w:rFonts w:ascii="Times New Roman" w:eastAsia="Times New Roman" w:hAnsi="Times New Roman" w:cs="Times New Roman"/>
          <w:sz w:val="28"/>
          <w:szCs w:val="28"/>
          <w:shd w:val="clear" w:color="auto" w:fill="FFFFFF"/>
        </w:rPr>
      </w:pPr>
      <w:r w:rsidRPr="00F653F3">
        <w:rPr>
          <w:rFonts w:ascii="Times New Roman" w:eastAsia="Times New Roman" w:hAnsi="Times New Roman" w:cs="Times New Roman"/>
          <w:sz w:val="28"/>
          <w:szCs w:val="28"/>
          <w:shd w:val="clear" w:color="auto" w:fill="FFFFFF"/>
        </w:rPr>
        <w:t xml:space="preserve">Океанариум </w:t>
      </w:r>
      <w:r>
        <w:rPr>
          <w:rFonts w:ascii="Times New Roman" w:eastAsia="Times New Roman" w:hAnsi="Times New Roman" w:cs="Times New Roman"/>
          <w:sz w:val="28"/>
          <w:szCs w:val="28"/>
          <w:shd w:val="clear" w:color="auto" w:fill="FFFFFF"/>
        </w:rPr>
        <w:t>«</w:t>
      </w:r>
      <w:r w:rsidRPr="00F653F3">
        <w:rPr>
          <w:rFonts w:ascii="Times New Roman" w:eastAsia="Times New Roman" w:hAnsi="Times New Roman" w:cs="Times New Roman"/>
          <w:sz w:val="28"/>
          <w:szCs w:val="28"/>
          <w:shd w:val="clear" w:color="auto" w:fill="FFFFFF"/>
        </w:rPr>
        <w:t>Подводный мир</w:t>
      </w:r>
      <w:r>
        <w:rPr>
          <w:rFonts w:ascii="Times New Roman" w:eastAsia="Times New Roman" w:hAnsi="Times New Roman" w:cs="Times New Roman"/>
          <w:sz w:val="28"/>
          <w:szCs w:val="28"/>
          <w:shd w:val="clear" w:color="auto" w:fill="FFFFFF"/>
        </w:rPr>
        <w:t>»</w:t>
      </w:r>
      <w:r w:rsidRPr="00F653F3">
        <w:rPr>
          <w:rFonts w:ascii="Times New Roman" w:eastAsia="Times New Roman" w:hAnsi="Times New Roman" w:cs="Times New Roman"/>
          <w:sz w:val="28"/>
          <w:szCs w:val="28"/>
          <w:shd w:val="clear" w:color="auto" w:fill="FFFFFF"/>
        </w:rPr>
        <w:t>.</w:t>
      </w:r>
    </w:p>
    <w:p w:rsidR="006C1BB3" w:rsidRPr="00F653F3" w:rsidRDefault="006C1BB3" w:rsidP="006C1BB3">
      <w:pPr>
        <w:spacing w:after="0" w:line="240" w:lineRule="auto"/>
        <w:ind w:firstLine="708"/>
        <w:jc w:val="both"/>
        <w:rPr>
          <w:rFonts w:ascii="Times New Roman" w:eastAsia="Times New Roman" w:hAnsi="Times New Roman" w:cs="Times New Roman"/>
          <w:sz w:val="28"/>
          <w:szCs w:val="28"/>
        </w:rPr>
      </w:pPr>
      <w:r w:rsidRPr="00F653F3">
        <w:rPr>
          <w:rFonts w:ascii="Times New Roman" w:eastAsia="Times New Roman" w:hAnsi="Times New Roman" w:cs="Times New Roman"/>
          <w:sz w:val="28"/>
          <w:szCs w:val="28"/>
        </w:rPr>
        <w:t>Самый большой в Азии океанариум. В н</w:t>
      </w:r>
      <w:r>
        <w:rPr>
          <w:rFonts w:ascii="Times New Roman" w:eastAsia="Times New Roman" w:hAnsi="Times New Roman" w:cs="Times New Roman"/>
          <w:sz w:val="28"/>
          <w:szCs w:val="28"/>
        </w:rPr>
        <w:t>ё</w:t>
      </w:r>
      <w:r w:rsidRPr="00F653F3">
        <w:rPr>
          <w:rFonts w:ascii="Times New Roman" w:eastAsia="Times New Roman" w:hAnsi="Times New Roman" w:cs="Times New Roman"/>
          <w:sz w:val="28"/>
          <w:szCs w:val="28"/>
        </w:rPr>
        <w:t>м собрано более 5000 различных морских обитателей, и туристы могут наблюдать их в непосредственной близости, проходя по пятнадцатиметровому тоннелю на дне. Зрителей от морских хищников защищают 38 миллиметров закаленного, специально обработанного стекла.</w:t>
      </w:r>
    </w:p>
    <w:p w:rsidR="006C1BB3" w:rsidRPr="00F653F3" w:rsidRDefault="006C1BB3" w:rsidP="006C1BB3">
      <w:pPr>
        <w:shd w:val="clear" w:color="auto" w:fill="FFFFFF"/>
        <w:spacing w:after="0" w:line="240" w:lineRule="auto"/>
        <w:ind w:firstLine="708"/>
        <w:jc w:val="both"/>
        <w:rPr>
          <w:rFonts w:ascii="Times New Roman" w:eastAsia="Times New Roman" w:hAnsi="Times New Roman" w:cs="Times New Roman"/>
          <w:sz w:val="28"/>
          <w:szCs w:val="28"/>
        </w:rPr>
      </w:pPr>
      <w:r w:rsidRPr="00F653F3">
        <w:rPr>
          <w:rFonts w:ascii="Times New Roman" w:eastAsia="Times New Roman" w:hAnsi="Times New Roman" w:cs="Times New Roman"/>
          <w:sz w:val="28"/>
          <w:szCs w:val="28"/>
        </w:rPr>
        <w:t xml:space="preserve">С горы </w:t>
      </w:r>
      <w:proofErr w:type="spellStart"/>
      <w:r w:rsidRPr="00F653F3">
        <w:rPr>
          <w:rFonts w:ascii="Times New Roman" w:eastAsia="Times New Roman" w:hAnsi="Times New Roman" w:cs="Times New Roman"/>
          <w:sz w:val="28"/>
          <w:szCs w:val="28"/>
        </w:rPr>
        <w:t>Пенанг</w:t>
      </w:r>
      <w:proofErr w:type="spellEnd"/>
      <w:r w:rsidRPr="00F653F3">
        <w:rPr>
          <w:rFonts w:ascii="Times New Roman" w:eastAsia="Times New Roman" w:hAnsi="Times New Roman" w:cs="Times New Roman"/>
          <w:sz w:val="28"/>
          <w:szCs w:val="28"/>
        </w:rPr>
        <w:t xml:space="preserve"> высотой 830 метров над уровнем моря, открывается панорама острова и Джорджтауна. До сих пор работает самый старый в Азии фуникул</w:t>
      </w:r>
      <w:r>
        <w:rPr>
          <w:rFonts w:ascii="Times New Roman" w:eastAsia="Times New Roman" w:hAnsi="Times New Roman" w:cs="Times New Roman"/>
          <w:sz w:val="28"/>
          <w:szCs w:val="28"/>
        </w:rPr>
        <w:t>ё</w:t>
      </w:r>
      <w:r w:rsidRPr="00F653F3">
        <w:rPr>
          <w:rFonts w:ascii="Times New Roman" w:eastAsia="Times New Roman" w:hAnsi="Times New Roman" w:cs="Times New Roman"/>
          <w:sz w:val="28"/>
          <w:szCs w:val="28"/>
        </w:rPr>
        <w:t xml:space="preserve">р, построенный по швейцарскому проекту в 1923 году. Путешествие к вершине занимает 30 минут, в ходе которого туристы могут любоваться окрестным пейзажем. </w:t>
      </w:r>
    </w:p>
    <w:p w:rsidR="006C1BB3" w:rsidRPr="00F653F3" w:rsidRDefault="006C1BB3" w:rsidP="006C1BB3">
      <w:pPr>
        <w:spacing w:after="0" w:line="240" w:lineRule="auto"/>
        <w:ind w:firstLine="708"/>
        <w:jc w:val="both"/>
        <w:rPr>
          <w:rFonts w:ascii="Times New Roman" w:eastAsia="Times New Roman" w:hAnsi="Times New Roman" w:cs="Times New Roman"/>
          <w:sz w:val="28"/>
          <w:szCs w:val="28"/>
        </w:rPr>
      </w:pPr>
      <w:r w:rsidRPr="00F653F3">
        <w:rPr>
          <w:rFonts w:ascii="Times New Roman" w:eastAsia="Times New Roman" w:hAnsi="Times New Roman" w:cs="Times New Roman"/>
          <w:sz w:val="28"/>
          <w:szCs w:val="28"/>
          <w:shd w:val="clear" w:color="auto" w:fill="FFFFFF"/>
          <w:lang w:val="en-US"/>
        </w:rPr>
        <w:t>First</w:t>
      </w:r>
      <w:r w:rsidRPr="00F653F3">
        <w:rPr>
          <w:rFonts w:ascii="Times New Roman" w:eastAsia="Times New Roman" w:hAnsi="Times New Roman" w:cs="Times New Roman"/>
          <w:sz w:val="28"/>
          <w:szCs w:val="28"/>
          <w:shd w:val="clear" w:color="auto" w:fill="FFFFFF"/>
        </w:rPr>
        <w:t xml:space="preserve"> </w:t>
      </w:r>
      <w:r w:rsidRPr="00F653F3">
        <w:rPr>
          <w:rFonts w:ascii="Times New Roman" w:eastAsia="Times New Roman" w:hAnsi="Times New Roman" w:cs="Times New Roman"/>
          <w:sz w:val="28"/>
          <w:szCs w:val="28"/>
          <w:shd w:val="clear" w:color="auto" w:fill="FFFFFF"/>
          <w:lang w:val="en-US"/>
        </w:rPr>
        <w:t>World</w:t>
      </w:r>
      <w:r w:rsidRPr="00F653F3">
        <w:rPr>
          <w:rFonts w:ascii="Times New Roman" w:eastAsia="Times New Roman" w:hAnsi="Times New Roman" w:cs="Times New Roman"/>
          <w:sz w:val="28"/>
          <w:szCs w:val="28"/>
          <w:shd w:val="clear" w:color="auto" w:fill="FFFFFF"/>
        </w:rPr>
        <w:t xml:space="preserve"> </w:t>
      </w:r>
      <w:r w:rsidRPr="00F653F3">
        <w:rPr>
          <w:rFonts w:ascii="Times New Roman" w:eastAsia="Times New Roman" w:hAnsi="Times New Roman" w:cs="Times New Roman"/>
          <w:sz w:val="28"/>
          <w:szCs w:val="28"/>
          <w:shd w:val="clear" w:color="auto" w:fill="FFFFFF"/>
          <w:lang w:val="en-US"/>
        </w:rPr>
        <w:t>Hotel</w:t>
      </w:r>
      <w:r w:rsidRPr="00F653F3">
        <w:rPr>
          <w:rFonts w:ascii="Times New Roman" w:eastAsia="Times New Roman" w:hAnsi="Times New Roman" w:cs="Times New Roman"/>
          <w:sz w:val="28"/>
          <w:szCs w:val="28"/>
          <w:shd w:val="clear" w:color="auto" w:fill="FFFFFF"/>
        </w:rPr>
        <w:t xml:space="preserve"> (</w:t>
      </w:r>
      <w:r w:rsidRPr="00F653F3">
        <w:rPr>
          <w:rFonts w:ascii="Times New Roman" w:eastAsia="Times New Roman" w:hAnsi="Times New Roman" w:cs="Times New Roman"/>
          <w:sz w:val="28"/>
          <w:szCs w:val="28"/>
          <w:shd w:val="clear" w:color="auto" w:fill="FFFFFF"/>
          <w:lang w:val="en-US"/>
        </w:rPr>
        <w:t>Pahang</w:t>
      </w:r>
      <w:r w:rsidRPr="00F653F3">
        <w:rPr>
          <w:rFonts w:ascii="Times New Roman" w:eastAsia="Times New Roman" w:hAnsi="Times New Roman" w:cs="Times New Roman"/>
          <w:sz w:val="28"/>
          <w:szCs w:val="28"/>
          <w:shd w:val="clear" w:color="auto" w:fill="FFFFFF"/>
        </w:rPr>
        <w:t>)</w:t>
      </w:r>
      <w:r>
        <w:rPr>
          <w:rFonts w:ascii="Times New Roman" w:eastAsia="Times New Roman" w:hAnsi="Times New Roman" w:cs="Times New Roman"/>
          <w:sz w:val="28"/>
          <w:szCs w:val="28"/>
          <w:shd w:val="clear" w:color="auto" w:fill="FFFFFF"/>
        </w:rPr>
        <w:t>.</w:t>
      </w:r>
      <w:r w:rsidRPr="00F653F3">
        <w:rPr>
          <w:rFonts w:ascii="Times New Roman" w:eastAsia="Times New Roman" w:hAnsi="Times New Roman" w:cs="Times New Roman"/>
          <w:sz w:val="28"/>
          <w:szCs w:val="28"/>
          <w:shd w:val="clear" w:color="auto" w:fill="FFFFFF"/>
        </w:rPr>
        <w:t xml:space="preserve"> </w:t>
      </w:r>
      <w:r w:rsidRPr="00F653F3">
        <w:rPr>
          <w:rFonts w:ascii="Times New Roman" w:eastAsia="Times New Roman" w:hAnsi="Times New Roman" w:cs="Times New Roman"/>
          <w:sz w:val="28"/>
          <w:szCs w:val="28"/>
          <w:lang w:val="en-US"/>
        </w:rPr>
        <w:t> </w:t>
      </w:r>
    </w:p>
    <w:p w:rsidR="006C1BB3" w:rsidRPr="00F653F3" w:rsidRDefault="006C1BB3" w:rsidP="006C1BB3">
      <w:pPr>
        <w:shd w:val="clear" w:color="auto" w:fill="FFFFFF"/>
        <w:spacing w:after="0" w:line="240" w:lineRule="auto"/>
        <w:ind w:firstLine="708"/>
        <w:jc w:val="both"/>
        <w:rPr>
          <w:rFonts w:ascii="Times New Roman" w:eastAsia="Times New Roman" w:hAnsi="Times New Roman" w:cs="Times New Roman"/>
          <w:sz w:val="28"/>
          <w:szCs w:val="28"/>
        </w:rPr>
      </w:pPr>
      <w:r w:rsidRPr="00F653F3">
        <w:rPr>
          <w:rFonts w:ascii="Times New Roman" w:eastAsia="Times New Roman" w:hAnsi="Times New Roman" w:cs="Times New Roman"/>
          <w:sz w:val="28"/>
          <w:szCs w:val="28"/>
        </w:rPr>
        <w:t xml:space="preserve">Самый крупный отель в мире. </w:t>
      </w:r>
      <w:proofErr w:type="gramStart"/>
      <w:r w:rsidRPr="00F653F3">
        <w:rPr>
          <w:rFonts w:ascii="Times New Roman" w:eastAsia="Times New Roman" w:hAnsi="Times New Roman" w:cs="Times New Roman"/>
          <w:sz w:val="28"/>
          <w:szCs w:val="28"/>
        </w:rPr>
        <w:t>Расположен</w:t>
      </w:r>
      <w:proofErr w:type="gramEnd"/>
      <w:r w:rsidRPr="00F653F3">
        <w:rPr>
          <w:rFonts w:ascii="Times New Roman" w:eastAsia="Times New Roman" w:hAnsi="Times New Roman" w:cs="Times New Roman"/>
          <w:sz w:val="28"/>
          <w:szCs w:val="28"/>
        </w:rPr>
        <w:t xml:space="preserve"> недалеко от Куала-Лумпура, в горном курортном районе Малайзии </w:t>
      </w:r>
      <w:proofErr w:type="spellStart"/>
      <w:r w:rsidRPr="00F653F3">
        <w:rPr>
          <w:rFonts w:ascii="Times New Roman" w:eastAsia="Times New Roman" w:hAnsi="Times New Roman" w:cs="Times New Roman"/>
          <w:sz w:val="28"/>
          <w:szCs w:val="28"/>
        </w:rPr>
        <w:t>Genting</w:t>
      </w:r>
      <w:proofErr w:type="spellEnd"/>
      <w:r w:rsidRPr="00F653F3">
        <w:rPr>
          <w:rFonts w:ascii="Times New Roman" w:eastAsia="Times New Roman" w:hAnsi="Times New Roman" w:cs="Times New Roman"/>
          <w:sz w:val="28"/>
          <w:szCs w:val="28"/>
        </w:rPr>
        <w:t xml:space="preserve"> </w:t>
      </w:r>
      <w:proofErr w:type="spellStart"/>
      <w:r w:rsidRPr="00F653F3">
        <w:rPr>
          <w:rFonts w:ascii="Times New Roman" w:eastAsia="Times New Roman" w:hAnsi="Times New Roman" w:cs="Times New Roman"/>
          <w:sz w:val="28"/>
          <w:szCs w:val="28"/>
        </w:rPr>
        <w:t>Highlands</w:t>
      </w:r>
      <w:proofErr w:type="spellEnd"/>
      <w:r w:rsidRPr="00F653F3">
        <w:rPr>
          <w:rFonts w:ascii="Times New Roman" w:eastAsia="Times New Roman" w:hAnsi="Times New Roman" w:cs="Times New Roman"/>
          <w:sz w:val="28"/>
          <w:szCs w:val="28"/>
        </w:rPr>
        <w:t xml:space="preserve"> в штате </w:t>
      </w:r>
      <w:proofErr w:type="spellStart"/>
      <w:r w:rsidRPr="00F653F3">
        <w:rPr>
          <w:rFonts w:ascii="Times New Roman" w:eastAsia="Times New Roman" w:hAnsi="Times New Roman" w:cs="Times New Roman"/>
          <w:sz w:val="28"/>
          <w:szCs w:val="28"/>
        </w:rPr>
        <w:t>Pahang</w:t>
      </w:r>
      <w:proofErr w:type="spellEnd"/>
      <w:r w:rsidRPr="00F653F3">
        <w:rPr>
          <w:rFonts w:ascii="Times New Roman" w:eastAsia="Times New Roman" w:hAnsi="Times New Roman" w:cs="Times New Roman"/>
          <w:sz w:val="28"/>
          <w:szCs w:val="28"/>
        </w:rPr>
        <w:t>. В отеле насчитывается 6118 номеров. На территории комплекса находятся тропический парк, торговый центр, мини-Диснейленд и единственное в Малайзии казино, привлекающее как граждан Малайзии, так и иностранных туристов.</w:t>
      </w:r>
    </w:p>
    <w:p w:rsidR="006C1BB3" w:rsidRPr="00F653F3" w:rsidRDefault="006C1BB3" w:rsidP="006C1BB3">
      <w:pPr>
        <w:shd w:val="clear" w:color="auto" w:fill="FFFFFF"/>
        <w:spacing w:after="0" w:line="240" w:lineRule="auto"/>
        <w:ind w:firstLine="708"/>
        <w:jc w:val="both"/>
        <w:rPr>
          <w:rFonts w:ascii="Times New Roman" w:hAnsi="Times New Roman" w:cs="Times New Roman"/>
          <w:b/>
          <w:sz w:val="28"/>
          <w:szCs w:val="28"/>
        </w:rPr>
      </w:pPr>
      <w:r w:rsidRPr="00F653F3">
        <w:rPr>
          <w:rFonts w:ascii="Times New Roman" w:eastAsia="Times New Roman" w:hAnsi="Times New Roman" w:cs="Times New Roman"/>
          <w:sz w:val="28"/>
          <w:szCs w:val="28"/>
        </w:rPr>
        <w:t xml:space="preserve">И, наконец, </w:t>
      </w:r>
      <w:r>
        <w:rPr>
          <w:rFonts w:ascii="Times New Roman" w:eastAsia="Times New Roman" w:hAnsi="Times New Roman" w:cs="Times New Roman"/>
          <w:sz w:val="28"/>
          <w:szCs w:val="28"/>
        </w:rPr>
        <w:t>«</w:t>
      </w:r>
      <w:r w:rsidRPr="00F653F3">
        <w:rPr>
          <w:rFonts w:ascii="Times New Roman" w:eastAsia="Times New Roman" w:hAnsi="Times New Roman" w:cs="Times New Roman"/>
          <w:sz w:val="28"/>
          <w:szCs w:val="28"/>
        </w:rPr>
        <w:t>самый здоровый город в мире</w:t>
      </w:r>
      <w:r>
        <w:rPr>
          <w:rFonts w:ascii="Times New Roman" w:eastAsia="Times New Roman" w:hAnsi="Times New Roman" w:cs="Times New Roman"/>
          <w:sz w:val="28"/>
          <w:szCs w:val="28"/>
        </w:rPr>
        <w:t>»</w:t>
      </w:r>
      <w:r w:rsidRPr="00F653F3">
        <w:rPr>
          <w:rFonts w:ascii="Times New Roman" w:eastAsia="Times New Roman" w:hAnsi="Times New Roman" w:cs="Times New Roman"/>
          <w:sz w:val="28"/>
          <w:szCs w:val="28"/>
        </w:rPr>
        <w:t xml:space="preserve"> также находится в Малайзии. Столица островного </w:t>
      </w:r>
      <w:proofErr w:type="spellStart"/>
      <w:r w:rsidRPr="00F653F3">
        <w:rPr>
          <w:rFonts w:ascii="Times New Roman" w:eastAsia="Times New Roman" w:hAnsi="Times New Roman" w:cs="Times New Roman"/>
          <w:sz w:val="28"/>
          <w:szCs w:val="28"/>
        </w:rPr>
        <w:t>малайзийского</w:t>
      </w:r>
      <w:proofErr w:type="spellEnd"/>
      <w:r w:rsidRPr="00F653F3">
        <w:rPr>
          <w:rFonts w:ascii="Times New Roman" w:eastAsia="Times New Roman" w:hAnsi="Times New Roman" w:cs="Times New Roman"/>
          <w:sz w:val="28"/>
          <w:szCs w:val="28"/>
        </w:rPr>
        <w:t xml:space="preserve"> штата </w:t>
      </w:r>
      <w:proofErr w:type="spellStart"/>
      <w:r w:rsidRPr="00F653F3">
        <w:rPr>
          <w:rFonts w:ascii="Times New Roman" w:eastAsia="Times New Roman" w:hAnsi="Times New Roman" w:cs="Times New Roman"/>
          <w:sz w:val="28"/>
          <w:szCs w:val="28"/>
        </w:rPr>
        <w:t>Саравак</w:t>
      </w:r>
      <w:proofErr w:type="spellEnd"/>
      <w:r w:rsidRPr="00F653F3">
        <w:rPr>
          <w:rFonts w:ascii="Times New Roman" w:eastAsia="Times New Roman" w:hAnsi="Times New Roman" w:cs="Times New Roman"/>
          <w:sz w:val="28"/>
          <w:szCs w:val="28"/>
        </w:rPr>
        <w:t xml:space="preserve">, расположенного на острове Калимантан (бывшее Борнео), город </w:t>
      </w:r>
      <w:proofErr w:type="spellStart"/>
      <w:r w:rsidRPr="00F653F3">
        <w:rPr>
          <w:rFonts w:ascii="Times New Roman" w:eastAsia="Times New Roman" w:hAnsi="Times New Roman" w:cs="Times New Roman"/>
          <w:sz w:val="28"/>
          <w:szCs w:val="28"/>
        </w:rPr>
        <w:t>Кучинг</w:t>
      </w:r>
      <w:proofErr w:type="spellEnd"/>
      <w:r w:rsidRPr="00F653F3">
        <w:rPr>
          <w:rFonts w:ascii="Times New Roman" w:eastAsia="Times New Roman" w:hAnsi="Times New Roman" w:cs="Times New Roman"/>
          <w:sz w:val="28"/>
          <w:szCs w:val="28"/>
        </w:rPr>
        <w:t xml:space="preserve"> выиграл конкурс на звание </w:t>
      </w:r>
      <w:r>
        <w:rPr>
          <w:rFonts w:ascii="Times New Roman" w:eastAsia="Times New Roman" w:hAnsi="Times New Roman" w:cs="Times New Roman"/>
          <w:sz w:val="28"/>
          <w:szCs w:val="28"/>
        </w:rPr>
        <w:t>«</w:t>
      </w:r>
      <w:r w:rsidRPr="00F653F3">
        <w:rPr>
          <w:rFonts w:ascii="Times New Roman" w:eastAsia="Times New Roman" w:hAnsi="Times New Roman" w:cs="Times New Roman"/>
          <w:sz w:val="28"/>
          <w:szCs w:val="28"/>
        </w:rPr>
        <w:t>самого здорового города мира 2006 года</w:t>
      </w:r>
      <w:r>
        <w:rPr>
          <w:rFonts w:ascii="Times New Roman" w:eastAsia="Times New Roman" w:hAnsi="Times New Roman" w:cs="Times New Roman"/>
          <w:sz w:val="28"/>
          <w:szCs w:val="28"/>
        </w:rPr>
        <w:t>»</w:t>
      </w:r>
      <w:r w:rsidRPr="00F653F3">
        <w:rPr>
          <w:rFonts w:ascii="Times New Roman" w:eastAsia="Times New Roman" w:hAnsi="Times New Roman" w:cs="Times New Roman"/>
          <w:sz w:val="28"/>
          <w:szCs w:val="28"/>
        </w:rPr>
        <w:t xml:space="preserve">. Этот </w:t>
      </w:r>
      <w:r w:rsidRPr="00F653F3">
        <w:rPr>
          <w:rFonts w:ascii="Times New Roman" w:eastAsia="Times New Roman" w:hAnsi="Times New Roman" w:cs="Times New Roman"/>
          <w:sz w:val="28"/>
          <w:szCs w:val="28"/>
        </w:rPr>
        <w:lastRenderedPageBreak/>
        <w:t>город уже второй раз за последние пять лет становится победителем в проводимом конкурсе. Ранее аналогичный приз был присужд</w:t>
      </w:r>
      <w:r>
        <w:rPr>
          <w:rFonts w:ascii="Times New Roman" w:eastAsia="Times New Roman" w:hAnsi="Times New Roman" w:cs="Times New Roman"/>
          <w:sz w:val="28"/>
          <w:szCs w:val="28"/>
        </w:rPr>
        <w:t>ё</w:t>
      </w:r>
      <w:r w:rsidRPr="00F653F3">
        <w:rPr>
          <w:rFonts w:ascii="Times New Roman" w:eastAsia="Times New Roman" w:hAnsi="Times New Roman" w:cs="Times New Roman"/>
          <w:sz w:val="28"/>
          <w:szCs w:val="28"/>
        </w:rPr>
        <w:t xml:space="preserve">н столице </w:t>
      </w:r>
      <w:proofErr w:type="spellStart"/>
      <w:r w:rsidRPr="00F653F3">
        <w:rPr>
          <w:rFonts w:ascii="Times New Roman" w:eastAsia="Times New Roman" w:hAnsi="Times New Roman" w:cs="Times New Roman"/>
          <w:sz w:val="28"/>
          <w:szCs w:val="28"/>
        </w:rPr>
        <w:t>Саравака</w:t>
      </w:r>
      <w:proofErr w:type="spellEnd"/>
      <w:r w:rsidRPr="00F653F3">
        <w:rPr>
          <w:rFonts w:ascii="Times New Roman" w:eastAsia="Times New Roman" w:hAnsi="Times New Roman" w:cs="Times New Roman"/>
          <w:sz w:val="28"/>
          <w:szCs w:val="28"/>
        </w:rPr>
        <w:t xml:space="preserve"> в 2002 году.</w:t>
      </w:r>
    </w:p>
    <w:p w:rsidR="006C1BB3" w:rsidRPr="00F653F3" w:rsidRDefault="006C1BB3" w:rsidP="006C1BB3">
      <w:pPr>
        <w:shd w:val="clear" w:color="auto" w:fill="FFFFFF" w:themeFill="background1"/>
        <w:spacing w:after="0" w:line="240" w:lineRule="auto"/>
        <w:ind w:firstLine="708"/>
        <w:jc w:val="both"/>
        <w:rPr>
          <w:rFonts w:ascii="Times New Roman" w:hAnsi="Times New Roman" w:cs="Times New Roman"/>
          <w:color w:val="000000" w:themeColor="text1"/>
          <w:sz w:val="28"/>
          <w:szCs w:val="28"/>
        </w:rPr>
      </w:pPr>
    </w:p>
    <w:p w:rsidR="002D4E39" w:rsidRDefault="002D4E39"/>
    <w:sectPr w:rsidR="002D4E39" w:rsidSect="00D153FF">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0F0FC5"/>
    <w:multiLevelType w:val="hybridMultilevel"/>
    <w:tmpl w:val="60FE5F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1334BC8"/>
    <w:multiLevelType w:val="hybridMultilevel"/>
    <w:tmpl w:val="E6F6E98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FEB037A"/>
    <w:multiLevelType w:val="multilevel"/>
    <w:tmpl w:val="9F5407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641834"/>
    <w:multiLevelType w:val="hybridMultilevel"/>
    <w:tmpl w:val="21783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5C0CDA"/>
    <w:multiLevelType w:val="hybridMultilevel"/>
    <w:tmpl w:val="94E0F6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1FF26A9"/>
    <w:multiLevelType w:val="hybridMultilevel"/>
    <w:tmpl w:val="6E5AF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3485C21"/>
    <w:multiLevelType w:val="hybridMultilevel"/>
    <w:tmpl w:val="26B2C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8831D98"/>
    <w:multiLevelType w:val="hybridMultilevel"/>
    <w:tmpl w:val="7A5C7A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8C73073"/>
    <w:multiLevelType w:val="hybridMultilevel"/>
    <w:tmpl w:val="8A2E69E6"/>
    <w:lvl w:ilvl="0" w:tplc="8EDE845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 w:numId="2">
    <w:abstractNumId w:val="3"/>
  </w:num>
  <w:num w:numId="3">
    <w:abstractNumId w:val="6"/>
  </w:num>
  <w:num w:numId="4">
    <w:abstractNumId w:val="4"/>
  </w:num>
  <w:num w:numId="5">
    <w:abstractNumId w:val="5"/>
  </w:num>
  <w:num w:numId="6">
    <w:abstractNumId w:val="1"/>
  </w:num>
  <w:num w:numId="7">
    <w:abstractNumId w:val="2"/>
  </w:num>
  <w:num w:numId="8">
    <w:abstractNumId w:val="8"/>
  </w:num>
  <w:num w:numId="9">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6C1BB3"/>
    <w:rsid w:val="002D4E39"/>
    <w:rsid w:val="006C1B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1BB3"/>
    <w:rPr>
      <w:rFonts w:eastAsiaTheme="minorEastAsia"/>
      <w:lang w:eastAsia="ru-RU"/>
    </w:rPr>
  </w:style>
  <w:style w:type="paragraph" w:styleId="1">
    <w:name w:val="heading 1"/>
    <w:basedOn w:val="a"/>
    <w:link w:val="10"/>
    <w:uiPriority w:val="9"/>
    <w:qFormat/>
    <w:rsid w:val="006C1BB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6C1BB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6C1BB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1BB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6C1BB3"/>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rsid w:val="006C1BB3"/>
    <w:rPr>
      <w:rFonts w:asciiTheme="majorHAnsi" w:eastAsiaTheme="majorEastAsia" w:hAnsiTheme="majorHAnsi" w:cstheme="majorBidi"/>
      <w:b/>
      <w:bCs/>
      <w:color w:val="4F81BD" w:themeColor="accent1"/>
      <w:lang w:eastAsia="ru-RU"/>
    </w:rPr>
  </w:style>
  <w:style w:type="character" w:styleId="a3">
    <w:name w:val="Hyperlink"/>
    <w:basedOn w:val="a0"/>
    <w:uiPriority w:val="99"/>
    <w:unhideWhenUsed/>
    <w:rsid w:val="006C1BB3"/>
    <w:rPr>
      <w:rFonts w:ascii="Times New Roman" w:hAnsi="Times New Roman" w:cs="Times New Roman" w:hint="default"/>
      <w:color w:val="0000FF" w:themeColor="hyperlink"/>
      <w:u w:val="single"/>
    </w:rPr>
  </w:style>
  <w:style w:type="paragraph" w:styleId="a4">
    <w:name w:val="List Paragraph"/>
    <w:basedOn w:val="a"/>
    <w:uiPriority w:val="34"/>
    <w:qFormat/>
    <w:rsid w:val="006C1BB3"/>
    <w:pPr>
      <w:spacing w:after="5" w:line="273" w:lineRule="auto"/>
      <w:ind w:left="720" w:firstLine="691"/>
      <w:contextualSpacing/>
      <w:jc w:val="both"/>
    </w:pPr>
    <w:rPr>
      <w:rFonts w:ascii="Times New Roman" w:eastAsia="Times New Roman" w:hAnsi="Times New Roman" w:cs="Times New Roman"/>
      <w:color w:val="000000"/>
      <w:sz w:val="28"/>
    </w:rPr>
  </w:style>
  <w:style w:type="paragraph" w:styleId="a5">
    <w:name w:val="Normal (Web)"/>
    <w:basedOn w:val="a"/>
    <w:uiPriority w:val="99"/>
    <w:unhideWhenUsed/>
    <w:rsid w:val="006C1BB3"/>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6C1BB3"/>
    <w:rPr>
      <w:b/>
      <w:bCs/>
    </w:rPr>
  </w:style>
  <w:style w:type="paragraph" w:styleId="a7">
    <w:name w:val="No Spacing"/>
    <w:uiPriority w:val="1"/>
    <w:qFormat/>
    <w:rsid w:val="006C1BB3"/>
    <w:pPr>
      <w:spacing w:after="0" w:line="240" w:lineRule="auto"/>
    </w:pPr>
  </w:style>
  <w:style w:type="paragraph" w:styleId="a8">
    <w:name w:val="Balloon Text"/>
    <w:basedOn w:val="a"/>
    <w:link w:val="a9"/>
    <w:uiPriority w:val="99"/>
    <w:semiHidden/>
    <w:unhideWhenUsed/>
    <w:rsid w:val="006C1BB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C1BB3"/>
    <w:rPr>
      <w:rFonts w:ascii="Tahoma" w:eastAsiaTheme="minorEastAsia" w:hAnsi="Tahoma" w:cs="Tahoma"/>
      <w:sz w:val="16"/>
      <w:szCs w:val="16"/>
      <w:lang w:eastAsia="ru-RU"/>
    </w:rPr>
  </w:style>
  <w:style w:type="table" w:styleId="aa">
    <w:name w:val="Table Grid"/>
    <w:basedOn w:val="a1"/>
    <w:uiPriority w:val="39"/>
    <w:rsid w:val="006C1BB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ody Text"/>
    <w:basedOn w:val="a"/>
    <w:link w:val="ac"/>
    <w:rsid w:val="006C1BB3"/>
    <w:pPr>
      <w:suppressAutoHyphens/>
      <w:spacing w:after="120" w:line="240" w:lineRule="auto"/>
    </w:pPr>
    <w:rPr>
      <w:rFonts w:ascii="Times New Roman" w:eastAsia="Times New Roman" w:hAnsi="Times New Roman" w:cs="Times New Roman"/>
      <w:sz w:val="24"/>
      <w:szCs w:val="24"/>
      <w:lang w:eastAsia="ar-SA"/>
    </w:rPr>
  </w:style>
  <w:style w:type="character" w:customStyle="1" w:styleId="ac">
    <w:name w:val="Основной текст Знак"/>
    <w:basedOn w:val="a0"/>
    <w:link w:val="ab"/>
    <w:rsid w:val="006C1BB3"/>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6C1BB3"/>
  </w:style>
  <w:style w:type="character" w:customStyle="1" w:styleId="c5c10c0">
    <w:name w:val="c5 c10 c0"/>
    <w:basedOn w:val="a0"/>
    <w:rsid w:val="006C1BB3"/>
  </w:style>
  <w:style w:type="character" w:customStyle="1" w:styleId="c5c10c19c0">
    <w:name w:val="c5 c10 c19 c0"/>
    <w:basedOn w:val="a0"/>
    <w:rsid w:val="006C1BB3"/>
  </w:style>
  <w:style w:type="character" w:customStyle="1" w:styleId="c5c0">
    <w:name w:val="c5 c0"/>
    <w:basedOn w:val="a0"/>
    <w:rsid w:val="006C1BB3"/>
  </w:style>
  <w:style w:type="character" w:customStyle="1" w:styleId="c11">
    <w:name w:val="c11"/>
    <w:basedOn w:val="a0"/>
    <w:rsid w:val="006C1BB3"/>
  </w:style>
  <w:style w:type="character" w:customStyle="1" w:styleId="c8c5">
    <w:name w:val="c8 c5"/>
    <w:basedOn w:val="a0"/>
    <w:rsid w:val="006C1BB3"/>
  </w:style>
  <w:style w:type="character" w:customStyle="1" w:styleId="c1c5">
    <w:name w:val="c1 c5"/>
    <w:basedOn w:val="a0"/>
    <w:rsid w:val="006C1BB3"/>
  </w:style>
  <w:style w:type="paragraph" w:customStyle="1" w:styleId="c2c1">
    <w:name w:val="c2 c1"/>
    <w:basedOn w:val="a"/>
    <w:rsid w:val="006C1BB3"/>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c1">
    <w:name w:val="c1"/>
    <w:basedOn w:val="a"/>
    <w:rsid w:val="006C1BB3"/>
    <w:pPr>
      <w:suppressAutoHyphens/>
      <w:spacing w:before="280" w:after="280" w:line="240" w:lineRule="auto"/>
    </w:pPr>
    <w:rPr>
      <w:rFonts w:ascii="Times New Roman" w:eastAsia="Times New Roman" w:hAnsi="Times New Roman" w:cs="Times New Roman"/>
      <w:sz w:val="24"/>
      <w:szCs w:val="24"/>
      <w:lang w:eastAsia="ar-SA"/>
    </w:rPr>
  </w:style>
  <w:style w:type="character" w:customStyle="1" w:styleId="mw-headline">
    <w:name w:val="mw-headline"/>
    <w:rsid w:val="006C1BB3"/>
  </w:style>
  <w:style w:type="paragraph" w:styleId="ad">
    <w:name w:val="header"/>
    <w:basedOn w:val="a"/>
    <w:link w:val="ae"/>
    <w:uiPriority w:val="99"/>
    <w:semiHidden/>
    <w:unhideWhenUsed/>
    <w:rsid w:val="006C1BB3"/>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6C1BB3"/>
    <w:rPr>
      <w:rFonts w:eastAsiaTheme="minorEastAsia"/>
      <w:lang w:eastAsia="ru-RU"/>
    </w:rPr>
  </w:style>
  <w:style w:type="paragraph" w:styleId="af">
    <w:name w:val="footer"/>
    <w:basedOn w:val="a"/>
    <w:link w:val="af0"/>
    <w:uiPriority w:val="99"/>
    <w:semiHidden/>
    <w:unhideWhenUsed/>
    <w:rsid w:val="006C1BB3"/>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6C1BB3"/>
    <w:rPr>
      <w:rFonts w:eastAsiaTheme="minorEastAsia"/>
      <w:lang w:eastAsia="ru-RU"/>
    </w:rPr>
  </w:style>
  <w:style w:type="table" w:customStyle="1" w:styleId="51">
    <w:name w:val="Таблица простая 51"/>
    <w:basedOn w:val="a1"/>
    <w:uiPriority w:val="45"/>
    <w:rsid w:val="006C1BB3"/>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11">
    <w:name w:val="Обычный1"/>
    <w:rsid w:val="006C1BB3"/>
    <w:pPr>
      <w:spacing w:after="0" w:line="240" w:lineRule="auto"/>
    </w:pPr>
    <w:rPr>
      <w:rFonts w:ascii="Times New Roman" w:eastAsia="Times New Roman" w:hAnsi="Times New Roman" w:cs="Times New Roman"/>
      <w:color w:val="000000"/>
      <w:sz w:val="24"/>
      <w:szCs w:val="24"/>
      <w:lang w:eastAsia="ru-RU"/>
    </w:rPr>
  </w:style>
  <w:style w:type="paragraph" w:customStyle="1" w:styleId="bbc-bm53ic">
    <w:name w:val="bbc-bm53ic"/>
    <w:basedOn w:val="a"/>
    <w:rsid w:val="006C1BB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6C1BB3"/>
  </w:style>
  <w:style w:type="table" w:customStyle="1" w:styleId="12">
    <w:name w:val="Сетка таблицы1"/>
    <w:basedOn w:val="a1"/>
    <w:uiPriority w:val="59"/>
    <w:rsid w:val="006C1BB3"/>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15">
    <w:name w:val="c15"/>
    <w:basedOn w:val="a0"/>
    <w:rsid w:val="006C1BB3"/>
  </w:style>
  <w:style w:type="character" w:customStyle="1" w:styleId="c24">
    <w:name w:val="c24"/>
    <w:basedOn w:val="a0"/>
    <w:rsid w:val="006C1BB3"/>
  </w:style>
  <w:style w:type="character" w:customStyle="1" w:styleId="c25">
    <w:name w:val="c25"/>
    <w:basedOn w:val="a0"/>
    <w:rsid w:val="006C1BB3"/>
  </w:style>
  <w:style w:type="character" w:customStyle="1" w:styleId="c0">
    <w:name w:val="c0"/>
    <w:basedOn w:val="a0"/>
    <w:rsid w:val="006C1BB3"/>
  </w:style>
  <w:style w:type="paragraph" w:customStyle="1" w:styleId="Default">
    <w:name w:val="Default"/>
    <w:rsid w:val="006C1BB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2">
    <w:name w:val="Font Style12"/>
    <w:basedOn w:val="a0"/>
    <w:rsid w:val="006C1BB3"/>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5827</Words>
  <Characters>33217</Characters>
  <Application>Microsoft Office Word</Application>
  <DocSecurity>0</DocSecurity>
  <Lines>276</Lines>
  <Paragraphs>77</Paragraphs>
  <ScaleCrop>false</ScaleCrop>
  <Company>Krokoz™</Company>
  <LinksUpToDate>false</LinksUpToDate>
  <CharactersWithSpaces>38967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dc:creator>
  <cp:lastModifiedBy>Таня</cp:lastModifiedBy>
  <cp:revision>1</cp:revision>
  <cp:lastPrinted>2026-05-11T02:44:00Z</cp:lastPrinted>
  <dcterms:created xsi:type="dcterms:W3CDTF">2026-05-11T02:43:00Z</dcterms:created>
  <dcterms:modified xsi:type="dcterms:W3CDTF">2026-05-11T02:44:00Z</dcterms:modified>
</cp:coreProperties>
</file>