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142" w:rsidRDefault="00B42142" w:rsidP="00B42142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Мастер- класс «История народной куклы» </w:t>
      </w:r>
    </w:p>
    <w:p w:rsidR="00B42142" w:rsidRDefault="00B42142" w:rsidP="00B42142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Подготовил воспитатель высшей категории группы№ 13</w:t>
      </w:r>
    </w:p>
    <w:p w:rsidR="00B42142" w:rsidRDefault="00B42142" w:rsidP="00B42142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Кузьменко Н.В.. </w:t>
      </w:r>
    </w:p>
    <w:p w:rsidR="00B42142" w:rsidRDefault="00B42142" w:rsidP="00B42142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                                                                                                  </w:t>
      </w:r>
      <w:r w:rsidRPr="009138A2">
        <w:rPr>
          <w:rFonts w:ascii="Times New Roman" w:hAnsi="Times New Roman" w:cs="Times New Roman"/>
          <w:sz w:val="36"/>
          <w:szCs w:val="36"/>
        </w:rPr>
        <w:t>Здравствуйте</w:t>
      </w:r>
      <w:r>
        <w:rPr>
          <w:rFonts w:ascii="Times New Roman" w:hAnsi="Times New Roman" w:cs="Times New Roman"/>
          <w:sz w:val="36"/>
          <w:szCs w:val="36"/>
        </w:rPr>
        <w:t xml:space="preserve"> гости дорогие.  Мы гостям  всегда рады.</w:t>
      </w:r>
    </w:p>
    <w:p w:rsidR="00B42142" w:rsidRDefault="00B42142" w:rsidP="00B42142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Я хозяйка музея, хранительница музейных ценностей.</w:t>
      </w:r>
    </w:p>
    <w:p w:rsidR="00B42142" w:rsidRDefault="00B42142" w:rsidP="00B42142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Наш музей называется «Уральский калейдоскоп ».                                      В  музее  каждый экспонат дышит историей, как будто невидимой нитью соединяет нас с прошлым.</w:t>
      </w:r>
    </w:p>
    <w:p w:rsidR="00B42142" w:rsidRDefault="00B42142" w:rsidP="00B42142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В музее дети посещают  тематические выставки, участвуют в увлекательных  </w:t>
      </w:r>
      <w:proofErr w:type="spellStart"/>
      <w:r>
        <w:rPr>
          <w:rFonts w:ascii="Times New Roman" w:hAnsi="Times New Roman" w:cs="Times New Roman"/>
          <w:sz w:val="36"/>
          <w:szCs w:val="36"/>
        </w:rPr>
        <w:t>квестах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и мастер- классах.</w:t>
      </w:r>
    </w:p>
    <w:p w:rsidR="00B42142" w:rsidRDefault="00B42142" w:rsidP="00B42142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Вся эта работа имеет огромное значение и вносит большой вклад в патриотическое воспитание  наших детей.</w:t>
      </w:r>
    </w:p>
    <w:p w:rsidR="00B42142" w:rsidRDefault="00B42142" w:rsidP="00B42142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Ведь любовь к Родине начинается с самого малого</w:t>
      </w:r>
      <w:proofErr w:type="gramStart"/>
      <w:r>
        <w:rPr>
          <w:rFonts w:ascii="Times New Roman" w:hAnsi="Times New Roman" w:cs="Times New Roman"/>
          <w:sz w:val="36"/>
          <w:szCs w:val="36"/>
        </w:rPr>
        <w:t xml:space="preserve"> :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              с знакомства историей, культурой и природой родного края.</w:t>
      </w:r>
    </w:p>
    <w:p w:rsidR="00B42142" w:rsidRDefault="00B42142" w:rsidP="00B42142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В нашем музее можно погрузиться в историю народных промыслов Урала: Златоустовскую гравюру, </w:t>
      </w:r>
      <w:proofErr w:type="spellStart"/>
      <w:r>
        <w:rPr>
          <w:rFonts w:ascii="Times New Roman" w:hAnsi="Times New Roman" w:cs="Times New Roman"/>
          <w:sz w:val="36"/>
          <w:szCs w:val="36"/>
        </w:rPr>
        <w:t>Каслинское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литье, Уральскую роспись.</w:t>
      </w:r>
    </w:p>
    <w:p w:rsidR="00B42142" w:rsidRDefault="00B42142" w:rsidP="00B42142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Познакомиться с героями  </w:t>
      </w:r>
      <w:proofErr w:type="spellStart"/>
      <w:r>
        <w:rPr>
          <w:rFonts w:ascii="Times New Roman" w:hAnsi="Times New Roman" w:cs="Times New Roman"/>
          <w:sz w:val="36"/>
          <w:szCs w:val="36"/>
        </w:rPr>
        <w:t>Бажовских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сказов, рассмотреть красоту уральских самоцветов.</w:t>
      </w:r>
    </w:p>
    <w:p w:rsidR="00B42142" w:rsidRDefault="00B42142" w:rsidP="00B42142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Узнать историю новогодних игрушек, историю хлеба и как он попадает к нам на стол.</w:t>
      </w:r>
    </w:p>
    <w:p w:rsidR="00B42142" w:rsidRDefault="00B42142" w:rsidP="00B42142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Познакомится с природой  с разнообразием природы родного края.</w:t>
      </w:r>
    </w:p>
    <w:p w:rsidR="00B42142" w:rsidRDefault="00B42142" w:rsidP="00B42142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lastRenderedPageBreak/>
        <w:t>Познакомиться  с историей и с традициями изготовления  и русской  народной и масленичной куклы.</w:t>
      </w:r>
    </w:p>
    <w:p w:rsidR="00B42142" w:rsidRDefault="00B42142" w:rsidP="00B42142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Думаю вам интересно узнать,  как же пополняется наш музей разнообразными экспонатами. Это все благодаря нашим неравнодушным педагогам, а также семьям наших воспитанников, причем участвуют не только родители,  но даже и активные бабушки.</w:t>
      </w:r>
    </w:p>
    <w:p w:rsidR="00B42142" w:rsidRDefault="00B42142" w:rsidP="00B42142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Обратите внимание на яркое разнообразие семейных работ  «Масленичная кукла».</w:t>
      </w:r>
    </w:p>
    <w:p w:rsidR="00B42142" w:rsidRDefault="00B42142" w:rsidP="00B42142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А сейчас я приглашаю вас отправиться в удивительное путешествие в мир народной куклы.</w:t>
      </w:r>
    </w:p>
    <w:p w:rsidR="00B42142" w:rsidRDefault="00B42142" w:rsidP="00B42142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Кто в детстве куклой не играл, тот счастья в жизни не видал.</w:t>
      </w:r>
    </w:p>
    <w:p w:rsidR="00B42142" w:rsidRDefault="00B42142" w:rsidP="00B42142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Если мы обратимся к истории и вернемся на много лет назад в старину, то увидим, что куклы не продавались в магазинах. Их создавали своими руками взрослые женщины и учили этой традиции девочек.</w:t>
      </w:r>
    </w:p>
    <w:p w:rsidR="00B42142" w:rsidRDefault="00B42142" w:rsidP="00B42142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А как это происходило  вы узнаете из </w:t>
      </w:r>
      <w:proofErr w:type="gramStart"/>
      <w:r>
        <w:rPr>
          <w:rFonts w:ascii="Times New Roman" w:hAnsi="Times New Roman" w:cs="Times New Roman"/>
          <w:sz w:val="36"/>
          <w:szCs w:val="36"/>
        </w:rPr>
        <w:t>сказки  про кукол</w:t>
      </w:r>
      <w:proofErr w:type="gramEnd"/>
      <w:r>
        <w:rPr>
          <w:rFonts w:ascii="Times New Roman" w:hAnsi="Times New Roman" w:cs="Times New Roman"/>
          <w:sz w:val="36"/>
          <w:szCs w:val="36"/>
        </w:rPr>
        <w:t>, что из ниток, да тряпочек рождались.</w:t>
      </w:r>
    </w:p>
    <w:p w:rsidR="00B42142" w:rsidRDefault="00B42142" w:rsidP="00B42142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Чтение сказки и изготовление народной  куклы </w:t>
      </w:r>
      <w:proofErr w:type="spellStart"/>
      <w:r>
        <w:rPr>
          <w:rFonts w:ascii="Times New Roman" w:hAnsi="Times New Roman" w:cs="Times New Roman"/>
          <w:sz w:val="36"/>
          <w:szCs w:val="36"/>
        </w:rPr>
        <w:t>Кувадка</w:t>
      </w:r>
      <w:proofErr w:type="spellEnd"/>
      <w:r>
        <w:rPr>
          <w:rFonts w:ascii="Times New Roman" w:hAnsi="Times New Roman" w:cs="Times New Roman"/>
          <w:sz w:val="36"/>
          <w:szCs w:val="36"/>
        </w:rPr>
        <w:t>.</w:t>
      </w:r>
    </w:p>
    <w:p w:rsidR="00B42142" w:rsidRDefault="00B42142" w:rsidP="00B42142">
      <w:pPr>
        <w:rPr>
          <w:rFonts w:ascii="Times New Roman" w:hAnsi="Times New Roman" w:cs="Times New Roman"/>
          <w:sz w:val="36"/>
          <w:szCs w:val="36"/>
        </w:rPr>
      </w:pPr>
    </w:p>
    <w:p w:rsidR="00B42142" w:rsidRDefault="00B42142" w:rsidP="00B42142">
      <w:pPr>
        <w:rPr>
          <w:rFonts w:ascii="Times New Roman" w:hAnsi="Times New Roman" w:cs="Times New Roman"/>
          <w:sz w:val="36"/>
          <w:szCs w:val="36"/>
        </w:rPr>
      </w:pPr>
    </w:p>
    <w:p w:rsidR="00B42142" w:rsidRDefault="00B42142" w:rsidP="00B42142">
      <w:pPr>
        <w:rPr>
          <w:rFonts w:ascii="Times New Roman" w:hAnsi="Times New Roman" w:cs="Times New Roman"/>
          <w:sz w:val="36"/>
          <w:szCs w:val="36"/>
        </w:rPr>
      </w:pPr>
    </w:p>
    <w:p w:rsidR="00B42142" w:rsidRDefault="00B42142" w:rsidP="00B42142">
      <w:pPr>
        <w:rPr>
          <w:rFonts w:ascii="Times New Roman" w:hAnsi="Times New Roman" w:cs="Times New Roman"/>
          <w:sz w:val="36"/>
          <w:szCs w:val="36"/>
        </w:rPr>
      </w:pPr>
    </w:p>
    <w:p w:rsidR="00B42142" w:rsidRDefault="00B42142" w:rsidP="00B42142">
      <w:pPr>
        <w:rPr>
          <w:rFonts w:ascii="Times New Roman" w:hAnsi="Times New Roman" w:cs="Times New Roman"/>
          <w:sz w:val="36"/>
          <w:szCs w:val="36"/>
        </w:rPr>
      </w:pPr>
    </w:p>
    <w:p w:rsidR="00B42142" w:rsidRDefault="00B42142" w:rsidP="00B42142">
      <w:pPr>
        <w:rPr>
          <w:rFonts w:ascii="Times New Roman" w:hAnsi="Times New Roman" w:cs="Times New Roman"/>
          <w:sz w:val="36"/>
          <w:szCs w:val="36"/>
        </w:rPr>
      </w:pPr>
    </w:p>
    <w:p w:rsidR="00B42142" w:rsidRDefault="00B42142" w:rsidP="00B42142">
      <w:pPr>
        <w:rPr>
          <w:rFonts w:ascii="Times New Roman" w:hAnsi="Times New Roman" w:cs="Times New Roman"/>
          <w:sz w:val="36"/>
          <w:szCs w:val="36"/>
        </w:rPr>
      </w:pPr>
    </w:p>
    <w:p w:rsidR="00B42142" w:rsidRDefault="00B42142" w:rsidP="00B42142">
      <w:pPr>
        <w:rPr>
          <w:rFonts w:ascii="Times New Roman" w:hAnsi="Times New Roman" w:cs="Times New Roman"/>
          <w:sz w:val="36"/>
          <w:szCs w:val="36"/>
        </w:rPr>
      </w:pPr>
    </w:p>
    <w:p w:rsidR="00B42142" w:rsidRDefault="00B42142" w:rsidP="00B42142">
      <w:pPr>
        <w:rPr>
          <w:rFonts w:ascii="Times New Roman" w:hAnsi="Times New Roman" w:cs="Times New Roman"/>
          <w:sz w:val="36"/>
          <w:szCs w:val="36"/>
        </w:rPr>
      </w:pPr>
    </w:p>
    <w:p w:rsidR="00B42142" w:rsidRDefault="00B42142" w:rsidP="00B42142">
      <w:pPr>
        <w:rPr>
          <w:rFonts w:ascii="Times New Roman" w:hAnsi="Times New Roman" w:cs="Times New Roman"/>
          <w:sz w:val="36"/>
          <w:szCs w:val="36"/>
        </w:rPr>
      </w:pPr>
    </w:p>
    <w:p w:rsidR="00B42142" w:rsidRDefault="00B42142" w:rsidP="00B42142">
      <w:pPr>
        <w:rPr>
          <w:rFonts w:ascii="Times New Roman" w:hAnsi="Times New Roman" w:cs="Times New Roman"/>
          <w:sz w:val="36"/>
          <w:szCs w:val="36"/>
        </w:rPr>
      </w:pPr>
    </w:p>
    <w:p w:rsidR="00B42142" w:rsidRDefault="00B42142" w:rsidP="00B42142">
      <w:pPr>
        <w:rPr>
          <w:rFonts w:ascii="Times New Roman" w:hAnsi="Times New Roman" w:cs="Times New Roman"/>
          <w:sz w:val="36"/>
          <w:szCs w:val="36"/>
        </w:rPr>
      </w:pPr>
    </w:p>
    <w:p w:rsidR="00B42142" w:rsidRDefault="00B42142" w:rsidP="00B42142">
      <w:pPr>
        <w:rPr>
          <w:rFonts w:ascii="Times New Roman" w:hAnsi="Times New Roman" w:cs="Times New Roman"/>
          <w:sz w:val="36"/>
          <w:szCs w:val="36"/>
        </w:rPr>
      </w:pPr>
    </w:p>
    <w:p w:rsidR="00B42142" w:rsidRDefault="00B42142" w:rsidP="00B42142">
      <w:pPr>
        <w:rPr>
          <w:rFonts w:ascii="Times New Roman" w:hAnsi="Times New Roman" w:cs="Times New Roman"/>
          <w:sz w:val="36"/>
          <w:szCs w:val="36"/>
        </w:rPr>
      </w:pPr>
    </w:p>
    <w:p w:rsidR="00B42142" w:rsidRDefault="00B42142" w:rsidP="00B42142">
      <w:pPr>
        <w:rPr>
          <w:rFonts w:ascii="Times New Roman" w:hAnsi="Times New Roman" w:cs="Times New Roman"/>
          <w:sz w:val="36"/>
          <w:szCs w:val="36"/>
        </w:rPr>
      </w:pPr>
    </w:p>
    <w:p w:rsidR="00B42142" w:rsidRPr="009138A2" w:rsidRDefault="00B42142" w:rsidP="00B42142">
      <w:pPr>
        <w:rPr>
          <w:rFonts w:ascii="Times New Roman" w:hAnsi="Times New Roman" w:cs="Times New Roman"/>
          <w:sz w:val="36"/>
          <w:szCs w:val="36"/>
        </w:rPr>
      </w:pPr>
    </w:p>
    <w:p w:rsidR="00F60CFA" w:rsidRDefault="00F60CFA">
      <w:bookmarkStart w:id="0" w:name="_GoBack"/>
      <w:bookmarkEnd w:id="0"/>
    </w:p>
    <w:sectPr w:rsidR="00F60C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3A9"/>
    <w:rsid w:val="009573A9"/>
    <w:rsid w:val="00B42142"/>
    <w:rsid w:val="00F60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1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1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314</Words>
  <Characters>1793</Characters>
  <Application>Microsoft Office Word</Application>
  <DocSecurity>0</DocSecurity>
  <Lines>14</Lines>
  <Paragraphs>4</Paragraphs>
  <ScaleCrop>false</ScaleCrop>
  <Company/>
  <LinksUpToDate>false</LinksUpToDate>
  <CharactersWithSpaces>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2026-04-05T13:04:00Z</dcterms:created>
  <dcterms:modified xsi:type="dcterms:W3CDTF">2026-04-05T13:05:00Z</dcterms:modified>
</cp:coreProperties>
</file>